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3FEF" w14:textId="77777777" w:rsidR="007D0DC2" w:rsidRPr="007D0DC2" w:rsidRDefault="007D0DC2" w:rsidP="007D0DC2">
      <w:pPr>
        <w:ind w:left="0" w:right="0"/>
        <w:rPr>
          <w:rFonts w:ascii="Arial1" w:eastAsia="Times New Roman" w:hAnsi="Arial1" w:cs="Arial"/>
          <w:b/>
          <w:bCs/>
          <w:color w:val="FFFFFF"/>
          <w:sz w:val="32"/>
          <w:szCs w:val="32"/>
          <w:lang w:eastAsia="pt-BR"/>
        </w:rPr>
      </w:pPr>
      <w:r w:rsidRPr="007D0DC2">
        <w:rPr>
          <w:rFonts w:ascii="Arial1" w:eastAsia="Times New Roman" w:hAnsi="Arial1" w:cs="Arial"/>
          <w:b/>
          <w:bCs/>
          <w:color w:val="FFFFFF"/>
          <w:sz w:val="32"/>
          <w:szCs w:val="32"/>
          <w:lang w:eastAsia="pt-BR"/>
        </w:rPr>
        <w:t>Previsão de vendas mês – quantidade de peças vendidas por mês</w:t>
      </w:r>
    </w:p>
    <w:p w14:paraId="63764987" w14:textId="481E9313" w:rsidR="00CC5AEF" w:rsidRPr="006B2B68" w:rsidRDefault="007D0DC2" w:rsidP="007D0DC2">
      <w:pPr>
        <w:jc w:val="center"/>
        <w:rPr>
          <w:color w:val="C00000"/>
        </w:rPr>
      </w:pPr>
      <w:r w:rsidRPr="006B2B68">
        <w:rPr>
          <w:b/>
          <w:bCs/>
          <w:color w:val="C00000"/>
        </w:rPr>
        <w:t>PREVISÃO DE VENDAS MÊS – QUANTIDADE DE P</w:t>
      </w:r>
      <w:r w:rsidR="00616226" w:rsidRPr="006B2B68">
        <w:rPr>
          <w:b/>
          <w:bCs/>
          <w:color w:val="C00000"/>
        </w:rPr>
        <w:t>AINÉIS</w:t>
      </w:r>
      <w:r w:rsidRPr="006B2B68">
        <w:rPr>
          <w:b/>
          <w:bCs/>
          <w:color w:val="C00000"/>
        </w:rPr>
        <w:t xml:space="preserve"> VENDID</w:t>
      </w:r>
      <w:r w:rsidR="00616226" w:rsidRPr="006B2B68">
        <w:rPr>
          <w:b/>
          <w:bCs/>
          <w:color w:val="C00000"/>
        </w:rPr>
        <w:t>O</w:t>
      </w:r>
      <w:r w:rsidRPr="006B2B68">
        <w:rPr>
          <w:b/>
          <w:bCs/>
          <w:color w:val="C00000"/>
        </w:rPr>
        <w:t>S</w:t>
      </w:r>
      <w:r w:rsidRPr="006B2B68">
        <w:rPr>
          <w:color w:val="C00000"/>
        </w:rPr>
        <w:t xml:space="preserve"> </w:t>
      </w:r>
      <w:r w:rsidRPr="006B2B68">
        <w:rPr>
          <w:b/>
          <w:bCs/>
          <w:color w:val="C00000"/>
        </w:rPr>
        <w:t>POR MÊS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90"/>
        <w:gridCol w:w="2474"/>
        <w:gridCol w:w="1276"/>
        <w:gridCol w:w="1134"/>
        <w:gridCol w:w="1276"/>
        <w:gridCol w:w="1134"/>
        <w:gridCol w:w="1134"/>
        <w:gridCol w:w="1083"/>
      </w:tblGrid>
      <w:tr w:rsidR="007D0DC2" w14:paraId="10C62E2B" w14:textId="77777777" w:rsidTr="006B2B68">
        <w:trPr>
          <w:jc w:val="center"/>
        </w:trPr>
        <w:tc>
          <w:tcPr>
            <w:tcW w:w="1490" w:type="dxa"/>
          </w:tcPr>
          <w:p w14:paraId="77E3F233" w14:textId="5EE9871D" w:rsidR="007D0DC2" w:rsidRPr="007D0DC2" w:rsidRDefault="007D0DC2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Painel</w:t>
            </w:r>
          </w:p>
        </w:tc>
        <w:tc>
          <w:tcPr>
            <w:tcW w:w="2474" w:type="dxa"/>
          </w:tcPr>
          <w:p w14:paraId="7ECF898E" w14:textId="575BB57B" w:rsidR="007D0DC2" w:rsidRPr="007D0DC2" w:rsidRDefault="006B2B68" w:rsidP="006B2B6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7D0DC2" w:rsidRPr="007D0DC2">
              <w:rPr>
                <w:b/>
                <w:bCs/>
              </w:rPr>
              <w:t>Horas produ</w:t>
            </w:r>
            <w:r w:rsidR="007D0DC2" w:rsidRPr="007D0DC2">
              <w:rPr>
                <w:b/>
                <w:bCs/>
              </w:rPr>
              <w:t>ção</w:t>
            </w:r>
          </w:p>
        </w:tc>
        <w:tc>
          <w:tcPr>
            <w:tcW w:w="1276" w:type="dxa"/>
          </w:tcPr>
          <w:p w14:paraId="7ADD16AD" w14:textId="47A2106E" w:rsidR="007D0DC2" w:rsidRPr="007D0DC2" w:rsidRDefault="006B2B68" w:rsidP="006B2B6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974612">
              <w:rPr>
                <w:b/>
                <w:bCs/>
              </w:rPr>
              <w:t xml:space="preserve"> </w:t>
            </w:r>
            <w:r w:rsidR="007D0DC2" w:rsidRPr="007D0DC2">
              <w:rPr>
                <w:b/>
                <w:bCs/>
              </w:rPr>
              <w:t>JAN</w:t>
            </w:r>
          </w:p>
        </w:tc>
        <w:tc>
          <w:tcPr>
            <w:tcW w:w="1134" w:type="dxa"/>
          </w:tcPr>
          <w:p w14:paraId="0EBBE210" w14:textId="2F5D2FD7" w:rsidR="007D0DC2" w:rsidRPr="007D0DC2" w:rsidRDefault="006B2B68" w:rsidP="006B2B6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974612">
              <w:rPr>
                <w:b/>
                <w:bCs/>
              </w:rPr>
              <w:t xml:space="preserve"> </w:t>
            </w:r>
            <w:r w:rsidR="007D0DC2" w:rsidRPr="007D0DC2">
              <w:rPr>
                <w:b/>
                <w:bCs/>
              </w:rPr>
              <w:t>FEV</w:t>
            </w:r>
          </w:p>
        </w:tc>
        <w:tc>
          <w:tcPr>
            <w:tcW w:w="1276" w:type="dxa"/>
          </w:tcPr>
          <w:p w14:paraId="58DC32FD" w14:textId="250129D1" w:rsidR="007D0DC2" w:rsidRPr="007D0DC2" w:rsidRDefault="006B2B68" w:rsidP="006B2B6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7461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7D0DC2" w:rsidRPr="007D0DC2">
              <w:rPr>
                <w:b/>
                <w:bCs/>
              </w:rPr>
              <w:t>MAR</w:t>
            </w:r>
          </w:p>
        </w:tc>
        <w:tc>
          <w:tcPr>
            <w:tcW w:w="1134" w:type="dxa"/>
          </w:tcPr>
          <w:p w14:paraId="129CF013" w14:textId="38AE012E" w:rsidR="007D0DC2" w:rsidRPr="007D0DC2" w:rsidRDefault="006B2B68" w:rsidP="006B2B6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74612">
              <w:rPr>
                <w:b/>
                <w:bCs/>
              </w:rPr>
              <w:t xml:space="preserve"> </w:t>
            </w:r>
            <w:r w:rsidR="007D0DC2" w:rsidRPr="007D0DC2">
              <w:rPr>
                <w:b/>
                <w:bCs/>
              </w:rPr>
              <w:t>ABR</w:t>
            </w:r>
          </w:p>
        </w:tc>
        <w:tc>
          <w:tcPr>
            <w:tcW w:w="1134" w:type="dxa"/>
          </w:tcPr>
          <w:p w14:paraId="29B2CC6A" w14:textId="06701BC7" w:rsidR="007D0DC2" w:rsidRPr="007D0DC2" w:rsidRDefault="006B2B68" w:rsidP="006B2B6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974612">
              <w:rPr>
                <w:b/>
                <w:bCs/>
              </w:rPr>
              <w:t xml:space="preserve"> </w:t>
            </w:r>
            <w:r w:rsidR="007D0DC2" w:rsidRPr="007D0DC2">
              <w:rPr>
                <w:b/>
                <w:bCs/>
              </w:rPr>
              <w:t>MAI</w:t>
            </w:r>
          </w:p>
        </w:tc>
        <w:tc>
          <w:tcPr>
            <w:tcW w:w="1083" w:type="dxa"/>
          </w:tcPr>
          <w:p w14:paraId="4B58CB3C" w14:textId="15E66182" w:rsidR="007D0DC2" w:rsidRPr="007D0DC2" w:rsidRDefault="006B2B68" w:rsidP="006B2B6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74612">
              <w:rPr>
                <w:b/>
                <w:bCs/>
              </w:rPr>
              <w:t xml:space="preserve"> </w:t>
            </w:r>
            <w:r w:rsidR="007D0DC2" w:rsidRPr="007D0DC2">
              <w:rPr>
                <w:b/>
                <w:bCs/>
              </w:rPr>
              <w:t>JUN</w:t>
            </w:r>
          </w:p>
        </w:tc>
      </w:tr>
      <w:tr w:rsidR="00616226" w14:paraId="7769D016" w14:textId="77777777" w:rsidTr="006B2B68">
        <w:trPr>
          <w:jc w:val="center"/>
        </w:trPr>
        <w:tc>
          <w:tcPr>
            <w:tcW w:w="1490" w:type="dxa"/>
          </w:tcPr>
          <w:p w14:paraId="1DE5D5C8" w14:textId="5239823B" w:rsidR="00616226" w:rsidRPr="007D0DC2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A</w:t>
            </w:r>
          </w:p>
        </w:tc>
        <w:tc>
          <w:tcPr>
            <w:tcW w:w="2474" w:type="dxa"/>
            <w:vAlign w:val="bottom"/>
          </w:tcPr>
          <w:p w14:paraId="154708F0" w14:textId="68A17DE4" w:rsidR="00616226" w:rsidRDefault="00616226" w:rsidP="006B2B68">
            <w:pPr>
              <w:ind w:left="0" w:right="0"/>
              <w:jc w:val="center"/>
            </w:pPr>
            <w:r>
              <w:rPr>
                <w:rFonts w:ascii="Arial1" w:hAnsi="Arial1" w:cs="Arial"/>
                <w:b/>
                <w:bCs/>
                <w:color w:val="000000"/>
              </w:rPr>
              <w:t>53</w:t>
            </w:r>
          </w:p>
        </w:tc>
        <w:tc>
          <w:tcPr>
            <w:tcW w:w="1276" w:type="dxa"/>
            <w:vAlign w:val="bottom"/>
          </w:tcPr>
          <w:p w14:paraId="612EAA44" w14:textId="35830875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64</w:t>
            </w:r>
          </w:p>
        </w:tc>
        <w:tc>
          <w:tcPr>
            <w:tcW w:w="1134" w:type="dxa"/>
            <w:vAlign w:val="bottom"/>
          </w:tcPr>
          <w:p w14:paraId="5646CCB1" w14:textId="7EE845FE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38</w:t>
            </w:r>
          </w:p>
        </w:tc>
        <w:tc>
          <w:tcPr>
            <w:tcW w:w="1276" w:type="dxa"/>
            <w:vAlign w:val="bottom"/>
          </w:tcPr>
          <w:p w14:paraId="752781E8" w14:textId="2FD22B25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29</w:t>
            </w:r>
          </w:p>
        </w:tc>
        <w:tc>
          <w:tcPr>
            <w:tcW w:w="1134" w:type="dxa"/>
            <w:vAlign w:val="bottom"/>
          </w:tcPr>
          <w:p w14:paraId="07AF98CC" w14:textId="2CCDE650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43</w:t>
            </w:r>
          </w:p>
        </w:tc>
        <w:tc>
          <w:tcPr>
            <w:tcW w:w="1134" w:type="dxa"/>
            <w:vAlign w:val="bottom"/>
          </w:tcPr>
          <w:p w14:paraId="768572CB" w14:textId="7209438E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59</w:t>
            </w:r>
          </w:p>
        </w:tc>
        <w:tc>
          <w:tcPr>
            <w:tcW w:w="1083" w:type="dxa"/>
            <w:vAlign w:val="bottom"/>
          </w:tcPr>
          <w:p w14:paraId="7891C7C9" w14:textId="68719D23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13</w:t>
            </w:r>
          </w:p>
        </w:tc>
      </w:tr>
      <w:tr w:rsidR="00616226" w14:paraId="0969162D" w14:textId="77777777" w:rsidTr="006B2B68">
        <w:trPr>
          <w:jc w:val="center"/>
        </w:trPr>
        <w:tc>
          <w:tcPr>
            <w:tcW w:w="1490" w:type="dxa"/>
          </w:tcPr>
          <w:p w14:paraId="3160CC9C" w14:textId="0345E73B" w:rsidR="00616226" w:rsidRPr="007D0DC2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B</w:t>
            </w:r>
          </w:p>
        </w:tc>
        <w:tc>
          <w:tcPr>
            <w:tcW w:w="2474" w:type="dxa"/>
            <w:vAlign w:val="bottom"/>
          </w:tcPr>
          <w:p w14:paraId="699656CF" w14:textId="16677935" w:rsidR="00616226" w:rsidRDefault="00616226" w:rsidP="006B2B68">
            <w:pPr>
              <w:ind w:left="0" w:right="0"/>
              <w:jc w:val="center"/>
            </w:pPr>
            <w:r>
              <w:rPr>
                <w:rFonts w:ascii="Arial1" w:hAnsi="Arial1" w:cs="Arial"/>
                <w:b/>
                <w:bCs/>
                <w:color w:val="000000"/>
              </w:rPr>
              <w:t>68</w:t>
            </w:r>
          </w:p>
        </w:tc>
        <w:tc>
          <w:tcPr>
            <w:tcW w:w="1276" w:type="dxa"/>
            <w:vAlign w:val="bottom"/>
          </w:tcPr>
          <w:p w14:paraId="478D30BF" w14:textId="69A63FF9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18</w:t>
            </w:r>
          </w:p>
        </w:tc>
        <w:tc>
          <w:tcPr>
            <w:tcW w:w="1134" w:type="dxa"/>
            <w:vAlign w:val="bottom"/>
          </w:tcPr>
          <w:p w14:paraId="0E93D84C" w14:textId="29F121C1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32</w:t>
            </w:r>
          </w:p>
        </w:tc>
        <w:tc>
          <w:tcPr>
            <w:tcW w:w="1276" w:type="dxa"/>
            <w:vAlign w:val="bottom"/>
          </w:tcPr>
          <w:p w14:paraId="58DD84F8" w14:textId="22A8AAFA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41</w:t>
            </w:r>
          </w:p>
        </w:tc>
        <w:tc>
          <w:tcPr>
            <w:tcW w:w="1134" w:type="dxa"/>
            <w:vAlign w:val="bottom"/>
          </w:tcPr>
          <w:p w14:paraId="4543021F" w14:textId="3BB405B3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37</w:t>
            </w:r>
          </w:p>
        </w:tc>
        <w:tc>
          <w:tcPr>
            <w:tcW w:w="1134" w:type="dxa"/>
            <w:vAlign w:val="bottom"/>
          </w:tcPr>
          <w:p w14:paraId="36B54BE9" w14:textId="044B6572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55</w:t>
            </w:r>
          </w:p>
        </w:tc>
        <w:tc>
          <w:tcPr>
            <w:tcW w:w="1083" w:type="dxa"/>
            <w:vAlign w:val="bottom"/>
          </w:tcPr>
          <w:p w14:paraId="642DEBA8" w14:textId="5B7F697B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66</w:t>
            </w:r>
          </w:p>
        </w:tc>
      </w:tr>
      <w:tr w:rsidR="00616226" w14:paraId="24FF0C4A" w14:textId="77777777" w:rsidTr="006B2B68">
        <w:trPr>
          <w:jc w:val="center"/>
        </w:trPr>
        <w:tc>
          <w:tcPr>
            <w:tcW w:w="1490" w:type="dxa"/>
          </w:tcPr>
          <w:p w14:paraId="1F847A9E" w14:textId="2BC47516" w:rsidR="00616226" w:rsidRPr="007D0DC2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C</w:t>
            </w:r>
          </w:p>
        </w:tc>
        <w:tc>
          <w:tcPr>
            <w:tcW w:w="2474" w:type="dxa"/>
            <w:vAlign w:val="bottom"/>
          </w:tcPr>
          <w:p w14:paraId="3860B0B4" w14:textId="1AA1B6E1" w:rsidR="00616226" w:rsidRDefault="00616226" w:rsidP="006B2B68">
            <w:pPr>
              <w:ind w:left="0" w:right="0"/>
              <w:jc w:val="center"/>
            </w:pPr>
            <w:r>
              <w:rPr>
                <w:rFonts w:ascii="Arial1" w:hAnsi="Arial1" w:cs="Arial"/>
                <w:b/>
                <w:bCs/>
                <w:color w:val="000000"/>
              </w:rPr>
              <w:t>82</w:t>
            </w:r>
          </w:p>
        </w:tc>
        <w:tc>
          <w:tcPr>
            <w:tcW w:w="1276" w:type="dxa"/>
            <w:vAlign w:val="bottom"/>
          </w:tcPr>
          <w:p w14:paraId="7067B0CB" w14:textId="41FE6DD3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91</w:t>
            </w:r>
          </w:p>
        </w:tc>
        <w:tc>
          <w:tcPr>
            <w:tcW w:w="1134" w:type="dxa"/>
            <w:vAlign w:val="bottom"/>
          </w:tcPr>
          <w:p w14:paraId="54F65FEB" w14:textId="58C7FED5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87</w:t>
            </w:r>
          </w:p>
        </w:tc>
        <w:tc>
          <w:tcPr>
            <w:tcW w:w="1276" w:type="dxa"/>
            <w:vAlign w:val="bottom"/>
          </w:tcPr>
          <w:p w14:paraId="0ACAA419" w14:textId="0B8820A7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14:paraId="1B0611E0" w14:textId="00595008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56</w:t>
            </w:r>
          </w:p>
        </w:tc>
        <w:tc>
          <w:tcPr>
            <w:tcW w:w="1134" w:type="dxa"/>
            <w:vAlign w:val="bottom"/>
          </w:tcPr>
          <w:p w14:paraId="52E87A18" w14:textId="7D600092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46</w:t>
            </w:r>
          </w:p>
        </w:tc>
        <w:tc>
          <w:tcPr>
            <w:tcW w:w="1083" w:type="dxa"/>
            <w:vAlign w:val="bottom"/>
          </w:tcPr>
          <w:p w14:paraId="3BA0BBA4" w14:textId="6702CDAF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33</w:t>
            </w:r>
          </w:p>
        </w:tc>
      </w:tr>
      <w:tr w:rsidR="00616226" w14:paraId="4B02A8E6" w14:textId="77777777" w:rsidTr="006B2B68">
        <w:trPr>
          <w:jc w:val="center"/>
        </w:trPr>
        <w:tc>
          <w:tcPr>
            <w:tcW w:w="1490" w:type="dxa"/>
          </w:tcPr>
          <w:p w14:paraId="6787387D" w14:textId="2ACC9EBE" w:rsidR="00616226" w:rsidRPr="007D0DC2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D</w:t>
            </w:r>
          </w:p>
        </w:tc>
        <w:tc>
          <w:tcPr>
            <w:tcW w:w="2474" w:type="dxa"/>
            <w:vAlign w:val="bottom"/>
          </w:tcPr>
          <w:p w14:paraId="498F09CC" w14:textId="48F19A4C" w:rsidR="00616226" w:rsidRDefault="00616226" w:rsidP="006B2B68">
            <w:pPr>
              <w:ind w:left="0" w:right="0"/>
              <w:jc w:val="center"/>
            </w:pPr>
            <w:r>
              <w:rPr>
                <w:rFonts w:ascii="Arial1" w:hAnsi="Arial1" w:cs="Arial"/>
                <w:b/>
                <w:bCs/>
                <w:color w:val="000000"/>
              </w:rPr>
              <w:t>56</w:t>
            </w:r>
          </w:p>
        </w:tc>
        <w:tc>
          <w:tcPr>
            <w:tcW w:w="1276" w:type="dxa"/>
            <w:vAlign w:val="bottom"/>
          </w:tcPr>
          <w:p w14:paraId="0F77B0A7" w14:textId="7199A955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vAlign w:val="bottom"/>
          </w:tcPr>
          <w:p w14:paraId="7DC0AC77" w14:textId="2F021E43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48</w:t>
            </w:r>
          </w:p>
        </w:tc>
        <w:tc>
          <w:tcPr>
            <w:tcW w:w="1276" w:type="dxa"/>
            <w:vAlign w:val="bottom"/>
          </w:tcPr>
          <w:p w14:paraId="63A53B1A" w14:textId="7F4FB7E5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45</w:t>
            </w:r>
          </w:p>
        </w:tc>
        <w:tc>
          <w:tcPr>
            <w:tcW w:w="1134" w:type="dxa"/>
            <w:vAlign w:val="bottom"/>
          </w:tcPr>
          <w:p w14:paraId="54D9479C" w14:textId="304EB7F1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38</w:t>
            </w:r>
          </w:p>
        </w:tc>
        <w:tc>
          <w:tcPr>
            <w:tcW w:w="1134" w:type="dxa"/>
            <w:vAlign w:val="bottom"/>
          </w:tcPr>
          <w:p w14:paraId="2E9D0C7B" w14:textId="56F353D1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29</w:t>
            </w:r>
          </w:p>
        </w:tc>
        <w:tc>
          <w:tcPr>
            <w:tcW w:w="1083" w:type="dxa"/>
            <w:vAlign w:val="bottom"/>
          </w:tcPr>
          <w:p w14:paraId="59F4983C" w14:textId="4FE36CC4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62</w:t>
            </w:r>
          </w:p>
        </w:tc>
      </w:tr>
      <w:tr w:rsidR="00616226" w14:paraId="280F0DD7" w14:textId="77777777" w:rsidTr="006B2B68">
        <w:trPr>
          <w:jc w:val="center"/>
        </w:trPr>
        <w:tc>
          <w:tcPr>
            <w:tcW w:w="1490" w:type="dxa"/>
          </w:tcPr>
          <w:p w14:paraId="4016660F" w14:textId="06F2B006" w:rsidR="00616226" w:rsidRPr="007D0DC2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E</w:t>
            </w:r>
          </w:p>
        </w:tc>
        <w:tc>
          <w:tcPr>
            <w:tcW w:w="2474" w:type="dxa"/>
            <w:vAlign w:val="bottom"/>
          </w:tcPr>
          <w:p w14:paraId="36561382" w14:textId="77B9372A" w:rsidR="00616226" w:rsidRDefault="00616226" w:rsidP="006B2B68">
            <w:pPr>
              <w:ind w:left="0" w:right="0"/>
              <w:jc w:val="center"/>
            </w:pPr>
            <w:r>
              <w:rPr>
                <w:rFonts w:ascii="Arial1" w:hAnsi="Arial1" w:cs="Arial"/>
                <w:b/>
                <w:bCs/>
                <w:color w:val="000000"/>
              </w:rPr>
              <w:t>96</w:t>
            </w:r>
          </w:p>
        </w:tc>
        <w:tc>
          <w:tcPr>
            <w:tcW w:w="1276" w:type="dxa"/>
            <w:vAlign w:val="bottom"/>
          </w:tcPr>
          <w:p w14:paraId="1F3735B3" w14:textId="62D06DFF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72</w:t>
            </w:r>
          </w:p>
        </w:tc>
        <w:tc>
          <w:tcPr>
            <w:tcW w:w="1134" w:type="dxa"/>
            <w:vAlign w:val="bottom"/>
          </w:tcPr>
          <w:p w14:paraId="2413D4D8" w14:textId="7118C4D2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69</w:t>
            </w:r>
          </w:p>
        </w:tc>
        <w:tc>
          <w:tcPr>
            <w:tcW w:w="1276" w:type="dxa"/>
            <w:vAlign w:val="bottom"/>
          </w:tcPr>
          <w:p w14:paraId="27D91A84" w14:textId="5E43AFC9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49</w:t>
            </w:r>
          </w:p>
        </w:tc>
        <w:tc>
          <w:tcPr>
            <w:tcW w:w="1134" w:type="dxa"/>
            <w:vAlign w:val="bottom"/>
          </w:tcPr>
          <w:p w14:paraId="4EDB0EB2" w14:textId="65BBA9D4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46</w:t>
            </w:r>
          </w:p>
        </w:tc>
        <w:tc>
          <w:tcPr>
            <w:tcW w:w="1134" w:type="dxa"/>
            <w:vAlign w:val="bottom"/>
          </w:tcPr>
          <w:p w14:paraId="44CFAD36" w14:textId="6B6F14DC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54</w:t>
            </w:r>
          </w:p>
        </w:tc>
        <w:tc>
          <w:tcPr>
            <w:tcW w:w="1083" w:type="dxa"/>
            <w:vAlign w:val="bottom"/>
          </w:tcPr>
          <w:p w14:paraId="6E34D5B1" w14:textId="1F803CE0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56</w:t>
            </w:r>
          </w:p>
        </w:tc>
      </w:tr>
    </w:tbl>
    <w:p w14:paraId="304FDFCC" w14:textId="0349685C" w:rsidR="007D0DC2" w:rsidRDefault="007D0DC2"/>
    <w:p w14:paraId="32353D55" w14:textId="3F7EAA4B" w:rsidR="007D0DC2" w:rsidRDefault="007D0DC2"/>
    <w:p w14:paraId="4D461CC9" w14:textId="4E323ADF" w:rsidR="007D0DC2" w:rsidRPr="006B2B68" w:rsidRDefault="00616226" w:rsidP="00616226">
      <w:pPr>
        <w:jc w:val="center"/>
        <w:rPr>
          <w:b/>
          <w:bCs/>
          <w:color w:val="C00000"/>
        </w:rPr>
      </w:pPr>
      <w:r w:rsidRPr="006B2B68">
        <w:rPr>
          <w:b/>
          <w:bCs/>
          <w:color w:val="C00000"/>
        </w:rPr>
        <w:t>H</w:t>
      </w:r>
      <w:r w:rsidR="007D0DC2" w:rsidRPr="006B2B68">
        <w:rPr>
          <w:b/>
          <w:bCs/>
          <w:color w:val="C00000"/>
        </w:rPr>
        <w:t>ORAS NECESSÁRIAS PARA PRODUZIR OS PAINÉIS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90"/>
        <w:gridCol w:w="1317"/>
        <w:gridCol w:w="1317"/>
        <w:gridCol w:w="1330"/>
        <w:gridCol w:w="1317"/>
        <w:gridCol w:w="1317"/>
        <w:gridCol w:w="1317"/>
      </w:tblGrid>
      <w:tr w:rsidR="00616226" w14:paraId="294D59BD" w14:textId="77777777" w:rsidTr="006B2B68">
        <w:trPr>
          <w:jc w:val="center"/>
        </w:trPr>
        <w:tc>
          <w:tcPr>
            <w:tcW w:w="1490" w:type="dxa"/>
          </w:tcPr>
          <w:p w14:paraId="1AFE2DA0" w14:textId="77777777" w:rsidR="00616226" w:rsidRPr="007D0DC2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Painel</w:t>
            </w:r>
          </w:p>
        </w:tc>
        <w:tc>
          <w:tcPr>
            <w:tcW w:w="1317" w:type="dxa"/>
          </w:tcPr>
          <w:p w14:paraId="580B4FCB" w14:textId="39EF6804" w:rsidR="00616226" w:rsidRPr="007D0DC2" w:rsidRDefault="006B2B68" w:rsidP="006B2B6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616226" w:rsidRPr="007D0DC2">
              <w:rPr>
                <w:b/>
                <w:bCs/>
              </w:rPr>
              <w:t>JAN</w:t>
            </w:r>
          </w:p>
        </w:tc>
        <w:tc>
          <w:tcPr>
            <w:tcW w:w="1317" w:type="dxa"/>
          </w:tcPr>
          <w:p w14:paraId="45010180" w14:textId="7ABA18C5" w:rsidR="00616226" w:rsidRPr="007D0DC2" w:rsidRDefault="006B2B68" w:rsidP="006B2B6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616226" w:rsidRPr="007D0DC2">
              <w:rPr>
                <w:b/>
                <w:bCs/>
              </w:rPr>
              <w:t>FEV</w:t>
            </w:r>
          </w:p>
        </w:tc>
        <w:tc>
          <w:tcPr>
            <w:tcW w:w="1330" w:type="dxa"/>
          </w:tcPr>
          <w:p w14:paraId="52A374C6" w14:textId="44973D9F" w:rsidR="00616226" w:rsidRPr="007D0DC2" w:rsidRDefault="006B2B68" w:rsidP="006B2B6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616226" w:rsidRPr="007D0DC2">
              <w:rPr>
                <w:b/>
                <w:bCs/>
              </w:rPr>
              <w:t>MAR</w:t>
            </w:r>
          </w:p>
        </w:tc>
        <w:tc>
          <w:tcPr>
            <w:tcW w:w="1317" w:type="dxa"/>
          </w:tcPr>
          <w:p w14:paraId="63C3B1A2" w14:textId="30AE5253" w:rsidR="00616226" w:rsidRPr="007D0DC2" w:rsidRDefault="006B2B68" w:rsidP="006B2B6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616226" w:rsidRPr="007D0DC2">
              <w:rPr>
                <w:b/>
                <w:bCs/>
              </w:rPr>
              <w:t>ABR</w:t>
            </w:r>
          </w:p>
        </w:tc>
        <w:tc>
          <w:tcPr>
            <w:tcW w:w="1317" w:type="dxa"/>
          </w:tcPr>
          <w:p w14:paraId="65828EA8" w14:textId="21F160A9" w:rsidR="00616226" w:rsidRPr="007D0DC2" w:rsidRDefault="006B2B68" w:rsidP="006B2B6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616226" w:rsidRPr="007D0DC2">
              <w:rPr>
                <w:b/>
                <w:bCs/>
              </w:rPr>
              <w:t>MAI</w:t>
            </w:r>
          </w:p>
        </w:tc>
        <w:tc>
          <w:tcPr>
            <w:tcW w:w="1317" w:type="dxa"/>
          </w:tcPr>
          <w:p w14:paraId="5CA7B811" w14:textId="441021B7" w:rsidR="00616226" w:rsidRPr="007D0DC2" w:rsidRDefault="006B2B68" w:rsidP="006B2B68">
            <w:pPr>
              <w:ind w:left="0" w:right="0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616226" w:rsidRPr="007D0DC2">
              <w:rPr>
                <w:b/>
                <w:bCs/>
              </w:rPr>
              <w:t>JUN</w:t>
            </w:r>
          </w:p>
        </w:tc>
      </w:tr>
      <w:tr w:rsidR="00616226" w14:paraId="1A818489" w14:textId="77777777" w:rsidTr="006B2B68">
        <w:trPr>
          <w:jc w:val="center"/>
        </w:trPr>
        <w:tc>
          <w:tcPr>
            <w:tcW w:w="1490" w:type="dxa"/>
          </w:tcPr>
          <w:p w14:paraId="17788147" w14:textId="77777777" w:rsidR="00616226" w:rsidRPr="007D0DC2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A</w:t>
            </w:r>
          </w:p>
        </w:tc>
        <w:tc>
          <w:tcPr>
            <w:tcW w:w="1317" w:type="dxa"/>
            <w:vAlign w:val="bottom"/>
          </w:tcPr>
          <w:p w14:paraId="0EBA7CB5" w14:textId="39EA4F29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3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392</w:t>
            </w:r>
          </w:p>
        </w:tc>
        <w:tc>
          <w:tcPr>
            <w:tcW w:w="1317" w:type="dxa"/>
            <w:vAlign w:val="bottom"/>
          </w:tcPr>
          <w:p w14:paraId="234ED27E" w14:textId="4E3FB6DB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2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014</w:t>
            </w:r>
          </w:p>
        </w:tc>
        <w:tc>
          <w:tcPr>
            <w:tcW w:w="1330" w:type="dxa"/>
            <w:vAlign w:val="bottom"/>
          </w:tcPr>
          <w:p w14:paraId="21EE0218" w14:textId="7D56C340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1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537</w:t>
            </w:r>
          </w:p>
        </w:tc>
        <w:tc>
          <w:tcPr>
            <w:tcW w:w="1317" w:type="dxa"/>
            <w:vAlign w:val="bottom"/>
          </w:tcPr>
          <w:p w14:paraId="42D30FC9" w14:textId="568DBC7F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2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279</w:t>
            </w:r>
          </w:p>
        </w:tc>
        <w:tc>
          <w:tcPr>
            <w:tcW w:w="1317" w:type="dxa"/>
            <w:vAlign w:val="bottom"/>
          </w:tcPr>
          <w:p w14:paraId="36116D48" w14:textId="1685352C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3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127</w:t>
            </w:r>
          </w:p>
        </w:tc>
        <w:tc>
          <w:tcPr>
            <w:tcW w:w="1317" w:type="dxa"/>
            <w:vAlign w:val="bottom"/>
          </w:tcPr>
          <w:p w14:paraId="559A4623" w14:textId="20BDEF1C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689</w:t>
            </w:r>
          </w:p>
        </w:tc>
      </w:tr>
      <w:tr w:rsidR="00616226" w14:paraId="05D6477D" w14:textId="77777777" w:rsidTr="006B2B68">
        <w:trPr>
          <w:jc w:val="center"/>
        </w:trPr>
        <w:tc>
          <w:tcPr>
            <w:tcW w:w="1490" w:type="dxa"/>
          </w:tcPr>
          <w:p w14:paraId="75C62ABF" w14:textId="77777777" w:rsidR="00616226" w:rsidRPr="007D0DC2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B</w:t>
            </w:r>
          </w:p>
        </w:tc>
        <w:tc>
          <w:tcPr>
            <w:tcW w:w="1317" w:type="dxa"/>
            <w:vAlign w:val="bottom"/>
          </w:tcPr>
          <w:p w14:paraId="41D1570D" w14:textId="6CEB9E06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1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224</w:t>
            </w:r>
          </w:p>
        </w:tc>
        <w:tc>
          <w:tcPr>
            <w:tcW w:w="1317" w:type="dxa"/>
            <w:vAlign w:val="bottom"/>
          </w:tcPr>
          <w:p w14:paraId="17055369" w14:textId="2A6A6209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2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176</w:t>
            </w:r>
          </w:p>
        </w:tc>
        <w:tc>
          <w:tcPr>
            <w:tcW w:w="1330" w:type="dxa"/>
            <w:vAlign w:val="bottom"/>
          </w:tcPr>
          <w:p w14:paraId="425D93C6" w14:textId="048D6A56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2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788</w:t>
            </w:r>
          </w:p>
        </w:tc>
        <w:tc>
          <w:tcPr>
            <w:tcW w:w="1317" w:type="dxa"/>
            <w:vAlign w:val="bottom"/>
          </w:tcPr>
          <w:p w14:paraId="1AFAE85A" w14:textId="0C41E227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2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516</w:t>
            </w:r>
          </w:p>
        </w:tc>
        <w:tc>
          <w:tcPr>
            <w:tcW w:w="1317" w:type="dxa"/>
            <w:vAlign w:val="bottom"/>
          </w:tcPr>
          <w:p w14:paraId="26B07ADF" w14:textId="0F559515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3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740</w:t>
            </w:r>
          </w:p>
        </w:tc>
        <w:tc>
          <w:tcPr>
            <w:tcW w:w="1317" w:type="dxa"/>
            <w:vAlign w:val="bottom"/>
          </w:tcPr>
          <w:p w14:paraId="5B667D00" w14:textId="5B57CB3E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4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488</w:t>
            </w:r>
          </w:p>
        </w:tc>
      </w:tr>
      <w:tr w:rsidR="00616226" w14:paraId="4E252535" w14:textId="77777777" w:rsidTr="006B2B68">
        <w:trPr>
          <w:jc w:val="center"/>
        </w:trPr>
        <w:tc>
          <w:tcPr>
            <w:tcW w:w="1490" w:type="dxa"/>
          </w:tcPr>
          <w:p w14:paraId="08813BC3" w14:textId="77777777" w:rsidR="00616226" w:rsidRPr="007D0DC2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C</w:t>
            </w:r>
          </w:p>
        </w:tc>
        <w:tc>
          <w:tcPr>
            <w:tcW w:w="1317" w:type="dxa"/>
            <w:vAlign w:val="bottom"/>
          </w:tcPr>
          <w:p w14:paraId="4F44EE5F" w14:textId="261A4CFC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7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462</w:t>
            </w:r>
          </w:p>
        </w:tc>
        <w:tc>
          <w:tcPr>
            <w:tcW w:w="1317" w:type="dxa"/>
            <w:vAlign w:val="bottom"/>
          </w:tcPr>
          <w:p w14:paraId="22798A1B" w14:textId="0A3B925B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7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134</w:t>
            </w:r>
          </w:p>
        </w:tc>
        <w:tc>
          <w:tcPr>
            <w:tcW w:w="1330" w:type="dxa"/>
            <w:vAlign w:val="bottom"/>
          </w:tcPr>
          <w:p w14:paraId="2BB3EE40" w14:textId="403510ED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1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066</w:t>
            </w:r>
          </w:p>
        </w:tc>
        <w:tc>
          <w:tcPr>
            <w:tcW w:w="1317" w:type="dxa"/>
            <w:vAlign w:val="bottom"/>
          </w:tcPr>
          <w:p w14:paraId="30C7C8D2" w14:textId="682FC914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4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592</w:t>
            </w:r>
          </w:p>
        </w:tc>
        <w:tc>
          <w:tcPr>
            <w:tcW w:w="1317" w:type="dxa"/>
            <w:vAlign w:val="bottom"/>
          </w:tcPr>
          <w:p w14:paraId="7B6FE346" w14:textId="6144EDAA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3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772</w:t>
            </w:r>
          </w:p>
        </w:tc>
        <w:tc>
          <w:tcPr>
            <w:tcW w:w="1317" w:type="dxa"/>
            <w:vAlign w:val="bottom"/>
          </w:tcPr>
          <w:p w14:paraId="0E6EDD1C" w14:textId="78EDF187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2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706</w:t>
            </w:r>
          </w:p>
        </w:tc>
      </w:tr>
      <w:tr w:rsidR="00616226" w14:paraId="0A0E441C" w14:textId="77777777" w:rsidTr="006B2B68">
        <w:trPr>
          <w:jc w:val="center"/>
        </w:trPr>
        <w:tc>
          <w:tcPr>
            <w:tcW w:w="1490" w:type="dxa"/>
          </w:tcPr>
          <w:p w14:paraId="02113847" w14:textId="77777777" w:rsidR="00616226" w:rsidRPr="007D0DC2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D</w:t>
            </w:r>
          </w:p>
        </w:tc>
        <w:tc>
          <w:tcPr>
            <w:tcW w:w="1317" w:type="dxa"/>
            <w:vAlign w:val="bottom"/>
          </w:tcPr>
          <w:p w14:paraId="049B5B4D" w14:textId="5A081C50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3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024</w:t>
            </w:r>
          </w:p>
        </w:tc>
        <w:tc>
          <w:tcPr>
            <w:tcW w:w="1317" w:type="dxa"/>
            <w:vAlign w:val="bottom"/>
          </w:tcPr>
          <w:p w14:paraId="570A44BB" w14:textId="761B23DB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2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688</w:t>
            </w:r>
          </w:p>
        </w:tc>
        <w:tc>
          <w:tcPr>
            <w:tcW w:w="1330" w:type="dxa"/>
            <w:vAlign w:val="bottom"/>
          </w:tcPr>
          <w:p w14:paraId="3FFB96C5" w14:textId="4ED729F7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2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520</w:t>
            </w:r>
          </w:p>
        </w:tc>
        <w:tc>
          <w:tcPr>
            <w:tcW w:w="1317" w:type="dxa"/>
            <w:vAlign w:val="bottom"/>
          </w:tcPr>
          <w:p w14:paraId="31D3DF6E" w14:textId="6A48068A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2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128</w:t>
            </w:r>
          </w:p>
        </w:tc>
        <w:tc>
          <w:tcPr>
            <w:tcW w:w="1317" w:type="dxa"/>
            <w:vAlign w:val="bottom"/>
          </w:tcPr>
          <w:p w14:paraId="282F4CF7" w14:textId="2C5E84F3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1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624</w:t>
            </w:r>
          </w:p>
        </w:tc>
        <w:tc>
          <w:tcPr>
            <w:tcW w:w="1317" w:type="dxa"/>
            <w:vAlign w:val="bottom"/>
          </w:tcPr>
          <w:p w14:paraId="39A85694" w14:textId="56D9B47D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3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472</w:t>
            </w:r>
          </w:p>
        </w:tc>
      </w:tr>
      <w:tr w:rsidR="00616226" w14:paraId="78275FD9" w14:textId="77777777" w:rsidTr="006B2B68">
        <w:trPr>
          <w:jc w:val="center"/>
        </w:trPr>
        <w:tc>
          <w:tcPr>
            <w:tcW w:w="1490" w:type="dxa"/>
          </w:tcPr>
          <w:p w14:paraId="60579F91" w14:textId="77777777" w:rsidR="00616226" w:rsidRPr="007D0DC2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E</w:t>
            </w:r>
          </w:p>
        </w:tc>
        <w:tc>
          <w:tcPr>
            <w:tcW w:w="1317" w:type="dxa"/>
            <w:vAlign w:val="bottom"/>
          </w:tcPr>
          <w:p w14:paraId="0FA06B93" w14:textId="04330ED2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6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912</w:t>
            </w:r>
          </w:p>
        </w:tc>
        <w:tc>
          <w:tcPr>
            <w:tcW w:w="1317" w:type="dxa"/>
            <w:vAlign w:val="bottom"/>
          </w:tcPr>
          <w:p w14:paraId="184BABDD" w14:textId="35CC3507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6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624</w:t>
            </w:r>
          </w:p>
        </w:tc>
        <w:tc>
          <w:tcPr>
            <w:tcW w:w="1330" w:type="dxa"/>
            <w:vAlign w:val="bottom"/>
          </w:tcPr>
          <w:p w14:paraId="2A0CFF60" w14:textId="2F71C8B7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4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704</w:t>
            </w:r>
          </w:p>
        </w:tc>
        <w:tc>
          <w:tcPr>
            <w:tcW w:w="1317" w:type="dxa"/>
            <w:vAlign w:val="bottom"/>
          </w:tcPr>
          <w:p w14:paraId="4FADC14B" w14:textId="3B2DE21B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4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416</w:t>
            </w:r>
          </w:p>
        </w:tc>
        <w:tc>
          <w:tcPr>
            <w:tcW w:w="1317" w:type="dxa"/>
            <w:vAlign w:val="bottom"/>
          </w:tcPr>
          <w:p w14:paraId="57DD35A8" w14:textId="411F3139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5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184</w:t>
            </w:r>
          </w:p>
        </w:tc>
        <w:tc>
          <w:tcPr>
            <w:tcW w:w="1317" w:type="dxa"/>
            <w:vAlign w:val="bottom"/>
          </w:tcPr>
          <w:p w14:paraId="5C605EF2" w14:textId="64B03477" w:rsidR="00616226" w:rsidRPr="00616226" w:rsidRDefault="00616226" w:rsidP="006B2B68">
            <w:pPr>
              <w:ind w:left="0" w:right="0"/>
              <w:jc w:val="center"/>
              <w:rPr>
                <w:b/>
                <w:bCs/>
              </w:rPr>
            </w:pPr>
            <w:r w:rsidRPr="00616226">
              <w:rPr>
                <w:rFonts w:ascii="Arial1" w:hAnsi="Arial1" w:cs="Arial"/>
                <w:b/>
                <w:bCs/>
                <w:color w:val="000000"/>
              </w:rPr>
              <w:t>5</w:t>
            </w:r>
            <w:r w:rsidR="006B2B68">
              <w:rPr>
                <w:rFonts w:ascii="Arial1" w:hAnsi="Arial1" w:cs="Arial"/>
                <w:b/>
                <w:bCs/>
                <w:color w:val="000000"/>
              </w:rPr>
              <w:t>.</w:t>
            </w:r>
            <w:r w:rsidRPr="00616226">
              <w:rPr>
                <w:rFonts w:ascii="Arial1" w:hAnsi="Arial1" w:cs="Arial"/>
                <w:b/>
                <w:bCs/>
                <w:color w:val="000000"/>
              </w:rPr>
              <w:t>376</w:t>
            </w:r>
          </w:p>
        </w:tc>
      </w:tr>
    </w:tbl>
    <w:p w14:paraId="4E7A1F3C" w14:textId="3E0D30E4" w:rsidR="007D0DC2" w:rsidRDefault="007D0DC2"/>
    <w:p w14:paraId="35202502" w14:textId="2D387F5D" w:rsidR="007D0DC2" w:rsidRDefault="007D0DC2"/>
    <w:p w14:paraId="1DE74647" w14:textId="3D0C2C86" w:rsidR="007D0DC2" w:rsidRPr="006B2B68" w:rsidRDefault="007D0DC2" w:rsidP="00616226">
      <w:pPr>
        <w:jc w:val="center"/>
        <w:rPr>
          <w:b/>
          <w:bCs/>
          <w:color w:val="C00000"/>
        </w:rPr>
      </w:pPr>
      <w:r w:rsidRPr="006B2B68">
        <w:rPr>
          <w:b/>
          <w:bCs/>
          <w:color w:val="C00000"/>
        </w:rPr>
        <w:t>PREVISÃO CUSTO PRODUÇÃO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90"/>
        <w:gridCol w:w="1651"/>
        <w:gridCol w:w="1651"/>
        <w:gridCol w:w="1651"/>
        <w:gridCol w:w="1651"/>
        <w:gridCol w:w="1651"/>
        <w:gridCol w:w="1651"/>
      </w:tblGrid>
      <w:tr w:rsidR="00616226" w14:paraId="7C665A00" w14:textId="77777777" w:rsidTr="006B2B68">
        <w:trPr>
          <w:jc w:val="center"/>
        </w:trPr>
        <w:tc>
          <w:tcPr>
            <w:tcW w:w="1490" w:type="dxa"/>
          </w:tcPr>
          <w:p w14:paraId="6D8F1320" w14:textId="77777777" w:rsidR="00616226" w:rsidRPr="007D0DC2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Painel</w:t>
            </w:r>
          </w:p>
        </w:tc>
        <w:tc>
          <w:tcPr>
            <w:tcW w:w="1651" w:type="dxa"/>
          </w:tcPr>
          <w:p w14:paraId="24DD9F7F" w14:textId="77777777" w:rsidR="00616226" w:rsidRPr="007D0DC2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JAN</w:t>
            </w:r>
          </w:p>
        </w:tc>
        <w:tc>
          <w:tcPr>
            <w:tcW w:w="1651" w:type="dxa"/>
          </w:tcPr>
          <w:p w14:paraId="653CA220" w14:textId="77777777" w:rsidR="00616226" w:rsidRPr="007D0DC2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FEV</w:t>
            </w:r>
          </w:p>
        </w:tc>
        <w:tc>
          <w:tcPr>
            <w:tcW w:w="1651" w:type="dxa"/>
          </w:tcPr>
          <w:p w14:paraId="6224A168" w14:textId="77777777" w:rsidR="00616226" w:rsidRPr="007D0DC2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MAR</w:t>
            </w:r>
          </w:p>
        </w:tc>
        <w:tc>
          <w:tcPr>
            <w:tcW w:w="1651" w:type="dxa"/>
          </w:tcPr>
          <w:p w14:paraId="3250EF52" w14:textId="77777777" w:rsidR="00616226" w:rsidRPr="007D0DC2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ABR</w:t>
            </w:r>
          </w:p>
        </w:tc>
        <w:tc>
          <w:tcPr>
            <w:tcW w:w="1651" w:type="dxa"/>
          </w:tcPr>
          <w:p w14:paraId="65F9DCC7" w14:textId="77777777" w:rsidR="00616226" w:rsidRPr="007D0DC2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MAI</w:t>
            </w:r>
          </w:p>
        </w:tc>
        <w:tc>
          <w:tcPr>
            <w:tcW w:w="1651" w:type="dxa"/>
          </w:tcPr>
          <w:p w14:paraId="3D979CC7" w14:textId="77777777" w:rsidR="00616226" w:rsidRPr="007D0DC2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JUN</w:t>
            </w:r>
          </w:p>
        </w:tc>
      </w:tr>
      <w:tr w:rsidR="00616226" w14:paraId="6B2455D0" w14:textId="77777777" w:rsidTr="006B2B68">
        <w:trPr>
          <w:jc w:val="center"/>
        </w:trPr>
        <w:tc>
          <w:tcPr>
            <w:tcW w:w="1490" w:type="dxa"/>
          </w:tcPr>
          <w:p w14:paraId="7D97BEC9" w14:textId="77777777" w:rsidR="00616226" w:rsidRPr="007D0DC2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A</w:t>
            </w:r>
          </w:p>
        </w:tc>
        <w:tc>
          <w:tcPr>
            <w:tcW w:w="1651" w:type="dxa"/>
            <w:vAlign w:val="bottom"/>
          </w:tcPr>
          <w:p w14:paraId="417F30E9" w14:textId="69393EE3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349.323</w:t>
            </w:r>
          </w:p>
        </w:tc>
        <w:tc>
          <w:tcPr>
            <w:tcW w:w="1651" w:type="dxa"/>
            <w:vAlign w:val="bottom"/>
          </w:tcPr>
          <w:p w14:paraId="47843947" w14:textId="0B5F8721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207.410</w:t>
            </w:r>
          </w:p>
        </w:tc>
        <w:tc>
          <w:tcPr>
            <w:tcW w:w="1651" w:type="dxa"/>
            <w:vAlign w:val="bottom"/>
          </w:tcPr>
          <w:p w14:paraId="36964271" w14:textId="5EE3EFCF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158.286</w:t>
            </w:r>
          </w:p>
        </w:tc>
        <w:tc>
          <w:tcPr>
            <w:tcW w:w="1651" w:type="dxa"/>
            <w:vAlign w:val="bottom"/>
          </w:tcPr>
          <w:p w14:paraId="3D7FC73C" w14:textId="6ACFBFE6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234.701</w:t>
            </w:r>
          </w:p>
        </w:tc>
        <w:tc>
          <w:tcPr>
            <w:tcW w:w="1651" w:type="dxa"/>
            <w:vAlign w:val="bottom"/>
          </w:tcPr>
          <w:p w14:paraId="6A0B2EFF" w14:textId="3F01BC43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322.032</w:t>
            </w:r>
          </w:p>
        </w:tc>
        <w:tc>
          <w:tcPr>
            <w:tcW w:w="1651" w:type="dxa"/>
            <w:vAlign w:val="bottom"/>
          </w:tcPr>
          <w:p w14:paraId="4A16E38C" w14:textId="40A02AC9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70.956</w:t>
            </w:r>
          </w:p>
        </w:tc>
      </w:tr>
      <w:tr w:rsidR="00616226" w14:paraId="0A7099C5" w14:textId="77777777" w:rsidTr="006B2B68">
        <w:trPr>
          <w:jc w:val="center"/>
        </w:trPr>
        <w:tc>
          <w:tcPr>
            <w:tcW w:w="1490" w:type="dxa"/>
          </w:tcPr>
          <w:p w14:paraId="6BFCF23D" w14:textId="77777777" w:rsidR="00616226" w:rsidRPr="007D0DC2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B</w:t>
            </w:r>
          </w:p>
        </w:tc>
        <w:tc>
          <w:tcPr>
            <w:tcW w:w="1651" w:type="dxa"/>
            <w:vAlign w:val="bottom"/>
          </w:tcPr>
          <w:p w14:paraId="61E5FABB" w14:textId="5B962FB1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126.052</w:t>
            </w:r>
          </w:p>
        </w:tc>
        <w:tc>
          <w:tcPr>
            <w:tcW w:w="1651" w:type="dxa"/>
            <w:vAlign w:val="bottom"/>
          </w:tcPr>
          <w:p w14:paraId="4ED0B96A" w14:textId="2BB08EDD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224.094</w:t>
            </w:r>
          </w:p>
        </w:tc>
        <w:tc>
          <w:tcPr>
            <w:tcW w:w="1651" w:type="dxa"/>
            <w:vAlign w:val="bottom"/>
          </w:tcPr>
          <w:p w14:paraId="3865FD69" w14:textId="2F658DE7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287.120</w:t>
            </w:r>
          </w:p>
        </w:tc>
        <w:tc>
          <w:tcPr>
            <w:tcW w:w="1651" w:type="dxa"/>
            <w:vAlign w:val="bottom"/>
          </w:tcPr>
          <w:p w14:paraId="3BB7802F" w14:textId="660193AF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259.108</w:t>
            </w:r>
          </w:p>
        </w:tc>
        <w:tc>
          <w:tcPr>
            <w:tcW w:w="1651" w:type="dxa"/>
            <w:vAlign w:val="bottom"/>
          </w:tcPr>
          <w:p w14:paraId="09BD5927" w14:textId="658B8653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385.161</w:t>
            </w:r>
          </w:p>
        </w:tc>
        <w:tc>
          <w:tcPr>
            <w:tcW w:w="1651" w:type="dxa"/>
            <w:vAlign w:val="bottom"/>
          </w:tcPr>
          <w:p w14:paraId="4011EAFC" w14:textId="34AD119E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462.193</w:t>
            </w:r>
          </w:p>
        </w:tc>
      </w:tr>
      <w:tr w:rsidR="00616226" w14:paraId="36D7809C" w14:textId="77777777" w:rsidTr="006B2B68">
        <w:trPr>
          <w:jc w:val="center"/>
        </w:trPr>
        <w:tc>
          <w:tcPr>
            <w:tcW w:w="1490" w:type="dxa"/>
          </w:tcPr>
          <w:p w14:paraId="1CC7D457" w14:textId="77777777" w:rsidR="00616226" w:rsidRPr="007D0DC2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C</w:t>
            </w:r>
          </w:p>
        </w:tc>
        <w:tc>
          <w:tcPr>
            <w:tcW w:w="1651" w:type="dxa"/>
            <w:vAlign w:val="bottom"/>
          </w:tcPr>
          <w:p w14:paraId="3929C2CE" w14:textId="6E89B0B7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768.469</w:t>
            </w:r>
          </w:p>
        </w:tc>
        <w:tc>
          <w:tcPr>
            <w:tcW w:w="1651" w:type="dxa"/>
            <w:vAlign w:val="bottom"/>
          </w:tcPr>
          <w:p w14:paraId="12233154" w14:textId="334D3FE9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734.690</w:t>
            </w:r>
          </w:p>
        </w:tc>
        <w:tc>
          <w:tcPr>
            <w:tcW w:w="1651" w:type="dxa"/>
            <w:vAlign w:val="bottom"/>
          </w:tcPr>
          <w:p w14:paraId="6B282AD8" w14:textId="3599A8FC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109.781</w:t>
            </w:r>
          </w:p>
        </w:tc>
        <w:tc>
          <w:tcPr>
            <w:tcW w:w="1651" w:type="dxa"/>
            <w:vAlign w:val="bottom"/>
          </w:tcPr>
          <w:p w14:paraId="7F009DAC" w14:textId="62F48F21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472.904</w:t>
            </w:r>
          </w:p>
        </w:tc>
        <w:tc>
          <w:tcPr>
            <w:tcW w:w="1651" w:type="dxa"/>
            <w:vAlign w:val="bottom"/>
          </w:tcPr>
          <w:p w14:paraId="55ADBD67" w14:textId="37A2E547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388.457</w:t>
            </w:r>
          </w:p>
        </w:tc>
        <w:tc>
          <w:tcPr>
            <w:tcW w:w="1651" w:type="dxa"/>
            <w:vAlign w:val="bottom"/>
          </w:tcPr>
          <w:p w14:paraId="0548043E" w14:textId="5B23DF0C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278.675</w:t>
            </w:r>
          </w:p>
        </w:tc>
      </w:tr>
      <w:tr w:rsidR="00616226" w14:paraId="59038F1F" w14:textId="77777777" w:rsidTr="006B2B68">
        <w:trPr>
          <w:jc w:val="center"/>
        </w:trPr>
        <w:tc>
          <w:tcPr>
            <w:tcW w:w="1490" w:type="dxa"/>
          </w:tcPr>
          <w:p w14:paraId="046DC275" w14:textId="77777777" w:rsidR="00616226" w:rsidRPr="007D0DC2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D</w:t>
            </w:r>
          </w:p>
        </w:tc>
        <w:tc>
          <w:tcPr>
            <w:tcW w:w="1651" w:type="dxa"/>
            <w:vAlign w:val="bottom"/>
          </w:tcPr>
          <w:p w14:paraId="01C9B78F" w14:textId="0A30A515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311.424</w:t>
            </w:r>
          </w:p>
        </w:tc>
        <w:tc>
          <w:tcPr>
            <w:tcW w:w="1651" w:type="dxa"/>
            <w:vAlign w:val="bottom"/>
          </w:tcPr>
          <w:p w14:paraId="32938D24" w14:textId="0739C251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276.822</w:t>
            </w:r>
          </w:p>
        </w:tc>
        <w:tc>
          <w:tcPr>
            <w:tcW w:w="1651" w:type="dxa"/>
            <w:vAlign w:val="bottom"/>
          </w:tcPr>
          <w:p w14:paraId="619A6DA7" w14:textId="4DE04CEE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259.520</w:t>
            </w:r>
          </w:p>
        </w:tc>
        <w:tc>
          <w:tcPr>
            <w:tcW w:w="1651" w:type="dxa"/>
            <w:vAlign w:val="bottom"/>
          </w:tcPr>
          <w:p w14:paraId="7C6D8CC3" w14:textId="30F42672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219.150</w:t>
            </w:r>
          </w:p>
        </w:tc>
        <w:tc>
          <w:tcPr>
            <w:tcW w:w="1651" w:type="dxa"/>
            <w:vAlign w:val="bottom"/>
          </w:tcPr>
          <w:p w14:paraId="11BE00AA" w14:textId="2173B10B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167.246</w:t>
            </w:r>
          </w:p>
        </w:tc>
        <w:tc>
          <w:tcPr>
            <w:tcW w:w="1651" w:type="dxa"/>
            <w:vAlign w:val="bottom"/>
          </w:tcPr>
          <w:p w14:paraId="412C3BEB" w14:textId="6E5BAD5D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357.561</w:t>
            </w:r>
          </w:p>
        </w:tc>
      </w:tr>
      <w:tr w:rsidR="00616226" w14:paraId="6A689827" w14:textId="77777777" w:rsidTr="006B2B68">
        <w:trPr>
          <w:jc w:val="center"/>
        </w:trPr>
        <w:tc>
          <w:tcPr>
            <w:tcW w:w="1490" w:type="dxa"/>
          </w:tcPr>
          <w:p w14:paraId="78966F8D" w14:textId="77777777" w:rsidR="00616226" w:rsidRPr="007D0DC2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E</w:t>
            </w:r>
          </w:p>
        </w:tc>
        <w:tc>
          <w:tcPr>
            <w:tcW w:w="1651" w:type="dxa"/>
            <w:vAlign w:val="bottom"/>
          </w:tcPr>
          <w:p w14:paraId="3E426584" w14:textId="067832AC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711.828</w:t>
            </w:r>
          </w:p>
        </w:tc>
        <w:tc>
          <w:tcPr>
            <w:tcW w:w="1651" w:type="dxa"/>
            <w:vAlign w:val="bottom"/>
          </w:tcPr>
          <w:p w14:paraId="143D4502" w14:textId="4E16B5BB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682.168</w:t>
            </w:r>
          </w:p>
        </w:tc>
        <w:tc>
          <w:tcPr>
            <w:tcW w:w="1651" w:type="dxa"/>
            <w:vAlign w:val="bottom"/>
          </w:tcPr>
          <w:p w14:paraId="0D8D1F38" w14:textId="5846A4F8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484.438</w:t>
            </w:r>
          </w:p>
        </w:tc>
        <w:tc>
          <w:tcPr>
            <w:tcW w:w="1651" w:type="dxa"/>
            <w:vAlign w:val="bottom"/>
          </w:tcPr>
          <w:p w14:paraId="79F35160" w14:textId="2933965C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454.779</w:t>
            </w:r>
          </w:p>
        </w:tc>
        <w:tc>
          <w:tcPr>
            <w:tcW w:w="1651" w:type="dxa"/>
            <w:vAlign w:val="bottom"/>
          </w:tcPr>
          <w:p w14:paraId="0685CC43" w14:textId="3B1C2036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533.871</w:t>
            </w:r>
          </w:p>
        </w:tc>
        <w:tc>
          <w:tcPr>
            <w:tcW w:w="1651" w:type="dxa"/>
            <w:vAlign w:val="bottom"/>
          </w:tcPr>
          <w:p w14:paraId="55F9C788" w14:textId="410C9AD3" w:rsidR="00616226" w:rsidRPr="006B2B68" w:rsidRDefault="00616226" w:rsidP="006B2B68">
            <w:pPr>
              <w:ind w:left="0" w:right="-57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553.644</w:t>
            </w:r>
          </w:p>
        </w:tc>
      </w:tr>
    </w:tbl>
    <w:p w14:paraId="7D95CFCC" w14:textId="7751D02C" w:rsidR="007D0DC2" w:rsidRDefault="007D0DC2"/>
    <w:p w14:paraId="0F6A7857" w14:textId="02976366" w:rsidR="007D0DC2" w:rsidRDefault="007D0DC2"/>
    <w:p w14:paraId="04CCDF9A" w14:textId="37A495A7" w:rsidR="007D0DC2" w:rsidRPr="006B2B68" w:rsidRDefault="007D0DC2" w:rsidP="00957851">
      <w:pPr>
        <w:jc w:val="center"/>
        <w:rPr>
          <w:b/>
          <w:bCs/>
          <w:color w:val="C00000"/>
        </w:rPr>
      </w:pPr>
      <w:r w:rsidRPr="006B2B68">
        <w:rPr>
          <w:b/>
          <w:bCs/>
          <w:color w:val="C00000"/>
        </w:rPr>
        <w:t>PREVISÃO VENDAS PRODUÇÃO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90"/>
        <w:gridCol w:w="1851"/>
        <w:gridCol w:w="1851"/>
        <w:gridCol w:w="1651"/>
        <w:gridCol w:w="1651"/>
        <w:gridCol w:w="1651"/>
        <w:gridCol w:w="1651"/>
      </w:tblGrid>
      <w:tr w:rsidR="00957851" w14:paraId="14E38DB0" w14:textId="77777777" w:rsidTr="006B2B68">
        <w:trPr>
          <w:jc w:val="center"/>
        </w:trPr>
        <w:tc>
          <w:tcPr>
            <w:tcW w:w="1490" w:type="dxa"/>
          </w:tcPr>
          <w:p w14:paraId="5CC26B26" w14:textId="77777777" w:rsidR="00957851" w:rsidRPr="007D0DC2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Painel</w:t>
            </w:r>
          </w:p>
        </w:tc>
        <w:tc>
          <w:tcPr>
            <w:tcW w:w="1851" w:type="dxa"/>
          </w:tcPr>
          <w:p w14:paraId="29957044" w14:textId="77777777" w:rsidR="00957851" w:rsidRPr="007D0DC2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JAN</w:t>
            </w:r>
          </w:p>
        </w:tc>
        <w:tc>
          <w:tcPr>
            <w:tcW w:w="1851" w:type="dxa"/>
          </w:tcPr>
          <w:p w14:paraId="6500A3E9" w14:textId="77777777" w:rsidR="00957851" w:rsidRPr="007D0DC2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FEV</w:t>
            </w:r>
          </w:p>
        </w:tc>
        <w:tc>
          <w:tcPr>
            <w:tcW w:w="1651" w:type="dxa"/>
          </w:tcPr>
          <w:p w14:paraId="649D1F39" w14:textId="77777777" w:rsidR="00957851" w:rsidRPr="007D0DC2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MAR</w:t>
            </w:r>
          </w:p>
        </w:tc>
        <w:tc>
          <w:tcPr>
            <w:tcW w:w="1651" w:type="dxa"/>
          </w:tcPr>
          <w:p w14:paraId="7AC3B807" w14:textId="77777777" w:rsidR="00957851" w:rsidRPr="007D0DC2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ABR</w:t>
            </w:r>
          </w:p>
        </w:tc>
        <w:tc>
          <w:tcPr>
            <w:tcW w:w="1651" w:type="dxa"/>
          </w:tcPr>
          <w:p w14:paraId="4177DB14" w14:textId="77777777" w:rsidR="00957851" w:rsidRPr="007D0DC2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MAI</w:t>
            </w:r>
          </w:p>
        </w:tc>
        <w:tc>
          <w:tcPr>
            <w:tcW w:w="1651" w:type="dxa"/>
          </w:tcPr>
          <w:p w14:paraId="2E1C75E5" w14:textId="77777777" w:rsidR="00957851" w:rsidRPr="007D0DC2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JUN</w:t>
            </w:r>
          </w:p>
        </w:tc>
      </w:tr>
      <w:tr w:rsidR="00957851" w14:paraId="66312955" w14:textId="77777777" w:rsidTr="006B2B68">
        <w:trPr>
          <w:jc w:val="center"/>
        </w:trPr>
        <w:tc>
          <w:tcPr>
            <w:tcW w:w="1490" w:type="dxa"/>
          </w:tcPr>
          <w:p w14:paraId="78BF54F4" w14:textId="77777777" w:rsidR="00957851" w:rsidRPr="007D0DC2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A</w:t>
            </w:r>
          </w:p>
        </w:tc>
        <w:tc>
          <w:tcPr>
            <w:tcW w:w="1851" w:type="dxa"/>
            <w:vAlign w:val="bottom"/>
          </w:tcPr>
          <w:p w14:paraId="5F2B016F" w14:textId="01828FFA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582.205</w:t>
            </w:r>
          </w:p>
        </w:tc>
        <w:tc>
          <w:tcPr>
            <w:tcW w:w="1851" w:type="dxa"/>
            <w:vAlign w:val="bottom"/>
          </w:tcPr>
          <w:p w14:paraId="0FE2F5A4" w14:textId="15966E98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345.684</w:t>
            </w:r>
          </w:p>
        </w:tc>
        <w:tc>
          <w:tcPr>
            <w:tcW w:w="1651" w:type="dxa"/>
            <w:vAlign w:val="bottom"/>
          </w:tcPr>
          <w:p w14:paraId="10F640CA" w14:textId="5E96E7FF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263.811</w:t>
            </w:r>
          </w:p>
        </w:tc>
        <w:tc>
          <w:tcPr>
            <w:tcW w:w="1651" w:type="dxa"/>
            <w:vAlign w:val="bottom"/>
          </w:tcPr>
          <w:p w14:paraId="52203F4D" w14:textId="50BBE741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391.168</w:t>
            </w:r>
          </w:p>
        </w:tc>
        <w:tc>
          <w:tcPr>
            <w:tcW w:w="1651" w:type="dxa"/>
            <w:vAlign w:val="bottom"/>
          </w:tcPr>
          <w:p w14:paraId="3A295679" w14:textId="2A2315FB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536.720</w:t>
            </w:r>
          </w:p>
        </w:tc>
        <w:tc>
          <w:tcPr>
            <w:tcW w:w="1651" w:type="dxa"/>
            <w:vAlign w:val="bottom"/>
          </w:tcPr>
          <w:p w14:paraId="5EE73034" w14:textId="2FB8232E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118.260</w:t>
            </w:r>
          </w:p>
        </w:tc>
      </w:tr>
      <w:tr w:rsidR="00957851" w14:paraId="2234706F" w14:textId="77777777" w:rsidTr="006B2B68">
        <w:trPr>
          <w:jc w:val="center"/>
        </w:trPr>
        <w:tc>
          <w:tcPr>
            <w:tcW w:w="1490" w:type="dxa"/>
          </w:tcPr>
          <w:p w14:paraId="070B980B" w14:textId="77777777" w:rsidR="00957851" w:rsidRPr="007D0DC2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B</w:t>
            </w:r>
          </w:p>
        </w:tc>
        <w:tc>
          <w:tcPr>
            <w:tcW w:w="1851" w:type="dxa"/>
            <w:vAlign w:val="bottom"/>
          </w:tcPr>
          <w:p w14:paraId="62D4A2A1" w14:textId="764EB140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210.088</w:t>
            </w:r>
          </w:p>
        </w:tc>
        <w:tc>
          <w:tcPr>
            <w:tcW w:w="1851" w:type="dxa"/>
            <w:vAlign w:val="bottom"/>
          </w:tcPr>
          <w:p w14:paraId="126FE304" w14:textId="4671FC4D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373.490</w:t>
            </w:r>
          </w:p>
        </w:tc>
        <w:tc>
          <w:tcPr>
            <w:tcW w:w="1651" w:type="dxa"/>
            <w:vAlign w:val="bottom"/>
          </w:tcPr>
          <w:p w14:paraId="6964D2D6" w14:textId="46C49095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478.534</w:t>
            </w:r>
          </w:p>
        </w:tc>
        <w:tc>
          <w:tcPr>
            <w:tcW w:w="1651" w:type="dxa"/>
            <w:vAlign w:val="bottom"/>
          </w:tcPr>
          <w:p w14:paraId="5BF95965" w14:textId="2CEFC5A6" w:rsidR="00957851" w:rsidRPr="006B2B68" w:rsidRDefault="00957851" w:rsidP="006B2B68">
            <w:pPr>
              <w:ind w:left="0" w:right="0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 xml:space="preserve"> </w:t>
            </w:r>
            <w:r w:rsidR="00974612">
              <w:rPr>
                <w:rFonts w:ascii="Arial1" w:hAnsi="Arial1" w:cs="Arial"/>
                <w:b/>
                <w:bCs/>
                <w:color w:val="000000"/>
              </w:rPr>
              <w:t xml:space="preserve">     </w:t>
            </w:r>
            <w:r w:rsidRPr="006B2B68">
              <w:rPr>
                <w:rFonts w:ascii="Arial1" w:hAnsi="Arial1" w:cs="Arial"/>
                <w:b/>
                <w:bCs/>
                <w:color w:val="000000"/>
              </w:rPr>
              <w:t>31.847</w:t>
            </w:r>
          </w:p>
        </w:tc>
        <w:tc>
          <w:tcPr>
            <w:tcW w:w="1651" w:type="dxa"/>
            <w:vAlign w:val="bottom"/>
          </w:tcPr>
          <w:p w14:paraId="07E768FD" w14:textId="7030F56A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641.935</w:t>
            </w:r>
          </w:p>
        </w:tc>
        <w:tc>
          <w:tcPr>
            <w:tcW w:w="1651" w:type="dxa"/>
            <w:vAlign w:val="bottom"/>
          </w:tcPr>
          <w:p w14:paraId="53B35799" w14:textId="680A6707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770.323</w:t>
            </w:r>
          </w:p>
        </w:tc>
      </w:tr>
      <w:tr w:rsidR="00957851" w14:paraId="42107DE9" w14:textId="77777777" w:rsidTr="006B2B68">
        <w:trPr>
          <w:jc w:val="center"/>
        </w:trPr>
        <w:tc>
          <w:tcPr>
            <w:tcW w:w="1490" w:type="dxa"/>
          </w:tcPr>
          <w:p w14:paraId="50CA22B9" w14:textId="77777777" w:rsidR="00957851" w:rsidRPr="007D0DC2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C</w:t>
            </w:r>
          </w:p>
        </w:tc>
        <w:tc>
          <w:tcPr>
            <w:tcW w:w="1851" w:type="dxa"/>
            <w:vAlign w:val="bottom"/>
          </w:tcPr>
          <w:p w14:paraId="75A2E939" w14:textId="51DE448A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1.280.782</w:t>
            </w:r>
          </w:p>
        </w:tc>
        <w:tc>
          <w:tcPr>
            <w:tcW w:w="1851" w:type="dxa"/>
            <w:vAlign w:val="bottom"/>
          </w:tcPr>
          <w:p w14:paraId="05DA1DA1" w14:textId="7E6664E5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1.224.484</w:t>
            </w:r>
          </w:p>
        </w:tc>
        <w:tc>
          <w:tcPr>
            <w:tcW w:w="1651" w:type="dxa"/>
            <w:vAlign w:val="bottom"/>
          </w:tcPr>
          <w:p w14:paraId="1BAF6EF3" w14:textId="1070637A" w:rsidR="00957851" w:rsidRPr="006B2B68" w:rsidRDefault="00957851" w:rsidP="006B2B68">
            <w:pPr>
              <w:ind w:left="0" w:right="0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 xml:space="preserve"> 82.968</w:t>
            </w:r>
          </w:p>
        </w:tc>
        <w:tc>
          <w:tcPr>
            <w:tcW w:w="1651" w:type="dxa"/>
            <w:vAlign w:val="bottom"/>
          </w:tcPr>
          <w:p w14:paraId="3440225D" w14:textId="4417F184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788.173</w:t>
            </w:r>
          </w:p>
        </w:tc>
        <w:tc>
          <w:tcPr>
            <w:tcW w:w="1651" w:type="dxa"/>
            <w:vAlign w:val="bottom"/>
          </w:tcPr>
          <w:p w14:paraId="1B732B92" w14:textId="4EAB640E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647.428</w:t>
            </w:r>
          </w:p>
        </w:tc>
        <w:tc>
          <w:tcPr>
            <w:tcW w:w="1651" w:type="dxa"/>
            <w:vAlign w:val="bottom"/>
          </w:tcPr>
          <w:p w14:paraId="2C5B3517" w14:textId="1A15B667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464.459</w:t>
            </w:r>
          </w:p>
        </w:tc>
      </w:tr>
      <w:tr w:rsidR="00957851" w14:paraId="2BF0A21D" w14:textId="77777777" w:rsidTr="006B2B68">
        <w:trPr>
          <w:jc w:val="center"/>
        </w:trPr>
        <w:tc>
          <w:tcPr>
            <w:tcW w:w="1490" w:type="dxa"/>
          </w:tcPr>
          <w:p w14:paraId="0DBB2339" w14:textId="77777777" w:rsidR="00957851" w:rsidRPr="007D0DC2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D</w:t>
            </w:r>
          </w:p>
        </w:tc>
        <w:tc>
          <w:tcPr>
            <w:tcW w:w="1851" w:type="dxa"/>
            <w:vAlign w:val="bottom"/>
          </w:tcPr>
          <w:p w14:paraId="5F42F16F" w14:textId="4750FBAB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519.041</w:t>
            </w:r>
          </w:p>
        </w:tc>
        <w:tc>
          <w:tcPr>
            <w:tcW w:w="1851" w:type="dxa"/>
            <w:vAlign w:val="bottom"/>
          </w:tcPr>
          <w:p w14:paraId="26352437" w14:textId="1CCE2178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461.370</w:t>
            </w:r>
          </w:p>
        </w:tc>
        <w:tc>
          <w:tcPr>
            <w:tcW w:w="1651" w:type="dxa"/>
            <w:vAlign w:val="bottom"/>
          </w:tcPr>
          <w:p w14:paraId="5FBB133E" w14:textId="42A5066D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432.534</w:t>
            </w:r>
          </w:p>
        </w:tc>
        <w:tc>
          <w:tcPr>
            <w:tcW w:w="1651" w:type="dxa"/>
            <w:vAlign w:val="bottom"/>
          </w:tcPr>
          <w:p w14:paraId="26DE1362" w14:textId="3FF6BDFE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365.251</w:t>
            </w:r>
          </w:p>
        </w:tc>
        <w:tc>
          <w:tcPr>
            <w:tcW w:w="1651" w:type="dxa"/>
            <w:vAlign w:val="bottom"/>
          </w:tcPr>
          <w:p w14:paraId="309A529F" w14:textId="3904C16F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278.744</w:t>
            </w:r>
          </w:p>
        </w:tc>
        <w:tc>
          <w:tcPr>
            <w:tcW w:w="1651" w:type="dxa"/>
            <w:vAlign w:val="bottom"/>
          </w:tcPr>
          <w:p w14:paraId="2B606432" w14:textId="52689E33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595.936</w:t>
            </w:r>
          </w:p>
        </w:tc>
      </w:tr>
      <w:tr w:rsidR="00957851" w14:paraId="74F0F248" w14:textId="77777777" w:rsidTr="006B2B68">
        <w:trPr>
          <w:jc w:val="center"/>
        </w:trPr>
        <w:tc>
          <w:tcPr>
            <w:tcW w:w="1490" w:type="dxa"/>
          </w:tcPr>
          <w:p w14:paraId="4988051B" w14:textId="77777777" w:rsidR="00957851" w:rsidRPr="007D0DC2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7D0DC2">
              <w:rPr>
                <w:b/>
                <w:bCs/>
              </w:rPr>
              <w:t>E</w:t>
            </w:r>
          </w:p>
        </w:tc>
        <w:tc>
          <w:tcPr>
            <w:tcW w:w="1851" w:type="dxa"/>
            <w:vAlign w:val="bottom"/>
          </w:tcPr>
          <w:p w14:paraId="0238BD18" w14:textId="4B744C5B" w:rsidR="00957851" w:rsidRPr="006B2B68" w:rsidRDefault="00957851" w:rsidP="006B2B68">
            <w:pPr>
              <w:ind w:left="0" w:right="0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 xml:space="preserve"> </w:t>
            </w:r>
            <w:r w:rsidR="00974612">
              <w:rPr>
                <w:rFonts w:ascii="Arial1" w:hAnsi="Arial1" w:cs="Arial"/>
                <w:b/>
                <w:bCs/>
                <w:color w:val="000000"/>
              </w:rPr>
              <w:t xml:space="preserve">    </w:t>
            </w:r>
            <w:r w:rsidRPr="006B2B68">
              <w:rPr>
                <w:rFonts w:ascii="Arial1" w:hAnsi="Arial1" w:cs="Arial"/>
                <w:b/>
                <w:bCs/>
                <w:color w:val="000000"/>
              </w:rPr>
              <w:t>186.380</w:t>
            </w:r>
          </w:p>
        </w:tc>
        <w:tc>
          <w:tcPr>
            <w:tcW w:w="1851" w:type="dxa"/>
            <w:vAlign w:val="bottom"/>
          </w:tcPr>
          <w:p w14:paraId="55BB04DA" w14:textId="56362D82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1.136.947</w:t>
            </w:r>
          </w:p>
        </w:tc>
        <w:tc>
          <w:tcPr>
            <w:tcW w:w="1651" w:type="dxa"/>
            <w:vAlign w:val="bottom"/>
          </w:tcPr>
          <w:p w14:paraId="02B615D0" w14:textId="4FF46BE6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807.397</w:t>
            </w:r>
          </w:p>
        </w:tc>
        <w:tc>
          <w:tcPr>
            <w:tcW w:w="1651" w:type="dxa"/>
            <w:vAlign w:val="bottom"/>
          </w:tcPr>
          <w:p w14:paraId="1E6F8549" w14:textId="56991C6D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757.965</w:t>
            </w:r>
          </w:p>
        </w:tc>
        <w:tc>
          <w:tcPr>
            <w:tcW w:w="1651" w:type="dxa"/>
            <w:vAlign w:val="bottom"/>
          </w:tcPr>
          <w:p w14:paraId="37590841" w14:textId="4718DEF3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889.785</w:t>
            </w:r>
          </w:p>
        </w:tc>
        <w:tc>
          <w:tcPr>
            <w:tcW w:w="1651" w:type="dxa"/>
            <w:vAlign w:val="bottom"/>
          </w:tcPr>
          <w:p w14:paraId="6D9E8213" w14:textId="5230E7E9" w:rsidR="00957851" w:rsidRPr="006B2B68" w:rsidRDefault="00957851" w:rsidP="006B2B68">
            <w:pPr>
              <w:ind w:left="0" w:right="0"/>
              <w:jc w:val="center"/>
              <w:rPr>
                <w:b/>
                <w:bCs/>
              </w:rPr>
            </w:pPr>
            <w:r w:rsidRPr="006B2B68">
              <w:rPr>
                <w:rFonts w:ascii="Arial1" w:hAnsi="Arial1" w:cs="Arial"/>
                <w:b/>
                <w:bCs/>
                <w:color w:val="000000"/>
              </w:rPr>
              <w:t>922.740</w:t>
            </w:r>
          </w:p>
        </w:tc>
      </w:tr>
    </w:tbl>
    <w:p w14:paraId="3AC96F5F" w14:textId="2AA36B51" w:rsidR="00957851" w:rsidRDefault="00957851"/>
    <w:p w14:paraId="1910678A" w14:textId="77777777" w:rsidR="00957851" w:rsidRPr="006B2B68" w:rsidRDefault="00957851" w:rsidP="00767493">
      <w:pPr>
        <w:jc w:val="center"/>
        <w:rPr>
          <w:b/>
          <w:bCs/>
          <w:color w:val="C00000"/>
        </w:rPr>
      </w:pPr>
      <w:r w:rsidRPr="006B2B68">
        <w:rPr>
          <w:b/>
          <w:bCs/>
          <w:color w:val="C00000"/>
        </w:rPr>
        <w:lastRenderedPageBreak/>
        <w:t>CUSTO DE MÃO DE OBRA – POR PAINEL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2335"/>
      </w:tblGrid>
      <w:tr w:rsidR="00E8670C" w14:paraId="1A606888" w14:textId="77777777" w:rsidTr="00E8670C">
        <w:trPr>
          <w:jc w:val="center"/>
        </w:trPr>
        <w:tc>
          <w:tcPr>
            <w:tcW w:w="1913" w:type="dxa"/>
          </w:tcPr>
          <w:p w14:paraId="5A461741" w14:textId="372E019A" w:rsidR="00E8670C" w:rsidRPr="00974612" w:rsidRDefault="00E8670C" w:rsidP="0076749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 xml:space="preserve">Painel </w:t>
            </w:r>
          </w:p>
        </w:tc>
        <w:tc>
          <w:tcPr>
            <w:tcW w:w="2335" w:type="dxa"/>
          </w:tcPr>
          <w:p w14:paraId="4DF71152" w14:textId="291B871E" w:rsidR="00E8670C" w:rsidRPr="00974612" w:rsidRDefault="00E8670C" w:rsidP="0076749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 xml:space="preserve">  Mão de obra</w:t>
            </w:r>
          </w:p>
        </w:tc>
      </w:tr>
      <w:tr w:rsidR="00E8670C" w14:paraId="35D7876E" w14:textId="77777777" w:rsidTr="00E8670C">
        <w:trPr>
          <w:jc w:val="center"/>
        </w:trPr>
        <w:tc>
          <w:tcPr>
            <w:tcW w:w="1913" w:type="dxa"/>
          </w:tcPr>
          <w:p w14:paraId="7F96F8E7" w14:textId="7B0039C6" w:rsidR="00E8670C" w:rsidRPr="00974612" w:rsidRDefault="00E8670C" w:rsidP="00E8670C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A</w:t>
            </w:r>
          </w:p>
        </w:tc>
        <w:tc>
          <w:tcPr>
            <w:tcW w:w="2335" w:type="dxa"/>
          </w:tcPr>
          <w:p w14:paraId="5DD7AB67" w14:textId="58A9C37C" w:rsidR="00E8670C" w:rsidRPr="00974612" w:rsidRDefault="00E8670C" w:rsidP="00E8670C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2.183,27</w:t>
            </w:r>
          </w:p>
        </w:tc>
      </w:tr>
      <w:tr w:rsidR="00E8670C" w14:paraId="0F3E293E" w14:textId="77777777" w:rsidTr="00E8670C">
        <w:trPr>
          <w:jc w:val="center"/>
        </w:trPr>
        <w:tc>
          <w:tcPr>
            <w:tcW w:w="1913" w:type="dxa"/>
          </w:tcPr>
          <w:p w14:paraId="287347DA" w14:textId="52B55B83" w:rsidR="00E8670C" w:rsidRPr="00974612" w:rsidRDefault="00E8670C" w:rsidP="00E8670C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B</w:t>
            </w:r>
          </w:p>
        </w:tc>
        <w:tc>
          <w:tcPr>
            <w:tcW w:w="2335" w:type="dxa"/>
          </w:tcPr>
          <w:p w14:paraId="69983535" w14:textId="03BD5A0C" w:rsidR="00E8670C" w:rsidRPr="00974612" w:rsidRDefault="00E8670C" w:rsidP="00E8670C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2.801,18</w:t>
            </w:r>
          </w:p>
        </w:tc>
      </w:tr>
      <w:tr w:rsidR="00E8670C" w14:paraId="369416F2" w14:textId="77777777" w:rsidTr="00E8670C">
        <w:trPr>
          <w:jc w:val="center"/>
        </w:trPr>
        <w:tc>
          <w:tcPr>
            <w:tcW w:w="1913" w:type="dxa"/>
          </w:tcPr>
          <w:p w14:paraId="5EC0F415" w14:textId="128490BA" w:rsidR="00E8670C" w:rsidRPr="00974612" w:rsidRDefault="00E8670C" w:rsidP="00E8670C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C</w:t>
            </w:r>
          </w:p>
        </w:tc>
        <w:tc>
          <w:tcPr>
            <w:tcW w:w="2335" w:type="dxa"/>
          </w:tcPr>
          <w:p w14:paraId="2B60AB30" w14:textId="1234245A" w:rsidR="00E8670C" w:rsidRPr="00974612" w:rsidRDefault="00E8670C" w:rsidP="00E8670C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3.377,89</w:t>
            </w:r>
          </w:p>
        </w:tc>
      </w:tr>
      <w:tr w:rsidR="00E8670C" w14:paraId="01B5B2AD" w14:textId="77777777" w:rsidTr="00E8670C">
        <w:trPr>
          <w:jc w:val="center"/>
        </w:trPr>
        <w:tc>
          <w:tcPr>
            <w:tcW w:w="1913" w:type="dxa"/>
          </w:tcPr>
          <w:p w14:paraId="6A4118D4" w14:textId="02B0E4C6" w:rsidR="00E8670C" w:rsidRPr="00974612" w:rsidRDefault="00E8670C" w:rsidP="00E8670C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D</w:t>
            </w:r>
          </w:p>
        </w:tc>
        <w:tc>
          <w:tcPr>
            <w:tcW w:w="2335" w:type="dxa"/>
          </w:tcPr>
          <w:p w14:paraId="5E6271D4" w14:textId="756347B1" w:rsidR="00E8670C" w:rsidRPr="00974612" w:rsidRDefault="00E8670C" w:rsidP="00E8670C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2.306,85</w:t>
            </w:r>
          </w:p>
        </w:tc>
      </w:tr>
      <w:tr w:rsidR="00E8670C" w14:paraId="629E4855" w14:textId="77777777" w:rsidTr="00E8670C">
        <w:trPr>
          <w:jc w:val="center"/>
        </w:trPr>
        <w:tc>
          <w:tcPr>
            <w:tcW w:w="1913" w:type="dxa"/>
          </w:tcPr>
          <w:p w14:paraId="32945677" w14:textId="5745320E" w:rsidR="00E8670C" w:rsidRPr="00974612" w:rsidRDefault="00E8670C" w:rsidP="00E8670C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E</w:t>
            </w:r>
          </w:p>
        </w:tc>
        <w:tc>
          <w:tcPr>
            <w:tcW w:w="2335" w:type="dxa"/>
          </w:tcPr>
          <w:p w14:paraId="7FC5CEDF" w14:textId="7CC23793" w:rsidR="00E8670C" w:rsidRPr="00974612" w:rsidRDefault="00E8670C" w:rsidP="00E8670C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3.954,60</w:t>
            </w:r>
          </w:p>
        </w:tc>
      </w:tr>
    </w:tbl>
    <w:p w14:paraId="737E1C31" w14:textId="77777777" w:rsidR="00767493" w:rsidRDefault="00767493" w:rsidP="00767493">
      <w:pPr>
        <w:jc w:val="center"/>
        <w:rPr>
          <w:b/>
          <w:bCs/>
          <w:color w:val="C00000"/>
        </w:rPr>
      </w:pPr>
    </w:p>
    <w:p w14:paraId="2A780F7C" w14:textId="77777777" w:rsidR="006B2B68" w:rsidRPr="006B2B68" w:rsidRDefault="006B2B68" w:rsidP="00767493">
      <w:pPr>
        <w:jc w:val="center"/>
        <w:rPr>
          <w:b/>
          <w:bCs/>
          <w:color w:val="C00000"/>
        </w:rPr>
      </w:pPr>
    </w:p>
    <w:p w14:paraId="3D0A4B50" w14:textId="77777777" w:rsidR="00957851" w:rsidRPr="006B2B68" w:rsidRDefault="00957851" w:rsidP="00767493">
      <w:pPr>
        <w:jc w:val="center"/>
        <w:rPr>
          <w:b/>
          <w:bCs/>
          <w:color w:val="C00000"/>
        </w:rPr>
      </w:pPr>
    </w:p>
    <w:p w14:paraId="4EF8069E" w14:textId="77777777" w:rsidR="00957851" w:rsidRPr="006B2B68" w:rsidRDefault="00957851" w:rsidP="00767493">
      <w:pPr>
        <w:jc w:val="center"/>
        <w:rPr>
          <w:b/>
          <w:bCs/>
          <w:color w:val="C00000"/>
        </w:rPr>
      </w:pPr>
      <w:r w:rsidRPr="006B2B68">
        <w:rPr>
          <w:b/>
          <w:bCs/>
          <w:color w:val="C00000"/>
        </w:rPr>
        <w:t>CUSTO DE MATÉRIA PRIMA – POR PAINEL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2477"/>
      </w:tblGrid>
      <w:tr w:rsidR="00E8670C" w14:paraId="42B0469B" w14:textId="77777777" w:rsidTr="00E8670C">
        <w:trPr>
          <w:jc w:val="center"/>
        </w:trPr>
        <w:tc>
          <w:tcPr>
            <w:tcW w:w="1913" w:type="dxa"/>
          </w:tcPr>
          <w:p w14:paraId="2A9141EB" w14:textId="77777777" w:rsidR="00E8670C" w:rsidRPr="00974612" w:rsidRDefault="00E8670C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 xml:space="preserve">Painel </w:t>
            </w:r>
          </w:p>
        </w:tc>
        <w:tc>
          <w:tcPr>
            <w:tcW w:w="2477" w:type="dxa"/>
          </w:tcPr>
          <w:p w14:paraId="219A976F" w14:textId="4B2D4473" w:rsidR="00E8670C" w:rsidRPr="00974612" w:rsidRDefault="00E8670C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 xml:space="preserve">  Matéria prima</w:t>
            </w:r>
          </w:p>
        </w:tc>
      </w:tr>
      <w:tr w:rsidR="00E8670C" w14:paraId="5E74829C" w14:textId="77777777" w:rsidTr="00E8670C">
        <w:trPr>
          <w:jc w:val="center"/>
        </w:trPr>
        <w:tc>
          <w:tcPr>
            <w:tcW w:w="1913" w:type="dxa"/>
          </w:tcPr>
          <w:p w14:paraId="7F917482" w14:textId="77777777" w:rsidR="00E8670C" w:rsidRPr="00974612" w:rsidRDefault="00E8670C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A</w:t>
            </w:r>
          </w:p>
        </w:tc>
        <w:tc>
          <w:tcPr>
            <w:tcW w:w="2477" w:type="dxa"/>
          </w:tcPr>
          <w:p w14:paraId="0A2F9504" w14:textId="04492B6B" w:rsidR="00E8670C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3.274,90</w:t>
            </w:r>
          </w:p>
        </w:tc>
      </w:tr>
      <w:tr w:rsidR="00E8670C" w14:paraId="75C5C936" w14:textId="77777777" w:rsidTr="00E8670C">
        <w:trPr>
          <w:jc w:val="center"/>
        </w:trPr>
        <w:tc>
          <w:tcPr>
            <w:tcW w:w="1913" w:type="dxa"/>
          </w:tcPr>
          <w:p w14:paraId="36C37171" w14:textId="77777777" w:rsidR="00E8670C" w:rsidRPr="00974612" w:rsidRDefault="00E8670C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B</w:t>
            </w:r>
          </w:p>
        </w:tc>
        <w:tc>
          <w:tcPr>
            <w:tcW w:w="2477" w:type="dxa"/>
          </w:tcPr>
          <w:p w14:paraId="02E3BC91" w14:textId="36AA5A2C" w:rsidR="00E8670C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4.201,76</w:t>
            </w:r>
          </w:p>
        </w:tc>
      </w:tr>
      <w:tr w:rsidR="00E8670C" w14:paraId="78FAC769" w14:textId="77777777" w:rsidTr="00E8670C">
        <w:trPr>
          <w:jc w:val="center"/>
        </w:trPr>
        <w:tc>
          <w:tcPr>
            <w:tcW w:w="1913" w:type="dxa"/>
          </w:tcPr>
          <w:p w14:paraId="3FC501D9" w14:textId="77777777" w:rsidR="00E8670C" w:rsidRPr="00974612" w:rsidRDefault="00E8670C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C</w:t>
            </w:r>
          </w:p>
        </w:tc>
        <w:tc>
          <w:tcPr>
            <w:tcW w:w="2477" w:type="dxa"/>
          </w:tcPr>
          <w:p w14:paraId="03E4BB86" w14:textId="2283D2B6" w:rsidR="00E8670C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5.066,83</w:t>
            </w:r>
          </w:p>
        </w:tc>
      </w:tr>
      <w:tr w:rsidR="00E8670C" w14:paraId="33D4EB41" w14:textId="77777777" w:rsidTr="00E8670C">
        <w:trPr>
          <w:jc w:val="center"/>
        </w:trPr>
        <w:tc>
          <w:tcPr>
            <w:tcW w:w="1913" w:type="dxa"/>
          </w:tcPr>
          <w:p w14:paraId="47C10F24" w14:textId="77777777" w:rsidR="00E8670C" w:rsidRPr="00974612" w:rsidRDefault="00E8670C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D</w:t>
            </w:r>
          </w:p>
        </w:tc>
        <w:tc>
          <w:tcPr>
            <w:tcW w:w="2477" w:type="dxa"/>
          </w:tcPr>
          <w:p w14:paraId="546EA5A1" w14:textId="388CD4DD" w:rsidR="00E8670C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3.460,28</w:t>
            </w:r>
          </w:p>
        </w:tc>
      </w:tr>
      <w:tr w:rsidR="00E8670C" w14:paraId="141F240A" w14:textId="77777777" w:rsidTr="00E8670C">
        <w:trPr>
          <w:jc w:val="center"/>
        </w:trPr>
        <w:tc>
          <w:tcPr>
            <w:tcW w:w="1913" w:type="dxa"/>
          </w:tcPr>
          <w:p w14:paraId="0A51E752" w14:textId="77777777" w:rsidR="00E8670C" w:rsidRPr="00974612" w:rsidRDefault="00E8670C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E</w:t>
            </w:r>
          </w:p>
        </w:tc>
        <w:tc>
          <w:tcPr>
            <w:tcW w:w="2477" w:type="dxa"/>
          </w:tcPr>
          <w:p w14:paraId="0323EBF1" w14:textId="2DCD3568" w:rsidR="00E8670C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5.931,90</w:t>
            </w:r>
          </w:p>
        </w:tc>
      </w:tr>
    </w:tbl>
    <w:p w14:paraId="49AF70E2" w14:textId="77777777" w:rsidR="006B2B68" w:rsidRPr="006B2B68" w:rsidRDefault="006B2B68" w:rsidP="00767493">
      <w:pPr>
        <w:jc w:val="center"/>
        <w:rPr>
          <w:b/>
          <w:bCs/>
          <w:color w:val="C00000"/>
        </w:rPr>
      </w:pPr>
    </w:p>
    <w:p w14:paraId="79E28202" w14:textId="77777777" w:rsidR="00957851" w:rsidRPr="006B2B68" w:rsidRDefault="00957851" w:rsidP="00767493">
      <w:pPr>
        <w:jc w:val="center"/>
        <w:rPr>
          <w:b/>
          <w:bCs/>
          <w:color w:val="C00000"/>
        </w:rPr>
      </w:pPr>
    </w:p>
    <w:p w14:paraId="01A28F06" w14:textId="08661981" w:rsidR="00957851" w:rsidRPr="006B2B68" w:rsidRDefault="00957851" w:rsidP="00767493">
      <w:pPr>
        <w:jc w:val="center"/>
        <w:rPr>
          <w:b/>
          <w:bCs/>
          <w:color w:val="C00000"/>
        </w:rPr>
      </w:pPr>
      <w:r w:rsidRPr="006B2B68">
        <w:rPr>
          <w:b/>
          <w:bCs/>
          <w:color w:val="C00000"/>
        </w:rPr>
        <w:t>CUSTO TOTAL DO PRODUTO (MÃO DE OBRA + MATÉRIA-PRIMA)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2477"/>
      </w:tblGrid>
      <w:tr w:rsidR="00974612" w14:paraId="3E478515" w14:textId="77777777" w:rsidTr="00F668C3">
        <w:trPr>
          <w:jc w:val="center"/>
        </w:trPr>
        <w:tc>
          <w:tcPr>
            <w:tcW w:w="1913" w:type="dxa"/>
          </w:tcPr>
          <w:p w14:paraId="095043EF" w14:textId="77777777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 xml:space="preserve">Painel </w:t>
            </w:r>
          </w:p>
        </w:tc>
        <w:tc>
          <w:tcPr>
            <w:tcW w:w="2477" w:type="dxa"/>
          </w:tcPr>
          <w:p w14:paraId="674ADE85" w14:textId="3D252AD6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 xml:space="preserve">  M</w:t>
            </w:r>
            <w:r>
              <w:rPr>
                <w:b/>
                <w:bCs/>
              </w:rPr>
              <w:t>O + MP</w:t>
            </w:r>
          </w:p>
        </w:tc>
      </w:tr>
      <w:tr w:rsidR="00974612" w14:paraId="77D1806D" w14:textId="77777777" w:rsidTr="00F668C3">
        <w:trPr>
          <w:jc w:val="center"/>
        </w:trPr>
        <w:tc>
          <w:tcPr>
            <w:tcW w:w="1913" w:type="dxa"/>
          </w:tcPr>
          <w:p w14:paraId="58C95EA1" w14:textId="77777777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A</w:t>
            </w:r>
          </w:p>
        </w:tc>
        <w:tc>
          <w:tcPr>
            <w:tcW w:w="2477" w:type="dxa"/>
          </w:tcPr>
          <w:p w14:paraId="404024D3" w14:textId="3FC62259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5.458,17</w:t>
            </w:r>
          </w:p>
        </w:tc>
      </w:tr>
      <w:tr w:rsidR="00974612" w14:paraId="03E5D94A" w14:textId="77777777" w:rsidTr="00F668C3">
        <w:trPr>
          <w:jc w:val="center"/>
        </w:trPr>
        <w:tc>
          <w:tcPr>
            <w:tcW w:w="1913" w:type="dxa"/>
          </w:tcPr>
          <w:p w14:paraId="3B38C444" w14:textId="77777777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B</w:t>
            </w:r>
          </w:p>
        </w:tc>
        <w:tc>
          <w:tcPr>
            <w:tcW w:w="2477" w:type="dxa"/>
          </w:tcPr>
          <w:p w14:paraId="0BCE497C" w14:textId="5558C178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7.002,94</w:t>
            </w:r>
          </w:p>
        </w:tc>
      </w:tr>
      <w:tr w:rsidR="00974612" w14:paraId="257A1F0E" w14:textId="77777777" w:rsidTr="00F668C3">
        <w:trPr>
          <w:jc w:val="center"/>
        </w:trPr>
        <w:tc>
          <w:tcPr>
            <w:tcW w:w="1913" w:type="dxa"/>
          </w:tcPr>
          <w:p w14:paraId="23CDAB0D" w14:textId="77777777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C</w:t>
            </w:r>
          </w:p>
        </w:tc>
        <w:tc>
          <w:tcPr>
            <w:tcW w:w="2477" w:type="dxa"/>
          </w:tcPr>
          <w:p w14:paraId="2427C9EC" w14:textId="7ECFB540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8.444,72</w:t>
            </w:r>
          </w:p>
        </w:tc>
      </w:tr>
      <w:tr w:rsidR="00974612" w14:paraId="4E98D295" w14:textId="77777777" w:rsidTr="00F668C3">
        <w:trPr>
          <w:jc w:val="center"/>
        </w:trPr>
        <w:tc>
          <w:tcPr>
            <w:tcW w:w="1913" w:type="dxa"/>
          </w:tcPr>
          <w:p w14:paraId="59061807" w14:textId="77777777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D</w:t>
            </w:r>
          </w:p>
        </w:tc>
        <w:tc>
          <w:tcPr>
            <w:tcW w:w="2477" w:type="dxa"/>
          </w:tcPr>
          <w:p w14:paraId="59D4AA5F" w14:textId="4E2ABE62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5.767,13</w:t>
            </w:r>
          </w:p>
        </w:tc>
      </w:tr>
      <w:tr w:rsidR="00974612" w14:paraId="5469A5BE" w14:textId="77777777" w:rsidTr="00F668C3">
        <w:trPr>
          <w:jc w:val="center"/>
        </w:trPr>
        <w:tc>
          <w:tcPr>
            <w:tcW w:w="1913" w:type="dxa"/>
          </w:tcPr>
          <w:p w14:paraId="57D37053" w14:textId="77777777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E</w:t>
            </w:r>
          </w:p>
        </w:tc>
        <w:tc>
          <w:tcPr>
            <w:tcW w:w="2477" w:type="dxa"/>
          </w:tcPr>
          <w:p w14:paraId="658903F4" w14:textId="29544969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9.886,50</w:t>
            </w:r>
          </w:p>
        </w:tc>
      </w:tr>
    </w:tbl>
    <w:p w14:paraId="5901EE65" w14:textId="77777777" w:rsidR="006B2B68" w:rsidRPr="006B2B68" w:rsidRDefault="006B2B68" w:rsidP="00767493">
      <w:pPr>
        <w:jc w:val="center"/>
        <w:rPr>
          <w:b/>
          <w:bCs/>
          <w:color w:val="C00000"/>
        </w:rPr>
      </w:pPr>
    </w:p>
    <w:p w14:paraId="2E49ABE2" w14:textId="5B53BCA4" w:rsidR="00957851" w:rsidRPr="006B2B68" w:rsidRDefault="00957851" w:rsidP="00767493">
      <w:pPr>
        <w:jc w:val="center"/>
        <w:rPr>
          <w:b/>
          <w:bCs/>
          <w:color w:val="C00000"/>
        </w:rPr>
      </w:pPr>
    </w:p>
    <w:p w14:paraId="509C0D79" w14:textId="77777777" w:rsidR="00957851" w:rsidRPr="006B2B68" w:rsidRDefault="00957851" w:rsidP="00767493">
      <w:pPr>
        <w:jc w:val="center"/>
        <w:rPr>
          <w:b/>
          <w:bCs/>
          <w:color w:val="C00000"/>
        </w:rPr>
      </w:pPr>
      <w:r w:rsidRPr="006B2B68">
        <w:rPr>
          <w:b/>
          <w:bCs/>
          <w:color w:val="C00000"/>
        </w:rPr>
        <w:t>VALOR DE VENDA DO PRODUTO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2477"/>
      </w:tblGrid>
      <w:tr w:rsidR="00974612" w14:paraId="65E3E95A" w14:textId="77777777" w:rsidTr="00F668C3">
        <w:trPr>
          <w:jc w:val="center"/>
        </w:trPr>
        <w:tc>
          <w:tcPr>
            <w:tcW w:w="1913" w:type="dxa"/>
          </w:tcPr>
          <w:p w14:paraId="21910F99" w14:textId="77777777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 xml:space="preserve">Painel </w:t>
            </w:r>
          </w:p>
        </w:tc>
        <w:tc>
          <w:tcPr>
            <w:tcW w:w="2477" w:type="dxa"/>
          </w:tcPr>
          <w:p w14:paraId="55101AE0" w14:textId="39DCB702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Preço venda</w:t>
            </w:r>
          </w:p>
        </w:tc>
      </w:tr>
      <w:tr w:rsidR="00974612" w14:paraId="57134699" w14:textId="77777777" w:rsidTr="00F668C3">
        <w:trPr>
          <w:jc w:val="center"/>
        </w:trPr>
        <w:tc>
          <w:tcPr>
            <w:tcW w:w="1913" w:type="dxa"/>
          </w:tcPr>
          <w:p w14:paraId="737C03B3" w14:textId="77777777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A</w:t>
            </w:r>
          </w:p>
        </w:tc>
        <w:tc>
          <w:tcPr>
            <w:tcW w:w="2477" w:type="dxa"/>
          </w:tcPr>
          <w:p w14:paraId="77A6DA57" w14:textId="063D575A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9.096,95</w:t>
            </w:r>
          </w:p>
        </w:tc>
      </w:tr>
      <w:tr w:rsidR="00974612" w14:paraId="5917A5BB" w14:textId="77777777" w:rsidTr="00F668C3">
        <w:trPr>
          <w:jc w:val="center"/>
        </w:trPr>
        <w:tc>
          <w:tcPr>
            <w:tcW w:w="1913" w:type="dxa"/>
          </w:tcPr>
          <w:p w14:paraId="19883353" w14:textId="77777777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B</w:t>
            </w:r>
          </w:p>
        </w:tc>
        <w:tc>
          <w:tcPr>
            <w:tcW w:w="2477" w:type="dxa"/>
          </w:tcPr>
          <w:p w14:paraId="1925C588" w14:textId="0917990E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11.671,56</w:t>
            </w:r>
          </w:p>
        </w:tc>
      </w:tr>
      <w:tr w:rsidR="00974612" w14:paraId="57E968AF" w14:textId="77777777" w:rsidTr="00F668C3">
        <w:trPr>
          <w:jc w:val="center"/>
        </w:trPr>
        <w:tc>
          <w:tcPr>
            <w:tcW w:w="1913" w:type="dxa"/>
          </w:tcPr>
          <w:p w14:paraId="7B3DE107" w14:textId="77777777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C</w:t>
            </w:r>
          </w:p>
        </w:tc>
        <w:tc>
          <w:tcPr>
            <w:tcW w:w="2477" w:type="dxa"/>
          </w:tcPr>
          <w:p w14:paraId="0FEED18B" w14:textId="142B6D60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14.074,53</w:t>
            </w:r>
          </w:p>
        </w:tc>
      </w:tr>
      <w:tr w:rsidR="00974612" w14:paraId="6976AB35" w14:textId="77777777" w:rsidTr="00F668C3">
        <w:trPr>
          <w:jc w:val="center"/>
        </w:trPr>
        <w:tc>
          <w:tcPr>
            <w:tcW w:w="1913" w:type="dxa"/>
          </w:tcPr>
          <w:p w14:paraId="3061DB57" w14:textId="77777777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D</w:t>
            </w:r>
          </w:p>
        </w:tc>
        <w:tc>
          <w:tcPr>
            <w:tcW w:w="2477" w:type="dxa"/>
          </w:tcPr>
          <w:p w14:paraId="3528634F" w14:textId="30C2565C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9.611,88</w:t>
            </w:r>
          </w:p>
        </w:tc>
      </w:tr>
      <w:tr w:rsidR="00974612" w14:paraId="48BBAB3B" w14:textId="77777777" w:rsidTr="00F668C3">
        <w:trPr>
          <w:jc w:val="center"/>
        </w:trPr>
        <w:tc>
          <w:tcPr>
            <w:tcW w:w="1913" w:type="dxa"/>
          </w:tcPr>
          <w:p w14:paraId="08930479" w14:textId="77777777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 w:rsidRPr="00974612">
              <w:rPr>
                <w:b/>
                <w:bCs/>
              </w:rPr>
              <w:t>E</w:t>
            </w:r>
          </w:p>
        </w:tc>
        <w:tc>
          <w:tcPr>
            <w:tcW w:w="2477" w:type="dxa"/>
          </w:tcPr>
          <w:p w14:paraId="0B1F3EDF" w14:textId="7D1C7E27" w:rsidR="00974612" w:rsidRPr="00974612" w:rsidRDefault="00974612" w:rsidP="00F668C3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16.477,50</w:t>
            </w:r>
          </w:p>
        </w:tc>
      </w:tr>
    </w:tbl>
    <w:p w14:paraId="5A58BB25" w14:textId="77777777" w:rsidR="00957851" w:rsidRDefault="00957851"/>
    <w:sectPr w:rsidR="00957851" w:rsidSect="007D0D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C2"/>
    <w:rsid w:val="00616226"/>
    <w:rsid w:val="006B2B68"/>
    <w:rsid w:val="00767493"/>
    <w:rsid w:val="007D0DC2"/>
    <w:rsid w:val="00957851"/>
    <w:rsid w:val="00974612"/>
    <w:rsid w:val="00CC5AEF"/>
    <w:rsid w:val="00E8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E157"/>
  <w15:chartTrackingRefBased/>
  <w15:docId w15:val="{8312C60A-A098-4E66-8C57-D2E3D3E9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ind w:left="567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0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POZES</dc:creator>
  <cp:keywords/>
  <dc:description/>
  <cp:lastModifiedBy>EDMUNDO POZES</cp:lastModifiedBy>
  <cp:revision>3</cp:revision>
  <dcterms:created xsi:type="dcterms:W3CDTF">2021-08-10T12:40:00Z</dcterms:created>
  <dcterms:modified xsi:type="dcterms:W3CDTF">2021-08-10T17:10:00Z</dcterms:modified>
</cp:coreProperties>
</file>