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D4D09" w14:textId="48249155" w:rsidR="005543A7" w:rsidRPr="00B15EDA" w:rsidRDefault="00FD5D75" w:rsidP="00544C75">
      <w:pPr>
        <w:spacing w:after="120" w:line="360" w:lineRule="auto"/>
        <w:rPr>
          <w:rFonts w:ascii="Times New Roman" w:hAnsi="Times New Roman" w:cs="Times New Roman"/>
          <w:b/>
          <w:bCs/>
          <w:sz w:val="28"/>
          <w:szCs w:val="28"/>
          <w:lang w:val="es-GT"/>
        </w:rPr>
      </w:pPr>
      <w:r>
        <w:rPr>
          <w:rFonts w:ascii="Times New Roman" w:hAnsi="Times New Roman" w:cs="Times New Roman"/>
          <w:b/>
          <w:bCs/>
          <w:sz w:val="28"/>
          <w:szCs w:val="28"/>
          <w:lang w:val="es-GT"/>
        </w:rPr>
        <w:t>Implementación</w:t>
      </w:r>
      <w:r w:rsidR="00EF3C29">
        <w:rPr>
          <w:rFonts w:ascii="Times New Roman" w:hAnsi="Times New Roman" w:cs="Times New Roman"/>
          <w:b/>
          <w:bCs/>
          <w:sz w:val="28"/>
          <w:szCs w:val="28"/>
          <w:lang w:val="es-GT"/>
        </w:rPr>
        <w:t xml:space="preserve"> de un sistema generador de pulsos </w:t>
      </w:r>
      <w:proofErr w:type="spellStart"/>
      <w:r w:rsidR="00EF3C29">
        <w:rPr>
          <w:rFonts w:ascii="Times New Roman" w:hAnsi="Times New Roman" w:cs="Times New Roman"/>
          <w:b/>
          <w:bCs/>
          <w:sz w:val="28"/>
          <w:szCs w:val="28"/>
          <w:lang w:val="es-GT"/>
        </w:rPr>
        <w:t>binaurales</w:t>
      </w:r>
      <w:proofErr w:type="spellEnd"/>
      <w:r>
        <w:rPr>
          <w:rFonts w:ascii="Times New Roman" w:hAnsi="Times New Roman" w:cs="Times New Roman"/>
          <w:b/>
          <w:bCs/>
          <w:sz w:val="28"/>
          <w:szCs w:val="28"/>
          <w:lang w:val="es-GT"/>
        </w:rPr>
        <w:t xml:space="preserve"> y clasificación automática de etapas de sueño</w:t>
      </w:r>
      <w:r w:rsidR="00EF3C29">
        <w:rPr>
          <w:rFonts w:ascii="Times New Roman" w:hAnsi="Times New Roman" w:cs="Times New Roman"/>
          <w:b/>
          <w:bCs/>
          <w:sz w:val="28"/>
          <w:szCs w:val="28"/>
          <w:lang w:val="es-GT"/>
        </w:rPr>
        <w:t xml:space="preserve"> para </w:t>
      </w:r>
      <w:r>
        <w:rPr>
          <w:rFonts w:ascii="Times New Roman" w:hAnsi="Times New Roman" w:cs="Times New Roman"/>
          <w:b/>
          <w:bCs/>
          <w:sz w:val="28"/>
          <w:szCs w:val="28"/>
          <w:lang w:val="es-GT"/>
        </w:rPr>
        <w:t>tratamiento de trastornos de sueño.</w:t>
      </w:r>
    </w:p>
    <w:p w14:paraId="62F02BEB" w14:textId="5778077E" w:rsidR="00FD5D75" w:rsidRPr="00FD5D75" w:rsidRDefault="003A1FB7" w:rsidP="003A1FB7">
      <w:pPr>
        <w:spacing w:after="120" w:line="360" w:lineRule="auto"/>
        <w:rPr>
          <w:rFonts w:ascii="Times New Roman" w:hAnsi="Times New Roman" w:cs="Times New Roman"/>
          <w:b/>
          <w:bCs/>
          <w:sz w:val="28"/>
          <w:szCs w:val="28"/>
        </w:rPr>
      </w:pPr>
      <w:r w:rsidRPr="003A1FB7">
        <w:rPr>
          <w:rFonts w:ascii="Times New Roman" w:hAnsi="Times New Roman" w:cs="Times New Roman"/>
          <w:b/>
          <w:bCs/>
          <w:sz w:val="28"/>
          <w:szCs w:val="28"/>
        </w:rPr>
        <w:t>Implementation of a binaural pulse generator system and automatic sleep stage classification for the treatment of sleep disorders.</w:t>
      </w:r>
    </w:p>
    <w:p w14:paraId="60ACB53D" w14:textId="5E41DFE2" w:rsidR="00F24D16" w:rsidRPr="00544C75" w:rsidRDefault="00881E21" w:rsidP="00544C75">
      <w:pPr>
        <w:spacing w:after="120" w:line="360" w:lineRule="auto"/>
        <w:rPr>
          <w:rFonts w:ascii="Times New Roman" w:hAnsi="Times New Roman" w:cs="Times New Roman"/>
          <w:sz w:val="22"/>
          <w:lang w:val="es-MX"/>
        </w:rPr>
      </w:pPr>
      <w:r>
        <w:rPr>
          <w:rFonts w:ascii="Times New Roman" w:hAnsi="Times New Roman" w:cs="Times New Roman"/>
          <w:sz w:val="22"/>
          <w:lang w:val="es-GT"/>
        </w:rPr>
        <w:t>Diego Alejandro Alegría</w:t>
      </w:r>
      <w:r w:rsidR="00FD5D75">
        <w:rPr>
          <w:rFonts w:ascii="Times New Roman" w:hAnsi="Times New Roman" w:cs="Times New Roman"/>
          <w:sz w:val="22"/>
          <w:lang w:val="es-GT"/>
        </w:rPr>
        <w:t xml:space="preserve"> Ochoa</w:t>
      </w:r>
      <w:r w:rsidR="00E3781E">
        <w:rPr>
          <w:rFonts w:ascii="Times New Roman" w:hAnsi="Times New Roman" w:cs="Times New Roman"/>
          <w:sz w:val="22"/>
          <w:lang w:val="es-MX"/>
        </w:rPr>
        <w:t xml:space="preserve"> (</w:t>
      </w:r>
      <w:r>
        <w:rPr>
          <w:rFonts w:ascii="Times New Roman" w:hAnsi="Times New Roman" w:cs="Times New Roman"/>
          <w:sz w:val="22"/>
          <w:lang w:val="es-MX"/>
        </w:rPr>
        <w:t>ale15171</w:t>
      </w:r>
      <w:r w:rsidR="00E3781E">
        <w:rPr>
          <w:rFonts w:ascii="Times New Roman" w:hAnsi="Times New Roman" w:cs="Times New Roman"/>
          <w:sz w:val="22"/>
          <w:lang w:val="es-MX"/>
        </w:rPr>
        <w:t>@uvg.edu.gt)</w:t>
      </w:r>
    </w:p>
    <w:p w14:paraId="3EE6849E" w14:textId="3F7F677D" w:rsidR="00647271" w:rsidRDefault="00647271" w:rsidP="00544C75">
      <w:pPr>
        <w:spacing w:after="120" w:line="360" w:lineRule="auto"/>
        <w:rPr>
          <w:rFonts w:ascii="Times New Roman" w:hAnsi="Times New Roman" w:cs="Times New Roman"/>
          <w:sz w:val="22"/>
          <w:lang w:val="es-MX"/>
        </w:rPr>
      </w:pPr>
      <w:r>
        <w:rPr>
          <w:rFonts w:ascii="Times New Roman" w:hAnsi="Times New Roman" w:cs="Times New Roman"/>
          <w:sz w:val="22"/>
          <w:lang w:val="es-GT"/>
        </w:rPr>
        <w:t>Luis Alberto Rivera Estrada</w:t>
      </w:r>
      <w:r>
        <w:rPr>
          <w:rFonts w:ascii="Times New Roman" w:hAnsi="Times New Roman" w:cs="Times New Roman"/>
          <w:sz w:val="22"/>
          <w:lang w:val="es-MX"/>
        </w:rPr>
        <w:t xml:space="preserve"> (</w:t>
      </w:r>
      <w:r>
        <w:rPr>
          <w:rFonts w:ascii="Times New Roman" w:hAnsi="Times New Roman" w:cs="Times New Roman"/>
          <w:sz w:val="22"/>
          <w:lang w:val="es-MX"/>
        </w:rPr>
        <w:t>larivera</w:t>
      </w:r>
      <w:r>
        <w:rPr>
          <w:rFonts w:ascii="Times New Roman" w:hAnsi="Times New Roman" w:cs="Times New Roman"/>
          <w:sz w:val="22"/>
          <w:lang w:val="es-MX"/>
        </w:rPr>
        <w:t>@uvg.edu.gt)</w:t>
      </w:r>
    </w:p>
    <w:p w14:paraId="4D343E19" w14:textId="4E80D134" w:rsidR="00F24D16" w:rsidRPr="00544C75" w:rsidRDefault="00F24D16" w:rsidP="00544C75">
      <w:pPr>
        <w:spacing w:after="120" w:line="360" w:lineRule="auto"/>
        <w:rPr>
          <w:rFonts w:ascii="Times New Roman" w:hAnsi="Times New Roman" w:cs="Times New Roman"/>
          <w:sz w:val="22"/>
          <w:lang w:val="es-MX"/>
        </w:rPr>
      </w:pPr>
      <w:r w:rsidRPr="00544C75">
        <w:rPr>
          <w:rFonts w:ascii="Times New Roman" w:hAnsi="Times New Roman" w:cs="Times New Roman"/>
          <w:sz w:val="22"/>
          <w:lang w:val="es-MX"/>
        </w:rPr>
        <w:t xml:space="preserve">Departamento de Ingeniería Electrónica, Mecatrónica y Biomédica, </w:t>
      </w:r>
      <w:r w:rsidR="00F95AEB" w:rsidRPr="00544C75">
        <w:rPr>
          <w:rFonts w:ascii="Times New Roman" w:hAnsi="Times New Roman" w:cs="Times New Roman"/>
          <w:sz w:val="22"/>
          <w:lang w:val="es-MX"/>
        </w:rPr>
        <w:t xml:space="preserve">Facultad de Ingeniería, </w:t>
      </w:r>
      <w:r w:rsidRPr="00544C75">
        <w:rPr>
          <w:rFonts w:ascii="Times New Roman" w:hAnsi="Times New Roman" w:cs="Times New Roman"/>
          <w:sz w:val="22"/>
          <w:lang w:val="es-MX"/>
        </w:rPr>
        <w:t>U</w:t>
      </w:r>
      <w:r w:rsidR="009B22FE" w:rsidRPr="00544C75">
        <w:rPr>
          <w:rFonts w:ascii="Times New Roman" w:hAnsi="Times New Roman" w:cs="Times New Roman"/>
          <w:sz w:val="22"/>
          <w:lang w:val="es-MX"/>
        </w:rPr>
        <w:t xml:space="preserve">niversidad Del Valle de </w:t>
      </w:r>
      <w:r w:rsidRPr="00544C75">
        <w:rPr>
          <w:rFonts w:ascii="Times New Roman" w:hAnsi="Times New Roman" w:cs="Times New Roman"/>
          <w:sz w:val="22"/>
          <w:lang w:val="es-MX"/>
        </w:rPr>
        <w:t>G</w:t>
      </w:r>
      <w:r w:rsidR="009B22FE" w:rsidRPr="00544C75">
        <w:rPr>
          <w:rFonts w:ascii="Times New Roman" w:hAnsi="Times New Roman" w:cs="Times New Roman"/>
          <w:sz w:val="22"/>
          <w:lang w:val="es-MX"/>
        </w:rPr>
        <w:t>uatemala</w:t>
      </w:r>
    </w:p>
    <w:p w14:paraId="188F0A93" w14:textId="77777777" w:rsidR="00FD5D75" w:rsidRDefault="00FD5D75" w:rsidP="00D8619C">
      <w:pPr>
        <w:spacing w:line="360" w:lineRule="auto"/>
        <w:rPr>
          <w:rFonts w:ascii="Times New Roman" w:hAnsi="Times New Roman" w:cs="Times New Roman"/>
          <w:b/>
          <w:bCs/>
          <w:sz w:val="28"/>
          <w:szCs w:val="28"/>
          <w:lang w:val="es-MX"/>
        </w:rPr>
      </w:pPr>
    </w:p>
    <w:p w14:paraId="77889A82" w14:textId="4E9C6DE1" w:rsidR="00C63833" w:rsidRPr="00D8619C" w:rsidRDefault="000F2ECB" w:rsidP="00D8619C">
      <w:pPr>
        <w:spacing w:line="360" w:lineRule="auto"/>
        <w:rPr>
          <w:rFonts w:ascii="Times New Roman" w:hAnsi="Times New Roman" w:cs="Times New Roman"/>
          <w:b/>
          <w:bCs/>
          <w:sz w:val="28"/>
          <w:szCs w:val="28"/>
          <w:lang w:val="es-MX"/>
        </w:rPr>
      </w:pPr>
      <w:r w:rsidRPr="00D8619C">
        <w:rPr>
          <w:rFonts w:ascii="Times New Roman" w:hAnsi="Times New Roman" w:cs="Times New Roman"/>
          <w:b/>
          <w:bCs/>
          <w:sz w:val="28"/>
          <w:szCs w:val="28"/>
          <w:lang w:val="es-MX"/>
        </w:rPr>
        <w:t>Resumen</w:t>
      </w:r>
    </w:p>
    <w:p w14:paraId="13304618" w14:textId="0ED68056" w:rsidR="00881E21" w:rsidRDefault="00881E21" w:rsidP="00881E21">
      <w:pPr>
        <w:spacing w:after="120" w:line="360" w:lineRule="auto"/>
        <w:rPr>
          <w:rFonts w:ascii="Times New Roman" w:hAnsi="Times New Roman" w:cs="Times New Roman"/>
          <w:sz w:val="22"/>
          <w:lang w:val="es-MX"/>
        </w:rPr>
      </w:pPr>
      <w:r w:rsidRPr="00881E21">
        <w:rPr>
          <w:rFonts w:ascii="Times New Roman" w:hAnsi="Times New Roman" w:cs="Times New Roman"/>
          <w:sz w:val="22"/>
          <w:lang w:val="es-MX"/>
        </w:rPr>
        <w:t>Durante el sueño ocurren eventos importantes, cambios fisiológicos en los órganos y</w:t>
      </w:r>
      <w:r>
        <w:rPr>
          <w:rFonts w:ascii="Times New Roman" w:hAnsi="Times New Roman" w:cs="Times New Roman"/>
          <w:sz w:val="22"/>
          <w:lang w:val="es-MX"/>
        </w:rPr>
        <w:t xml:space="preserve"> </w:t>
      </w:r>
      <w:r w:rsidRPr="00881E21">
        <w:rPr>
          <w:rFonts w:ascii="Times New Roman" w:hAnsi="Times New Roman" w:cs="Times New Roman"/>
          <w:sz w:val="22"/>
          <w:lang w:val="es-MX"/>
        </w:rPr>
        <w:t>sistemas, se consolida la memoria y el cuerpo entra en un estado de recuperación no solo</w:t>
      </w:r>
      <w:r>
        <w:rPr>
          <w:rFonts w:ascii="Times New Roman" w:hAnsi="Times New Roman" w:cs="Times New Roman"/>
          <w:sz w:val="22"/>
          <w:lang w:val="es-MX"/>
        </w:rPr>
        <w:t xml:space="preserve"> </w:t>
      </w:r>
      <w:r w:rsidRPr="00881E21">
        <w:rPr>
          <w:rFonts w:ascii="Times New Roman" w:hAnsi="Times New Roman" w:cs="Times New Roman"/>
          <w:sz w:val="22"/>
          <w:lang w:val="es-MX"/>
        </w:rPr>
        <w:t>física sino también psicológica. El sueño es una</w:t>
      </w:r>
      <w:r>
        <w:rPr>
          <w:rFonts w:ascii="Times New Roman" w:hAnsi="Times New Roman" w:cs="Times New Roman"/>
          <w:sz w:val="22"/>
          <w:lang w:val="es-MX"/>
        </w:rPr>
        <w:t xml:space="preserve"> </w:t>
      </w:r>
      <w:r w:rsidRPr="00881E21">
        <w:rPr>
          <w:rFonts w:ascii="Times New Roman" w:hAnsi="Times New Roman" w:cs="Times New Roman"/>
          <w:sz w:val="22"/>
          <w:lang w:val="es-MX"/>
        </w:rPr>
        <w:t>necesidad básica del ser humano y muchas personas sufren de condiciones médicas que no</w:t>
      </w:r>
      <w:r>
        <w:rPr>
          <w:rFonts w:ascii="Times New Roman" w:hAnsi="Times New Roman" w:cs="Times New Roman"/>
          <w:sz w:val="22"/>
          <w:lang w:val="es-MX"/>
        </w:rPr>
        <w:t xml:space="preserve"> </w:t>
      </w:r>
      <w:r w:rsidRPr="00881E21">
        <w:rPr>
          <w:rFonts w:ascii="Times New Roman" w:hAnsi="Times New Roman" w:cs="Times New Roman"/>
          <w:sz w:val="22"/>
          <w:lang w:val="es-MX"/>
        </w:rPr>
        <w:t>les permiten obtener un descanso reparador al dormir.</w:t>
      </w:r>
      <w:r>
        <w:rPr>
          <w:rFonts w:ascii="Times New Roman" w:hAnsi="Times New Roman" w:cs="Times New Roman"/>
          <w:sz w:val="22"/>
          <w:lang w:val="es-MX"/>
        </w:rPr>
        <w:t xml:space="preserve"> </w:t>
      </w:r>
      <w:r w:rsidRPr="00881E21">
        <w:rPr>
          <w:rFonts w:ascii="Times New Roman" w:hAnsi="Times New Roman" w:cs="Times New Roman"/>
          <w:sz w:val="22"/>
          <w:lang w:val="es-MX"/>
        </w:rPr>
        <w:t>Motivado con ofrecer soluciones para las afecciones relacionadas al sueño y mejorar la</w:t>
      </w:r>
      <w:r>
        <w:rPr>
          <w:rFonts w:ascii="Times New Roman" w:hAnsi="Times New Roman" w:cs="Times New Roman"/>
          <w:sz w:val="22"/>
          <w:lang w:val="es-MX"/>
        </w:rPr>
        <w:t xml:space="preserve"> </w:t>
      </w:r>
      <w:r w:rsidRPr="00881E21">
        <w:rPr>
          <w:rFonts w:ascii="Times New Roman" w:hAnsi="Times New Roman" w:cs="Times New Roman"/>
          <w:sz w:val="22"/>
          <w:lang w:val="es-MX"/>
        </w:rPr>
        <w:t xml:space="preserve">calidad de vida de las personas, este trabajo tiene la finalidad de presentar resultados sobre la integración </w:t>
      </w:r>
      <w:r>
        <w:rPr>
          <w:rFonts w:ascii="Times New Roman" w:hAnsi="Times New Roman" w:cs="Times New Roman"/>
          <w:sz w:val="22"/>
          <w:lang w:val="es-MX"/>
        </w:rPr>
        <w:t xml:space="preserve">de un sistema de generación de pulsos </w:t>
      </w:r>
      <w:proofErr w:type="spellStart"/>
      <w:r>
        <w:rPr>
          <w:rFonts w:ascii="Times New Roman" w:hAnsi="Times New Roman" w:cs="Times New Roman"/>
          <w:sz w:val="22"/>
          <w:lang w:val="es-MX"/>
        </w:rPr>
        <w:t>binaurales</w:t>
      </w:r>
      <w:proofErr w:type="spellEnd"/>
      <w:r>
        <w:rPr>
          <w:rFonts w:ascii="Times New Roman" w:hAnsi="Times New Roman" w:cs="Times New Roman"/>
          <w:sz w:val="22"/>
          <w:lang w:val="es-MX"/>
        </w:rPr>
        <w:t xml:space="preserve"> capaz de generar un plan de sueño para corregir patrones no deseados y evaluar su impacto con un clasificador automático de etapas de sueño</w:t>
      </w:r>
      <w:r w:rsidRPr="00881E21">
        <w:rPr>
          <w:rFonts w:ascii="Times New Roman" w:hAnsi="Times New Roman" w:cs="Times New Roman"/>
          <w:sz w:val="22"/>
          <w:lang w:val="es-MX"/>
        </w:rPr>
        <w:t>.</w:t>
      </w:r>
      <w:r>
        <w:rPr>
          <w:rFonts w:ascii="Times New Roman" w:hAnsi="Times New Roman" w:cs="Times New Roman"/>
          <w:sz w:val="22"/>
          <w:lang w:val="es-MX"/>
        </w:rPr>
        <w:t xml:space="preserve"> </w:t>
      </w:r>
      <w:r w:rsidRPr="00881E21">
        <w:rPr>
          <w:rFonts w:ascii="Times New Roman" w:hAnsi="Times New Roman" w:cs="Times New Roman"/>
          <w:sz w:val="22"/>
          <w:lang w:val="es-MX"/>
        </w:rPr>
        <w:t>Un módulo de reconocimiento de patrones de señales biomédicas que realiza el trabajo de</w:t>
      </w:r>
      <w:r>
        <w:rPr>
          <w:rFonts w:ascii="Times New Roman" w:hAnsi="Times New Roman" w:cs="Times New Roman"/>
          <w:sz w:val="22"/>
          <w:lang w:val="es-MX"/>
        </w:rPr>
        <w:t xml:space="preserve"> </w:t>
      </w:r>
      <w:r w:rsidRPr="00881E21">
        <w:rPr>
          <w:rFonts w:ascii="Times New Roman" w:hAnsi="Times New Roman" w:cs="Times New Roman"/>
          <w:sz w:val="22"/>
          <w:lang w:val="es-MX"/>
        </w:rPr>
        <w:t xml:space="preserve">clasificador para etapas de sueño </w:t>
      </w:r>
      <w:r w:rsidR="000A4BD5">
        <w:rPr>
          <w:rFonts w:ascii="Times New Roman" w:hAnsi="Times New Roman" w:cs="Times New Roman"/>
          <w:sz w:val="22"/>
          <w:lang w:val="es-MX"/>
        </w:rPr>
        <w:t xml:space="preserve">entrenado con datos públicos de más de 120 noches de sueño </w:t>
      </w:r>
      <w:r w:rsidRPr="00881E21">
        <w:rPr>
          <w:rFonts w:ascii="Times New Roman" w:hAnsi="Times New Roman" w:cs="Times New Roman"/>
          <w:sz w:val="22"/>
          <w:lang w:val="es-MX"/>
        </w:rPr>
        <w:t xml:space="preserve">y un módulo generador de pulsos </w:t>
      </w:r>
      <w:proofErr w:type="spellStart"/>
      <w:r w:rsidRPr="00881E21">
        <w:rPr>
          <w:rFonts w:ascii="Times New Roman" w:hAnsi="Times New Roman" w:cs="Times New Roman"/>
          <w:sz w:val="22"/>
          <w:lang w:val="es-MX"/>
        </w:rPr>
        <w:t>binaurales</w:t>
      </w:r>
      <w:proofErr w:type="spellEnd"/>
      <w:r w:rsidRPr="00881E21">
        <w:rPr>
          <w:rFonts w:ascii="Times New Roman" w:hAnsi="Times New Roman" w:cs="Times New Roman"/>
          <w:sz w:val="22"/>
          <w:lang w:val="es-MX"/>
        </w:rPr>
        <w:t xml:space="preserve"> </w:t>
      </w:r>
      <w:r w:rsidR="008134A3">
        <w:rPr>
          <w:rFonts w:ascii="Times New Roman" w:hAnsi="Times New Roman" w:cs="Times New Roman"/>
          <w:sz w:val="22"/>
          <w:lang w:val="es-MX"/>
        </w:rPr>
        <w:t xml:space="preserve">para inducir etapas de sueño utilizando una pista de audio portadora para modular los pulsos </w:t>
      </w:r>
      <w:proofErr w:type="spellStart"/>
      <w:r w:rsidR="008134A3">
        <w:rPr>
          <w:rFonts w:ascii="Times New Roman" w:hAnsi="Times New Roman" w:cs="Times New Roman"/>
          <w:sz w:val="22"/>
          <w:lang w:val="es-MX"/>
        </w:rPr>
        <w:t>binaurales</w:t>
      </w:r>
      <w:proofErr w:type="spellEnd"/>
      <w:r w:rsidRPr="00881E21">
        <w:rPr>
          <w:rFonts w:ascii="Times New Roman" w:hAnsi="Times New Roman" w:cs="Times New Roman"/>
          <w:sz w:val="22"/>
          <w:lang w:val="es-MX"/>
        </w:rPr>
        <w:t>.</w:t>
      </w:r>
      <w:r w:rsidR="008134A3">
        <w:rPr>
          <w:rFonts w:ascii="Times New Roman" w:hAnsi="Times New Roman" w:cs="Times New Roman"/>
          <w:sz w:val="22"/>
          <w:lang w:val="es-MX"/>
        </w:rPr>
        <w:t xml:space="preserve"> El clasificador desarrollado obtuvo una precisión de 80% para clasificar 5 etapas de sueño siendo este un clasificador robusto al haber sido entrenado con un método </w:t>
      </w:r>
      <w:proofErr w:type="spellStart"/>
      <w:r w:rsidR="008134A3">
        <w:rPr>
          <w:rFonts w:ascii="Times New Roman" w:hAnsi="Times New Roman" w:cs="Times New Roman"/>
          <w:sz w:val="22"/>
          <w:lang w:val="es-MX"/>
        </w:rPr>
        <w:t>entre-sujetos</w:t>
      </w:r>
      <w:proofErr w:type="spellEnd"/>
      <w:r w:rsidR="008134A3">
        <w:rPr>
          <w:rFonts w:ascii="Times New Roman" w:hAnsi="Times New Roman" w:cs="Times New Roman"/>
          <w:sz w:val="22"/>
          <w:lang w:val="es-MX"/>
        </w:rPr>
        <w:t xml:space="preserve"> lo que permite una habilidad de predicción a distintos perfiles de pacientes.</w:t>
      </w:r>
    </w:p>
    <w:p w14:paraId="2E3AA3A9" w14:textId="1C90EB23" w:rsidR="00F24D16" w:rsidRDefault="003D31FE" w:rsidP="00881E21">
      <w:pPr>
        <w:spacing w:after="120" w:line="360" w:lineRule="auto"/>
        <w:rPr>
          <w:rFonts w:ascii="Times New Roman" w:hAnsi="Times New Roman" w:cs="Times New Roman"/>
          <w:sz w:val="22"/>
          <w:lang w:val="es-MX"/>
        </w:rPr>
      </w:pPr>
      <w:r w:rsidRPr="006C0C49">
        <w:rPr>
          <w:rFonts w:ascii="Times New Roman" w:hAnsi="Times New Roman" w:cs="Times New Roman"/>
          <w:b/>
          <w:bCs/>
          <w:sz w:val="22"/>
          <w:lang w:val="es-MX"/>
        </w:rPr>
        <w:t>Palabras clave:</w:t>
      </w:r>
      <w:r w:rsidR="00B15EDA" w:rsidRPr="00B15EDA">
        <w:rPr>
          <w:rFonts w:ascii="Times New Roman" w:hAnsi="Times New Roman" w:cs="Times New Roman"/>
          <w:sz w:val="22"/>
          <w:lang w:val="es-MX"/>
        </w:rPr>
        <w:t xml:space="preserve"> </w:t>
      </w:r>
      <w:r w:rsidR="008134A3">
        <w:rPr>
          <w:rFonts w:ascii="Times New Roman" w:hAnsi="Times New Roman" w:cs="Times New Roman"/>
          <w:sz w:val="22"/>
          <w:lang w:val="es-MX"/>
        </w:rPr>
        <w:t>sueño, aprendizaje automático, señales electroencefalográficas</w:t>
      </w:r>
      <w:r w:rsidR="00724FA1">
        <w:rPr>
          <w:rFonts w:ascii="Times New Roman" w:hAnsi="Times New Roman" w:cs="Times New Roman"/>
          <w:sz w:val="22"/>
          <w:lang w:val="es-MX"/>
        </w:rPr>
        <w:t>.</w:t>
      </w:r>
    </w:p>
    <w:p w14:paraId="364E328A" w14:textId="77777777" w:rsidR="00FD5D75" w:rsidRDefault="00FD5D75" w:rsidP="00FD5D75">
      <w:pPr>
        <w:suppressAutoHyphens w:val="0"/>
        <w:spacing w:after="160" w:line="259" w:lineRule="auto"/>
        <w:jc w:val="left"/>
        <w:rPr>
          <w:rFonts w:ascii="Times New Roman" w:hAnsi="Times New Roman" w:cs="Times New Roman"/>
          <w:b/>
          <w:bCs/>
          <w:sz w:val="28"/>
          <w:szCs w:val="28"/>
          <w:lang w:val="es-GT"/>
        </w:rPr>
      </w:pPr>
    </w:p>
    <w:p w14:paraId="5E546C77" w14:textId="77777777" w:rsidR="00FD5D75" w:rsidRDefault="00FD5D75">
      <w:pPr>
        <w:suppressAutoHyphens w:val="0"/>
        <w:spacing w:after="160" w:line="259" w:lineRule="auto"/>
        <w:jc w:val="left"/>
        <w:rPr>
          <w:rFonts w:ascii="Times New Roman" w:hAnsi="Times New Roman" w:cs="Times New Roman"/>
          <w:b/>
          <w:bCs/>
          <w:sz w:val="28"/>
          <w:szCs w:val="28"/>
          <w:lang w:val="es-GT"/>
        </w:rPr>
      </w:pPr>
      <w:r>
        <w:rPr>
          <w:rFonts w:ascii="Times New Roman" w:hAnsi="Times New Roman" w:cs="Times New Roman"/>
          <w:b/>
          <w:bCs/>
          <w:sz w:val="28"/>
          <w:szCs w:val="28"/>
          <w:lang w:val="es-GT"/>
        </w:rPr>
        <w:br w:type="page"/>
      </w:r>
    </w:p>
    <w:p w14:paraId="237CA997" w14:textId="623025EE" w:rsidR="00FD5D75" w:rsidRPr="00C63833" w:rsidRDefault="000F2ECB" w:rsidP="00C63833">
      <w:pPr>
        <w:suppressAutoHyphens w:val="0"/>
        <w:spacing w:after="160" w:line="259" w:lineRule="auto"/>
        <w:jc w:val="left"/>
        <w:rPr>
          <w:rFonts w:ascii="Times New Roman" w:hAnsi="Times New Roman" w:cs="Times New Roman"/>
          <w:sz w:val="22"/>
          <w:lang w:val="es-MX"/>
        </w:rPr>
      </w:pPr>
      <w:proofErr w:type="spellStart"/>
      <w:r w:rsidRPr="00881E21">
        <w:rPr>
          <w:rFonts w:ascii="Times New Roman" w:hAnsi="Times New Roman" w:cs="Times New Roman"/>
          <w:b/>
          <w:bCs/>
          <w:sz w:val="28"/>
          <w:szCs w:val="28"/>
          <w:lang w:val="es-GT"/>
        </w:rPr>
        <w:lastRenderedPageBreak/>
        <w:t>Abstract</w:t>
      </w:r>
      <w:proofErr w:type="spellEnd"/>
    </w:p>
    <w:p w14:paraId="510E96FF" w14:textId="252BFC59" w:rsidR="00437468" w:rsidRDefault="008134A3" w:rsidP="00544C75">
      <w:pPr>
        <w:spacing w:after="120" w:line="360" w:lineRule="auto"/>
        <w:rPr>
          <w:rFonts w:ascii="Times New Roman" w:hAnsi="Times New Roman" w:cs="Times New Roman"/>
          <w:sz w:val="22"/>
        </w:rPr>
      </w:pPr>
      <w:r>
        <w:rPr>
          <w:rFonts w:ascii="Times New Roman" w:hAnsi="Times New Roman" w:cs="Times New Roman"/>
          <w:sz w:val="22"/>
        </w:rPr>
        <w:t>As the human sleeps</w:t>
      </w:r>
      <w:r w:rsidRPr="008134A3">
        <w:rPr>
          <w:rFonts w:ascii="Times New Roman" w:hAnsi="Times New Roman" w:cs="Times New Roman"/>
          <w:sz w:val="22"/>
        </w:rPr>
        <w:t xml:space="preserve">, important events occur, physiological changes in the organs and systems, memory is </w:t>
      </w:r>
      <w:r w:rsidRPr="008134A3">
        <w:rPr>
          <w:rFonts w:ascii="Times New Roman" w:hAnsi="Times New Roman" w:cs="Times New Roman"/>
          <w:sz w:val="22"/>
        </w:rPr>
        <w:t>consolidated,</w:t>
      </w:r>
      <w:r w:rsidRPr="008134A3">
        <w:rPr>
          <w:rFonts w:ascii="Times New Roman" w:hAnsi="Times New Roman" w:cs="Times New Roman"/>
          <w:sz w:val="22"/>
        </w:rPr>
        <w:t xml:space="preserve"> and the body enters</w:t>
      </w:r>
      <w:r>
        <w:rPr>
          <w:rFonts w:ascii="Times New Roman" w:hAnsi="Times New Roman" w:cs="Times New Roman"/>
          <w:sz w:val="22"/>
        </w:rPr>
        <w:t xml:space="preserve"> in</w:t>
      </w:r>
      <w:r w:rsidRPr="008134A3">
        <w:rPr>
          <w:rFonts w:ascii="Times New Roman" w:hAnsi="Times New Roman" w:cs="Times New Roman"/>
          <w:sz w:val="22"/>
        </w:rPr>
        <w:t xml:space="preserve"> a state of recovery not only physical but also psychological. Sleep is a basic human need, and many people suffer from medical conditions that prevent them from getting </w:t>
      </w:r>
      <w:r>
        <w:rPr>
          <w:rFonts w:ascii="Times New Roman" w:hAnsi="Times New Roman" w:cs="Times New Roman"/>
          <w:sz w:val="22"/>
        </w:rPr>
        <w:t>recovery</w:t>
      </w:r>
      <w:r w:rsidRPr="008134A3">
        <w:rPr>
          <w:rFonts w:ascii="Times New Roman" w:hAnsi="Times New Roman" w:cs="Times New Roman"/>
          <w:sz w:val="22"/>
        </w:rPr>
        <w:t>. Motivated by offering solutions for sleep-related conditions and improving people's quality of life, this work present</w:t>
      </w:r>
      <w:r w:rsidR="00437468">
        <w:rPr>
          <w:rFonts w:ascii="Times New Roman" w:hAnsi="Times New Roman" w:cs="Times New Roman"/>
          <w:sz w:val="22"/>
        </w:rPr>
        <w:t xml:space="preserve"> the</w:t>
      </w:r>
      <w:r w:rsidRPr="008134A3">
        <w:rPr>
          <w:rFonts w:ascii="Times New Roman" w:hAnsi="Times New Roman" w:cs="Times New Roman"/>
          <w:sz w:val="22"/>
        </w:rPr>
        <w:t xml:space="preserve"> results o</w:t>
      </w:r>
      <w:r w:rsidR="00437468">
        <w:rPr>
          <w:rFonts w:ascii="Times New Roman" w:hAnsi="Times New Roman" w:cs="Times New Roman"/>
          <w:sz w:val="22"/>
        </w:rPr>
        <w:t>f</w:t>
      </w:r>
      <w:r w:rsidRPr="008134A3">
        <w:rPr>
          <w:rFonts w:ascii="Times New Roman" w:hAnsi="Times New Roman" w:cs="Times New Roman"/>
          <w:sz w:val="22"/>
        </w:rPr>
        <w:t xml:space="preserve"> the integration of a binaural pulse generation system capable of generating a sleep plan to correct patterns </w:t>
      </w:r>
      <w:r w:rsidR="00437468">
        <w:rPr>
          <w:rFonts w:ascii="Times New Roman" w:hAnsi="Times New Roman" w:cs="Times New Roman"/>
          <w:sz w:val="22"/>
        </w:rPr>
        <w:t xml:space="preserve">that are </w:t>
      </w:r>
      <w:r w:rsidRPr="008134A3">
        <w:rPr>
          <w:rFonts w:ascii="Times New Roman" w:hAnsi="Times New Roman" w:cs="Times New Roman"/>
          <w:sz w:val="22"/>
        </w:rPr>
        <w:t xml:space="preserve">not desired </w:t>
      </w:r>
      <w:r w:rsidR="00437468">
        <w:rPr>
          <w:rFonts w:ascii="Times New Roman" w:hAnsi="Times New Roman" w:cs="Times New Roman"/>
          <w:sz w:val="22"/>
        </w:rPr>
        <w:t>and evaluate</w:t>
      </w:r>
      <w:r w:rsidRPr="008134A3">
        <w:rPr>
          <w:rFonts w:ascii="Times New Roman" w:hAnsi="Times New Roman" w:cs="Times New Roman"/>
          <w:sz w:val="22"/>
        </w:rPr>
        <w:t xml:space="preserve"> their impact with an automatic sleep stage classifier. A biomedical signal pattern recognition module that performs the work of a classifier</w:t>
      </w:r>
      <w:r w:rsidR="00437468">
        <w:rPr>
          <w:rFonts w:ascii="Times New Roman" w:hAnsi="Times New Roman" w:cs="Times New Roman"/>
          <w:sz w:val="22"/>
        </w:rPr>
        <w:t xml:space="preserve"> of </w:t>
      </w:r>
      <w:r w:rsidRPr="008134A3">
        <w:rPr>
          <w:rFonts w:ascii="Times New Roman" w:hAnsi="Times New Roman" w:cs="Times New Roman"/>
          <w:sz w:val="22"/>
        </w:rPr>
        <w:t>sleep stages</w:t>
      </w:r>
      <w:r w:rsidR="00437468">
        <w:rPr>
          <w:rFonts w:ascii="Times New Roman" w:hAnsi="Times New Roman" w:cs="Times New Roman"/>
          <w:sz w:val="22"/>
        </w:rPr>
        <w:t>. The module trained</w:t>
      </w:r>
      <w:r w:rsidRPr="008134A3">
        <w:rPr>
          <w:rFonts w:ascii="Times New Roman" w:hAnsi="Times New Roman" w:cs="Times New Roman"/>
          <w:sz w:val="22"/>
        </w:rPr>
        <w:t xml:space="preserve"> with public data from more than 120 nights of sleep and a binaural pulse generator module to induce sleep stages using a carrier audio track to modulate binaural beats. The developed classifier obtained an 80% precision to classify 5 sleep stages, this being a robust classifier as it was trained with </w:t>
      </w:r>
      <w:r w:rsidR="0013081A" w:rsidRPr="008134A3">
        <w:rPr>
          <w:rFonts w:ascii="Times New Roman" w:hAnsi="Times New Roman" w:cs="Times New Roman"/>
          <w:sz w:val="22"/>
        </w:rPr>
        <w:t>an</w:t>
      </w:r>
      <w:r w:rsidRPr="008134A3">
        <w:rPr>
          <w:rFonts w:ascii="Times New Roman" w:hAnsi="Times New Roman" w:cs="Times New Roman"/>
          <w:sz w:val="22"/>
        </w:rPr>
        <w:t xml:space="preserve"> </w:t>
      </w:r>
      <w:r w:rsidR="00437468">
        <w:rPr>
          <w:rFonts w:ascii="Times New Roman" w:hAnsi="Times New Roman" w:cs="Times New Roman"/>
          <w:sz w:val="22"/>
        </w:rPr>
        <w:t>inter</w:t>
      </w:r>
      <w:r w:rsidRPr="008134A3">
        <w:rPr>
          <w:rFonts w:ascii="Times New Roman" w:hAnsi="Times New Roman" w:cs="Times New Roman"/>
          <w:sz w:val="22"/>
        </w:rPr>
        <w:t>-</w:t>
      </w:r>
      <w:r w:rsidR="0013081A" w:rsidRPr="008134A3">
        <w:rPr>
          <w:rFonts w:ascii="Times New Roman" w:hAnsi="Times New Roman" w:cs="Times New Roman"/>
          <w:sz w:val="22"/>
        </w:rPr>
        <w:t>subject</w:t>
      </w:r>
      <w:r w:rsidRPr="008134A3">
        <w:rPr>
          <w:rFonts w:ascii="Times New Roman" w:hAnsi="Times New Roman" w:cs="Times New Roman"/>
          <w:sz w:val="22"/>
        </w:rPr>
        <w:t xml:space="preserve"> method, which allows a prediction ability to different patient profiles.</w:t>
      </w:r>
    </w:p>
    <w:p w14:paraId="795E0F6C" w14:textId="72973FCA" w:rsidR="000F2ECB" w:rsidRPr="00437468" w:rsidRDefault="003D31FE" w:rsidP="00544C75">
      <w:pPr>
        <w:spacing w:after="120" w:line="360" w:lineRule="auto"/>
        <w:rPr>
          <w:rFonts w:ascii="Times New Roman" w:hAnsi="Times New Roman" w:cs="Times New Roman"/>
          <w:sz w:val="22"/>
        </w:rPr>
      </w:pPr>
      <w:r w:rsidRPr="00437468">
        <w:rPr>
          <w:rFonts w:ascii="Times New Roman" w:hAnsi="Times New Roman" w:cs="Times New Roman"/>
          <w:b/>
          <w:bCs/>
          <w:sz w:val="22"/>
        </w:rPr>
        <w:t>Keywords:</w:t>
      </w:r>
      <w:r w:rsidR="0064373F" w:rsidRPr="00437468">
        <w:rPr>
          <w:rFonts w:ascii="Times New Roman" w:hAnsi="Times New Roman" w:cs="Times New Roman"/>
          <w:sz w:val="22"/>
        </w:rPr>
        <w:t xml:space="preserve"> </w:t>
      </w:r>
      <w:r w:rsidR="00437468" w:rsidRPr="00437468">
        <w:rPr>
          <w:rFonts w:ascii="Times New Roman" w:hAnsi="Times New Roman" w:cs="Times New Roman"/>
          <w:sz w:val="22"/>
        </w:rPr>
        <w:t xml:space="preserve">sleep, machine learning, </w:t>
      </w:r>
      <w:r w:rsidR="00437468">
        <w:rPr>
          <w:rStyle w:val="fontstyle01"/>
        </w:rPr>
        <w:t>electroencephalographic signals</w:t>
      </w:r>
      <w:r w:rsidR="00437468">
        <w:rPr>
          <w:rStyle w:val="fontstyle01"/>
        </w:rPr>
        <w:t>.</w:t>
      </w:r>
    </w:p>
    <w:p w14:paraId="7AA68B1A" w14:textId="77777777" w:rsidR="00EF3C29" w:rsidRDefault="00EF3C29" w:rsidP="00D8619C">
      <w:pPr>
        <w:spacing w:line="360" w:lineRule="auto"/>
        <w:rPr>
          <w:rFonts w:ascii="Times New Roman" w:hAnsi="Times New Roman" w:cs="Times New Roman"/>
          <w:sz w:val="22"/>
        </w:rPr>
      </w:pPr>
    </w:p>
    <w:p w14:paraId="161552E5" w14:textId="597F1070" w:rsidR="003D31FE" w:rsidRPr="00D8619C" w:rsidRDefault="003D31FE" w:rsidP="00D8619C">
      <w:pPr>
        <w:spacing w:line="360" w:lineRule="auto"/>
        <w:rPr>
          <w:rFonts w:ascii="Times New Roman" w:hAnsi="Times New Roman" w:cs="Times New Roman"/>
          <w:b/>
          <w:bCs/>
          <w:sz w:val="28"/>
          <w:szCs w:val="28"/>
          <w:lang w:val="es-MX"/>
        </w:rPr>
      </w:pPr>
      <w:r w:rsidRPr="00D8619C">
        <w:rPr>
          <w:rFonts w:ascii="Times New Roman" w:hAnsi="Times New Roman" w:cs="Times New Roman"/>
          <w:b/>
          <w:bCs/>
          <w:sz w:val="28"/>
          <w:szCs w:val="28"/>
          <w:lang w:val="es-MX"/>
        </w:rPr>
        <w:t>Introducción</w:t>
      </w:r>
    </w:p>
    <w:p w14:paraId="0DE7A7D9" w14:textId="3BE37064" w:rsidR="00D003A4" w:rsidRDefault="00437468" w:rsidP="00544C75">
      <w:pPr>
        <w:spacing w:after="120" w:line="360" w:lineRule="auto"/>
        <w:rPr>
          <w:rStyle w:val="fontstyle01"/>
          <w:lang w:val="es-GT"/>
        </w:rPr>
      </w:pPr>
      <w:r w:rsidRPr="00437468">
        <w:rPr>
          <w:rFonts w:ascii="Times New Roman" w:hAnsi="Times New Roman" w:cs="Times New Roman"/>
          <w:sz w:val="22"/>
          <w:lang w:val="es-GT"/>
        </w:rPr>
        <w:t xml:space="preserve">La estimulación cerebral por pulsos </w:t>
      </w:r>
      <w:proofErr w:type="spellStart"/>
      <w:r w:rsidRPr="00437468">
        <w:rPr>
          <w:rFonts w:ascii="Times New Roman" w:hAnsi="Times New Roman" w:cs="Times New Roman"/>
          <w:sz w:val="22"/>
          <w:lang w:val="es-GT"/>
        </w:rPr>
        <w:t>binaurales</w:t>
      </w:r>
      <w:proofErr w:type="spellEnd"/>
      <w:r w:rsidRPr="00437468">
        <w:rPr>
          <w:rFonts w:ascii="Times New Roman" w:hAnsi="Times New Roman" w:cs="Times New Roman"/>
          <w:sz w:val="22"/>
          <w:lang w:val="es-GT"/>
        </w:rPr>
        <w:t xml:space="preserve"> ha sido un tema disruptivo en las </w:t>
      </w:r>
      <w:r w:rsidR="0013081A" w:rsidRPr="00437468">
        <w:rPr>
          <w:rFonts w:ascii="Times New Roman" w:hAnsi="Times New Roman" w:cs="Times New Roman"/>
          <w:sz w:val="22"/>
          <w:lang w:val="es-GT"/>
        </w:rPr>
        <w:t>última</w:t>
      </w:r>
      <w:r w:rsidR="0013081A">
        <w:rPr>
          <w:rFonts w:ascii="Times New Roman" w:hAnsi="Times New Roman" w:cs="Times New Roman"/>
          <w:sz w:val="22"/>
          <w:lang w:val="es-GT"/>
        </w:rPr>
        <w:t>s décadas</w:t>
      </w:r>
      <w:r w:rsidRPr="00437468">
        <w:rPr>
          <w:rFonts w:ascii="Times New Roman" w:hAnsi="Times New Roman" w:cs="Times New Roman"/>
          <w:sz w:val="22"/>
          <w:lang w:val="es-GT"/>
        </w:rPr>
        <w:t xml:space="preserve"> por los hallazgos de como a través de procesos de sincronización el cerebro llega a</w:t>
      </w:r>
      <w:r w:rsidR="0013081A">
        <w:rPr>
          <w:rFonts w:ascii="Times New Roman" w:hAnsi="Times New Roman" w:cs="Times New Roman"/>
          <w:sz w:val="22"/>
          <w:lang w:val="es-GT"/>
        </w:rPr>
        <w:t xml:space="preserve"> </w:t>
      </w:r>
      <w:r w:rsidRPr="00437468">
        <w:rPr>
          <w:rFonts w:ascii="Times New Roman" w:hAnsi="Times New Roman" w:cs="Times New Roman"/>
          <w:sz w:val="22"/>
          <w:lang w:val="es-GT"/>
        </w:rPr>
        <w:t>estados cognitivos o de humor solo con escuchar pulsos de sonido que presentan distintas</w:t>
      </w:r>
      <w:r w:rsidR="0013081A">
        <w:rPr>
          <w:rFonts w:ascii="Times New Roman" w:hAnsi="Times New Roman" w:cs="Times New Roman"/>
          <w:sz w:val="22"/>
          <w:lang w:val="es-GT"/>
        </w:rPr>
        <w:t xml:space="preserve"> </w:t>
      </w:r>
      <w:r w:rsidRPr="00437468">
        <w:rPr>
          <w:rFonts w:ascii="Times New Roman" w:hAnsi="Times New Roman" w:cs="Times New Roman"/>
          <w:sz w:val="22"/>
          <w:lang w:val="es-GT"/>
        </w:rPr>
        <w:t>frecuencias para cada oído como lo plantea la investigación</w:t>
      </w:r>
      <w:r w:rsidR="00D00351">
        <w:rPr>
          <w:rFonts w:ascii="Times New Roman" w:hAnsi="Times New Roman" w:cs="Times New Roman"/>
          <w:sz w:val="22"/>
          <w:lang w:val="es-GT"/>
        </w:rPr>
        <w:t xml:space="preserve"> </w:t>
      </w:r>
      <w:r w:rsidR="00D00351" w:rsidRPr="00D00351">
        <w:rPr>
          <w:rStyle w:val="fontstyle01"/>
          <w:lang w:val="es-GT"/>
        </w:rPr>
        <w:t>(</w:t>
      </w:r>
      <w:proofErr w:type="spellStart"/>
      <w:r w:rsidR="00D00351">
        <w:rPr>
          <w:rStyle w:val="fontstyle01"/>
          <w:lang w:val="es-GT"/>
        </w:rPr>
        <w:t>Kuwada</w:t>
      </w:r>
      <w:proofErr w:type="spellEnd"/>
      <w:r w:rsidR="00D00351" w:rsidRPr="00D00351">
        <w:rPr>
          <w:rStyle w:val="fontstyle01"/>
          <w:lang w:val="es-GT"/>
        </w:rPr>
        <w:t xml:space="preserve"> </w:t>
      </w:r>
      <w:r w:rsidR="00D00351" w:rsidRPr="00D00351">
        <w:rPr>
          <w:rStyle w:val="fontstyle21"/>
          <w:lang w:val="es-GT"/>
        </w:rPr>
        <w:t>et al</w:t>
      </w:r>
      <w:r w:rsidR="00D00351" w:rsidRPr="00D00351">
        <w:rPr>
          <w:rStyle w:val="fontstyle01"/>
          <w:lang w:val="es-GT"/>
        </w:rPr>
        <w:t xml:space="preserve">. </w:t>
      </w:r>
      <w:r w:rsidR="00D00351">
        <w:rPr>
          <w:rStyle w:val="fontstyle01"/>
          <w:lang w:val="es-GT"/>
        </w:rPr>
        <w:t>1979</w:t>
      </w:r>
      <w:r w:rsidR="00D00351" w:rsidRPr="00D00351">
        <w:rPr>
          <w:rStyle w:val="fontstyle01"/>
          <w:lang w:val="es-GT"/>
        </w:rPr>
        <w:t>)</w:t>
      </w:r>
      <w:r w:rsidR="00D00351">
        <w:rPr>
          <w:rStyle w:val="fontstyle01"/>
          <w:lang w:val="es-GT"/>
        </w:rPr>
        <w:t xml:space="preserve">. </w:t>
      </w:r>
      <w:r w:rsidR="00D00351" w:rsidRPr="00D00351">
        <w:rPr>
          <w:rFonts w:ascii="TimesNewRomanPSMT" w:hAnsi="TimesNewRomanPSMT"/>
          <w:color w:val="000000"/>
          <w:sz w:val="22"/>
          <w:lang w:val="es-GT"/>
        </w:rPr>
        <w:t>Sumado a esto, la evolución</w:t>
      </w:r>
      <w:r w:rsidR="00D00351">
        <w:rPr>
          <w:rFonts w:ascii="TimesNewRomanPSMT" w:hAnsi="TimesNewRomanPSMT"/>
          <w:color w:val="000000"/>
          <w:sz w:val="22"/>
          <w:lang w:val="es-GT"/>
        </w:rPr>
        <w:t xml:space="preserve"> </w:t>
      </w:r>
      <w:r w:rsidR="00D00351" w:rsidRPr="00D00351">
        <w:rPr>
          <w:rFonts w:ascii="TimesNewRomanPSMT" w:hAnsi="TimesNewRomanPSMT"/>
          <w:color w:val="000000"/>
          <w:sz w:val="22"/>
          <w:lang w:val="es-GT"/>
        </w:rPr>
        <w:t>tecnológica ha permitido monitorear en tiempo real la reacción que el cerebro está teniendo</w:t>
      </w:r>
      <w:r w:rsidR="0013081A">
        <w:rPr>
          <w:rFonts w:ascii="TimesNewRomanPSMT" w:hAnsi="TimesNewRomanPSMT"/>
          <w:color w:val="000000"/>
          <w:sz w:val="22"/>
          <w:lang w:val="es-GT"/>
        </w:rPr>
        <w:t xml:space="preserve"> </w:t>
      </w:r>
      <w:r w:rsidR="00D00351" w:rsidRPr="00D00351">
        <w:rPr>
          <w:rFonts w:ascii="TimesNewRomanPSMT" w:hAnsi="TimesNewRomanPSMT"/>
          <w:color w:val="000000"/>
          <w:sz w:val="22"/>
          <w:lang w:val="es-GT"/>
        </w:rPr>
        <w:t>a estos estímulos a través de interfaces de cerebro computador. Estas interfaces permiten</w:t>
      </w:r>
      <w:r w:rsidR="0013081A">
        <w:rPr>
          <w:rFonts w:ascii="TimesNewRomanPSMT" w:hAnsi="TimesNewRomanPSMT"/>
          <w:color w:val="000000"/>
          <w:sz w:val="22"/>
          <w:lang w:val="es-GT"/>
        </w:rPr>
        <w:t xml:space="preserve"> </w:t>
      </w:r>
      <w:r w:rsidR="00D00351" w:rsidRPr="00D00351">
        <w:rPr>
          <w:rFonts w:ascii="TimesNewRomanPSMT" w:hAnsi="TimesNewRomanPSMT"/>
          <w:color w:val="000000"/>
          <w:sz w:val="22"/>
          <w:lang w:val="es-GT"/>
        </w:rPr>
        <w:t>tener una idea más cercana de como este proceso de sincronización sucede y las mejorías que</w:t>
      </w:r>
      <w:r w:rsidR="0013081A">
        <w:rPr>
          <w:rFonts w:ascii="TimesNewRomanPSMT" w:hAnsi="TimesNewRomanPSMT"/>
          <w:color w:val="000000"/>
          <w:sz w:val="22"/>
          <w:lang w:val="es-GT"/>
        </w:rPr>
        <w:t xml:space="preserve"> </w:t>
      </w:r>
      <w:r w:rsidR="00D00351" w:rsidRPr="00D00351">
        <w:rPr>
          <w:rFonts w:ascii="TimesNewRomanPSMT" w:hAnsi="TimesNewRomanPSMT"/>
          <w:color w:val="000000"/>
          <w:sz w:val="22"/>
          <w:lang w:val="es-GT"/>
        </w:rPr>
        <w:t>se pueden realizar a los métodos. Estas investigaciones sobre inducción de estados cognitivos</w:t>
      </w:r>
      <w:r w:rsidR="0013081A">
        <w:rPr>
          <w:rFonts w:ascii="TimesNewRomanPSMT" w:hAnsi="TimesNewRomanPSMT"/>
          <w:color w:val="000000"/>
          <w:sz w:val="22"/>
          <w:lang w:val="es-GT"/>
        </w:rPr>
        <w:t xml:space="preserve"> </w:t>
      </w:r>
      <w:r w:rsidR="00D00351" w:rsidRPr="00D00351">
        <w:rPr>
          <w:rFonts w:ascii="TimesNewRomanPSMT" w:hAnsi="TimesNewRomanPSMT"/>
          <w:color w:val="000000"/>
          <w:sz w:val="22"/>
          <w:lang w:val="es-GT"/>
        </w:rPr>
        <w:t xml:space="preserve">han ido desde mejorar los procesos de creatividad y consolidación de memoria </w:t>
      </w:r>
      <w:r w:rsidR="0013081A" w:rsidRPr="00D00351">
        <w:rPr>
          <w:rStyle w:val="fontstyle01"/>
          <w:lang w:val="es-GT"/>
        </w:rPr>
        <w:t>(</w:t>
      </w:r>
      <w:proofErr w:type="spellStart"/>
      <w:r w:rsidR="0013081A">
        <w:rPr>
          <w:rStyle w:val="fontstyle01"/>
          <w:lang w:val="es-GT"/>
        </w:rPr>
        <w:t>Reedjik</w:t>
      </w:r>
      <w:proofErr w:type="spellEnd"/>
      <w:r w:rsidR="0013081A" w:rsidRPr="00D00351">
        <w:rPr>
          <w:rStyle w:val="fontstyle01"/>
          <w:lang w:val="es-GT"/>
        </w:rPr>
        <w:t xml:space="preserve"> </w:t>
      </w:r>
      <w:r w:rsidR="0013081A" w:rsidRPr="00D00351">
        <w:rPr>
          <w:rStyle w:val="fontstyle21"/>
          <w:lang w:val="es-GT"/>
        </w:rPr>
        <w:t>et al</w:t>
      </w:r>
      <w:r w:rsidR="0013081A" w:rsidRPr="00D00351">
        <w:rPr>
          <w:rStyle w:val="fontstyle01"/>
          <w:lang w:val="es-GT"/>
        </w:rPr>
        <w:t xml:space="preserve">. </w:t>
      </w:r>
      <w:r w:rsidR="0013081A">
        <w:rPr>
          <w:rStyle w:val="fontstyle01"/>
          <w:lang w:val="es-GT"/>
        </w:rPr>
        <w:t>2013</w:t>
      </w:r>
      <w:r w:rsidR="0013081A" w:rsidRPr="00D00351">
        <w:rPr>
          <w:rStyle w:val="fontstyle01"/>
          <w:lang w:val="es-GT"/>
        </w:rPr>
        <w:t>)</w:t>
      </w:r>
      <w:r w:rsidR="0013081A">
        <w:rPr>
          <w:rStyle w:val="fontstyle01"/>
          <w:lang w:val="es-GT"/>
        </w:rPr>
        <w:t xml:space="preserve"> </w:t>
      </w:r>
      <w:r w:rsidR="00D00351" w:rsidRPr="00D00351">
        <w:rPr>
          <w:rFonts w:ascii="TimesNewRomanPSMT" w:hAnsi="TimesNewRomanPSMT"/>
          <w:color w:val="000000"/>
          <w:sz w:val="22"/>
          <w:lang w:val="es-GT"/>
        </w:rPr>
        <w:t xml:space="preserve">hasta inducir estados de vigilancia </w:t>
      </w:r>
      <w:r w:rsidR="0013081A" w:rsidRPr="00D00351">
        <w:rPr>
          <w:rStyle w:val="fontstyle01"/>
          <w:lang w:val="es-GT"/>
        </w:rPr>
        <w:t>(</w:t>
      </w:r>
      <w:r w:rsidR="0013081A">
        <w:rPr>
          <w:rStyle w:val="fontstyle01"/>
          <w:lang w:val="es-GT"/>
        </w:rPr>
        <w:t>Lane</w:t>
      </w:r>
      <w:r w:rsidR="0013081A" w:rsidRPr="00D00351">
        <w:rPr>
          <w:rStyle w:val="fontstyle01"/>
          <w:lang w:val="es-GT"/>
        </w:rPr>
        <w:t xml:space="preserve"> </w:t>
      </w:r>
      <w:r w:rsidR="0013081A" w:rsidRPr="00D00351">
        <w:rPr>
          <w:rStyle w:val="fontstyle21"/>
          <w:lang w:val="es-GT"/>
        </w:rPr>
        <w:t>et al</w:t>
      </w:r>
      <w:r w:rsidR="0013081A" w:rsidRPr="00D00351">
        <w:rPr>
          <w:rStyle w:val="fontstyle01"/>
          <w:lang w:val="es-GT"/>
        </w:rPr>
        <w:t xml:space="preserve">. </w:t>
      </w:r>
      <w:r w:rsidR="0013081A">
        <w:rPr>
          <w:rStyle w:val="fontstyle01"/>
          <w:lang w:val="es-GT"/>
        </w:rPr>
        <w:t>1979</w:t>
      </w:r>
      <w:r w:rsidR="0013081A" w:rsidRPr="00D00351">
        <w:rPr>
          <w:rStyle w:val="fontstyle01"/>
          <w:lang w:val="es-GT"/>
        </w:rPr>
        <w:t>)</w:t>
      </w:r>
      <w:r w:rsidR="0013081A">
        <w:rPr>
          <w:rStyle w:val="fontstyle01"/>
          <w:lang w:val="es-GT"/>
        </w:rPr>
        <w:t>.</w:t>
      </w:r>
    </w:p>
    <w:p w14:paraId="15CB8FB5" w14:textId="77777777" w:rsidR="00EF3C29" w:rsidRDefault="0013081A" w:rsidP="00544C75">
      <w:pPr>
        <w:spacing w:after="120" w:line="360" w:lineRule="auto"/>
        <w:rPr>
          <w:rFonts w:ascii="Times New Roman" w:hAnsi="Times New Roman" w:cs="Times New Roman"/>
          <w:sz w:val="22"/>
          <w:lang w:val="es-GT"/>
        </w:rPr>
      </w:pPr>
      <w:r w:rsidRPr="0013081A">
        <w:rPr>
          <w:rFonts w:ascii="Times New Roman" w:hAnsi="Times New Roman" w:cs="Times New Roman"/>
          <w:sz w:val="22"/>
          <w:lang w:val="es-GT"/>
        </w:rPr>
        <w:t>En años anteriores se ha realizado un esfuerzo de investigación en la Universidad del Valle</w:t>
      </w:r>
      <w:r>
        <w:rPr>
          <w:rFonts w:ascii="Times New Roman" w:hAnsi="Times New Roman" w:cs="Times New Roman"/>
          <w:sz w:val="22"/>
          <w:lang w:val="es-GT"/>
        </w:rPr>
        <w:t xml:space="preserve"> </w:t>
      </w:r>
      <w:r w:rsidRPr="0013081A">
        <w:rPr>
          <w:rFonts w:ascii="Times New Roman" w:hAnsi="Times New Roman" w:cs="Times New Roman"/>
          <w:sz w:val="22"/>
          <w:lang w:val="es-GT"/>
        </w:rPr>
        <w:t>de Guatemala relacionado a las señales bioeléctricas asociadas a distintos estados neurológicos y como estas explican su comportamiento y calidad. En 2018 se realizan los primeros</w:t>
      </w:r>
      <w:r>
        <w:rPr>
          <w:rFonts w:ascii="Times New Roman" w:hAnsi="Times New Roman" w:cs="Times New Roman"/>
          <w:sz w:val="22"/>
          <w:lang w:val="es-GT"/>
        </w:rPr>
        <w:t xml:space="preserve"> </w:t>
      </w:r>
      <w:r w:rsidRPr="0013081A">
        <w:rPr>
          <w:rFonts w:ascii="Times New Roman" w:hAnsi="Times New Roman" w:cs="Times New Roman"/>
          <w:sz w:val="22"/>
          <w:lang w:val="es-GT"/>
        </w:rPr>
        <w:t xml:space="preserve">estudios </w:t>
      </w:r>
      <w:r>
        <w:rPr>
          <w:rFonts w:ascii="Times New Roman" w:hAnsi="Times New Roman" w:cs="Times New Roman"/>
          <w:sz w:val="22"/>
          <w:lang w:val="es-GT"/>
        </w:rPr>
        <w:t>documentados por Aguirre (2018) y Godoy (2018)</w:t>
      </w:r>
      <w:r w:rsidRPr="0013081A">
        <w:rPr>
          <w:rFonts w:ascii="Times New Roman" w:hAnsi="Times New Roman" w:cs="Times New Roman"/>
          <w:sz w:val="22"/>
          <w:lang w:val="es-GT"/>
        </w:rPr>
        <w:t>, donde se buscaba desarrollar sistemas en donde primero</w:t>
      </w:r>
      <w:r>
        <w:rPr>
          <w:rFonts w:ascii="Times New Roman" w:hAnsi="Times New Roman" w:cs="Times New Roman"/>
          <w:sz w:val="22"/>
          <w:lang w:val="es-GT"/>
        </w:rPr>
        <w:t xml:space="preserve"> </w:t>
      </w:r>
      <w:r w:rsidRPr="0013081A">
        <w:rPr>
          <w:rFonts w:ascii="Times New Roman" w:hAnsi="Times New Roman" w:cs="Times New Roman"/>
          <w:sz w:val="22"/>
          <w:lang w:val="es-GT"/>
        </w:rPr>
        <w:t>se</w:t>
      </w:r>
      <w:r>
        <w:rPr>
          <w:rFonts w:ascii="Times New Roman" w:hAnsi="Times New Roman" w:cs="Times New Roman"/>
          <w:sz w:val="22"/>
          <w:lang w:val="es-GT"/>
        </w:rPr>
        <w:t xml:space="preserve"> </w:t>
      </w:r>
      <w:r w:rsidRPr="0013081A">
        <w:rPr>
          <w:rFonts w:ascii="Times New Roman" w:hAnsi="Times New Roman" w:cs="Times New Roman"/>
          <w:sz w:val="22"/>
          <w:lang w:val="es-GT"/>
        </w:rPr>
        <w:t>recolectan</w:t>
      </w:r>
      <w:r>
        <w:rPr>
          <w:rFonts w:ascii="Times New Roman" w:hAnsi="Times New Roman" w:cs="Times New Roman"/>
          <w:sz w:val="22"/>
          <w:lang w:val="es-GT"/>
        </w:rPr>
        <w:t xml:space="preserve"> </w:t>
      </w:r>
      <w:r w:rsidRPr="0013081A">
        <w:rPr>
          <w:rFonts w:ascii="Times New Roman" w:hAnsi="Times New Roman" w:cs="Times New Roman"/>
          <w:sz w:val="22"/>
          <w:lang w:val="es-GT"/>
        </w:rPr>
        <w:t>las</w:t>
      </w:r>
      <w:r>
        <w:rPr>
          <w:rFonts w:ascii="Times New Roman" w:hAnsi="Times New Roman" w:cs="Times New Roman"/>
          <w:sz w:val="22"/>
          <w:lang w:val="es-GT"/>
        </w:rPr>
        <w:t xml:space="preserve"> </w:t>
      </w:r>
      <w:r w:rsidRPr="0013081A">
        <w:rPr>
          <w:rFonts w:ascii="Times New Roman" w:hAnsi="Times New Roman" w:cs="Times New Roman"/>
          <w:sz w:val="22"/>
          <w:lang w:val="es-GT"/>
        </w:rPr>
        <w:t>señales producidas por el cerebro a través del procedimiento médico de colección de</w:t>
      </w:r>
      <w:r>
        <w:rPr>
          <w:rFonts w:ascii="Times New Roman" w:hAnsi="Times New Roman" w:cs="Times New Roman"/>
          <w:sz w:val="22"/>
          <w:lang w:val="es-GT"/>
        </w:rPr>
        <w:t xml:space="preserve"> </w:t>
      </w:r>
      <w:r w:rsidRPr="0013081A">
        <w:rPr>
          <w:rFonts w:ascii="Times New Roman" w:hAnsi="Times New Roman" w:cs="Times New Roman"/>
          <w:sz w:val="22"/>
          <w:lang w:val="es-GT"/>
        </w:rPr>
        <w:t>señales</w:t>
      </w:r>
      <w:r>
        <w:rPr>
          <w:rFonts w:ascii="Times New Roman" w:hAnsi="Times New Roman" w:cs="Times New Roman"/>
          <w:sz w:val="22"/>
          <w:lang w:val="es-GT"/>
        </w:rPr>
        <w:t xml:space="preserve"> </w:t>
      </w:r>
      <w:r w:rsidRPr="0013081A">
        <w:rPr>
          <w:rFonts w:ascii="Times New Roman" w:hAnsi="Times New Roman" w:cs="Times New Roman"/>
          <w:sz w:val="22"/>
          <w:lang w:val="es-GT"/>
        </w:rPr>
        <w:t xml:space="preserve">bioeléctricas llamado encefalograma. </w:t>
      </w:r>
      <w:r w:rsidR="00EF3C29">
        <w:rPr>
          <w:rFonts w:ascii="Times New Roman" w:hAnsi="Times New Roman" w:cs="Times New Roman"/>
          <w:sz w:val="22"/>
          <w:lang w:val="es-GT"/>
        </w:rPr>
        <w:t xml:space="preserve"> </w:t>
      </w:r>
      <w:r w:rsidRPr="0013081A">
        <w:rPr>
          <w:rFonts w:ascii="Times New Roman" w:hAnsi="Times New Roman" w:cs="Times New Roman"/>
          <w:sz w:val="22"/>
          <w:lang w:val="es-GT"/>
        </w:rPr>
        <w:t>Luego, a través de estas señales, retroalimentar al cerebro del sujeto de estudio para mejorar su respuesta a ciertos estados neurológicos como el</w:t>
      </w:r>
      <w:r>
        <w:rPr>
          <w:rFonts w:ascii="Times New Roman" w:hAnsi="Times New Roman" w:cs="Times New Roman"/>
          <w:sz w:val="22"/>
          <w:lang w:val="es-GT"/>
        </w:rPr>
        <w:t xml:space="preserve"> </w:t>
      </w:r>
      <w:r w:rsidRPr="0013081A">
        <w:rPr>
          <w:rFonts w:ascii="Times New Roman" w:hAnsi="Times New Roman" w:cs="Times New Roman"/>
          <w:sz w:val="22"/>
          <w:lang w:val="es-GT"/>
        </w:rPr>
        <w:t>estrés o cuando existe una necesidad de atención profunda.</w:t>
      </w:r>
      <w:r>
        <w:rPr>
          <w:rFonts w:ascii="Times New Roman" w:hAnsi="Times New Roman" w:cs="Times New Roman"/>
          <w:sz w:val="22"/>
          <w:lang w:val="es-GT"/>
        </w:rPr>
        <w:t xml:space="preserve"> </w:t>
      </w:r>
    </w:p>
    <w:p w14:paraId="66515012" w14:textId="08D2F396" w:rsidR="00EF3C29" w:rsidRDefault="0013081A" w:rsidP="00544C75">
      <w:pPr>
        <w:spacing w:after="120" w:line="360" w:lineRule="auto"/>
        <w:rPr>
          <w:rFonts w:ascii="Times New Roman" w:hAnsi="Times New Roman" w:cs="Times New Roman"/>
          <w:sz w:val="22"/>
          <w:lang w:val="es-GT"/>
        </w:rPr>
      </w:pPr>
      <w:r w:rsidRPr="0013081A">
        <w:rPr>
          <w:rFonts w:ascii="Times New Roman" w:hAnsi="Times New Roman" w:cs="Times New Roman"/>
          <w:sz w:val="22"/>
          <w:lang w:val="es-GT"/>
        </w:rPr>
        <w:lastRenderedPageBreak/>
        <w:t>En 2019 se continúan las investigaciones sobre cómo mejorar los procesos neuronales en</w:t>
      </w:r>
      <w:r>
        <w:rPr>
          <w:rFonts w:ascii="Times New Roman" w:hAnsi="Times New Roman" w:cs="Times New Roman"/>
          <w:sz w:val="22"/>
          <w:lang w:val="es-GT"/>
        </w:rPr>
        <w:t xml:space="preserve"> </w:t>
      </w:r>
      <w:r w:rsidR="003A1FB7">
        <w:rPr>
          <w:rFonts w:ascii="Times New Roman" w:hAnsi="Times New Roman" w:cs="Times New Roman"/>
          <w:sz w:val="22"/>
          <w:lang w:val="es-GT"/>
        </w:rPr>
        <w:t>presentadas en el trabajo de Muñoz (2019)</w:t>
      </w:r>
      <w:r w:rsidRPr="0013081A">
        <w:rPr>
          <w:rFonts w:ascii="Times New Roman" w:hAnsi="Times New Roman" w:cs="Times New Roman"/>
          <w:sz w:val="22"/>
          <w:lang w:val="es-GT"/>
        </w:rPr>
        <w:t>. Esta vez ya se enfocan específicamente en el estudio del sueño y se realiza análisis exploratorios de cómo combatir los problemas de sueño en atletas, estudio totalmente justificado</w:t>
      </w:r>
      <w:r>
        <w:rPr>
          <w:rFonts w:ascii="Times New Roman" w:hAnsi="Times New Roman" w:cs="Times New Roman"/>
          <w:sz w:val="22"/>
          <w:lang w:val="es-GT"/>
        </w:rPr>
        <w:t xml:space="preserve"> </w:t>
      </w:r>
      <w:r w:rsidRPr="0013081A">
        <w:rPr>
          <w:rFonts w:ascii="Times New Roman" w:hAnsi="Times New Roman" w:cs="Times New Roman"/>
          <w:sz w:val="22"/>
          <w:lang w:val="es-GT"/>
        </w:rPr>
        <w:t>en la dolencia que sufren para poder conciliar el sueño y esto provocando un déficit en su</w:t>
      </w:r>
      <w:r>
        <w:rPr>
          <w:rFonts w:ascii="Times New Roman" w:hAnsi="Times New Roman" w:cs="Times New Roman"/>
          <w:sz w:val="22"/>
          <w:lang w:val="es-GT"/>
        </w:rPr>
        <w:t xml:space="preserve"> </w:t>
      </w:r>
      <w:r w:rsidRPr="0013081A">
        <w:rPr>
          <w:rFonts w:ascii="Times New Roman" w:hAnsi="Times New Roman" w:cs="Times New Roman"/>
          <w:sz w:val="22"/>
          <w:lang w:val="es-GT"/>
        </w:rPr>
        <w:t>desempeño profesional. Las investigaciones empiezan a tomar un sendero relacionado a lo</w:t>
      </w:r>
      <w:r>
        <w:rPr>
          <w:rFonts w:ascii="Times New Roman" w:hAnsi="Times New Roman" w:cs="Times New Roman"/>
          <w:sz w:val="22"/>
          <w:lang w:val="es-GT"/>
        </w:rPr>
        <w:t xml:space="preserve"> </w:t>
      </w:r>
      <w:r w:rsidRPr="0013081A">
        <w:rPr>
          <w:rFonts w:ascii="Times New Roman" w:hAnsi="Times New Roman" w:cs="Times New Roman"/>
          <w:sz w:val="22"/>
          <w:lang w:val="es-GT"/>
        </w:rPr>
        <w:t xml:space="preserve">antes mencionado usando técnicas de neuro-retroalimentación con pulsos </w:t>
      </w:r>
      <w:proofErr w:type="spellStart"/>
      <w:r w:rsidRPr="0013081A">
        <w:rPr>
          <w:rFonts w:ascii="Times New Roman" w:hAnsi="Times New Roman" w:cs="Times New Roman"/>
          <w:sz w:val="22"/>
          <w:lang w:val="es-GT"/>
        </w:rPr>
        <w:t>binaurales</w:t>
      </w:r>
      <w:proofErr w:type="spellEnd"/>
      <w:r w:rsidRPr="0013081A">
        <w:rPr>
          <w:rFonts w:ascii="Times New Roman" w:hAnsi="Times New Roman" w:cs="Times New Roman"/>
          <w:sz w:val="22"/>
          <w:lang w:val="es-GT"/>
        </w:rPr>
        <w:t xml:space="preserve"> para</w:t>
      </w:r>
      <w:r>
        <w:rPr>
          <w:rFonts w:ascii="Times New Roman" w:hAnsi="Times New Roman" w:cs="Times New Roman"/>
          <w:sz w:val="22"/>
          <w:lang w:val="es-GT"/>
        </w:rPr>
        <w:t xml:space="preserve"> </w:t>
      </w:r>
      <w:r w:rsidRPr="0013081A">
        <w:rPr>
          <w:rFonts w:ascii="Times New Roman" w:hAnsi="Times New Roman" w:cs="Times New Roman"/>
          <w:sz w:val="22"/>
          <w:lang w:val="es-GT"/>
        </w:rPr>
        <w:t>poder centrar la frecuencia de operación de ciertas ondas cerebrales asociadas al sueño. Para</w:t>
      </w:r>
      <w:r>
        <w:rPr>
          <w:rFonts w:ascii="Times New Roman" w:hAnsi="Times New Roman" w:cs="Times New Roman"/>
          <w:sz w:val="22"/>
          <w:lang w:val="es-GT"/>
        </w:rPr>
        <w:t xml:space="preserve"> </w:t>
      </w:r>
      <w:r w:rsidRPr="0013081A">
        <w:rPr>
          <w:rFonts w:ascii="Times New Roman" w:hAnsi="Times New Roman" w:cs="Times New Roman"/>
          <w:sz w:val="22"/>
          <w:lang w:val="es-GT"/>
        </w:rPr>
        <w:t>esta fase del proyecto se empezaron a diseñar distintos módulos como lo son la interpretación</w:t>
      </w:r>
      <w:r>
        <w:rPr>
          <w:rFonts w:ascii="Times New Roman" w:hAnsi="Times New Roman" w:cs="Times New Roman"/>
          <w:sz w:val="22"/>
          <w:lang w:val="es-GT"/>
        </w:rPr>
        <w:t xml:space="preserve"> </w:t>
      </w:r>
      <w:r w:rsidRPr="0013081A">
        <w:rPr>
          <w:rFonts w:ascii="Times New Roman" w:hAnsi="Times New Roman" w:cs="Times New Roman"/>
          <w:sz w:val="22"/>
          <w:lang w:val="es-GT"/>
        </w:rPr>
        <w:t xml:space="preserve">de ondas cerebrales con algoritmos de clasificación de aprendizaje </w:t>
      </w:r>
      <w:r w:rsidR="00EF3C29" w:rsidRPr="0013081A">
        <w:rPr>
          <w:rFonts w:ascii="Times New Roman" w:hAnsi="Times New Roman" w:cs="Times New Roman"/>
          <w:sz w:val="22"/>
          <w:lang w:val="es-GT"/>
        </w:rPr>
        <w:t>automático,</w:t>
      </w:r>
      <w:r w:rsidRPr="0013081A">
        <w:rPr>
          <w:rFonts w:ascii="Times New Roman" w:hAnsi="Times New Roman" w:cs="Times New Roman"/>
          <w:sz w:val="22"/>
          <w:lang w:val="es-GT"/>
        </w:rPr>
        <w:t xml:space="preserve"> así como un</w:t>
      </w:r>
      <w:r>
        <w:rPr>
          <w:rFonts w:ascii="Times New Roman" w:hAnsi="Times New Roman" w:cs="Times New Roman"/>
          <w:sz w:val="22"/>
          <w:lang w:val="es-GT"/>
        </w:rPr>
        <w:t xml:space="preserve"> </w:t>
      </w:r>
      <w:r w:rsidRPr="0013081A">
        <w:rPr>
          <w:rFonts w:ascii="Times New Roman" w:hAnsi="Times New Roman" w:cs="Times New Roman"/>
          <w:sz w:val="22"/>
          <w:lang w:val="es-GT"/>
        </w:rPr>
        <w:t>dispositivo que pueda emitir estos pulsos que en aquel entonces fueron probados desde la</w:t>
      </w:r>
      <w:r>
        <w:rPr>
          <w:rFonts w:ascii="Times New Roman" w:hAnsi="Times New Roman" w:cs="Times New Roman"/>
          <w:sz w:val="22"/>
          <w:lang w:val="es-GT"/>
        </w:rPr>
        <w:t xml:space="preserve"> </w:t>
      </w:r>
      <w:r w:rsidRPr="0013081A">
        <w:rPr>
          <w:rFonts w:ascii="Times New Roman" w:hAnsi="Times New Roman" w:cs="Times New Roman"/>
          <w:sz w:val="22"/>
          <w:lang w:val="es-GT"/>
        </w:rPr>
        <w:t>2</w:t>
      </w:r>
      <w:r>
        <w:rPr>
          <w:rFonts w:ascii="Times New Roman" w:hAnsi="Times New Roman" w:cs="Times New Roman"/>
          <w:sz w:val="22"/>
          <w:lang w:val="es-GT"/>
        </w:rPr>
        <w:t xml:space="preserve"> </w:t>
      </w:r>
      <w:r w:rsidRPr="0013081A">
        <w:rPr>
          <w:rFonts w:ascii="Times New Roman" w:hAnsi="Times New Roman" w:cs="Times New Roman"/>
          <w:sz w:val="22"/>
          <w:lang w:val="es-GT"/>
        </w:rPr>
        <w:t>computadora.</w:t>
      </w:r>
      <w:r>
        <w:rPr>
          <w:rFonts w:ascii="Times New Roman" w:hAnsi="Times New Roman" w:cs="Times New Roman"/>
          <w:sz w:val="22"/>
          <w:lang w:val="es-GT"/>
        </w:rPr>
        <w:t xml:space="preserve"> </w:t>
      </w:r>
    </w:p>
    <w:p w14:paraId="25149FBD" w14:textId="788E12F4" w:rsidR="0013081A" w:rsidRDefault="0013081A" w:rsidP="00544C75">
      <w:pPr>
        <w:spacing w:after="120" w:line="360" w:lineRule="auto"/>
        <w:rPr>
          <w:rFonts w:ascii="Times New Roman" w:hAnsi="Times New Roman" w:cs="Times New Roman"/>
          <w:sz w:val="22"/>
          <w:lang w:val="es-GT"/>
        </w:rPr>
      </w:pPr>
      <w:r w:rsidRPr="0013081A">
        <w:rPr>
          <w:rFonts w:ascii="Times New Roman" w:hAnsi="Times New Roman" w:cs="Times New Roman"/>
          <w:sz w:val="22"/>
          <w:lang w:val="es-GT"/>
        </w:rPr>
        <w:t>Para el año de 2020 se unen dos estudiantes más al proyecto y dividen el trabajo. La</w:t>
      </w:r>
      <w:r>
        <w:rPr>
          <w:rFonts w:ascii="Times New Roman" w:hAnsi="Times New Roman" w:cs="Times New Roman"/>
          <w:sz w:val="22"/>
          <w:lang w:val="es-GT"/>
        </w:rPr>
        <w:t xml:space="preserve"> </w:t>
      </w:r>
      <w:r w:rsidRPr="0013081A">
        <w:rPr>
          <w:rFonts w:ascii="Times New Roman" w:hAnsi="Times New Roman" w:cs="Times New Roman"/>
          <w:sz w:val="22"/>
          <w:lang w:val="es-GT"/>
        </w:rPr>
        <w:t>primera parte consistió en el dispositivo clasificador, el cual fue entrenado con algoritmos</w:t>
      </w:r>
      <w:r>
        <w:rPr>
          <w:rFonts w:ascii="Times New Roman" w:hAnsi="Times New Roman" w:cs="Times New Roman"/>
          <w:sz w:val="22"/>
          <w:lang w:val="es-GT"/>
        </w:rPr>
        <w:t xml:space="preserve"> </w:t>
      </w:r>
      <w:r w:rsidRPr="0013081A">
        <w:rPr>
          <w:rFonts w:ascii="Times New Roman" w:hAnsi="Times New Roman" w:cs="Times New Roman"/>
          <w:sz w:val="22"/>
          <w:lang w:val="es-GT"/>
        </w:rPr>
        <w:t xml:space="preserve">de aprendizaje automático alimentado a través de un proceso </w:t>
      </w:r>
      <w:proofErr w:type="spellStart"/>
      <w:r w:rsidRPr="0013081A">
        <w:rPr>
          <w:rFonts w:ascii="Times New Roman" w:hAnsi="Times New Roman" w:cs="Times New Roman"/>
          <w:sz w:val="22"/>
          <w:lang w:val="es-GT"/>
        </w:rPr>
        <w:t>intra-sujeto</w:t>
      </w:r>
      <w:proofErr w:type="spellEnd"/>
      <w:r w:rsidRPr="0013081A">
        <w:rPr>
          <w:rFonts w:ascii="Times New Roman" w:hAnsi="Times New Roman" w:cs="Times New Roman"/>
          <w:sz w:val="22"/>
          <w:lang w:val="es-GT"/>
        </w:rPr>
        <w:t xml:space="preserve"> </w:t>
      </w:r>
      <w:r w:rsidR="003A1FB7">
        <w:rPr>
          <w:rFonts w:ascii="Times New Roman" w:hAnsi="Times New Roman" w:cs="Times New Roman"/>
          <w:sz w:val="22"/>
          <w:lang w:val="es-GT"/>
        </w:rPr>
        <w:t>informado en López (2020)</w:t>
      </w:r>
      <w:r w:rsidRPr="0013081A">
        <w:rPr>
          <w:rFonts w:ascii="Times New Roman" w:hAnsi="Times New Roman" w:cs="Times New Roman"/>
          <w:sz w:val="22"/>
          <w:lang w:val="es-GT"/>
        </w:rPr>
        <w:t>. La otra parte</w:t>
      </w:r>
      <w:r>
        <w:rPr>
          <w:rFonts w:ascii="Times New Roman" w:hAnsi="Times New Roman" w:cs="Times New Roman"/>
          <w:sz w:val="22"/>
          <w:lang w:val="es-GT"/>
        </w:rPr>
        <w:t xml:space="preserve"> </w:t>
      </w:r>
      <w:r w:rsidRPr="0013081A">
        <w:rPr>
          <w:rFonts w:ascii="Times New Roman" w:hAnsi="Times New Roman" w:cs="Times New Roman"/>
          <w:sz w:val="22"/>
          <w:lang w:val="es-GT"/>
        </w:rPr>
        <w:t xml:space="preserve">del trabajo fue el desarrollo de un dispositivo de producción de pulsos </w:t>
      </w:r>
      <w:proofErr w:type="spellStart"/>
      <w:r w:rsidRPr="0013081A">
        <w:rPr>
          <w:rFonts w:ascii="Times New Roman" w:hAnsi="Times New Roman" w:cs="Times New Roman"/>
          <w:sz w:val="22"/>
          <w:lang w:val="es-GT"/>
        </w:rPr>
        <w:t>binaurales</w:t>
      </w:r>
      <w:proofErr w:type="spellEnd"/>
      <w:r w:rsidRPr="0013081A">
        <w:rPr>
          <w:rFonts w:ascii="Times New Roman" w:hAnsi="Times New Roman" w:cs="Times New Roman"/>
          <w:sz w:val="22"/>
          <w:lang w:val="es-GT"/>
        </w:rPr>
        <w:t xml:space="preserve"> en una</w:t>
      </w:r>
      <w:r w:rsidR="00EF3C29">
        <w:rPr>
          <w:rFonts w:ascii="Times New Roman" w:hAnsi="Times New Roman" w:cs="Times New Roman"/>
          <w:sz w:val="22"/>
          <w:lang w:val="es-GT"/>
        </w:rPr>
        <w:t xml:space="preserve"> </w:t>
      </w:r>
      <w:r w:rsidRPr="0013081A">
        <w:rPr>
          <w:rFonts w:ascii="Times New Roman" w:hAnsi="Times New Roman" w:cs="Times New Roman"/>
          <w:i/>
          <w:iCs/>
          <w:sz w:val="22"/>
          <w:lang w:val="es-GT"/>
        </w:rPr>
        <w:t xml:space="preserve">Raspberry Pi </w:t>
      </w:r>
      <w:r w:rsidRPr="0013081A">
        <w:rPr>
          <w:rFonts w:ascii="Times New Roman" w:hAnsi="Times New Roman" w:cs="Times New Roman"/>
          <w:sz w:val="22"/>
          <w:lang w:val="es-GT"/>
        </w:rPr>
        <w:t>como se puede observar en la Figura 1, la cual permite movilidad y además</w:t>
      </w:r>
      <w:r>
        <w:rPr>
          <w:rFonts w:ascii="Times New Roman" w:hAnsi="Times New Roman" w:cs="Times New Roman"/>
          <w:sz w:val="22"/>
          <w:lang w:val="es-GT"/>
        </w:rPr>
        <w:t xml:space="preserve"> </w:t>
      </w:r>
      <w:r w:rsidRPr="0013081A">
        <w:rPr>
          <w:rFonts w:ascii="Times New Roman" w:hAnsi="Times New Roman" w:cs="Times New Roman"/>
          <w:sz w:val="22"/>
          <w:lang w:val="es-GT"/>
        </w:rPr>
        <w:t>una aproximación a un sistema embebido el cuál puede ser usado en clínicas de sueño para</w:t>
      </w:r>
      <w:r>
        <w:rPr>
          <w:rFonts w:ascii="Times New Roman" w:hAnsi="Times New Roman" w:cs="Times New Roman"/>
          <w:sz w:val="22"/>
          <w:lang w:val="es-GT"/>
        </w:rPr>
        <w:t xml:space="preserve"> </w:t>
      </w:r>
      <w:r w:rsidRPr="0013081A">
        <w:rPr>
          <w:rFonts w:ascii="Times New Roman" w:hAnsi="Times New Roman" w:cs="Times New Roman"/>
          <w:sz w:val="22"/>
          <w:lang w:val="es-GT"/>
        </w:rPr>
        <w:t>facilitar los análisis</w:t>
      </w:r>
      <w:r w:rsidR="003A1FB7">
        <w:rPr>
          <w:rFonts w:ascii="Times New Roman" w:hAnsi="Times New Roman" w:cs="Times New Roman"/>
          <w:sz w:val="22"/>
          <w:lang w:val="es-GT"/>
        </w:rPr>
        <w:t>, documentado en</w:t>
      </w:r>
      <w:r w:rsidRPr="0013081A">
        <w:rPr>
          <w:rFonts w:ascii="Times New Roman" w:hAnsi="Times New Roman" w:cs="Times New Roman"/>
          <w:sz w:val="22"/>
          <w:lang w:val="es-GT"/>
        </w:rPr>
        <w:t xml:space="preserve"> </w:t>
      </w:r>
      <w:r w:rsidR="003A1FB7">
        <w:rPr>
          <w:rFonts w:ascii="Times New Roman" w:hAnsi="Times New Roman" w:cs="Times New Roman"/>
          <w:sz w:val="22"/>
          <w:lang w:val="es-GT"/>
        </w:rPr>
        <w:t>Guerrero (2020)</w:t>
      </w:r>
      <w:r w:rsidRPr="0013081A">
        <w:rPr>
          <w:rFonts w:ascii="Times New Roman" w:hAnsi="Times New Roman" w:cs="Times New Roman"/>
          <w:sz w:val="22"/>
          <w:lang w:val="es-GT"/>
        </w:rPr>
        <w:t>, pero con las restricciones de la arquitectura de computadora que este</w:t>
      </w:r>
      <w:r>
        <w:rPr>
          <w:rFonts w:ascii="Times New Roman" w:hAnsi="Times New Roman" w:cs="Times New Roman"/>
          <w:sz w:val="22"/>
          <w:lang w:val="es-GT"/>
        </w:rPr>
        <w:t xml:space="preserve"> </w:t>
      </w:r>
      <w:r w:rsidRPr="0013081A">
        <w:rPr>
          <w:rFonts w:ascii="Times New Roman" w:hAnsi="Times New Roman" w:cs="Times New Roman"/>
          <w:sz w:val="22"/>
          <w:lang w:val="es-GT"/>
        </w:rPr>
        <w:t xml:space="preserve">dispositivo tiene. </w:t>
      </w:r>
      <w:r w:rsidR="003A1FB7">
        <w:rPr>
          <w:rFonts w:ascii="Times New Roman" w:hAnsi="Times New Roman" w:cs="Times New Roman"/>
          <w:sz w:val="22"/>
          <w:lang w:val="es-GT"/>
        </w:rPr>
        <w:t xml:space="preserve">Según </w:t>
      </w:r>
      <w:r w:rsidR="003A1FB7">
        <w:rPr>
          <w:rFonts w:ascii="Times New Roman" w:hAnsi="Times New Roman" w:cs="Times New Roman"/>
          <w:sz w:val="22"/>
          <w:lang w:val="es-GT"/>
        </w:rPr>
        <w:t>López (2020)</w:t>
      </w:r>
      <w:r w:rsidRPr="0013081A">
        <w:rPr>
          <w:rFonts w:ascii="Times New Roman" w:hAnsi="Times New Roman" w:cs="Times New Roman"/>
          <w:sz w:val="22"/>
          <w:lang w:val="es-GT"/>
        </w:rPr>
        <w:t xml:space="preserve"> y </w:t>
      </w:r>
      <w:r w:rsidR="003A1FB7">
        <w:rPr>
          <w:rFonts w:ascii="Times New Roman" w:hAnsi="Times New Roman" w:cs="Times New Roman"/>
          <w:sz w:val="22"/>
          <w:lang w:val="es-GT"/>
        </w:rPr>
        <w:t>Guerrero (2020)</w:t>
      </w:r>
      <w:r w:rsidRPr="0013081A">
        <w:rPr>
          <w:rFonts w:ascii="Times New Roman" w:hAnsi="Times New Roman" w:cs="Times New Roman"/>
          <w:sz w:val="22"/>
          <w:lang w:val="es-GT"/>
        </w:rPr>
        <w:t xml:space="preserve"> podemos notar que son trabajos complementarios lo que abre</w:t>
      </w:r>
      <w:r>
        <w:rPr>
          <w:rFonts w:ascii="Times New Roman" w:hAnsi="Times New Roman" w:cs="Times New Roman"/>
          <w:sz w:val="22"/>
          <w:lang w:val="es-GT"/>
        </w:rPr>
        <w:t xml:space="preserve"> </w:t>
      </w:r>
      <w:r w:rsidRPr="0013081A">
        <w:rPr>
          <w:rFonts w:ascii="Times New Roman" w:hAnsi="Times New Roman" w:cs="Times New Roman"/>
          <w:sz w:val="22"/>
          <w:lang w:val="es-GT"/>
        </w:rPr>
        <w:t>espacio a esta investigación para un proyecto integrador y además de estudio de sus efectos.</w:t>
      </w:r>
      <w:r>
        <w:rPr>
          <w:rFonts w:ascii="Times New Roman" w:hAnsi="Times New Roman" w:cs="Times New Roman"/>
          <w:sz w:val="22"/>
          <w:lang w:val="es-GT"/>
        </w:rPr>
        <w:t xml:space="preserve"> </w:t>
      </w:r>
      <w:r w:rsidRPr="0013081A">
        <w:rPr>
          <w:rFonts w:ascii="Times New Roman" w:hAnsi="Times New Roman" w:cs="Times New Roman"/>
          <w:sz w:val="22"/>
          <w:lang w:val="es-GT"/>
        </w:rPr>
        <w:t xml:space="preserve">El trabajo de las fases anteriores concluye con avances </w:t>
      </w:r>
      <w:proofErr w:type="gramStart"/>
      <w:r w:rsidRPr="0013081A">
        <w:rPr>
          <w:rFonts w:ascii="Times New Roman" w:hAnsi="Times New Roman" w:cs="Times New Roman"/>
          <w:sz w:val="22"/>
          <w:lang w:val="es-GT"/>
        </w:rPr>
        <w:t>importantes</w:t>
      </w:r>
      <w:proofErr w:type="gramEnd"/>
      <w:r w:rsidRPr="0013081A">
        <w:rPr>
          <w:rFonts w:ascii="Times New Roman" w:hAnsi="Times New Roman" w:cs="Times New Roman"/>
          <w:sz w:val="22"/>
          <w:lang w:val="es-GT"/>
        </w:rPr>
        <w:t xml:space="preserve"> pero dejando aún</w:t>
      </w:r>
      <w:r>
        <w:rPr>
          <w:rFonts w:ascii="Times New Roman" w:hAnsi="Times New Roman" w:cs="Times New Roman"/>
          <w:sz w:val="22"/>
          <w:lang w:val="es-GT"/>
        </w:rPr>
        <w:t xml:space="preserve"> </w:t>
      </w:r>
      <w:r w:rsidRPr="0013081A">
        <w:rPr>
          <w:rFonts w:ascii="Times New Roman" w:hAnsi="Times New Roman" w:cs="Times New Roman"/>
          <w:sz w:val="22"/>
          <w:lang w:val="es-GT"/>
        </w:rPr>
        <w:t>incógnitas como el diseño de un estudio cuantitativo o estadístico que valide la eficacia de</w:t>
      </w:r>
      <w:r>
        <w:rPr>
          <w:rFonts w:ascii="Times New Roman" w:hAnsi="Times New Roman" w:cs="Times New Roman"/>
          <w:sz w:val="22"/>
          <w:lang w:val="es-GT"/>
        </w:rPr>
        <w:t xml:space="preserve"> </w:t>
      </w:r>
      <w:r w:rsidRPr="0013081A">
        <w:rPr>
          <w:rFonts w:ascii="Times New Roman" w:hAnsi="Times New Roman" w:cs="Times New Roman"/>
          <w:sz w:val="22"/>
          <w:lang w:val="es-GT"/>
        </w:rPr>
        <w:t xml:space="preserve">los pulsos </w:t>
      </w:r>
      <w:proofErr w:type="spellStart"/>
      <w:r w:rsidRPr="0013081A">
        <w:rPr>
          <w:rFonts w:ascii="Times New Roman" w:hAnsi="Times New Roman" w:cs="Times New Roman"/>
          <w:sz w:val="22"/>
          <w:lang w:val="es-GT"/>
        </w:rPr>
        <w:t>binaurales</w:t>
      </w:r>
      <w:proofErr w:type="spellEnd"/>
      <w:r w:rsidRPr="0013081A">
        <w:rPr>
          <w:rFonts w:ascii="Times New Roman" w:hAnsi="Times New Roman" w:cs="Times New Roman"/>
          <w:sz w:val="22"/>
          <w:lang w:val="es-GT"/>
        </w:rPr>
        <w:t>, la población a evaluar y las mejores prácticas para hacerlo. No se</w:t>
      </w:r>
      <w:r>
        <w:rPr>
          <w:rFonts w:ascii="Times New Roman" w:hAnsi="Times New Roman" w:cs="Times New Roman"/>
          <w:sz w:val="22"/>
          <w:lang w:val="es-GT"/>
        </w:rPr>
        <w:t xml:space="preserve"> </w:t>
      </w:r>
      <w:r w:rsidRPr="0013081A">
        <w:rPr>
          <w:rFonts w:ascii="Times New Roman" w:hAnsi="Times New Roman" w:cs="Times New Roman"/>
          <w:sz w:val="22"/>
          <w:lang w:val="es-GT"/>
        </w:rPr>
        <w:t>determinó en fases anteriores tampoco cuales son las mejores frecuencias para las distintas</w:t>
      </w:r>
      <w:r>
        <w:rPr>
          <w:rFonts w:ascii="Times New Roman" w:hAnsi="Times New Roman" w:cs="Times New Roman"/>
          <w:sz w:val="22"/>
          <w:lang w:val="es-GT"/>
        </w:rPr>
        <w:t xml:space="preserve"> </w:t>
      </w:r>
      <w:r w:rsidRPr="0013081A">
        <w:rPr>
          <w:rFonts w:ascii="Times New Roman" w:hAnsi="Times New Roman" w:cs="Times New Roman"/>
          <w:sz w:val="22"/>
          <w:lang w:val="es-GT"/>
        </w:rPr>
        <w:t>fases de sueño, seleccionar el mejor algoritmo clasificador según las necesidades. Por último</w:t>
      </w:r>
      <w:r>
        <w:rPr>
          <w:rFonts w:ascii="Times New Roman" w:hAnsi="Times New Roman" w:cs="Times New Roman"/>
          <w:sz w:val="22"/>
          <w:lang w:val="es-GT"/>
        </w:rPr>
        <w:t xml:space="preserve"> </w:t>
      </w:r>
      <w:r w:rsidRPr="0013081A">
        <w:rPr>
          <w:rFonts w:ascii="Times New Roman" w:hAnsi="Times New Roman" w:cs="Times New Roman"/>
          <w:sz w:val="22"/>
          <w:lang w:val="es-GT"/>
        </w:rPr>
        <w:t xml:space="preserve">y más importante realizar una integración del generador de pulsos </w:t>
      </w:r>
      <w:proofErr w:type="spellStart"/>
      <w:r w:rsidRPr="0013081A">
        <w:rPr>
          <w:rFonts w:ascii="Times New Roman" w:hAnsi="Times New Roman" w:cs="Times New Roman"/>
          <w:sz w:val="22"/>
          <w:lang w:val="es-GT"/>
        </w:rPr>
        <w:t>binaurales</w:t>
      </w:r>
      <w:proofErr w:type="spellEnd"/>
      <w:r w:rsidRPr="0013081A">
        <w:rPr>
          <w:rFonts w:ascii="Times New Roman" w:hAnsi="Times New Roman" w:cs="Times New Roman"/>
          <w:sz w:val="22"/>
          <w:lang w:val="es-GT"/>
        </w:rPr>
        <w:t xml:space="preserve"> con el módulo</w:t>
      </w:r>
      <w:r>
        <w:rPr>
          <w:rFonts w:ascii="Times New Roman" w:hAnsi="Times New Roman" w:cs="Times New Roman"/>
          <w:sz w:val="22"/>
          <w:lang w:val="es-GT"/>
        </w:rPr>
        <w:t xml:space="preserve"> </w:t>
      </w:r>
      <w:r w:rsidRPr="0013081A">
        <w:rPr>
          <w:rFonts w:ascii="Times New Roman" w:hAnsi="Times New Roman" w:cs="Times New Roman"/>
          <w:sz w:val="22"/>
          <w:lang w:val="es-GT"/>
        </w:rPr>
        <w:t>clasificador</w:t>
      </w:r>
    </w:p>
    <w:p w14:paraId="7D7A2627" w14:textId="58D6AD67" w:rsidR="003A1FB7" w:rsidRPr="00C63833" w:rsidRDefault="00C63833" w:rsidP="00544C75">
      <w:pPr>
        <w:spacing w:after="120" w:line="360" w:lineRule="auto"/>
        <w:rPr>
          <w:rFonts w:ascii="Times New Roman" w:hAnsi="Times New Roman" w:cs="Times New Roman"/>
          <w:sz w:val="22"/>
          <w:lang w:val="es-GT"/>
        </w:rPr>
      </w:pPr>
      <w:r>
        <w:rPr>
          <w:rFonts w:ascii="Times New Roman" w:hAnsi="Times New Roman" w:cs="Times New Roman"/>
          <w:sz w:val="22"/>
          <w:lang w:val="es-GT"/>
        </w:rPr>
        <w:t>E</w:t>
      </w:r>
      <w:r w:rsidRPr="00C63833">
        <w:rPr>
          <w:rFonts w:ascii="Times New Roman" w:hAnsi="Times New Roman" w:cs="Times New Roman"/>
          <w:sz w:val="22"/>
          <w:lang w:val="es-GT"/>
        </w:rPr>
        <w:t xml:space="preserve">l trabajo de las fases anteriores concluye con avances </w:t>
      </w:r>
      <w:r w:rsidRPr="00C63833">
        <w:rPr>
          <w:rFonts w:ascii="Times New Roman" w:hAnsi="Times New Roman" w:cs="Times New Roman"/>
          <w:sz w:val="22"/>
          <w:lang w:val="es-GT"/>
        </w:rPr>
        <w:t>importantes,</w:t>
      </w:r>
      <w:r w:rsidRPr="00C63833">
        <w:rPr>
          <w:rFonts w:ascii="Times New Roman" w:hAnsi="Times New Roman" w:cs="Times New Roman"/>
          <w:sz w:val="22"/>
          <w:lang w:val="es-GT"/>
        </w:rPr>
        <w:t xml:space="preserve"> pero dejando aún</w:t>
      </w:r>
      <w:r>
        <w:rPr>
          <w:rFonts w:ascii="Times New Roman" w:hAnsi="Times New Roman" w:cs="Times New Roman"/>
          <w:sz w:val="22"/>
          <w:lang w:val="es-GT"/>
        </w:rPr>
        <w:t xml:space="preserve"> </w:t>
      </w:r>
      <w:r w:rsidRPr="00C63833">
        <w:rPr>
          <w:rFonts w:ascii="Times New Roman" w:hAnsi="Times New Roman" w:cs="Times New Roman"/>
          <w:sz w:val="22"/>
          <w:lang w:val="es-GT"/>
        </w:rPr>
        <w:t>incógnitas como el diseño de un estudio cuantitativo o estadístico que valide la eficacia de</w:t>
      </w:r>
      <w:r>
        <w:rPr>
          <w:rFonts w:ascii="Times New Roman" w:hAnsi="Times New Roman" w:cs="Times New Roman"/>
          <w:sz w:val="22"/>
          <w:lang w:val="es-GT"/>
        </w:rPr>
        <w:t xml:space="preserve"> </w:t>
      </w:r>
      <w:r w:rsidRPr="00C63833">
        <w:rPr>
          <w:rFonts w:ascii="Times New Roman" w:hAnsi="Times New Roman" w:cs="Times New Roman"/>
          <w:sz w:val="22"/>
          <w:lang w:val="es-GT"/>
        </w:rPr>
        <w:t xml:space="preserve">los pulsos </w:t>
      </w:r>
      <w:proofErr w:type="spellStart"/>
      <w:r w:rsidRPr="00C63833">
        <w:rPr>
          <w:rFonts w:ascii="Times New Roman" w:hAnsi="Times New Roman" w:cs="Times New Roman"/>
          <w:sz w:val="22"/>
          <w:lang w:val="es-GT"/>
        </w:rPr>
        <w:t>binaurales</w:t>
      </w:r>
      <w:proofErr w:type="spellEnd"/>
      <w:r w:rsidRPr="00C63833">
        <w:rPr>
          <w:rFonts w:ascii="Times New Roman" w:hAnsi="Times New Roman" w:cs="Times New Roman"/>
          <w:sz w:val="22"/>
          <w:lang w:val="es-GT"/>
        </w:rPr>
        <w:t xml:space="preserve">, la población a evaluar y </w:t>
      </w:r>
      <w:r>
        <w:rPr>
          <w:rFonts w:ascii="Times New Roman" w:hAnsi="Times New Roman" w:cs="Times New Roman"/>
          <w:sz w:val="22"/>
          <w:lang w:val="es-GT"/>
        </w:rPr>
        <w:t>el orden del flujo en el cual debe de ser ejecutada una sesión de análisis</w:t>
      </w:r>
      <w:r w:rsidRPr="00C63833">
        <w:rPr>
          <w:rFonts w:ascii="Times New Roman" w:hAnsi="Times New Roman" w:cs="Times New Roman"/>
          <w:sz w:val="22"/>
          <w:lang w:val="es-GT"/>
        </w:rPr>
        <w:t>. No se</w:t>
      </w:r>
      <w:r>
        <w:rPr>
          <w:rFonts w:ascii="Times New Roman" w:hAnsi="Times New Roman" w:cs="Times New Roman"/>
          <w:sz w:val="22"/>
          <w:lang w:val="es-GT"/>
        </w:rPr>
        <w:t xml:space="preserve"> </w:t>
      </w:r>
      <w:r w:rsidRPr="00C63833">
        <w:rPr>
          <w:rFonts w:ascii="Times New Roman" w:hAnsi="Times New Roman" w:cs="Times New Roman"/>
          <w:sz w:val="22"/>
          <w:lang w:val="es-GT"/>
        </w:rPr>
        <w:t>determinó en fases anteriores tampoco cuales son las mejores frecuencias para las distintas</w:t>
      </w:r>
      <w:r>
        <w:rPr>
          <w:rFonts w:ascii="Times New Roman" w:hAnsi="Times New Roman" w:cs="Times New Roman"/>
          <w:sz w:val="22"/>
          <w:lang w:val="es-GT"/>
        </w:rPr>
        <w:t xml:space="preserve"> </w:t>
      </w:r>
      <w:r w:rsidRPr="00C63833">
        <w:rPr>
          <w:rFonts w:ascii="Times New Roman" w:hAnsi="Times New Roman" w:cs="Times New Roman"/>
          <w:sz w:val="22"/>
          <w:lang w:val="es-GT"/>
        </w:rPr>
        <w:t>fases de sueño, seleccionar el mejor algoritmo clasificador según las necesidades. Por último</w:t>
      </w:r>
      <w:r>
        <w:rPr>
          <w:rFonts w:ascii="Times New Roman" w:hAnsi="Times New Roman" w:cs="Times New Roman"/>
          <w:sz w:val="22"/>
          <w:lang w:val="es-GT"/>
        </w:rPr>
        <w:t xml:space="preserve"> </w:t>
      </w:r>
      <w:r w:rsidRPr="00C63833">
        <w:rPr>
          <w:rFonts w:ascii="Times New Roman" w:hAnsi="Times New Roman" w:cs="Times New Roman"/>
          <w:sz w:val="22"/>
          <w:lang w:val="es-GT"/>
        </w:rPr>
        <w:t xml:space="preserve">y más importante realizar una integración del generador de pulsos </w:t>
      </w:r>
      <w:proofErr w:type="spellStart"/>
      <w:r w:rsidRPr="00C63833">
        <w:rPr>
          <w:rFonts w:ascii="Times New Roman" w:hAnsi="Times New Roman" w:cs="Times New Roman"/>
          <w:sz w:val="22"/>
          <w:lang w:val="es-GT"/>
        </w:rPr>
        <w:t>binaurales</w:t>
      </w:r>
      <w:proofErr w:type="spellEnd"/>
      <w:r w:rsidRPr="00C63833">
        <w:rPr>
          <w:rFonts w:ascii="Times New Roman" w:hAnsi="Times New Roman" w:cs="Times New Roman"/>
          <w:sz w:val="22"/>
          <w:lang w:val="es-GT"/>
        </w:rPr>
        <w:t xml:space="preserve"> con el módulo</w:t>
      </w:r>
      <w:r>
        <w:rPr>
          <w:rFonts w:ascii="Times New Roman" w:hAnsi="Times New Roman" w:cs="Times New Roman"/>
          <w:sz w:val="22"/>
          <w:lang w:val="es-GT"/>
        </w:rPr>
        <w:t xml:space="preserve"> </w:t>
      </w:r>
      <w:r w:rsidRPr="00C63833">
        <w:rPr>
          <w:rFonts w:ascii="Times New Roman" w:hAnsi="Times New Roman" w:cs="Times New Roman"/>
          <w:sz w:val="22"/>
          <w:lang w:val="es-GT"/>
        </w:rPr>
        <w:t>clasificador.</w:t>
      </w:r>
    </w:p>
    <w:p w14:paraId="4B3B4DC6" w14:textId="77777777" w:rsidR="003A1FB7" w:rsidRPr="0013081A" w:rsidRDefault="003A1FB7" w:rsidP="00544C75">
      <w:pPr>
        <w:spacing w:after="120" w:line="360" w:lineRule="auto"/>
        <w:rPr>
          <w:rFonts w:ascii="Times New Roman" w:hAnsi="Times New Roman" w:cs="Times New Roman"/>
          <w:sz w:val="22"/>
          <w:lang w:val="es-GT"/>
        </w:rPr>
      </w:pPr>
    </w:p>
    <w:p w14:paraId="707399DA" w14:textId="77777777" w:rsidR="00C63833" w:rsidRDefault="00C63833" w:rsidP="00D8619C">
      <w:pPr>
        <w:spacing w:line="360" w:lineRule="auto"/>
        <w:rPr>
          <w:rFonts w:ascii="Times New Roman" w:hAnsi="Times New Roman" w:cs="Times New Roman"/>
          <w:b/>
          <w:bCs/>
          <w:sz w:val="28"/>
          <w:szCs w:val="28"/>
          <w:lang w:val="es-MX"/>
        </w:rPr>
      </w:pPr>
    </w:p>
    <w:p w14:paraId="297D6112" w14:textId="6C2C0974" w:rsidR="003D31FE" w:rsidRPr="00D8619C" w:rsidRDefault="003D31FE" w:rsidP="00D8619C">
      <w:pPr>
        <w:spacing w:line="360" w:lineRule="auto"/>
        <w:rPr>
          <w:rFonts w:ascii="Times New Roman" w:hAnsi="Times New Roman" w:cs="Times New Roman"/>
          <w:b/>
          <w:bCs/>
          <w:sz w:val="28"/>
          <w:szCs w:val="28"/>
          <w:lang w:val="es-MX"/>
        </w:rPr>
      </w:pPr>
      <w:r w:rsidRPr="00D8619C">
        <w:rPr>
          <w:rFonts w:ascii="Times New Roman" w:hAnsi="Times New Roman" w:cs="Times New Roman"/>
          <w:b/>
          <w:bCs/>
          <w:sz w:val="28"/>
          <w:szCs w:val="28"/>
          <w:lang w:val="es-MX"/>
        </w:rPr>
        <w:lastRenderedPageBreak/>
        <w:t>Materiales y métodos</w:t>
      </w:r>
    </w:p>
    <w:p w14:paraId="0C575499" w14:textId="3F40852B" w:rsidR="00C63833" w:rsidRDefault="00C63833" w:rsidP="00544C75">
      <w:pPr>
        <w:spacing w:after="120" w:line="360" w:lineRule="auto"/>
        <w:rPr>
          <w:rFonts w:ascii="Times New Roman" w:hAnsi="Times New Roman" w:cs="Times New Roman"/>
          <w:sz w:val="22"/>
          <w:lang w:val="es-MX"/>
        </w:rPr>
      </w:pPr>
      <w:r>
        <w:rPr>
          <w:rFonts w:ascii="Times New Roman" w:hAnsi="Times New Roman" w:cs="Times New Roman"/>
          <w:sz w:val="22"/>
          <w:lang w:val="es-MX"/>
        </w:rPr>
        <w:t>La arquitectu</w:t>
      </w:r>
      <w:r w:rsidR="00753E29">
        <w:rPr>
          <w:rFonts w:ascii="Times New Roman" w:hAnsi="Times New Roman" w:cs="Times New Roman"/>
          <w:sz w:val="22"/>
          <w:lang w:val="es-MX"/>
        </w:rPr>
        <w:t>r</w:t>
      </w:r>
      <w:r>
        <w:rPr>
          <w:rFonts w:ascii="Times New Roman" w:hAnsi="Times New Roman" w:cs="Times New Roman"/>
          <w:sz w:val="22"/>
          <w:lang w:val="es-MX"/>
        </w:rPr>
        <w:t xml:space="preserve">a del sistema integrado puede ser observado en </w:t>
      </w:r>
      <w:r w:rsidR="00753E29">
        <w:rPr>
          <w:rFonts w:ascii="Times New Roman" w:hAnsi="Times New Roman" w:cs="Times New Roman"/>
          <w:sz w:val="22"/>
          <w:lang w:val="es-MX"/>
        </w:rPr>
        <w:t>la figura 1. Esta arquitectura plantea modificaciones fundamentales respecto a diseños pasados propuestos en López (2020) y Guerrero (2020) en donde se planteó un sistema que utiliza como referencia la misma etapa en la que se encuentra un paciente teniendo un problema de redund</w:t>
      </w:r>
      <w:r w:rsidR="00382377">
        <w:rPr>
          <w:rFonts w:ascii="Times New Roman" w:hAnsi="Times New Roman" w:cs="Times New Roman"/>
          <w:sz w:val="22"/>
          <w:lang w:val="es-MX"/>
        </w:rPr>
        <w:t>ancia llevando a un proceso cíclico sin fin de repetición de la misma etapa.</w:t>
      </w:r>
      <w:r w:rsidR="00753E29">
        <w:rPr>
          <w:rFonts w:ascii="Times New Roman" w:hAnsi="Times New Roman" w:cs="Times New Roman"/>
          <w:sz w:val="22"/>
          <w:lang w:val="es-MX"/>
        </w:rPr>
        <w:t xml:space="preserve"> </w:t>
      </w:r>
      <w:r w:rsidR="00382377">
        <w:rPr>
          <w:rFonts w:ascii="Times New Roman" w:hAnsi="Times New Roman" w:cs="Times New Roman"/>
          <w:sz w:val="22"/>
          <w:lang w:val="es-MX"/>
        </w:rPr>
        <w:t xml:space="preserve">En el diseño planteado por este trabajo se utiliza un plan de sueño, que es una distribución preseleccionada de etapas de sueño en el orden que un ciclo de sueño ideal debería de tener según la literatura consultada en </w:t>
      </w:r>
      <w:r w:rsidR="00382377" w:rsidRPr="00D00351">
        <w:rPr>
          <w:rStyle w:val="fontstyle01"/>
          <w:lang w:val="es-GT"/>
        </w:rPr>
        <w:t>(</w:t>
      </w:r>
      <w:r w:rsidR="00382377">
        <w:rPr>
          <w:rStyle w:val="fontstyle01"/>
          <w:lang w:val="es-GT"/>
        </w:rPr>
        <w:t>Patel</w:t>
      </w:r>
      <w:r w:rsidR="00382377" w:rsidRPr="00D00351">
        <w:rPr>
          <w:rStyle w:val="fontstyle01"/>
          <w:lang w:val="es-GT"/>
        </w:rPr>
        <w:t xml:space="preserve"> </w:t>
      </w:r>
      <w:r w:rsidR="00382377" w:rsidRPr="00D00351">
        <w:rPr>
          <w:rStyle w:val="fontstyle21"/>
          <w:lang w:val="es-GT"/>
        </w:rPr>
        <w:t>et al</w:t>
      </w:r>
      <w:r w:rsidR="00382377" w:rsidRPr="00D00351">
        <w:rPr>
          <w:rStyle w:val="fontstyle01"/>
          <w:lang w:val="es-GT"/>
        </w:rPr>
        <w:t xml:space="preserve">. </w:t>
      </w:r>
      <w:r w:rsidR="00382377">
        <w:rPr>
          <w:rStyle w:val="fontstyle01"/>
          <w:lang w:val="es-GT"/>
        </w:rPr>
        <w:t>1979</w:t>
      </w:r>
      <w:r w:rsidR="00382377" w:rsidRPr="00D00351">
        <w:rPr>
          <w:rStyle w:val="fontstyle01"/>
          <w:lang w:val="es-GT"/>
        </w:rPr>
        <w:t>)</w:t>
      </w:r>
      <w:r w:rsidR="00382377">
        <w:rPr>
          <w:rStyle w:val="fontstyle01"/>
          <w:lang w:val="es-GT"/>
        </w:rPr>
        <w:t>.</w:t>
      </w:r>
    </w:p>
    <w:p w14:paraId="14372F44" w14:textId="77777777" w:rsidR="00F92E19" w:rsidRDefault="00F92E19" w:rsidP="00544C75">
      <w:pPr>
        <w:spacing w:after="120" w:line="360" w:lineRule="auto"/>
        <w:rPr>
          <w:rFonts w:ascii="Times New Roman" w:hAnsi="Times New Roman" w:cs="Times New Roman"/>
          <w:sz w:val="22"/>
          <w:lang w:val="es-MX"/>
        </w:rPr>
      </w:pPr>
    </w:p>
    <w:p w14:paraId="1049894B" w14:textId="3191392F" w:rsidR="00094CC6" w:rsidRDefault="00382377" w:rsidP="00094CC6">
      <w:pPr>
        <w:spacing w:after="120" w:line="360" w:lineRule="auto"/>
        <w:jc w:val="center"/>
        <w:rPr>
          <w:rFonts w:ascii="Times New Roman" w:hAnsi="Times New Roman" w:cs="Times New Roman"/>
          <w:sz w:val="22"/>
          <w:lang w:val="es-MX"/>
        </w:rPr>
      </w:pPr>
      <w:r w:rsidRPr="00382377">
        <w:rPr>
          <w:rFonts w:ascii="Times New Roman" w:hAnsi="Times New Roman" w:cs="Times New Roman"/>
          <w:sz w:val="22"/>
          <w:lang w:val="es-MX"/>
        </w:rPr>
        <w:drawing>
          <wp:inline distT="0" distB="0" distL="0" distR="0" wp14:anchorId="2B4BA0BC" wp14:editId="5DE4C617">
            <wp:extent cx="3671570" cy="2796138"/>
            <wp:effectExtent l="0" t="0" r="5080" b="444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3681608" cy="2803783"/>
                    </a:xfrm>
                    <a:prstGeom prst="rect">
                      <a:avLst/>
                    </a:prstGeom>
                  </pic:spPr>
                </pic:pic>
              </a:graphicData>
            </a:graphic>
          </wp:inline>
        </w:drawing>
      </w:r>
    </w:p>
    <w:p w14:paraId="7024BF76" w14:textId="39118304" w:rsidR="00094CC6" w:rsidRDefault="00094CC6" w:rsidP="00094CC6">
      <w:pPr>
        <w:spacing w:after="120" w:line="360" w:lineRule="auto"/>
        <w:jc w:val="center"/>
        <w:rPr>
          <w:rFonts w:ascii="Times New Roman" w:hAnsi="Times New Roman" w:cs="Times New Roman"/>
          <w:sz w:val="22"/>
          <w:lang w:val="es-MX"/>
        </w:rPr>
      </w:pPr>
      <w:r w:rsidRPr="00715B40">
        <w:rPr>
          <w:rFonts w:ascii="Times New Roman" w:hAnsi="Times New Roman" w:cs="Times New Roman"/>
          <w:b/>
          <w:bCs/>
          <w:sz w:val="22"/>
          <w:lang w:val="es-MX"/>
        </w:rPr>
        <w:t xml:space="preserve">Figura </w:t>
      </w:r>
      <w:r>
        <w:rPr>
          <w:rFonts w:ascii="Times New Roman" w:hAnsi="Times New Roman" w:cs="Times New Roman"/>
          <w:b/>
          <w:bCs/>
          <w:sz w:val="22"/>
          <w:lang w:val="es-MX"/>
        </w:rPr>
        <w:t>1</w:t>
      </w:r>
      <w:r>
        <w:rPr>
          <w:rFonts w:ascii="Times New Roman" w:hAnsi="Times New Roman" w:cs="Times New Roman"/>
          <w:sz w:val="22"/>
          <w:lang w:val="es-MX"/>
        </w:rPr>
        <w:t xml:space="preserve">. </w:t>
      </w:r>
      <w:r w:rsidR="003F4D85">
        <w:rPr>
          <w:rFonts w:ascii="Times New Roman" w:hAnsi="Times New Roman" w:cs="Times New Roman"/>
          <w:sz w:val="22"/>
          <w:lang w:val="es-MX"/>
        </w:rPr>
        <w:t>Arquitectura de sistema integrado</w:t>
      </w:r>
    </w:p>
    <w:p w14:paraId="00A9F01B" w14:textId="126CECE4" w:rsidR="003A7200" w:rsidRDefault="003A7200" w:rsidP="00094CC6">
      <w:pPr>
        <w:spacing w:after="120" w:line="360" w:lineRule="auto"/>
        <w:jc w:val="center"/>
        <w:rPr>
          <w:rFonts w:ascii="Times New Roman" w:hAnsi="Times New Roman" w:cs="Times New Roman"/>
          <w:sz w:val="22"/>
          <w:lang w:val="es-MX"/>
        </w:rPr>
      </w:pPr>
    </w:p>
    <w:p w14:paraId="67F0605A" w14:textId="29CB4BE0" w:rsidR="00A0691F" w:rsidRPr="00A0691F" w:rsidRDefault="00382377" w:rsidP="0034703B">
      <w:pPr>
        <w:spacing w:after="120" w:line="360" w:lineRule="auto"/>
        <w:rPr>
          <w:rFonts w:ascii="Times New Roman" w:hAnsi="Times New Roman" w:cs="Times New Roman"/>
          <w:b/>
          <w:bCs/>
          <w:sz w:val="22"/>
          <w:lang w:val="es-MX"/>
        </w:rPr>
      </w:pPr>
      <w:r>
        <w:rPr>
          <w:rFonts w:ascii="Times New Roman" w:hAnsi="Times New Roman" w:cs="Times New Roman"/>
          <w:b/>
          <w:bCs/>
          <w:sz w:val="22"/>
          <w:lang w:val="es-MX"/>
        </w:rPr>
        <w:t>Colección de datos</w:t>
      </w:r>
    </w:p>
    <w:p w14:paraId="30CF96D4" w14:textId="55AE2588" w:rsidR="00A41D01" w:rsidRDefault="00692EC1" w:rsidP="00A41D01">
      <w:pPr>
        <w:spacing w:after="120" w:line="360" w:lineRule="auto"/>
        <w:rPr>
          <w:rFonts w:ascii="Times New Roman" w:hAnsi="Times New Roman" w:cs="Times New Roman"/>
          <w:sz w:val="22"/>
          <w:lang w:val="es-GT"/>
        </w:rPr>
      </w:pPr>
      <w:r>
        <w:rPr>
          <w:rFonts w:ascii="Times New Roman" w:hAnsi="Times New Roman" w:cs="Times New Roman"/>
          <w:sz w:val="22"/>
          <w:lang w:val="es-GT"/>
        </w:rPr>
        <w:t>E</w:t>
      </w:r>
      <w:r w:rsidRPr="00692EC1">
        <w:rPr>
          <w:rFonts w:ascii="Times New Roman" w:hAnsi="Times New Roman" w:cs="Times New Roman"/>
          <w:sz w:val="22"/>
          <w:lang w:val="es-GT"/>
        </w:rPr>
        <w:t>n esta investigación</w:t>
      </w:r>
      <w:r>
        <w:rPr>
          <w:rFonts w:ascii="Times New Roman" w:hAnsi="Times New Roman" w:cs="Times New Roman"/>
          <w:sz w:val="22"/>
          <w:lang w:val="es-GT"/>
        </w:rPr>
        <w:t xml:space="preserve"> </w:t>
      </w:r>
      <w:r w:rsidRPr="00692EC1">
        <w:rPr>
          <w:rFonts w:ascii="Times New Roman" w:hAnsi="Times New Roman" w:cs="Times New Roman"/>
          <w:sz w:val="22"/>
          <w:lang w:val="es-GT"/>
        </w:rPr>
        <w:t>se plantea la utilización de una base de datos pública sumado a esfuerzos de investigadores</w:t>
      </w:r>
      <w:r>
        <w:rPr>
          <w:rFonts w:ascii="Times New Roman" w:hAnsi="Times New Roman" w:cs="Times New Roman"/>
          <w:sz w:val="22"/>
          <w:lang w:val="es-GT"/>
        </w:rPr>
        <w:t xml:space="preserve"> </w:t>
      </w:r>
      <w:r w:rsidRPr="00692EC1">
        <w:rPr>
          <w:rFonts w:ascii="Times New Roman" w:hAnsi="Times New Roman" w:cs="Times New Roman"/>
          <w:sz w:val="22"/>
          <w:lang w:val="es-GT"/>
        </w:rPr>
        <w:t>de la Universidad del Valle para recolectar</w:t>
      </w:r>
      <w:r>
        <w:rPr>
          <w:rFonts w:ascii="Times New Roman" w:hAnsi="Times New Roman" w:cs="Times New Roman"/>
          <w:sz w:val="22"/>
          <w:lang w:val="es-GT"/>
        </w:rPr>
        <w:t xml:space="preserve">. </w:t>
      </w:r>
      <w:r w:rsidRPr="00692EC1">
        <w:rPr>
          <w:rFonts w:ascii="Times New Roman" w:hAnsi="Times New Roman" w:cs="Times New Roman"/>
          <w:sz w:val="22"/>
          <w:lang w:val="es-GT"/>
        </w:rPr>
        <w:t xml:space="preserve">La utilización de un acercamiento </w:t>
      </w:r>
      <w:proofErr w:type="spellStart"/>
      <w:r w:rsidRPr="00692EC1">
        <w:rPr>
          <w:rFonts w:ascii="Times New Roman" w:hAnsi="Times New Roman" w:cs="Times New Roman"/>
          <w:sz w:val="22"/>
          <w:lang w:val="es-GT"/>
        </w:rPr>
        <w:t>inter-sujetos</w:t>
      </w:r>
      <w:proofErr w:type="spellEnd"/>
      <w:r w:rsidRPr="00692EC1">
        <w:rPr>
          <w:rFonts w:ascii="Times New Roman" w:hAnsi="Times New Roman" w:cs="Times New Roman"/>
          <w:sz w:val="22"/>
          <w:lang w:val="es-GT"/>
        </w:rPr>
        <w:t xml:space="preserve"> nos permite captar la varianza que</w:t>
      </w:r>
      <w:r>
        <w:rPr>
          <w:rFonts w:ascii="Times New Roman" w:hAnsi="Times New Roman" w:cs="Times New Roman"/>
          <w:sz w:val="22"/>
          <w:lang w:val="es-GT"/>
        </w:rPr>
        <w:t xml:space="preserve"> </w:t>
      </w:r>
      <w:r w:rsidRPr="00692EC1">
        <w:rPr>
          <w:rFonts w:ascii="Times New Roman" w:hAnsi="Times New Roman" w:cs="Times New Roman"/>
          <w:sz w:val="22"/>
          <w:lang w:val="es-GT"/>
        </w:rPr>
        <w:t>existe entre distintos tipos de individuos y así lograr una precisión en el clasificador</w:t>
      </w:r>
      <w:r>
        <w:rPr>
          <w:rFonts w:ascii="Times New Roman" w:hAnsi="Times New Roman" w:cs="Times New Roman"/>
          <w:sz w:val="22"/>
          <w:lang w:val="es-GT"/>
        </w:rPr>
        <w:t xml:space="preserve"> </w:t>
      </w:r>
      <w:r w:rsidRPr="00692EC1">
        <w:rPr>
          <w:rFonts w:ascii="Times New Roman" w:hAnsi="Times New Roman" w:cs="Times New Roman"/>
          <w:sz w:val="22"/>
          <w:lang w:val="es-GT"/>
        </w:rPr>
        <w:t>que no dependa del sujeto a aplicar el tratamiento.</w:t>
      </w:r>
      <w:r>
        <w:rPr>
          <w:rFonts w:ascii="Times New Roman" w:hAnsi="Times New Roman" w:cs="Times New Roman"/>
          <w:sz w:val="22"/>
          <w:lang w:val="es-GT"/>
        </w:rPr>
        <w:t xml:space="preserve"> </w:t>
      </w:r>
      <w:r w:rsidRPr="00692EC1">
        <w:rPr>
          <w:rFonts w:ascii="Times New Roman" w:hAnsi="Times New Roman" w:cs="Times New Roman"/>
          <w:sz w:val="22"/>
          <w:lang w:val="es-GT"/>
        </w:rPr>
        <w:t>La cantidad de datos necesaria para mejorar un modelo de clasificación es importante,</w:t>
      </w:r>
      <w:r>
        <w:rPr>
          <w:rFonts w:ascii="Times New Roman" w:hAnsi="Times New Roman" w:cs="Times New Roman"/>
          <w:sz w:val="22"/>
          <w:lang w:val="es-GT"/>
        </w:rPr>
        <w:t xml:space="preserve"> </w:t>
      </w:r>
      <w:r w:rsidRPr="00692EC1">
        <w:rPr>
          <w:rFonts w:ascii="Times New Roman" w:hAnsi="Times New Roman" w:cs="Times New Roman"/>
          <w:sz w:val="22"/>
          <w:lang w:val="es-GT"/>
        </w:rPr>
        <w:t>debido a que no se cuenta con los recursos necesarios para armar un conjunto de datos</w:t>
      </w:r>
      <w:r>
        <w:rPr>
          <w:rFonts w:ascii="Times New Roman" w:hAnsi="Times New Roman" w:cs="Times New Roman"/>
          <w:sz w:val="22"/>
          <w:lang w:val="es-GT"/>
        </w:rPr>
        <w:t xml:space="preserve"> </w:t>
      </w:r>
      <w:r w:rsidRPr="00692EC1">
        <w:rPr>
          <w:rFonts w:ascii="Times New Roman" w:hAnsi="Times New Roman" w:cs="Times New Roman"/>
          <w:sz w:val="22"/>
          <w:lang w:val="es-GT"/>
        </w:rPr>
        <w:t>lo suficientemente grande se refuerza la idea de sumar datos públicos a la investigación.</w:t>
      </w:r>
      <w:r>
        <w:rPr>
          <w:rFonts w:ascii="Times New Roman" w:hAnsi="Times New Roman" w:cs="Times New Roman"/>
          <w:sz w:val="22"/>
          <w:lang w:val="es-GT"/>
        </w:rPr>
        <w:t xml:space="preserve"> </w:t>
      </w:r>
      <w:r w:rsidRPr="00692EC1">
        <w:rPr>
          <w:rFonts w:ascii="Times New Roman" w:hAnsi="Times New Roman" w:cs="Times New Roman"/>
          <w:sz w:val="22"/>
          <w:lang w:val="es-GT"/>
        </w:rPr>
        <w:t>Debido a la pandemia del COVID-19 y a las restricciones de movilidad y distanciamiento social es recomendado no exponer a pacientes a clínicas en donde más personas</w:t>
      </w:r>
      <w:r>
        <w:rPr>
          <w:rFonts w:ascii="Times New Roman" w:hAnsi="Times New Roman" w:cs="Times New Roman"/>
          <w:sz w:val="22"/>
          <w:lang w:val="es-GT"/>
        </w:rPr>
        <w:t xml:space="preserve"> </w:t>
      </w:r>
      <w:r w:rsidRPr="00692EC1">
        <w:rPr>
          <w:rFonts w:ascii="Times New Roman" w:hAnsi="Times New Roman" w:cs="Times New Roman"/>
          <w:sz w:val="22"/>
          <w:lang w:val="es-GT"/>
        </w:rPr>
        <w:t xml:space="preserve">puedan asistir, motivado </w:t>
      </w:r>
      <w:r w:rsidRPr="00692EC1">
        <w:rPr>
          <w:rFonts w:ascii="Times New Roman" w:hAnsi="Times New Roman" w:cs="Times New Roman"/>
          <w:sz w:val="22"/>
          <w:lang w:val="es-GT"/>
        </w:rPr>
        <w:lastRenderedPageBreak/>
        <w:t>por priorizar la salud y bienestar de pacientes y el equipo</w:t>
      </w:r>
      <w:r>
        <w:rPr>
          <w:rFonts w:ascii="Times New Roman" w:hAnsi="Times New Roman" w:cs="Times New Roman"/>
          <w:sz w:val="22"/>
          <w:lang w:val="es-GT"/>
        </w:rPr>
        <w:t xml:space="preserve"> </w:t>
      </w:r>
      <w:r w:rsidRPr="00692EC1">
        <w:rPr>
          <w:rFonts w:ascii="Times New Roman" w:hAnsi="Times New Roman" w:cs="Times New Roman"/>
          <w:sz w:val="22"/>
          <w:lang w:val="es-GT"/>
        </w:rPr>
        <w:t>investigador.</w:t>
      </w:r>
      <w:r>
        <w:rPr>
          <w:rFonts w:ascii="Times New Roman" w:hAnsi="Times New Roman" w:cs="Times New Roman"/>
          <w:sz w:val="22"/>
          <w:lang w:val="es-GT"/>
        </w:rPr>
        <w:t xml:space="preserve"> S</w:t>
      </w:r>
      <w:r w:rsidRPr="00692EC1">
        <w:rPr>
          <w:rFonts w:ascii="Times New Roman" w:hAnsi="Times New Roman" w:cs="Times New Roman"/>
          <w:sz w:val="22"/>
          <w:lang w:val="es-GT"/>
        </w:rPr>
        <w:t>e escogió el lenguaje de programación Python en un</w:t>
      </w:r>
      <w:r>
        <w:rPr>
          <w:rFonts w:ascii="Times New Roman" w:hAnsi="Times New Roman" w:cs="Times New Roman"/>
          <w:sz w:val="22"/>
          <w:lang w:val="es-GT"/>
        </w:rPr>
        <w:t xml:space="preserve"> </w:t>
      </w:r>
      <w:r w:rsidRPr="00692EC1">
        <w:rPr>
          <w:rFonts w:ascii="Times New Roman" w:hAnsi="Times New Roman" w:cs="Times New Roman"/>
          <w:sz w:val="22"/>
          <w:lang w:val="es-GT"/>
        </w:rPr>
        <w:t xml:space="preserve">entorno en línea llamado Google </w:t>
      </w:r>
      <w:proofErr w:type="spellStart"/>
      <w:r w:rsidRPr="00692EC1">
        <w:rPr>
          <w:rFonts w:ascii="Times New Roman" w:hAnsi="Times New Roman" w:cs="Times New Roman"/>
          <w:sz w:val="22"/>
          <w:lang w:val="es-GT"/>
        </w:rPr>
        <w:t>Colab</w:t>
      </w:r>
      <w:proofErr w:type="spellEnd"/>
      <w:r w:rsidRPr="00692EC1">
        <w:rPr>
          <w:rFonts w:ascii="Times New Roman" w:hAnsi="Times New Roman" w:cs="Times New Roman"/>
          <w:sz w:val="22"/>
          <w:lang w:val="es-GT"/>
        </w:rPr>
        <w:t>, una plataforma en línea que cuenta con librerías para</w:t>
      </w:r>
      <w:r>
        <w:rPr>
          <w:rFonts w:ascii="Times New Roman" w:hAnsi="Times New Roman" w:cs="Times New Roman"/>
          <w:sz w:val="22"/>
          <w:lang w:val="es-GT"/>
        </w:rPr>
        <w:t xml:space="preserve"> </w:t>
      </w:r>
      <w:r w:rsidRPr="00692EC1">
        <w:rPr>
          <w:rFonts w:ascii="Times New Roman" w:hAnsi="Times New Roman" w:cs="Times New Roman"/>
          <w:sz w:val="22"/>
          <w:lang w:val="es-GT"/>
        </w:rPr>
        <w:t>utilizar modelos ya diseñados, una fuerte comunidad en línea para soporte y herramientas</w:t>
      </w:r>
      <w:r>
        <w:rPr>
          <w:rFonts w:ascii="Times New Roman" w:hAnsi="Times New Roman" w:cs="Times New Roman"/>
          <w:sz w:val="22"/>
          <w:lang w:val="es-GT"/>
        </w:rPr>
        <w:t xml:space="preserve"> </w:t>
      </w:r>
      <w:r w:rsidRPr="00692EC1">
        <w:rPr>
          <w:rFonts w:ascii="Times New Roman" w:hAnsi="Times New Roman" w:cs="Times New Roman"/>
          <w:sz w:val="22"/>
          <w:lang w:val="es-GT"/>
        </w:rPr>
        <w:t>de visualización para poder entender las métricas y resultados.</w:t>
      </w:r>
    </w:p>
    <w:p w14:paraId="6D665220" w14:textId="77777777" w:rsidR="00700ECB" w:rsidRDefault="00700ECB" w:rsidP="00692EC1">
      <w:pPr>
        <w:spacing w:after="120" w:line="360" w:lineRule="auto"/>
        <w:rPr>
          <w:rFonts w:ascii="Times New Roman" w:hAnsi="Times New Roman" w:cs="Times New Roman"/>
          <w:sz w:val="22"/>
          <w:lang w:val="es-GT"/>
        </w:rPr>
      </w:pPr>
    </w:p>
    <w:p w14:paraId="6711862D" w14:textId="62C9A907" w:rsidR="00692EC1" w:rsidRPr="004B7D31" w:rsidRDefault="00692EC1" w:rsidP="00692EC1">
      <w:pPr>
        <w:spacing w:after="120" w:line="360" w:lineRule="auto"/>
        <w:rPr>
          <w:rFonts w:ascii="Times New Roman" w:hAnsi="Times New Roman" w:cs="Times New Roman"/>
          <w:i/>
          <w:iCs/>
          <w:sz w:val="22"/>
          <w:lang w:val="es-MX"/>
        </w:rPr>
      </w:pPr>
      <w:r>
        <w:rPr>
          <w:rFonts w:ascii="Times New Roman" w:hAnsi="Times New Roman" w:cs="Times New Roman"/>
          <w:i/>
          <w:iCs/>
          <w:sz w:val="22"/>
          <w:lang w:val="es-MX"/>
        </w:rPr>
        <w:t>Obtención de datos de entrenamiento</w:t>
      </w:r>
    </w:p>
    <w:p w14:paraId="3740CE7C" w14:textId="3A02B6E0" w:rsidR="00692EC1" w:rsidRDefault="00692EC1" w:rsidP="00A41D01">
      <w:pPr>
        <w:spacing w:after="120" w:line="360" w:lineRule="auto"/>
        <w:rPr>
          <w:rFonts w:ascii="Times New Roman" w:hAnsi="Times New Roman" w:cs="Times New Roman"/>
          <w:sz w:val="22"/>
          <w:lang w:val="es-GT"/>
        </w:rPr>
      </w:pPr>
      <w:r w:rsidRPr="00692EC1">
        <w:rPr>
          <w:rFonts w:ascii="Times New Roman" w:hAnsi="Times New Roman" w:cs="Times New Roman"/>
          <w:sz w:val="22"/>
          <w:lang w:val="es-GT"/>
        </w:rPr>
        <w:t xml:space="preserve">La base de datos </w:t>
      </w:r>
      <w:proofErr w:type="spellStart"/>
      <w:r w:rsidRPr="000E074D">
        <w:rPr>
          <w:rFonts w:ascii="Times New Roman" w:hAnsi="Times New Roman" w:cs="Times New Roman"/>
          <w:i/>
          <w:iCs/>
          <w:sz w:val="22"/>
          <w:lang w:val="es-GT"/>
        </w:rPr>
        <w:t>Sleep</w:t>
      </w:r>
      <w:proofErr w:type="spellEnd"/>
      <w:r w:rsidRPr="000E074D">
        <w:rPr>
          <w:rFonts w:ascii="Times New Roman" w:hAnsi="Times New Roman" w:cs="Times New Roman"/>
          <w:i/>
          <w:iCs/>
          <w:sz w:val="22"/>
          <w:lang w:val="es-GT"/>
        </w:rPr>
        <w:t>-EDFX</w:t>
      </w:r>
      <w:r w:rsidRPr="00692EC1">
        <w:rPr>
          <w:rFonts w:ascii="Times New Roman" w:hAnsi="Times New Roman" w:cs="Times New Roman"/>
          <w:sz w:val="22"/>
          <w:lang w:val="es-GT"/>
        </w:rPr>
        <w:t xml:space="preserve"> </w:t>
      </w:r>
      <w:r w:rsidR="003F4D85" w:rsidRPr="00D00351">
        <w:rPr>
          <w:rStyle w:val="fontstyle01"/>
          <w:lang w:val="es-GT"/>
        </w:rPr>
        <w:t>(</w:t>
      </w:r>
      <w:proofErr w:type="spellStart"/>
      <w:r w:rsidR="003F4D85">
        <w:rPr>
          <w:rStyle w:val="fontstyle01"/>
          <w:lang w:val="es-GT"/>
        </w:rPr>
        <w:t>Imtiaz</w:t>
      </w:r>
      <w:proofErr w:type="spellEnd"/>
      <w:r w:rsidR="003F4D85">
        <w:rPr>
          <w:rStyle w:val="fontstyle01"/>
          <w:lang w:val="es-GT"/>
        </w:rPr>
        <w:t xml:space="preserve"> </w:t>
      </w:r>
      <w:r w:rsidR="003F4D85" w:rsidRPr="00D00351">
        <w:rPr>
          <w:rStyle w:val="fontstyle21"/>
          <w:lang w:val="es-GT"/>
        </w:rPr>
        <w:t>et al</w:t>
      </w:r>
      <w:r w:rsidR="003F4D85" w:rsidRPr="00D00351">
        <w:rPr>
          <w:rStyle w:val="fontstyle01"/>
          <w:lang w:val="es-GT"/>
        </w:rPr>
        <w:t xml:space="preserve">. </w:t>
      </w:r>
      <w:r w:rsidR="003F4D85">
        <w:rPr>
          <w:rStyle w:val="fontstyle01"/>
          <w:lang w:val="es-GT"/>
        </w:rPr>
        <w:t>2015</w:t>
      </w:r>
      <w:r w:rsidR="003F4D85" w:rsidRPr="00D00351">
        <w:rPr>
          <w:rStyle w:val="fontstyle01"/>
          <w:lang w:val="es-GT"/>
        </w:rPr>
        <w:t>)</w:t>
      </w:r>
      <w:r w:rsidRPr="00692EC1">
        <w:rPr>
          <w:rFonts w:ascii="Times New Roman" w:hAnsi="Times New Roman" w:cs="Times New Roman"/>
          <w:sz w:val="22"/>
          <w:lang w:val="es-GT"/>
        </w:rPr>
        <w:t xml:space="preserve"> </w:t>
      </w:r>
      <w:r w:rsidR="003F4D85">
        <w:rPr>
          <w:rFonts w:ascii="Times New Roman" w:hAnsi="Times New Roman" w:cs="Times New Roman"/>
          <w:sz w:val="22"/>
          <w:lang w:val="es-GT"/>
        </w:rPr>
        <w:t>e</w:t>
      </w:r>
      <w:r w:rsidRPr="00692EC1">
        <w:rPr>
          <w:rFonts w:ascii="Times New Roman" w:hAnsi="Times New Roman" w:cs="Times New Roman"/>
          <w:sz w:val="22"/>
          <w:lang w:val="es-GT"/>
        </w:rPr>
        <w:t>s una base de datos que recoge información de hasta</w:t>
      </w:r>
      <w:r w:rsidRPr="00692EC1">
        <w:rPr>
          <w:rFonts w:ascii="Times New Roman" w:hAnsi="Times New Roman" w:cs="Times New Roman"/>
          <w:sz w:val="22"/>
          <w:lang w:val="es-GT"/>
        </w:rPr>
        <w:br/>
        <w:t>83 sujetos, teniendo dos noches por cada uno de los pacientes sanos. Esta base de datos</w:t>
      </w:r>
      <w:r w:rsidRPr="00692EC1">
        <w:rPr>
          <w:rFonts w:ascii="Times New Roman" w:hAnsi="Times New Roman" w:cs="Times New Roman"/>
          <w:sz w:val="22"/>
          <w:lang w:val="es-GT"/>
        </w:rPr>
        <w:br/>
        <w:t>fue escogida debido a que contiene una gran cantidad de información no solo de los datos</w:t>
      </w:r>
      <w:r w:rsidRPr="00692EC1">
        <w:rPr>
          <w:rFonts w:ascii="Times New Roman" w:hAnsi="Times New Roman" w:cs="Times New Roman"/>
          <w:sz w:val="22"/>
          <w:lang w:val="es-GT"/>
        </w:rPr>
        <w:br/>
        <w:t xml:space="preserve">de polisomnografías como </w:t>
      </w:r>
      <w:r w:rsidR="00700ECB" w:rsidRPr="00692EC1">
        <w:rPr>
          <w:rFonts w:ascii="Times New Roman" w:hAnsi="Times New Roman" w:cs="Times New Roman"/>
          <w:sz w:val="22"/>
          <w:lang w:val="es-GT"/>
        </w:rPr>
        <w:t>tal,</w:t>
      </w:r>
      <w:r w:rsidRPr="00692EC1">
        <w:rPr>
          <w:rFonts w:ascii="Times New Roman" w:hAnsi="Times New Roman" w:cs="Times New Roman"/>
          <w:sz w:val="22"/>
          <w:lang w:val="es-GT"/>
        </w:rPr>
        <w:t xml:space="preserve"> sino que también aspectos de los experimentos como la edad</w:t>
      </w:r>
      <w:r w:rsidRPr="00692EC1">
        <w:rPr>
          <w:rFonts w:ascii="Times New Roman" w:hAnsi="Times New Roman" w:cs="Times New Roman"/>
          <w:sz w:val="22"/>
          <w:lang w:val="es-GT"/>
        </w:rPr>
        <w:br/>
        <w:t>y género de los pacientes, frecuencia de muestreo, canales de datos y la información más</w:t>
      </w:r>
      <w:r w:rsidRPr="00692EC1">
        <w:rPr>
          <w:rFonts w:ascii="Times New Roman" w:hAnsi="Times New Roman" w:cs="Times New Roman"/>
          <w:sz w:val="22"/>
          <w:lang w:val="es-GT"/>
        </w:rPr>
        <w:br/>
        <w:t>importante que son anotaciones de los especialistas donde determinan de forma técnica las</w:t>
      </w:r>
      <w:r w:rsidRPr="00692EC1">
        <w:rPr>
          <w:rFonts w:ascii="Times New Roman" w:hAnsi="Times New Roman" w:cs="Times New Roman"/>
          <w:sz w:val="22"/>
          <w:lang w:val="es-GT"/>
        </w:rPr>
        <w:br/>
        <w:t>etapas del sueño. La parte de tener los datos etiquetados nos permite utilizar modelos de</w:t>
      </w:r>
      <w:r w:rsidRPr="00692EC1">
        <w:rPr>
          <w:rFonts w:ascii="Times New Roman" w:hAnsi="Times New Roman" w:cs="Times New Roman"/>
          <w:sz w:val="22"/>
          <w:lang w:val="es-GT"/>
        </w:rPr>
        <w:br/>
        <w:t>aprendizaje automático supervisado.</w:t>
      </w:r>
    </w:p>
    <w:p w14:paraId="7A8B3155" w14:textId="42C675A5" w:rsidR="00700ECB" w:rsidRPr="00700ECB" w:rsidRDefault="00700ECB" w:rsidP="00A41D01">
      <w:pPr>
        <w:spacing w:after="120" w:line="360" w:lineRule="auto"/>
        <w:rPr>
          <w:rFonts w:ascii="Times New Roman" w:hAnsi="Times New Roman" w:cs="Times New Roman"/>
          <w:sz w:val="22"/>
          <w:lang w:val="es-GT"/>
        </w:rPr>
      </w:pPr>
      <w:r w:rsidRPr="00700ECB">
        <w:rPr>
          <w:rFonts w:ascii="Times New Roman" w:hAnsi="Times New Roman" w:cs="Times New Roman"/>
          <w:sz w:val="22"/>
          <w:lang w:val="es-GT"/>
        </w:rPr>
        <w:t>La descarga de los datos fue un procedimiento bastante complicado, esto debido a que</w:t>
      </w:r>
      <w:r w:rsidRPr="00700ECB">
        <w:rPr>
          <w:rFonts w:ascii="Times New Roman" w:hAnsi="Times New Roman" w:cs="Times New Roman"/>
          <w:sz w:val="22"/>
          <w:lang w:val="es-GT"/>
        </w:rPr>
        <w:br/>
        <w:t>los datos que se utilizan como estándar en el estudio del sueño son de tipo EDF (</w:t>
      </w:r>
      <w:proofErr w:type="spellStart"/>
      <w:r w:rsidRPr="00700ECB">
        <w:rPr>
          <w:rFonts w:ascii="Times New Roman" w:hAnsi="Times New Roman" w:cs="Times New Roman"/>
          <w:i/>
          <w:iCs/>
          <w:sz w:val="22"/>
          <w:lang w:val="es-GT"/>
        </w:rPr>
        <w:t>European</w:t>
      </w:r>
      <w:proofErr w:type="spellEnd"/>
      <w:r w:rsidRPr="00700ECB">
        <w:rPr>
          <w:rFonts w:ascii="Times New Roman" w:hAnsi="Times New Roman" w:cs="Times New Roman"/>
          <w:i/>
          <w:iCs/>
          <w:sz w:val="22"/>
          <w:lang w:val="es-GT"/>
        </w:rPr>
        <w:br/>
        <w:t xml:space="preserve">Data </w:t>
      </w:r>
      <w:proofErr w:type="spellStart"/>
      <w:r w:rsidRPr="00700ECB">
        <w:rPr>
          <w:rFonts w:ascii="Times New Roman" w:hAnsi="Times New Roman" w:cs="Times New Roman"/>
          <w:i/>
          <w:iCs/>
          <w:sz w:val="22"/>
          <w:lang w:val="es-GT"/>
        </w:rPr>
        <w:t>Format</w:t>
      </w:r>
      <w:proofErr w:type="spellEnd"/>
      <w:r w:rsidRPr="00700ECB">
        <w:rPr>
          <w:rFonts w:ascii="Times New Roman" w:hAnsi="Times New Roman" w:cs="Times New Roman"/>
          <w:i/>
          <w:iCs/>
          <w:sz w:val="22"/>
          <w:lang w:val="es-GT"/>
        </w:rPr>
        <w:t xml:space="preserve"> </w:t>
      </w:r>
      <w:r w:rsidR="00136F40" w:rsidRPr="00D00351">
        <w:rPr>
          <w:rStyle w:val="fontstyle01"/>
          <w:lang w:val="es-GT"/>
        </w:rPr>
        <w:t>(</w:t>
      </w:r>
      <w:r w:rsidR="00136F40">
        <w:rPr>
          <w:rStyle w:val="fontstyle01"/>
          <w:lang w:val="es-GT"/>
        </w:rPr>
        <w:t>Kemp</w:t>
      </w:r>
      <w:r w:rsidR="00136F40">
        <w:rPr>
          <w:rStyle w:val="fontstyle01"/>
          <w:lang w:val="es-GT"/>
        </w:rPr>
        <w:t xml:space="preserve"> </w:t>
      </w:r>
      <w:r w:rsidR="00136F40" w:rsidRPr="00D00351">
        <w:rPr>
          <w:rStyle w:val="fontstyle21"/>
          <w:lang w:val="es-GT"/>
        </w:rPr>
        <w:t>et al</w:t>
      </w:r>
      <w:r w:rsidR="00136F40" w:rsidRPr="00D00351">
        <w:rPr>
          <w:rStyle w:val="fontstyle01"/>
          <w:lang w:val="es-GT"/>
        </w:rPr>
        <w:t xml:space="preserve">. </w:t>
      </w:r>
      <w:r w:rsidR="00136F40">
        <w:rPr>
          <w:rStyle w:val="fontstyle01"/>
          <w:lang w:val="es-GT"/>
        </w:rPr>
        <w:t>1992</w:t>
      </w:r>
      <w:r w:rsidR="00136F40" w:rsidRPr="00D00351">
        <w:rPr>
          <w:rStyle w:val="fontstyle01"/>
          <w:lang w:val="es-GT"/>
        </w:rPr>
        <w:t>)</w:t>
      </w:r>
      <w:r w:rsidR="00136F40" w:rsidRPr="00692EC1">
        <w:rPr>
          <w:rFonts w:ascii="Times New Roman" w:hAnsi="Times New Roman" w:cs="Times New Roman"/>
          <w:sz w:val="22"/>
          <w:lang w:val="es-GT"/>
        </w:rPr>
        <w:t xml:space="preserve"> </w:t>
      </w:r>
      <w:r w:rsidRPr="00700ECB">
        <w:rPr>
          <w:rFonts w:ascii="Times New Roman" w:hAnsi="Times New Roman" w:cs="Times New Roman"/>
          <w:sz w:val="22"/>
          <w:lang w:val="es-GT"/>
        </w:rPr>
        <w:t>o Formato de Datos Europeo). Este tipo de archivo tiene la característica</w:t>
      </w:r>
      <w:r w:rsidRPr="00700ECB">
        <w:rPr>
          <w:rFonts w:ascii="Times New Roman" w:hAnsi="Times New Roman" w:cs="Times New Roman"/>
          <w:sz w:val="22"/>
          <w:lang w:val="es-GT"/>
        </w:rPr>
        <w:br/>
        <w:t>que cuenta no solo con los datos de interés sino de anotaciones, frecuencia, fecha y nombre de</w:t>
      </w:r>
      <w:r w:rsidRPr="00700ECB">
        <w:rPr>
          <w:rFonts w:ascii="Times New Roman" w:hAnsi="Times New Roman" w:cs="Times New Roman"/>
          <w:sz w:val="22"/>
          <w:lang w:val="es-GT"/>
        </w:rPr>
        <w:br/>
        <w:t>los canales además que cuenta con funciones propias para este tipo de archivos que permiten</w:t>
      </w:r>
      <w:r w:rsidRPr="00700ECB">
        <w:rPr>
          <w:rFonts w:ascii="Times New Roman" w:hAnsi="Times New Roman" w:cs="Times New Roman"/>
          <w:sz w:val="22"/>
          <w:lang w:val="es-GT"/>
        </w:rPr>
        <w:br/>
        <w:t>sumar más fácil otros cuadros o la extracción de su información.</w:t>
      </w:r>
    </w:p>
    <w:p w14:paraId="6E3A9599" w14:textId="451C9DBD" w:rsidR="00692EC1" w:rsidRDefault="00692EC1" w:rsidP="00A41D01">
      <w:pPr>
        <w:spacing w:after="120" w:line="360" w:lineRule="auto"/>
        <w:rPr>
          <w:rFonts w:ascii="Times New Roman" w:hAnsi="Times New Roman" w:cs="Times New Roman"/>
          <w:sz w:val="22"/>
          <w:lang w:val="es-GT"/>
        </w:rPr>
      </w:pPr>
      <w:r w:rsidRPr="00692EC1">
        <w:rPr>
          <w:rFonts w:ascii="Times New Roman" w:hAnsi="Times New Roman" w:cs="Times New Roman"/>
          <w:sz w:val="22"/>
          <w:lang w:val="es-GT"/>
        </w:rPr>
        <w:t xml:space="preserve">La librería MNE </w:t>
      </w:r>
      <w:r w:rsidR="003F4D85" w:rsidRPr="00D00351">
        <w:rPr>
          <w:rStyle w:val="fontstyle01"/>
          <w:lang w:val="es-GT"/>
        </w:rPr>
        <w:t>(</w:t>
      </w:r>
      <w:proofErr w:type="spellStart"/>
      <w:r w:rsidR="003F4D85">
        <w:rPr>
          <w:rStyle w:val="fontstyle01"/>
          <w:lang w:val="es-GT"/>
        </w:rPr>
        <w:t>Gramfort</w:t>
      </w:r>
      <w:proofErr w:type="spellEnd"/>
      <w:r w:rsidR="003F4D85">
        <w:rPr>
          <w:rStyle w:val="fontstyle01"/>
          <w:lang w:val="es-GT"/>
        </w:rPr>
        <w:t xml:space="preserve"> </w:t>
      </w:r>
      <w:r w:rsidR="003F4D85" w:rsidRPr="00D00351">
        <w:rPr>
          <w:rStyle w:val="fontstyle21"/>
          <w:lang w:val="es-GT"/>
        </w:rPr>
        <w:t>et al</w:t>
      </w:r>
      <w:r w:rsidR="003F4D85" w:rsidRPr="00D00351">
        <w:rPr>
          <w:rStyle w:val="fontstyle01"/>
          <w:lang w:val="es-GT"/>
        </w:rPr>
        <w:t xml:space="preserve">. </w:t>
      </w:r>
      <w:r w:rsidR="003F4D85">
        <w:rPr>
          <w:rStyle w:val="fontstyle01"/>
          <w:lang w:val="es-GT"/>
        </w:rPr>
        <w:t>2013</w:t>
      </w:r>
      <w:r w:rsidR="003F4D85" w:rsidRPr="00D00351">
        <w:rPr>
          <w:rStyle w:val="fontstyle01"/>
          <w:lang w:val="es-GT"/>
        </w:rPr>
        <w:t>)</w:t>
      </w:r>
      <w:r w:rsidR="003F4D85" w:rsidRPr="00692EC1">
        <w:rPr>
          <w:rFonts w:ascii="Times New Roman" w:hAnsi="Times New Roman" w:cs="Times New Roman"/>
          <w:sz w:val="22"/>
          <w:lang w:val="es-GT"/>
        </w:rPr>
        <w:t xml:space="preserve"> nos</w:t>
      </w:r>
      <w:r w:rsidRPr="00692EC1">
        <w:rPr>
          <w:rFonts w:ascii="Times New Roman" w:hAnsi="Times New Roman" w:cs="Times New Roman"/>
          <w:sz w:val="22"/>
          <w:lang w:val="es-GT"/>
        </w:rPr>
        <w:t xml:space="preserve"> provee de herramientas para el análisis de datos relacionados a</w:t>
      </w:r>
      <w:r w:rsidR="003F4D85">
        <w:rPr>
          <w:rFonts w:ascii="Times New Roman" w:hAnsi="Times New Roman" w:cs="Times New Roman"/>
          <w:sz w:val="22"/>
          <w:lang w:val="es-GT"/>
        </w:rPr>
        <w:t xml:space="preserve"> </w:t>
      </w:r>
      <w:r w:rsidRPr="00692EC1">
        <w:rPr>
          <w:rFonts w:ascii="Times New Roman" w:hAnsi="Times New Roman" w:cs="Times New Roman"/>
          <w:sz w:val="22"/>
          <w:lang w:val="es-GT"/>
        </w:rPr>
        <w:t xml:space="preserve">eventos. La base de datos </w:t>
      </w:r>
      <w:proofErr w:type="spellStart"/>
      <w:r w:rsidRPr="000E074D">
        <w:rPr>
          <w:rFonts w:ascii="Times New Roman" w:hAnsi="Times New Roman" w:cs="Times New Roman"/>
          <w:i/>
          <w:iCs/>
          <w:sz w:val="22"/>
          <w:lang w:val="es-GT"/>
        </w:rPr>
        <w:t>Sleep</w:t>
      </w:r>
      <w:proofErr w:type="spellEnd"/>
      <w:r w:rsidRPr="000E074D">
        <w:rPr>
          <w:rFonts w:ascii="Times New Roman" w:hAnsi="Times New Roman" w:cs="Times New Roman"/>
          <w:i/>
          <w:iCs/>
          <w:sz w:val="22"/>
          <w:lang w:val="es-GT"/>
        </w:rPr>
        <w:t>-</w:t>
      </w:r>
      <w:r w:rsidR="003F4D85" w:rsidRPr="000E074D">
        <w:rPr>
          <w:rFonts w:ascii="Times New Roman" w:hAnsi="Times New Roman" w:cs="Times New Roman"/>
          <w:i/>
          <w:iCs/>
          <w:sz w:val="22"/>
          <w:lang w:val="es-GT"/>
        </w:rPr>
        <w:t>EDFX</w:t>
      </w:r>
      <w:r w:rsidR="003F4D85" w:rsidRPr="00692EC1">
        <w:rPr>
          <w:rFonts w:ascii="Times New Roman" w:hAnsi="Times New Roman" w:cs="Times New Roman"/>
          <w:sz w:val="22"/>
          <w:lang w:val="es-GT"/>
        </w:rPr>
        <w:t xml:space="preserve"> </w:t>
      </w:r>
      <w:r w:rsidR="003F4D85">
        <w:rPr>
          <w:rFonts w:ascii="Times New Roman" w:hAnsi="Times New Roman" w:cs="Times New Roman"/>
          <w:sz w:val="22"/>
          <w:lang w:val="es-GT"/>
        </w:rPr>
        <w:t>(</w:t>
      </w:r>
      <w:proofErr w:type="spellStart"/>
      <w:r w:rsidR="003F4D85">
        <w:rPr>
          <w:rStyle w:val="fontstyle01"/>
          <w:lang w:val="es-GT"/>
        </w:rPr>
        <w:t>Imtiaz</w:t>
      </w:r>
      <w:proofErr w:type="spellEnd"/>
      <w:r w:rsidR="003F4D85">
        <w:rPr>
          <w:rStyle w:val="fontstyle01"/>
          <w:lang w:val="es-GT"/>
        </w:rPr>
        <w:t xml:space="preserve"> </w:t>
      </w:r>
      <w:r w:rsidR="003F4D85" w:rsidRPr="00D00351">
        <w:rPr>
          <w:rStyle w:val="fontstyle21"/>
          <w:lang w:val="es-GT"/>
        </w:rPr>
        <w:t>et al</w:t>
      </w:r>
      <w:r w:rsidR="003F4D85" w:rsidRPr="00D00351">
        <w:rPr>
          <w:rStyle w:val="fontstyle01"/>
          <w:lang w:val="es-GT"/>
        </w:rPr>
        <w:t xml:space="preserve">. </w:t>
      </w:r>
      <w:r w:rsidR="003F4D85">
        <w:rPr>
          <w:rStyle w:val="fontstyle01"/>
          <w:lang w:val="es-GT"/>
        </w:rPr>
        <w:t>2015</w:t>
      </w:r>
      <w:r w:rsidR="003F4D85" w:rsidRPr="00D00351">
        <w:rPr>
          <w:rStyle w:val="fontstyle01"/>
          <w:lang w:val="es-GT"/>
        </w:rPr>
        <w:t>)</w:t>
      </w:r>
      <w:r w:rsidR="003F4D85" w:rsidRPr="00692EC1">
        <w:rPr>
          <w:rFonts w:ascii="Times New Roman" w:hAnsi="Times New Roman" w:cs="Times New Roman"/>
          <w:sz w:val="22"/>
          <w:lang w:val="es-GT"/>
        </w:rPr>
        <w:t xml:space="preserve"> </w:t>
      </w:r>
      <w:r w:rsidRPr="00692EC1">
        <w:rPr>
          <w:rFonts w:ascii="Times New Roman" w:hAnsi="Times New Roman" w:cs="Times New Roman"/>
          <w:sz w:val="22"/>
          <w:lang w:val="es-GT"/>
        </w:rPr>
        <w:t>es una de las bases de datos que están disponibles</w:t>
      </w:r>
      <w:r w:rsidR="003F4D85">
        <w:rPr>
          <w:rFonts w:ascii="Times New Roman" w:hAnsi="Times New Roman" w:cs="Times New Roman"/>
          <w:sz w:val="22"/>
          <w:lang w:val="es-GT"/>
        </w:rPr>
        <w:t xml:space="preserve"> </w:t>
      </w:r>
      <w:r w:rsidRPr="00692EC1">
        <w:rPr>
          <w:rFonts w:ascii="Times New Roman" w:hAnsi="Times New Roman" w:cs="Times New Roman"/>
          <w:sz w:val="22"/>
          <w:lang w:val="es-GT"/>
        </w:rPr>
        <w:t>para descargar y analizar a través de esta librería, especialmente porque sus datos son</w:t>
      </w:r>
      <w:r w:rsidRPr="00692EC1">
        <w:rPr>
          <w:rFonts w:ascii="Times New Roman" w:hAnsi="Times New Roman" w:cs="Times New Roman"/>
          <w:sz w:val="22"/>
          <w:lang w:val="es-GT"/>
        </w:rPr>
        <w:br/>
        <w:t>relacionados a eventos (etapas de sueño).</w:t>
      </w:r>
      <w:r w:rsidR="000E074D">
        <w:rPr>
          <w:rFonts w:ascii="Times New Roman" w:hAnsi="Times New Roman" w:cs="Times New Roman"/>
          <w:sz w:val="22"/>
          <w:lang w:val="es-GT"/>
        </w:rPr>
        <w:t xml:space="preserve"> Entre las principales funciones que esta librería ofrece está la descarga de datos sin cargarlos a memoria, agrupación por épocas, preprocesamiento y filtrado.</w:t>
      </w:r>
    </w:p>
    <w:p w14:paraId="2DDAD8A5" w14:textId="7D4053DF" w:rsidR="000E074D" w:rsidRPr="00692EC1" w:rsidRDefault="000E074D" w:rsidP="00A41D01">
      <w:pPr>
        <w:spacing w:after="120" w:line="360" w:lineRule="auto"/>
        <w:rPr>
          <w:rFonts w:ascii="Times New Roman" w:hAnsi="Times New Roman" w:cs="Times New Roman"/>
          <w:sz w:val="22"/>
          <w:lang w:val="es-GT"/>
        </w:rPr>
      </w:pPr>
      <w:r>
        <w:rPr>
          <w:rFonts w:ascii="Times New Roman" w:hAnsi="Times New Roman" w:cs="Times New Roman"/>
          <w:sz w:val="22"/>
          <w:lang w:val="es-GT"/>
        </w:rPr>
        <w:t xml:space="preserve">La base de datos además de proveernos las polisomnografías necesarias para la tarea de entrenamiento también nos da información sobre datos demográficos anónimos de los pacientes que conforman el grupo de datos. En la figura 2 y 3 podemos observar la distribución según el género y un histograma de los grupos de edad. Información clave para entender las características de las personas que son mejor representadas en esta investigación y donde se debe de llenar con más datos para complementar el análisis. </w:t>
      </w:r>
    </w:p>
    <w:p w14:paraId="2DAC50FB" w14:textId="77777777" w:rsidR="00700ECB" w:rsidRDefault="00700ECB">
      <w:pPr>
        <w:suppressAutoHyphens w:val="0"/>
        <w:spacing w:after="160" w:line="259" w:lineRule="auto"/>
        <w:jc w:val="left"/>
        <w:rPr>
          <w:rFonts w:ascii="Times New Roman" w:hAnsi="Times New Roman" w:cs="Times New Roman"/>
          <w:i/>
          <w:iCs/>
          <w:sz w:val="22"/>
          <w:lang w:val="es-MX"/>
        </w:rPr>
      </w:pPr>
      <w:r>
        <w:rPr>
          <w:rFonts w:ascii="Times New Roman" w:hAnsi="Times New Roman" w:cs="Times New Roman"/>
          <w:i/>
          <w:iCs/>
          <w:sz w:val="22"/>
          <w:lang w:val="es-MX"/>
        </w:rPr>
        <w:br w:type="page"/>
      </w:r>
    </w:p>
    <w:p w14:paraId="56FB3C4F" w14:textId="787F1E77" w:rsidR="00700ECB" w:rsidRDefault="00700ECB" w:rsidP="00700ECB">
      <w:pPr>
        <w:spacing w:after="120" w:line="360" w:lineRule="auto"/>
        <w:jc w:val="center"/>
        <w:rPr>
          <w:rFonts w:ascii="Times New Roman" w:hAnsi="Times New Roman" w:cs="Times New Roman"/>
          <w:sz w:val="22"/>
          <w:lang w:val="es-MX"/>
        </w:rPr>
      </w:pPr>
      <w:r>
        <w:rPr>
          <w:noProof/>
        </w:rPr>
        <w:lastRenderedPageBreak/>
        <w:drawing>
          <wp:inline distT="0" distB="0" distL="0" distR="0" wp14:anchorId="2165F2B9" wp14:editId="5AB5B655">
            <wp:extent cx="2966969" cy="2314575"/>
            <wp:effectExtent l="0" t="0" r="5080" b="0"/>
            <wp:docPr id="5" name="Picture 5"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0043" cy="2324774"/>
                    </a:xfrm>
                    <a:prstGeom prst="rect">
                      <a:avLst/>
                    </a:prstGeom>
                    <a:noFill/>
                    <a:ln>
                      <a:noFill/>
                    </a:ln>
                  </pic:spPr>
                </pic:pic>
              </a:graphicData>
            </a:graphic>
          </wp:inline>
        </w:drawing>
      </w:r>
    </w:p>
    <w:p w14:paraId="7F4592B7" w14:textId="0798BFE1" w:rsidR="00700ECB" w:rsidRDefault="00700ECB" w:rsidP="00700ECB">
      <w:pPr>
        <w:spacing w:after="120" w:line="360" w:lineRule="auto"/>
        <w:jc w:val="center"/>
        <w:rPr>
          <w:rFonts w:ascii="Times New Roman" w:hAnsi="Times New Roman" w:cs="Times New Roman"/>
          <w:sz w:val="22"/>
          <w:lang w:val="es-MX"/>
        </w:rPr>
      </w:pPr>
      <w:r w:rsidRPr="00715B40">
        <w:rPr>
          <w:rFonts w:ascii="Times New Roman" w:hAnsi="Times New Roman" w:cs="Times New Roman"/>
          <w:b/>
          <w:bCs/>
          <w:sz w:val="22"/>
          <w:lang w:val="es-MX"/>
        </w:rPr>
        <w:t xml:space="preserve">Figura </w:t>
      </w:r>
      <w:r>
        <w:rPr>
          <w:rFonts w:ascii="Times New Roman" w:hAnsi="Times New Roman" w:cs="Times New Roman"/>
          <w:b/>
          <w:bCs/>
          <w:sz w:val="22"/>
          <w:lang w:val="es-MX"/>
        </w:rPr>
        <w:t>2</w:t>
      </w:r>
      <w:r>
        <w:rPr>
          <w:rFonts w:ascii="Times New Roman" w:hAnsi="Times New Roman" w:cs="Times New Roman"/>
          <w:sz w:val="22"/>
          <w:lang w:val="es-MX"/>
        </w:rPr>
        <w:t xml:space="preserve">. </w:t>
      </w:r>
      <w:r>
        <w:rPr>
          <w:rFonts w:ascii="Times New Roman" w:hAnsi="Times New Roman" w:cs="Times New Roman"/>
          <w:sz w:val="22"/>
          <w:lang w:val="es-MX"/>
        </w:rPr>
        <w:t>Distribución de pacientes según género</w:t>
      </w:r>
      <w:r w:rsidR="003F4D85">
        <w:rPr>
          <w:rFonts w:ascii="Times New Roman" w:hAnsi="Times New Roman" w:cs="Times New Roman"/>
          <w:sz w:val="22"/>
          <w:lang w:val="es-MX"/>
        </w:rPr>
        <w:t xml:space="preserve"> </w:t>
      </w:r>
      <w:r w:rsidR="003F4D85">
        <w:rPr>
          <w:rFonts w:ascii="Times New Roman" w:hAnsi="Times New Roman" w:cs="Times New Roman"/>
          <w:sz w:val="22"/>
          <w:lang w:val="es-GT"/>
        </w:rPr>
        <w:t>(</w:t>
      </w:r>
      <w:proofErr w:type="spellStart"/>
      <w:r w:rsidR="003F4D85">
        <w:rPr>
          <w:rStyle w:val="fontstyle01"/>
          <w:lang w:val="es-GT"/>
        </w:rPr>
        <w:t>Imtiaz</w:t>
      </w:r>
      <w:proofErr w:type="spellEnd"/>
      <w:r w:rsidR="003F4D85">
        <w:rPr>
          <w:rStyle w:val="fontstyle01"/>
          <w:lang w:val="es-GT"/>
        </w:rPr>
        <w:t xml:space="preserve"> </w:t>
      </w:r>
      <w:r w:rsidR="003F4D85" w:rsidRPr="00D00351">
        <w:rPr>
          <w:rStyle w:val="fontstyle21"/>
          <w:lang w:val="es-GT"/>
        </w:rPr>
        <w:t>et al</w:t>
      </w:r>
      <w:r w:rsidR="003F4D85" w:rsidRPr="00D00351">
        <w:rPr>
          <w:rStyle w:val="fontstyle01"/>
          <w:lang w:val="es-GT"/>
        </w:rPr>
        <w:t xml:space="preserve">. </w:t>
      </w:r>
      <w:r w:rsidR="003F4D85">
        <w:rPr>
          <w:rStyle w:val="fontstyle01"/>
          <w:lang w:val="es-GT"/>
        </w:rPr>
        <w:t>2015</w:t>
      </w:r>
      <w:r w:rsidR="003F4D85" w:rsidRPr="00D00351">
        <w:rPr>
          <w:rStyle w:val="fontstyle01"/>
          <w:lang w:val="es-GT"/>
        </w:rPr>
        <w:t>)</w:t>
      </w:r>
      <w:r>
        <w:rPr>
          <w:rFonts w:ascii="Times New Roman" w:hAnsi="Times New Roman" w:cs="Times New Roman"/>
          <w:sz w:val="22"/>
          <w:lang w:val="es-MX"/>
        </w:rPr>
        <w:t>.</w:t>
      </w:r>
      <w:r w:rsidR="003F4D85">
        <w:rPr>
          <w:rFonts w:ascii="Times New Roman" w:hAnsi="Times New Roman" w:cs="Times New Roman"/>
          <w:sz w:val="22"/>
          <w:lang w:val="es-MX"/>
        </w:rPr>
        <w:t xml:space="preserve"> </w:t>
      </w:r>
    </w:p>
    <w:p w14:paraId="09D4F60F" w14:textId="7A8569B2" w:rsidR="00700ECB" w:rsidRDefault="00700ECB" w:rsidP="00700ECB">
      <w:pPr>
        <w:spacing w:after="120" w:line="360" w:lineRule="auto"/>
        <w:jc w:val="center"/>
        <w:rPr>
          <w:rFonts w:ascii="Times New Roman" w:hAnsi="Times New Roman" w:cs="Times New Roman"/>
          <w:sz w:val="22"/>
          <w:lang w:val="es-MX"/>
        </w:rPr>
      </w:pPr>
      <w:r>
        <w:rPr>
          <w:noProof/>
        </w:rPr>
        <w:drawing>
          <wp:inline distT="0" distB="0" distL="0" distR="0" wp14:anchorId="1665D839" wp14:editId="3298FA60">
            <wp:extent cx="2931795" cy="2143125"/>
            <wp:effectExtent l="0" t="0" r="1905"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4901" cy="2152705"/>
                    </a:xfrm>
                    <a:prstGeom prst="rect">
                      <a:avLst/>
                    </a:prstGeom>
                    <a:noFill/>
                    <a:ln>
                      <a:noFill/>
                    </a:ln>
                  </pic:spPr>
                </pic:pic>
              </a:graphicData>
            </a:graphic>
          </wp:inline>
        </w:drawing>
      </w:r>
    </w:p>
    <w:p w14:paraId="49F05A5E" w14:textId="6864E4BE" w:rsidR="00700ECB" w:rsidRDefault="00700ECB" w:rsidP="00700ECB">
      <w:pPr>
        <w:spacing w:after="120" w:line="360" w:lineRule="auto"/>
        <w:jc w:val="center"/>
        <w:rPr>
          <w:rFonts w:ascii="Times New Roman" w:hAnsi="Times New Roman" w:cs="Times New Roman"/>
          <w:sz w:val="22"/>
          <w:lang w:val="es-MX"/>
        </w:rPr>
      </w:pPr>
      <w:r w:rsidRPr="00715B40">
        <w:rPr>
          <w:rFonts w:ascii="Times New Roman" w:hAnsi="Times New Roman" w:cs="Times New Roman"/>
          <w:b/>
          <w:bCs/>
          <w:sz w:val="22"/>
          <w:lang w:val="es-MX"/>
        </w:rPr>
        <w:t xml:space="preserve">Figura </w:t>
      </w:r>
      <w:r>
        <w:rPr>
          <w:rFonts w:ascii="Times New Roman" w:hAnsi="Times New Roman" w:cs="Times New Roman"/>
          <w:b/>
          <w:bCs/>
          <w:sz w:val="22"/>
          <w:lang w:val="es-MX"/>
        </w:rPr>
        <w:t>3</w:t>
      </w:r>
      <w:r>
        <w:rPr>
          <w:rFonts w:ascii="Times New Roman" w:hAnsi="Times New Roman" w:cs="Times New Roman"/>
          <w:sz w:val="22"/>
          <w:lang w:val="es-MX"/>
        </w:rPr>
        <w:t xml:space="preserve">. </w:t>
      </w:r>
      <w:r>
        <w:rPr>
          <w:rFonts w:ascii="Times New Roman" w:hAnsi="Times New Roman" w:cs="Times New Roman"/>
          <w:sz w:val="22"/>
          <w:lang w:val="es-MX"/>
        </w:rPr>
        <w:t>Histograma según edad de pacientes</w:t>
      </w:r>
      <w:r w:rsidR="003F4D85">
        <w:rPr>
          <w:rFonts w:ascii="Times New Roman" w:hAnsi="Times New Roman" w:cs="Times New Roman"/>
          <w:sz w:val="22"/>
          <w:lang w:val="es-MX"/>
        </w:rPr>
        <w:t xml:space="preserve"> </w:t>
      </w:r>
      <w:r w:rsidR="003F4D85">
        <w:rPr>
          <w:rFonts w:ascii="Times New Roman" w:hAnsi="Times New Roman" w:cs="Times New Roman"/>
          <w:sz w:val="22"/>
          <w:lang w:val="es-GT"/>
        </w:rPr>
        <w:t>(</w:t>
      </w:r>
      <w:proofErr w:type="spellStart"/>
      <w:r w:rsidR="003F4D85">
        <w:rPr>
          <w:rStyle w:val="fontstyle01"/>
          <w:lang w:val="es-GT"/>
        </w:rPr>
        <w:t>Imtiaz</w:t>
      </w:r>
      <w:proofErr w:type="spellEnd"/>
      <w:r w:rsidR="003F4D85">
        <w:rPr>
          <w:rStyle w:val="fontstyle01"/>
          <w:lang w:val="es-GT"/>
        </w:rPr>
        <w:t xml:space="preserve"> </w:t>
      </w:r>
      <w:r w:rsidR="003F4D85" w:rsidRPr="00D00351">
        <w:rPr>
          <w:rStyle w:val="fontstyle21"/>
          <w:lang w:val="es-GT"/>
        </w:rPr>
        <w:t>et al</w:t>
      </w:r>
      <w:r w:rsidR="003F4D85" w:rsidRPr="00D00351">
        <w:rPr>
          <w:rStyle w:val="fontstyle01"/>
          <w:lang w:val="es-GT"/>
        </w:rPr>
        <w:t xml:space="preserve">. </w:t>
      </w:r>
      <w:r w:rsidR="003F4D85">
        <w:rPr>
          <w:rStyle w:val="fontstyle01"/>
          <w:lang w:val="es-GT"/>
        </w:rPr>
        <w:t>2015</w:t>
      </w:r>
      <w:r w:rsidR="003F4D85" w:rsidRPr="00D00351">
        <w:rPr>
          <w:rStyle w:val="fontstyle01"/>
          <w:lang w:val="es-GT"/>
        </w:rPr>
        <w:t>)</w:t>
      </w:r>
      <w:r>
        <w:rPr>
          <w:rFonts w:ascii="Times New Roman" w:hAnsi="Times New Roman" w:cs="Times New Roman"/>
          <w:sz w:val="22"/>
          <w:lang w:val="es-MX"/>
        </w:rPr>
        <w:t xml:space="preserve">. </w:t>
      </w:r>
      <w:r w:rsidR="003F4D85">
        <w:rPr>
          <w:rFonts w:ascii="Times New Roman" w:hAnsi="Times New Roman" w:cs="Times New Roman"/>
          <w:sz w:val="22"/>
          <w:lang w:val="es-MX"/>
        </w:rPr>
        <w:t xml:space="preserve"> </w:t>
      </w:r>
    </w:p>
    <w:p w14:paraId="4699E2F8" w14:textId="77777777" w:rsidR="001B5DBA" w:rsidRDefault="001B5DBA" w:rsidP="00342DAA">
      <w:pPr>
        <w:spacing w:after="120" w:line="360" w:lineRule="auto"/>
        <w:rPr>
          <w:rFonts w:ascii="Times New Roman" w:hAnsi="Times New Roman" w:cs="Times New Roman"/>
          <w:i/>
          <w:iCs/>
          <w:sz w:val="22"/>
          <w:lang w:val="es-MX"/>
        </w:rPr>
      </w:pPr>
    </w:p>
    <w:p w14:paraId="00D50A59" w14:textId="04C9A3B4" w:rsidR="00342DAA" w:rsidRDefault="003F4D85" w:rsidP="00342DAA">
      <w:pPr>
        <w:spacing w:after="120" w:line="360" w:lineRule="auto"/>
        <w:rPr>
          <w:rFonts w:ascii="Times New Roman" w:hAnsi="Times New Roman" w:cs="Times New Roman"/>
          <w:i/>
          <w:iCs/>
          <w:sz w:val="22"/>
          <w:lang w:val="es-MX"/>
        </w:rPr>
      </w:pPr>
      <w:r>
        <w:rPr>
          <w:rFonts w:ascii="Times New Roman" w:hAnsi="Times New Roman" w:cs="Times New Roman"/>
          <w:i/>
          <w:iCs/>
          <w:sz w:val="22"/>
          <w:lang w:val="es-MX"/>
        </w:rPr>
        <w:t xml:space="preserve">Preprocesamiento y mapeo de clases </w:t>
      </w:r>
    </w:p>
    <w:p w14:paraId="36A54018" w14:textId="0FD03A11" w:rsidR="001B5DBA" w:rsidRPr="001B5DBA" w:rsidRDefault="001B5DBA" w:rsidP="003F4D85">
      <w:pPr>
        <w:spacing w:after="120" w:line="360" w:lineRule="auto"/>
        <w:rPr>
          <w:rFonts w:ascii="Times New Roman" w:hAnsi="Times New Roman" w:cs="Times New Roman"/>
          <w:sz w:val="22"/>
          <w:lang w:val="es-GT"/>
        </w:rPr>
      </w:pPr>
      <w:r w:rsidRPr="001B5DBA">
        <w:rPr>
          <w:rFonts w:ascii="Times New Roman" w:hAnsi="Times New Roman" w:cs="Times New Roman"/>
          <w:sz w:val="22"/>
          <w:lang w:val="es-GT"/>
        </w:rPr>
        <w:t>La carga de archivos fue sin duda uno de los procedimientos más importantes en esta</w:t>
      </w:r>
      <w:r>
        <w:rPr>
          <w:rFonts w:ascii="Times New Roman" w:hAnsi="Times New Roman" w:cs="Times New Roman"/>
          <w:sz w:val="22"/>
          <w:lang w:val="es-GT"/>
        </w:rPr>
        <w:t xml:space="preserve"> </w:t>
      </w:r>
      <w:r w:rsidRPr="001B5DBA">
        <w:rPr>
          <w:rFonts w:ascii="Times New Roman" w:hAnsi="Times New Roman" w:cs="Times New Roman"/>
          <w:sz w:val="22"/>
          <w:lang w:val="es-GT"/>
        </w:rPr>
        <w:t>parte de la investigación puesto que en esfuerzos pasados fue un cuello de botella en el</w:t>
      </w:r>
      <w:r>
        <w:rPr>
          <w:rFonts w:ascii="Times New Roman" w:hAnsi="Times New Roman" w:cs="Times New Roman"/>
          <w:sz w:val="22"/>
          <w:lang w:val="es-GT"/>
        </w:rPr>
        <w:t xml:space="preserve"> </w:t>
      </w:r>
      <w:r w:rsidRPr="001B5DBA">
        <w:rPr>
          <w:rFonts w:ascii="Times New Roman" w:hAnsi="Times New Roman" w:cs="Times New Roman"/>
          <w:sz w:val="22"/>
          <w:lang w:val="es-GT"/>
        </w:rPr>
        <w:t>preprocesamiento de los datos. La librería MNE cuenta con funciones denominadas</w:t>
      </w:r>
      <w:r>
        <w:rPr>
          <w:rFonts w:ascii="Times New Roman" w:hAnsi="Times New Roman" w:cs="Times New Roman"/>
          <w:sz w:val="22"/>
          <w:lang w:val="es-GT"/>
        </w:rPr>
        <w:t xml:space="preserve"> </w:t>
      </w:r>
      <w:proofErr w:type="spellStart"/>
      <w:r w:rsidRPr="001B5DBA">
        <w:rPr>
          <w:rFonts w:ascii="Times New Roman" w:hAnsi="Times New Roman" w:cs="Times New Roman"/>
          <w:i/>
          <w:iCs/>
          <w:sz w:val="22"/>
          <w:lang w:val="es-GT"/>
        </w:rPr>
        <w:t>read_raw_</w:t>
      </w:r>
      <w:proofErr w:type="gramStart"/>
      <w:r w:rsidRPr="001B5DBA">
        <w:rPr>
          <w:rFonts w:ascii="Times New Roman" w:hAnsi="Times New Roman" w:cs="Times New Roman"/>
          <w:i/>
          <w:iCs/>
          <w:sz w:val="22"/>
          <w:lang w:val="es-GT"/>
        </w:rPr>
        <w:t>edf</w:t>
      </w:r>
      <w:proofErr w:type="spellEnd"/>
      <w:r w:rsidRPr="001B5DBA">
        <w:rPr>
          <w:rFonts w:ascii="Times New Roman" w:hAnsi="Times New Roman" w:cs="Times New Roman"/>
          <w:i/>
          <w:iCs/>
          <w:sz w:val="22"/>
          <w:lang w:val="es-GT"/>
        </w:rPr>
        <w:t>(</w:t>
      </w:r>
      <w:proofErr w:type="gramEnd"/>
      <w:r w:rsidRPr="001B5DBA">
        <w:rPr>
          <w:rFonts w:ascii="Times New Roman" w:hAnsi="Times New Roman" w:cs="Times New Roman"/>
          <w:i/>
          <w:iCs/>
          <w:sz w:val="22"/>
          <w:lang w:val="es-GT"/>
        </w:rPr>
        <w:t>)</w:t>
      </w:r>
      <w:r>
        <w:rPr>
          <w:rFonts w:ascii="Times New Roman" w:hAnsi="Times New Roman" w:cs="Times New Roman"/>
          <w:i/>
          <w:iCs/>
          <w:sz w:val="22"/>
          <w:lang w:val="es-GT"/>
        </w:rPr>
        <w:t xml:space="preserve"> </w:t>
      </w:r>
      <w:r w:rsidRPr="001B5DBA">
        <w:rPr>
          <w:rFonts w:ascii="Times New Roman" w:hAnsi="Times New Roman" w:cs="Times New Roman"/>
          <w:sz w:val="22"/>
          <w:lang w:val="es-GT"/>
        </w:rPr>
        <w:t xml:space="preserve">y </w:t>
      </w:r>
      <w:proofErr w:type="spellStart"/>
      <w:r w:rsidRPr="001B5DBA">
        <w:rPr>
          <w:rFonts w:ascii="Times New Roman" w:hAnsi="Times New Roman" w:cs="Times New Roman"/>
          <w:i/>
          <w:iCs/>
          <w:sz w:val="22"/>
          <w:lang w:val="es-GT"/>
        </w:rPr>
        <w:t>read_annotations</w:t>
      </w:r>
      <w:proofErr w:type="spellEnd"/>
      <w:r w:rsidRPr="001B5DBA">
        <w:rPr>
          <w:rFonts w:ascii="Times New Roman" w:hAnsi="Times New Roman" w:cs="Times New Roman"/>
          <w:i/>
          <w:iCs/>
          <w:sz w:val="22"/>
          <w:lang w:val="es-GT"/>
        </w:rPr>
        <w:t xml:space="preserve">() </w:t>
      </w:r>
      <w:r w:rsidRPr="001B5DBA">
        <w:rPr>
          <w:rFonts w:ascii="Times New Roman" w:hAnsi="Times New Roman" w:cs="Times New Roman"/>
          <w:sz w:val="22"/>
          <w:lang w:val="es-GT"/>
        </w:rPr>
        <w:t>que como su nombre indica se utiliza para cargar</w:t>
      </w:r>
      <w:r>
        <w:rPr>
          <w:rFonts w:ascii="Times New Roman" w:hAnsi="Times New Roman" w:cs="Times New Roman"/>
          <w:sz w:val="22"/>
          <w:lang w:val="es-GT"/>
        </w:rPr>
        <w:t xml:space="preserve"> </w:t>
      </w:r>
      <w:r w:rsidRPr="001B5DBA">
        <w:rPr>
          <w:rFonts w:ascii="Times New Roman" w:hAnsi="Times New Roman" w:cs="Times New Roman"/>
          <w:sz w:val="22"/>
          <w:lang w:val="es-GT"/>
        </w:rPr>
        <w:t>los archivos de tipo EDF que contiene los cuadros de información y los archivos PSG que</w:t>
      </w:r>
      <w:r>
        <w:rPr>
          <w:rFonts w:ascii="Times New Roman" w:hAnsi="Times New Roman" w:cs="Times New Roman"/>
          <w:sz w:val="22"/>
          <w:lang w:val="es-GT"/>
        </w:rPr>
        <w:t xml:space="preserve"> </w:t>
      </w:r>
      <w:r w:rsidRPr="001B5DBA">
        <w:rPr>
          <w:rFonts w:ascii="Times New Roman" w:hAnsi="Times New Roman" w:cs="Times New Roman"/>
          <w:sz w:val="22"/>
          <w:lang w:val="es-GT"/>
        </w:rPr>
        <w:t xml:space="preserve">contiene las anotaciones. Es por ello </w:t>
      </w:r>
      <w:proofErr w:type="gramStart"/>
      <w:r w:rsidRPr="001B5DBA">
        <w:rPr>
          <w:rFonts w:ascii="Times New Roman" w:hAnsi="Times New Roman" w:cs="Times New Roman"/>
          <w:sz w:val="22"/>
          <w:lang w:val="es-GT"/>
        </w:rPr>
        <w:t>que</w:t>
      </w:r>
      <w:proofErr w:type="gramEnd"/>
      <w:r w:rsidRPr="001B5DBA">
        <w:rPr>
          <w:rFonts w:ascii="Times New Roman" w:hAnsi="Times New Roman" w:cs="Times New Roman"/>
          <w:sz w:val="22"/>
          <w:lang w:val="es-GT"/>
        </w:rPr>
        <w:t xml:space="preserve"> el parámetro que reciben es el nombre del archivo</w:t>
      </w:r>
      <w:r>
        <w:rPr>
          <w:rFonts w:ascii="Times New Roman" w:hAnsi="Times New Roman" w:cs="Times New Roman"/>
          <w:sz w:val="22"/>
          <w:lang w:val="es-GT"/>
        </w:rPr>
        <w:t xml:space="preserve"> </w:t>
      </w:r>
      <w:r w:rsidRPr="001B5DBA">
        <w:rPr>
          <w:rFonts w:ascii="Times New Roman" w:hAnsi="Times New Roman" w:cs="Times New Roman"/>
          <w:sz w:val="22"/>
          <w:lang w:val="es-GT"/>
        </w:rPr>
        <w:t>que contiene la noche de sueño del sujeto en cuestión.</w:t>
      </w:r>
      <w:r>
        <w:rPr>
          <w:rFonts w:ascii="Times New Roman" w:hAnsi="Times New Roman" w:cs="Times New Roman"/>
          <w:sz w:val="22"/>
          <w:lang w:val="es-GT"/>
        </w:rPr>
        <w:t xml:space="preserve"> </w:t>
      </w:r>
      <w:r w:rsidRPr="001B5DBA">
        <w:rPr>
          <w:rFonts w:ascii="Times New Roman" w:hAnsi="Times New Roman" w:cs="Times New Roman"/>
          <w:sz w:val="22"/>
          <w:lang w:val="es-GT"/>
        </w:rPr>
        <w:t>Cabe resaltar que debido a que esta investigación está basada en un solo canal del</w:t>
      </w:r>
      <w:r>
        <w:rPr>
          <w:rFonts w:ascii="Times New Roman" w:hAnsi="Times New Roman" w:cs="Times New Roman"/>
          <w:sz w:val="22"/>
          <w:lang w:val="es-GT"/>
        </w:rPr>
        <w:t xml:space="preserve"> </w:t>
      </w:r>
      <w:r w:rsidRPr="001B5DBA">
        <w:rPr>
          <w:rFonts w:ascii="Times New Roman" w:hAnsi="Times New Roman" w:cs="Times New Roman"/>
          <w:sz w:val="22"/>
          <w:lang w:val="es-GT"/>
        </w:rPr>
        <w:t>electroencefalograma se eliminaron otros canales de sensores con los que no se cuenta.</w:t>
      </w:r>
    </w:p>
    <w:p w14:paraId="054C9490" w14:textId="77777777" w:rsidR="001B5DBA" w:rsidRDefault="001B5DBA" w:rsidP="003F4D85">
      <w:pPr>
        <w:spacing w:after="120" w:line="360" w:lineRule="auto"/>
        <w:rPr>
          <w:rFonts w:ascii="Times New Roman" w:hAnsi="Times New Roman" w:cs="Times New Roman"/>
          <w:sz w:val="22"/>
          <w:lang w:val="es-GT"/>
        </w:rPr>
      </w:pPr>
    </w:p>
    <w:p w14:paraId="29932CD1" w14:textId="77777777" w:rsidR="001B5DBA" w:rsidRDefault="001B5DBA" w:rsidP="003F4D85">
      <w:pPr>
        <w:spacing w:after="120" w:line="360" w:lineRule="auto"/>
        <w:rPr>
          <w:rFonts w:ascii="Times New Roman" w:hAnsi="Times New Roman" w:cs="Times New Roman"/>
          <w:sz w:val="22"/>
          <w:lang w:val="es-GT"/>
        </w:rPr>
      </w:pPr>
    </w:p>
    <w:p w14:paraId="6CFB626E" w14:textId="33304220" w:rsidR="001B5DBA" w:rsidRPr="00D2590F" w:rsidRDefault="00D2590F" w:rsidP="003F4D85">
      <w:pPr>
        <w:spacing w:after="120" w:line="360" w:lineRule="auto"/>
        <w:rPr>
          <w:rFonts w:ascii="Times New Roman" w:hAnsi="Times New Roman" w:cs="Times New Roman"/>
          <w:sz w:val="22"/>
          <w:lang w:val="es-GT"/>
        </w:rPr>
      </w:pPr>
      <w:r>
        <w:rPr>
          <w:rFonts w:ascii="Times New Roman" w:hAnsi="Times New Roman" w:cs="Times New Roman"/>
          <w:sz w:val="22"/>
          <w:lang w:val="es-GT"/>
        </w:rPr>
        <w:t xml:space="preserve">Una </w:t>
      </w:r>
      <w:r w:rsidR="001B5DBA" w:rsidRPr="001B5DBA">
        <w:rPr>
          <w:rFonts w:ascii="Times New Roman" w:hAnsi="Times New Roman" w:cs="Times New Roman"/>
          <w:sz w:val="22"/>
          <w:lang w:val="es-GT"/>
        </w:rPr>
        <w:t>de las primeras consideraciones de diseño fue mapear los eventos a números como</w:t>
      </w:r>
      <w:r>
        <w:rPr>
          <w:rFonts w:ascii="Times New Roman" w:hAnsi="Times New Roman" w:cs="Times New Roman"/>
          <w:sz w:val="22"/>
          <w:lang w:val="es-GT"/>
        </w:rPr>
        <w:t xml:space="preserve"> </w:t>
      </w:r>
      <w:r w:rsidR="001B5DBA" w:rsidRPr="001B5DBA">
        <w:rPr>
          <w:rFonts w:ascii="Times New Roman" w:hAnsi="Times New Roman" w:cs="Times New Roman"/>
          <w:sz w:val="22"/>
          <w:lang w:val="es-GT"/>
        </w:rPr>
        <w:t xml:space="preserve">se puede observar </w:t>
      </w:r>
      <w:r w:rsidR="001B5DBA">
        <w:rPr>
          <w:rFonts w:ascii="Times New Roman" w:hAnsi="Times New Roman" w:cs="Times New Roman"/>
          <w:sz w:val="22"/>
          <w:lang w:val="es-GT"/>
        </w:rPr>
        <w:t xml:space="preserve">en </w:t>
      </w:r>
      <w:r>
        <w:rPr>
          <w:rFonts w:ascii="Times New Roman" w:hAnsi="Times New Roman" w:cs="Times New Roman"/>
          <w:sz w:val="22"/>
          <w:lang w:val="es-GT"/>
        </w:rPr>
        <w:t>la tabla</w:t>
      </w:r>
      <w:r w:rsidR="001B5DBA">
        <w:rPr>
          <w:rFonts w:ascii="Times New Roman" w:hAnsi="Times New Roman" w:cs="Times New Roman"/>
          <w:sz w:val="22"/>
          <w:lang w:val="es-GT"/>
        </w:rPr>
        <w:t xml:space="preserve"> 1.</w:t>
      </w:r>
      <w:r>
        <w:rPr>
          <w:rFonts w:ascii="Times New Roman" w:hAnsi="Times New Roman" w:cs="Times New Roman"/>
          <w:sz w:val="22"/>
          <w:lang w:val="es-GT"/>
        </w:rPr>
        <w:t xml:space="preserve"> </w:t>
      </w:r>
      <w:r w:rsidRPr="00D2590F">
        <w:rPr>
          <w:rFonts w:ascii="SFRM1095" w:hAnsi="SFRM1095"/>
          <w:color w:val="000000"/>
          <w:sz w:val="22"/>
          <w:lang w:val="es-GT"/>
        </w:rPr>
        <w:t>Se puede observar que las etapas 3 y 4 fueron unidas en una misma clasificación, esto</w:t>
      </w:r>
      <w:r>
        <w:rPr>
          <w:rFonts w:ascii="SFRM1095" w:hAnsi="SFRM1095"/>
          <w:color w:val="000000"/>
          <w:sz w:val="22"/>
          <w:lang w:val="es-GT"/>
        </w:rPr>
        <w:t xml:space="preserve"> </w:t>
      </w:r>
      <w:r w:rsidRPr="00D2590F">
        <w:rPr>
          <w:rFonts w:ascii="SFRM1095" w:hAnsi="SFRM1095"/>
          <w:color w:val="000000"/>
          <w:sz w:val="22"/>
          <w:lang w:val="es-GT"/>
        </w:rPr>
        <w:t xml:space="preserve">con la motivación que comparten características y en investigaciones previas </w:t>
      </w:r>
      <w:r w:rsidR="00136F40">
        <w:rPr>
          <w:rFonts w:ascii="SFRM1095" w:hAnsi="SFRM1095"/>
          <w:color w:val="000000"/>
          <w:sz w:val="22"/>
          <w:lang w:val="es-GT"/>
        </w:rPr>
        <w:t xml:space="preserve">documentadas en </w:t>
      </w:r>
      <w:r w:rsidR="00136F40" w:rsidRPr="00D00351">
        <w:rPr>
          <w:rStyle w:val="fontstyle01"/>
          <w:lang w:val="es-GT"/>
        </w:rPr>
        <w:t>(</w:t>
      </w:r>
      <w:proofErr w:type="spellStart"/>
      <w:r w:rsidR="00136F40">
        <w:rPr>
          <w:rStyle w:val="fontstyle01"/>
          <w:lang w:val="es-GT"/>
        </w:rPr>
        <w:t>Khadem</w:t>
      </w:r>
      <w:proofErr w:type="spellEnd"/>
      <w:r w:rsidR="00136F40">
        <w:rPr>
          <w:rStyle w:val="fontstyle01"/>
          <w:lang w:val="es-GT"/>
        </w:rPr>
        <w:t xml:space="preserve"> </w:t>
      </w:r>
      <w:r w:rsidR="00136F40" w:rsidRPr="00D00351">
        <w:rPr>
          <w:rStyle w:val="fontstyle21"/>
          <w:lang w:val="es-GT"/>
        </w:rPr>
        <w:t>et al</w:t>
      </w:r>
      <w:r w:rsidR="00136F40" w:rsidRPr="00D00351">
        <w:rPr>
          <w:rStyle w:val="fontstyle01"/>
          <w:lang w:val="es-GT"/>
        </w:rPr>
        <w:t xml:space="preserve">. </w:t>
      </w:r>
      <w:r w:rsidR="00136F40">
        <w:rPr>
          <w:rStyle w:val="fontstyle01"/>
          <w:lang w:val="es-GT"/>
        </w:rPr>
        <w:t>201</w:t>
      </w:r>
      <w:r w:rsidR="00136F40">
        <w:rPr>
          <w:rStyle w:val="fontstyle01"/>
          <w:lang w:val="es-GT"/>
        </w:rPr>
        <w:t>7</w:t>
      </w:r>
      <w:r w:rsidR="00136F40" w:rsidRPr="00D00351">
        <w:rPr>
          <w:rStyle w:val="fontstyle01"/>
          <w:lang w:val="es-GT"/>
        </w:rPr>
        <w:t>)</w:t>
      </w:r>
      <w:r w:rsidR="00136F40">
        <w:rPr>
          <w:rStyle w:val="fontstyle01"/>
          <w:lang w:val="es-GT"/>
        </w:rPr>
        <w:t xml:space="preserve"> y </w:t>
      </w:r>
      <w:proofErr w:type="gramStart"/>
      <w:r w:rsidR="00136F40" w:rsidRPr="00D00351">
        <w:rPr>
          <w:rStyle w:val="fontstyle01"/>
          <w:lang w:val="es-GT"/>
        </w:rPr>
        <w:t>(</w:t>
      </w:r>
      <w:r w:rsidR="00136F40">
        <w:rPr>
          <w:rStyle w:val="fontstyle01"/>
          <w:lang w:val="es-GT"/>
        </w:rPr>
        <w:t xml:space="preserve"> </w:t>
      </w:r>
      <w:proofErr w:type="spellStart"/>
      <w:r w:rsidR="00136F40">
        <w:rPr>
          <w:rStyle w:val="fontstyle01"/>
          <w:lang w:val="es-GT"/>
        </w:rPr>
        <w:t>Gramfort</w:t>
      </w:r>
      <w:proofErr w:type="spellEnd"/>
      <w:proofErr w:type="gramEnd"/>
      <w:r w:rsidR="00136F40">
        <w:rPr>
          <w:rStyle w:val="fontstyle01"/>
          <w:lang w:val="es-GT"/>
        </w:rPr>
        <w:t xml:space="preserve"> </w:t>
      </w:r>
      <w:r w:rsidR="00136F40" w:rsidRPr="00D00351">
        <w:rPr>
          <w:rStyle w:val="fontstyle21"/>
          <w:lang w:val="es-GT"/>
        </w:rPr>
        <w:t>et al</w:t>
      </w:r>
      <w:r w:rsidR="00136F40" w:rsidRPr="00D00351">
        <w:rPr>
          <w:rStyle w:val="fontstyle01"/>
          <w:lang w:val="es-GT"/>
        </w:rPr>
        <w:t xml:space="preserve">. </w:t>
      </w:r>
      <w:r w:rsidR="00136F40">
        <w:rPr>
          <w:rStyle w:val="fontstyle01"/>
          <w:lang w:val="es-GT"/>
        </w:rPr>
        <w:t>201</w:t>
      </w:r>
      <w:r w:rsidR="00136F40">
        <w:rPr>
          <w:rStyle w:val="fontstyle01"/>
          <w:lang w:val="es-GT"/>
        </w:rPr>
        <w:t>3</w:t>
      </w:r>
      <w:r w:rsidR="00136F40" w:rsidRPr="00D00351">
        <w:rPr>
          <w:rStyle w:val="fontstyle01"/>
          <w:lang w:val="es-GT"/>
        </w:rPr>
        <w:t>)</w:t>
      </w:r>
      <w:r w:rsidR="00136F40" w:rsidRPr="00692EC1">
        <w:rPr>
          <w:rFonts w:ascii="Times New Roman" w:hAnsi="Times New Roman" w:cs="Times New Roman"/>
          <w:sz w:val="22"/>
          <w:lang w:val="es-GT"/>
        </w:rPr>
        <w:t xml:space="preserve"> </w:t>
      </w:r>
      <w:r w:rsidRPr="00D2590F">
        <w:rPr>
          <w:rFonts w:ascii="SFRM1095" w:hAnsi="SFRM1095"/>
          <w:color w:val="000000"/>
          <w:sz w:val="22"/>
          <w:lang w:val="es-GT"/>
        </w:rPr>
        <w:t>se ha</w:t>
      </w:r>
      <w:r>
        <w:rPr>
          <w:rFonts w:ascii="SFRM1095" w:hAnsi="SFRM1095"/>
          <w:color w:val="000000"/>
          <w:sz w:val="22"/>
          <w:lang w:val="es-GT"/>
        </w:rPr>
        <w:t xml:space="preserve"> </w:t>
      </w:r>
      <w:r w:rsidRPr="00D2590F">
        <w:rPr>
          <w:rFonts w:ascii="SFRM1095" w:hAnsi="SFRM1095"/>
          <w:color w:val="000000"/>
          <w:sz w:val="22"/>
          <w:lang w:val="es-GT"/>
        </w:rPr>
        <w:t>demostrado efectividad en el proceso de clasificación.</w:t>
      </w:r>
    </w:p>
    <w:p w14:paraId="3CBCE275" w14:textId="7AF385F2" w:rsidR="001B5DBA" w:rsidRDefault="001B5DBA" w:rsidP="001B5DBA">
      <w:pPr>
        <w:spacing w:after="120" w:line="360" w:lineRule="auto"/>
        <w:jc w:val="center"/>
        <w:rPr>
          <w:rFonts w:ascii="Times New Roman" w:hAnsi="Times New Roman" w:cs="Times New Roman"/>
          <w:sz w:val="22"/>
          <w:lang w:val="es-MX"/>
        </w:rPr>
      </w:pPr>
      <w:r w:rsidRPr="00715B40">
        <w:rPr>
          <w:rFonts w:ascii="Times New Roman" w:hAnsi="Times New Roman" w:cs="Times New Roman"/>
          <w:b/>
          <w:bCs/>
          <w:sz w:val="22"/>
          <w:lang w:val="es-MX"/>
        </w:rPr>
        <w:t>Tabla 1</w:t>
      </w:r>
      <w:r>
        <w:rPr>
          <w:rFonts w:ascii="Times New Roman" w:hAnsi="Times New Roman" w:cs="Times New Roman"/>
          <w:sz w:val="22"/>
          <w:lang w:val="es-MX"/>
        </w:rPr>
        <w:t xml:space="preserve">. </w:t>
      </w:r>
      <w:r w:rsidR="00D2590F">
        <w:rPr>
          <w:rFonts w:ascii="Times New Roman" w:hAnsi="Times New Roman" w:cs="Times New Roman"/>
          <w:sz w:val="22"/>
          <w:lang w:val="es-MX"/>
        </w:rPr>
        <w:t>Diccionario de clases</w:t>
      </w:r>
    </w:p>
    <w:tbl>
      <w:tblPr>
        <w:tblStyle w:val="TableGrid"/>
        <w:tblW w:w="0" w:type="auto"/>
        <w:jc w:val="center"/>
        <w:tblLook w:val="04A0" w:firstRow="1" w:lastRow="0" w:firstColumn="1" w:lastColumn="0" w:noHBand="0" w:noVBand="1"/>
      </w:tblPr>
      <w:tblGrid>
        <w:gridCol w:w="3124"/>
        <w:gridCol w:w="3124"/>
      </w:tblGrid>
      <w:tr w:rsidR="001B5DBA" w:rsidRPr="00881E21" w14:paraId="1D78F8C0" w14:textId="77777777" w:rsidTr="001B5DBA">
        <w:trPr>
          <w:trHeight w:val="281"/>
          <w:jc w:val="center"/>
        </w:trPr>
        <w:tc>
          <w:tcPr>
            <w:tcW w:w="3124" w:type="dxa"/>
          </w:tcPr>
          <w:p w14:paraId="354887F5" w14:textId="0C651829" w:rsidR="001B5DBA" w:rsidRPr="00D2590F" w:rsidRDefault="001B5DBA" w:rsidP="00D2590F">
            <w:pPr>
              <w:spacing w:after="120" w:line="360" w:lineRule="auto"/>
              <w:jc w:val="center"/>
              <w:rPr>
                <w:rFonts w:ascii="Times New Roman" w:hAnsi="Times New Roman" w:cs="Times New Roman"/>
                <w:b/>
                <w:bCs/>
                <w:sz w:val="22"/>
                <w:lang w:val="es-MX"/>
              </w:rPr>
            </w:pPr>
            <w:r w:rsidRPr="00D2590F">
              <w:rPr>
                <w:rFonts w:ascii="Times New Roman" w:hAnsi="Times New Roman" w:cs="Times New Roman"/>
                <w:b/>
                <w:bCs/>
                <w:sz w:val="22"/>
                <w:lang w:val="es-MX"/>
              </w:rPr>
              <w:t>Clase</w:t>
            </w:r>
          </w:p>
        </w:tc>
        <w:tc>
          <w:tcPr>
            <w:tcW w:w="3124" w:type="dxa"/>
          </w:tcPr>
          <w:p w14:paraId="3A949999" w14:textId="1AC2F852" w:rsidR="001B5DBA" w:rsidRPr="00D2590F" w:rsidRDefault="001B5DBA" w:rsidP="00D2590F">
            <w:pPr>
              <w:spacing w:after="120" w:line="360" w:lineRule="auto"/>
              <w:jc w:val="center"/>
              <w:rPr>
                <w:rFonts w:ascii="Times New Roman" w:hAnsi="Times New Roman" w:cs="Times New Roman"/>
                <w:b/>
                <w:bCs/>
                <w:sz w:val="22"/>
                <w:lang w:val="es-MX"/>
              </w:rPr>
            </w:pPr>
            <w:r w:rsidRPr="00D2590F">
              <w:rPr>
                <w:rFonts w:ascii="Times New Roman" w:hAnsi="Times New Roman" w:cs="Times New Roman"/>
                <w:b/>
                <w:bCs/>
                <w:sz w:val="22"/>
                <w:lang w:val="es-MX"/>
              </w:rPr>
              <w:t>Etapa</w:t>
            </w:r>
          </w:p>
        </w:tc>
      </w:tr>
      <w:tr w:rsidR="001B5DBA" w:rsidRPr="00881E21" w14:paraId="510B8BE8" w14:textId="77777777" w:rsidTr="001B5DBA">
        <w:trPr>
          <w:jc w:val="center"/>
        </w:trPr>
        <w:tc>
          <w:tcPr>
            <w:tcW w:w="3124" w:type="dxa"/>
          </w:tcPr>
          <w:p w14:paraId="44EBA0D0" w14:textId="28C47A15" w:rsidR="001B5DBA" w:rsidRPr="00D2590F" w:rsidRDefault="00D2590F" w:rsidP="00D2590F">
            <w:pPr>
              <w:spacing w:after="120" w:line="360" w:lineRule="auto"/>
              <w:jc w:val="center"/>
              <w:rPr>
                <w:rFonts w:ascii="Times New Roman" w:hAnsi="Times New Roman" w:cs="Times New Roman"/>
                <w:b/>
                <w:bCs/>
                <w:sz w:val="22"/>
                <w:lang w:val="es-MX"/>
              </w:rPr>
            </w:pPr>
            <w:r w:rsidRPr="00D2590F">
              <w:rPr>
                <w:rFonts w:ascii="Times New Roman" w:hAnsi="Times New Roman" w:cs="Times New Roman"/>
                <w:b/>
                <w:bCs/>
                <w:sz w:val="22"/>
                <w:lang w:val="es-MX"/>
              </w:rPr>
              <w:t>1</w:t>
            </w:r>
          </w:p>
        </w:tc>
        <w:tc>
          <w:tcPr>
            <w:tcW w:w="3124" w:type="dxa"/>
          </w:tcPr>
          <w:p w14:paraId="1E8514D8" w14:textId="6DB58E2A" w:rsidR="001B5DBA" w:rsidRPr="00D2590F" w:rsidRDefault="00D2590F" w:rsidP="00D2590F">
            <w:pPr>
              <w:spacing w:after="120" w:line="360" w:lineRule="auto"/>
              <w:jc w:val="center"/>
              <w:rPr>
                <w:rFonts w:ascii="Times New Roman" w:hAnsi="Times New Roman" w:cs="Times New Roman"/>
                <w:b/>
                <w:bCs/>
                <w:sz w:val="22"/>
                <w:lang w:val="es-MX"/>
              </w:rPr>
            </w:pPr>
            <w:r w:rsidRPr="00D2590F">
              <w:rPr>
                <w:rFonts w:ascii="Times New Roman" w:hAnsi="Times New Roman" w:cs="Times New Roman"/>
                <w:b/>
                <w:bCs/>
                <w:sz w:val="22"/>
                <w:lang w:val="es-MX"/>
              </w:rPr>
              <w:t>Despierto</w:t>
            </w:r>
          </w:p>
        </w:tc>
      </w:tr>
      <w:tr w:rsidR="001B5DBA" w:rsidRPr="00881E21" w14:paraId="6CFED207" w14:textId="77777777" w:rsidTr="001B5DBA">
        <w:trPr>
          <w:jc w:val="center"/>
        </w:trPr>
        <w:tc>
          <w:tcPr>
            <w:tcW w:w="3124" w:type="dxa"/>
          </w:tcPr>
          <w:p w14:paraId="07D2B02F" w14:textId="148C4D6D" w:rsidR="001B5DBA" w:rsidRPr="00D2590F" w:rsidRDefault="00D2590F" w:rsidP="00D2590F">
            <w:pPr>
              <w:spacing w:after="120" w:line="360" w:lineRule="auto"/>
              <w:jc w:val="center"/>
              <w:rPr>
                <w:rFonts w:ascii="Times New Roman" w:hAnsi="Times New Roman" w:cs="Times New Roman"/>
                <w:b/>
                <w:bCs/>
                <w:sz w:val="22"/>
                <w:lang w:val="es-MX"/>
              </w:rPr>
            </w:pPr>
            <w:r w:rsidRPr="00D2590F">
              <w:rPr>
                <w:rFonts w:ascii="Times New Roman" w:hAnsi="Times New Roman" w:cs="Times New Roman"/>
                <w:b/>
                <w:bCs/>
                <w:sz w:val="22"/>
                <w:lang w:val="es-MX"/>
              </w:rPr>
              <w:t>2</w:t>
            </w:r>
          </w:p>
        </w:tc>
        <w:tc>
          <w:tcPr>
            <w:tcW w:w="3124" w:type="dxa"/>
          </w:tcPr>
          <w:p w14:paraId="38BDA556" w14:textId="693B0423" w:rsidR="001B5DBA" w:rsidRPr="00D2590F" w:rsidRDefault="00D2590F" w:rsidP="00D2590F">
            <w:pPr>
              <w:spacing w:after="120" w:line="360" w:lineRule="auto"/>
              <w:jc w:val="center"/>
              <w:rPr>
                <w:rFonts w:ascii="Times New Roman" w:hAnsi="Times New Roman" w:cs="Times New Roman"/>
                <w:b/>
                <w:bCs/>
                <w:sz w:val="22"/>
                <w:lang w:val="es-MX"/>
              </w:rPr>
            </w:pPr>
            <w:r w:rsidRPr="00D2590F">
              <w:rPr>
                <w:rFonts w:ascii="Times New Roman" w:hAnsi="Times New Roman" w:cs="Times New Roman"/>
                <w:b/>
                <w:bCs/>
                <w:sz w:val="22"/>
                <w:lang w:val="es-MX"/>
              </w:rPr>
              <w:t>Etapa 1 NREM</w:t>
            </w:r>
          </w:p>
        </w:tc>
      </w:tr>
      <w:tr w:rsidR="001B5DBA" w:rsidRPr="00881E21" w14:paraId="16A35DA5" w14:textId="77777777" w:rsidTr="001B5DBA">
        <w:trPr>
          <w:jc w:val="center"/>
        </w:trPr>
        <w:tc>
          <w:tcPr>
            <w:tcW w:w="3124" w:type="dxa"/>
          </w:tcPr>
          <w:p w14:paraId="019C4412" w14:textId="6583013F" w:rsidR="001B5DBA" w:rsidRPr="00D2590F" w:rsidRDefault="00D2590F" w:rsidP="00D2590F">
            <w:pPr>
              <w:spacing w:after="120" w:line="360" w:lineRule="auto"/>
              <w:jc w:val="center"/>
              <w:rPr>
                <w:rFonts w:ascii="Times New Roman" w:hAnsi="Times New Roman" w:cs="Times New Roman"/>
                <w:b/>
                <w:bCs/>
                <w:sz w:val="22"/>
                <w:lang w:val="es-MX"/>
              </w:rPr>
            </w:pPr>
            <w:r w:rsidRPr="00D2590F">
              <w:rPr>
                <w:rFonts w:ascii="Times New Roman" w:hAnsi="Times New Roman" w:cs="Times New Roman"/>
                <w:b/>
                <w:bCs/>
                <w:sz w:val="22"/>
                <w:lang w:val="es-MX"/>
              </w:rPr>
              <w:t>3</w:t>
            </w:r>
          </w:p>
        </w:tc>
        <w:tc>
          <w:tcPr>
            <w:tcW w:w="3124" w:type="dxa"/>
          </w:tcPr>
          <w:p w14:paraId="62EC19B7" w14:textId="048FF842" w:rsidR="001B5DBA" w:rsidRPr="00D2590F" w:rsidRDefault="00D2590F" w:rsidP="00D2590F">
            <w:pPr>
              <w:spacing w:after="120" w:line="360" w:lineRule="auto"/>
              <w:jc w:val="center"/>
              <w:rPr>
                <w:rFonts w:ascii="Times New Roman" w:hAnsi="Times New Roman" w:cs="Times New Roman"/>
                <w:b/>
                <w:bCs/>
                <w:sz w:val="22"/>
                <w:lang w:val="es-MX"/>
              </w:rPr>
            </w:pPr>
            <w:r w:rsidRPr="00D2590F">
              <w:rPr>
                <w:rFonts w:ascii="Times New Roman" w:hAnsi="Times New Roman" w:cs="Times New Roman"/>
                <w:b/>
                <w:bCs/>
                <w:sz w:val="22"/>
                <w:lang w:val="es-MX"/>
              </w:rPr>
              <w:t xml:space="preserve">Etapa 2 </w:t>
            </w:r>
            <w:r w:rsidRPr="00D2590F">
              <w:rPr>
                <w:rFonts w:ascii="Times New Roman" w:hAnsi="Times New Roman" w:cs="Times New Roman"/>
                <w:b/>
                <w:bCs/>
                <w:sz w:val="22"/>
                <w:lang w:val="es-MX"/>
              </w:rPr>
              <w:t>NREM</w:t>
            </w:r>
          </w:p>
        </w:tc>
      </w:tr>
      <w:tr w:rsidR="00D2590F" w:rsidRPr="00881E21" w14:paraId="2492A4AE" w14:textId="77777777" w:rsidTr="001B5DBA">
        <w:trPr>
          <w:jc w:val="center"/>
        </w:trPr>
        <w:tc>
          <w:tcPr>
            <w:tcW w:w="3124" w:type="dxa"/>
          </w:tcPr>
          <w:p w14:paraId="6AD36B00" w14:textId="6DD3C5FF" w:rsidR="00D2590F" w:rsidRPr="00D2590F" w:rsidRDefault="00D2590F" w:rsidP="00D2590F">
            <w:pPr>
              <w:spacing w:after="120" w:line="360" w:lineRule="auto"/>
              <w:jc w:val="center"/>
              <w:rPr>
                <w:rFonts w:ascii="Times New Roman" w:hAnsi="Times New Roman" w:cs="Times New Roman"/>
                <w:b/>
                <w:bCs/>
                <w:sz w:val="22"/>
                <w:lang w:val="es-MX"/>
              </w:rPr>
            </w:pPr>
            <w:r w:rsidRPr="00D2590F">
              <w:rPr>
                <w:rFonts w:ascii="Times New Roman" w:hAnsi="Times New Roman" w:cs="Times New Roman"/>
                <w:b/>
                <w:bCs/>
                <w:sz w:val="22"/>
                <w:lang w:val="es-MX"/>
              </w:rPr>
              <w:t>4</w:t>
            </w:r>
          </w:p>
        </w:tc>
        <w:tc>
          <w:tcPr>
            <w:tcW w:w="3124" w:type="dxa"/>
          </w:tcPr>
          <w:p w14:paraId="4BBCC9B3" w14:textId="356D947A" w:rsidR="00D2590F" w:rsidRPr="00D2590F" w:rsidRDefault="00D2590F" w:rsidP="00D2590F">
            <w:pPr>
              <w:spacing w:after="120" w:line="360" w:lineRule="auto"/>
              <w:jc w:val="center"/>
              <w:rPr>
                <w:rFonts w:ascii="Times New Roman" w:hAnsi="Times New Roman" w:cs="Times New Roman"/>
                <w:b/>
                <w:bCs/>
                <w:sz w:val="22"/>
                <w:lang w:val="es-MX"/>
              </w:rPr>
            </w:pPr>
            <w:r w:rsidRPr="00D2590F">
              <w:rPr>
                <w:rFonts w:ascii="Times New Roman" w:hAnsi="Times New Roman" w:cs="Times New Roman"/>
                <w:b/>
                <w:bCs/>
                <w:sz w:val="22"/>
                <w:lang w:val="es-MX"/>
              </w:rPr>
              <w:t xml:space="preserve">Etapa 3/4 </w:t>
            </w:r>
            <w:r w:rsidRPr="00D2590F">
              <w:rPr>
                <w:rFonts w:ascii="Times New Roman" w:hAnsi="Times New Roman" w:cs="Times New Roman"/>
                <w:b/>
                <w:bCs/>
                <w:sz w:val="22"/>
                <w:lang w:val="es-MX"/>
              </w:rPr>
              <w:t>NREM</w:t>
            </w:r>
          </w:p>
        </w:tc>
      </w:tr>
      <w:tr w:rsidR="001B5DBA" w:rsidRPr="00881E21" w14:paraId="67E68979" w14:textId="77777777" w:rsidTr="001B5DBA">
        <w:trPr>
          <w:jc w:val="center"/>
        </w:trPr>
        <w:tc>
          <w:tcPr>
            <w:tcW w:w="3124" w:type="dxa"/>
          </w:tcPr>
          <w:p w14:paraId="519F13C2" w14:textId="705FA7FE" w:rsidR="001B5DBA" w:rsidRPr="00D2590F" w:rsidRDefault="00D2590F" w:rsidP="00D2590F">
            <w:pPr>
              <w:spacing w:after="120" w:line="360" w:lineRule="auto"/>
              <w:jc w:val="center"/>
              <w:rPr>
                <w:rFonts w:ascii="Times New Roman" w:hAnsi="Times New Roman" w:cs="Times New Roman"/>
                <w:b/>
                <w:bCs/>
                <w:sz w:val="22"/>
                <w:lang w:val="es-MX"/>
              </w:rPr>
            </w:pPr>
            <w:r w:rsidRPr="00D2590F">
              <w:rPr>
                <w:rFonts w:ascii="Times New Roman" w:hAnsi="Times New Roman" w:cs="Times New Roman"/>
                <w:b/>
                <w:bCs/>
                <w:sz w:val="22"/>
                <w:lang w:val="es-MX"/>
              </w:rPr>
              <w:t>5</w:t>
            </w:r>
          </w:p>
        </w:tc>
        <w:tc>
          <w:tcPr>
            <w:tcW w:w="3124" w:type="dxa"/>
          </w:tcPr>
          <w:p w14:paraId="5EC5DE1B" w14:textId="6AB09866" w:rsidR="001B5DBA" w:rsidRPr="00D2590F" w:rsidRDefault="00D2590F" w:rsidP="00D2590F">
            <w:pPr>
              <w:spacing w:after="120" w:line="360" w:lineRule="auto"/>
              <w:jc w:val="center"/>
              <w:rPr>
                <w:rFonts w:ascii="Times New Roman" w:hAnsi="Times New Roman" w:cs="Times New Roman"/>
                <w:b/>
                <w:bCs/>
                <w:sz w:val="22"/>
                <w:lang w:val="es-MX"/>
              </w:rPr>
            </w:pPr>
            <w:r w:rsidRPr="00D2590F">
              <w:rPr>
                <w:rFonts w:ascii="Times New Roman" w:hAnsi="Times New Roman" w:cs="Times New Roman"/>
                <w:b/>
                <w:bCs/>
                <w:sz w:val="22"/>
                <w:lang w:val="es-MX"/>
              </w:rPr>
              <w:t>REM</w:t>
            </w:r>
          </w:p>
        </w:tc>
      </w:tr>
    </w:tbl>
    <w:p w14:paraId="45071BA8" w14:textId="77777777" w:rsidR="001B5DBA" w:rsidRDefault="001B5DBA" w:rsidP="003F4D85">
      <w:pPr>
        <w:spacing w:after="120" w:line="360" w:lineRule="auto"/>
        <w:rPr>
          <w:rFonts w:ascii="Times New Roman" w:hAnsi="Times New Roman" w:cs="Times New Roman"/>
          <w:sz w:val="22"/>
          <w:lang w:val="es-GT"/>
        </w:rPr>
      </w:pPr>
    </w:p>
    <w:p w14:paraId="4E813585" w14:textId="7D9DE855" w:rsidR="00D2590F" w:rsidRPr="004B7D31" w:rsidRDefault="00D2590F" w:rsidP="00D2590F">
      <w:pPr>
        <w:spacing w:after="120" w:line="360" w:lineRule="auto"/>
        <w:rPr>
          <w:rFonts w:ascii="Times New Roman" w:hAnsi="Times New Roman" w:cs="Times New Roman"/>
          <w:i/>
          <w:iCs/>
          <w:sz w:val="22"/>
          <w:lang w:val="es-MX"/>
        </w:rPr>
      </w:pPr>
      <w:r>
        <w:rPr>
          <w:rFonts w:ascii="Times New Roman" w:hAnsi="Times New Roman" w:cs="Times New Roman"/>
          <w:i/>
          <w:iCs/>
          <w:sz w:val="22"/>
          <w:lang w:val="es-MX"/>
        </w:rPr>
        <w:t>Agrupamiento por épocas</w:t>
      </w:r>
    </w:p>
    <w:p w14:paraId="1B726070" w14:textId="184BF6E9" w:rsidR="001B5DBA" w:rsidRPr="00D2590F" w:rsidRDefault="00D2590F" w:rsidP="003F4D85">
      <w:pPr>
        <w:spacing w:after="120" w:line="360" w:lineRule="auto"/>
        <w:rPr>
          <w:rFonts w:ascii="Times New Roman" w:hAnsi="Times New Roman" w:cs="Times New Roman"/>
          <w:sz w:val="22"/>
          <w:lang w:val="es-GT"/>
        </w:rPr>
      </w:pPr>
      <w:r w:rsidRPr="00D2590F">
        <w:rPr>
          <w:rFonts w:ascii="Times New Roman" w:hAnsi="Times New Roman" w:cs="Times New Roman"/>
          <w:sz w:val="22"/>
          <w:lang w:val="es-GT"/>
        </w:rPr>
        <w:t xml:space="preserve">Se definen las épocas como la agrupación de datos en una serie de tiempo </w:t>
      </w:r>
      <w:r w:rsidR="00136F40" w:rsidRPr="00D00351">
        <w:rPr>
          <w:rStyle w:val="fontstyle01"/>
          <w:lang w:val="es-GT"/>
        </w:rPr>
        <w:t>(</w:t>
      </w:r>
      <w:proofErr w:type="spellStart"/>
      <w:r w:rsidR="00136F40">
        <w:rPr>
          <w:rStyle w:val="fontstyle01"/>
          <w:lang w:val="es-GT"/>
        </w:rPr>
        <w:t>Mocks</w:t>
      </w:r>
      <w:proofErr w:type="spellEnd"/>
      <w:r w:rsidR="00136F40">
        <w:rPr>
          <w:rStyle w:val="fontstyle01"/>
          <w:lang w:val="es-GT"/>
        </w:rPr>
        <w:t xml:space="preserve"> </w:t>
      </w:r>
      <w:r w:rsidR="00136F40" w:rsidRPr="00D00351">
        <w:rPr>
          <w:rStyle w:val="fontstyle21"/>
          <w:lang w:val="es-GT"/>
        </w:rPr>
        <w:t>et al</w:t>
      </w:r>
      <w:r w:rsidR="00136F40" w:rsidRPr="00D00351">
        <w:rPr>
          <w:rStyle w:val="fontstyle01"/>
          <w:lang w:val="es-GT"/>
        </w:rPr>
        <w:t xml:space="preserve">. </w:t>
      </w:r>
      <w:r w:rsidR="00136F40">
        <w:rPr>
          <w:rStyle w:val="fontstyle01"/>
          <w:lang w:val="es-GT"/>
        </w:rPr>
        <w:t>1984</w:t>
      </w:r>
      <w:proofErr w:type="gramStart"/>
      <w:r w:rsidR="00136F40" w:rsidRPr="00D00351">
        <w:rPr>
          <w:rStyle w:val="fontstyle01"/>
          <w:lang w:val="es-GT"/>
        </w:rPr>
        <w:t>)</w:t>
      </w:r>
      <w:r w:rsidR="00136F40" w:rsidRPr="00692EC1">
        <w:rPr>
          <w:rFonts w:ascii="Times New Roman" w:hAnsi="Times New Roman" w:cs="Times New Roman"/>
          <w:sz w:val="22"/>
          <w:lang w:val="es-GT"/>
        </w:rPr>
        <w:t xml:space="preserve"> </w:t>
      </w:r>
      <w:r w:rsidR="00136F40">
        <w:rPr>
          <w:rFonts w:ascii="Times New Roman" w:hAnsi="Times New Roman" w:cs="Times New Roman"/>
          <w:sz w:val="22"/>
          <w:lang w:val="es-GT"/>
        </w:rPr>
        <w:t>.</w:t>
      </w:r>
      <w:proofErr w:type="gramEnd"/>
      <w:r w:rsidR="00136F40">
        <w:rPr>
          <w:rFonts w:ascii="Times New Roman" w:hAnsi="Times New Roman" w:cs="Times New Roman"/>
          <w:sz w:val="22"/>
          <w:lang w:val="es-GT"/>
        </w:rPr>
        <w:t xml:space="preserve"> </w:t>
      </w:r>
      <w:r w:rsidRPr="00D2590F">
        <w:rPr>
          <w:rFonts w:ascii="Times New Roman" w:hAnsi="Times New Roman" w:cs="Times New Roman"/>
          <w:sz w:val="22"/>
          <w:lang w:val="es-GT"/>
        </w:rPr>
        <w:t>Para ello</w:t>
      </w:r>
      <w:r>
        <w:rPr>
          <w:rFonts w:ascii="Times New Roman" w:hAnsi="Times New Roman" w:cs="Times New Roman"/>
          <w:sz w:val="22"/>
          <w:lang w:val="es-GT"/>
        </w:rPr>
        <w:t xml:space="preserve"> </w:t>
      </w:r>
      <w:r w:rsidRPr="00D2590F">
        <w:rPr>
          <w:rFonts w:ascii="Times New Roman" w:hAnsi="Times New Roman" w:cs="Times New Roman"/>
          <w:sz w:val="22"/>
          <w:lang w:val="es-GT"/>
        </w:rPr>
        <w:t>es importante denotar que en el estudio del sueño se utilizan épocas de 30 segundos y que</w:t>
      </w:r>
      <w:r>
        <w:rPr>
          <w:rFonts w:ascii="Times New Roman" w:hAnsi="Times New Roman" w:cs="Times New Roman"/>
          <w:sz w:val="22"/>
          <w:lang w:val="es-GT"/>
        </w:rPr>
        <w:t xml:space="preserve"> </w:t>
      </w:r>
      <w:r w:rsidRPr="00D2590F">
        <w:rPr>
          <w:rFonts w:ascii="Times New Roman" w:hAnsi="Times New Roman" w:cs="Times New Roman"/>
          <w:sz w:val="22"/>
          <w:lang w:val="es-GT"/>
        </w:rPr>
        <w:t>entro de cada una de estas épocas se encuentran los patrones necesarios para realizar la</w:t>
      </w:r>
      <w:r>
        <w:rPr>
          <w:rFonts w:ascii="Times New Roman" w:hAnsi="Times New Roman" w:cs="Times New Roman"/>
          <w:sz w:val="22"/>
          <w:lang w:val="es-GT"/>
        </w:rPr>
        <w:t xml:space="preserve"> </w:t>
      </w:r>
      <w:r w:rsidRPr="00D2590F">
        <w:rPr>
          <w:rFonts w:ascii="Times New Roman" w:hAnsi="Times New Roman" w:cs="Times New Roman"/>
          <w:sz w:val="22"/>
          <w:lang w:val="es-GT"/>
        </w:rPr>
        <w:t>clasificación de la etapa de sueño.</w:t>
      </w:r>
      <w:r>
        <w:rPr>
          <w:rFonts w:ascii="Times New Roman" w:hAnsi="Times New Roman" w:cs="Times New Roman"/>
          <w:sz w:val="22"/>
          <w:lang w:val="es-GT"/>
        </w:rPr>
        <w:t xml:space="preserve"> </w:t>
      </w:r>
      <w:r w:rsidRPr="00D2590F">
        <w:rPr>
          <w:rFonts w:ascii="Times New Roman" w:hAnsi="Times New Roman" w:cs="Times New Roman"/>
          <w:sz w:val="22"/>
          <w:lang w:val="es-GT"/>
        </w:rPr>
        <w:t xml:space="preserve">Dentro </w:t>
      </w:r>
      <w:r w:rsidRPr="00D2590F">
        <w:rPr>
          <w:rFonts w:ascii="Times New Roman" w:hAnsi="Times New Roman" w:cs="Times New Roman"/>
          <w:sz w:val="22"/>
          <w:lang w:val="es-GT"/>
        </w:rPr>
        <w:t>del</w:t>
      </w:r>
      <w:r w:rsidRPr="00D2590F">
        <w:rPr>
          <w:rFonts w:ascii="Times New Roman" w:hAnsi="Times New Roman" w:cs="Times New Roman"/>
          <w:sz w:val="22"/>
          <w:lang w:val="es-GT"/>
        </w:rPr>
        <w:t xml:space="preserve"> conjunto de los datos se encontró un problema. Había un claro sesgo en</w:t>
      </w:r>
      <w:r>
        <w:rPr>
          <w:rFonts w:ascii="Times New Roman" w:hAnsi="Times New Roman" w:cs="Times New Roman"/>
          <w:sz w:val="22"/>
          <w:lang w:val="es-GT"/>
        </w:rPr>
        <w:t xml:space="preserve"> </w:t>
      </w:r>
      <w:r w:rsidRPr="00D2590F">
        <w:rPr>
          <w:rFonts w:ascii="Times New Roman" w:hAnsi="Times New Roman" w:cs="Times New Roman"/>
          <w:sz w:val="22"/>
          <w:lang w:val="es-GT"/>
        </w:rPr>
        <w:t>la distribución de las clases orientado hacia la clase asociada al estar despierto puesto que</w:t>
      </w:r>
      <w:r>
        <w:rPr>
          <w:rFonts w:ascii="Times New Roman" w:hAnsi="Times New Roman" w:cs="Times New Roman"/>
          <w:sz w:val="22"/>
          <w:lang w:val="es-GT"/>
        </w:rPr>
        <w:t xml:space="preserve"> </w:t>
      </w:r>
      <w:r w:rsidRPr="00D2590F">
        <w:rPr>
          <w:rFonts w:ascii="Times New Roman" w:hAnsi="Times New Roman" w:cs="Times New Roman"/>
          <w:sz w:val="22"/>
          <w:lang w:val="es-GT"/>
        </w:rPr>
        <w:t xml:space="preserve">en el conjunto de datos de </w:t>
      </w:r>
      <w:proofErr w:type="spellStart"/>
      <w:r w:rsidRPr="00D2590F">
        <w:rPr>
          <w:rFonts w:ascii="Times New Roman" w:hAnsi="Times New Roman" w:cs="Times New Roman"/>
          <w:sz w:val="22"/>
          <w:lang w:val="es-GT"/>
        </w:rPr>
        <w:t>Sleep</w:t>
      </w:r>
      <w:proofErr w:type="spellEnd"/>
      <w:r w:rsidRPr="00D2590F">
        <w:rPr>
          <w:rFonts w:ascii="Times New Roman" w:hAnsi="Times New Roman" w:cs="Times New Roman"/>
          <w:sz w:val="22"/>
          <w:lang w:val="es-GT"/>
        </w:rPr>
        <w:t>-EDFX</w:t>
      </w:r>
      <w:r>
        <w:rPr>
          <w:rFonts w:ascii="Times New Roman" w:hAnsi="Times New Roman" w:cs="Times New Roman"/>
          <w:sz w:val="22"/>
          <w:lang w:val="es-GT"/>
        </w:rPr>
        <w:t xml:space="preserve">. </w:t>
      </w:r>
      <w:r w:rsidRPr="00D2590F">
        <w:rPr>
          <w:rFonts w:ascii="Times New Roman" w:hAnsi="Times New Roman" w:cs="Times New Roman"/>
          <w:sz w:val="22"/>
          <w:lang w:val="es-GT"/>
        </w:rPr>
        <w:t>Se tomaron datos desde antes que el sujeto</w:t>
      </w:r>
      <w:r>
        <w:rPr>
          <w:rFonts w:ascii="Times New Roman" w:hAnsi="Times New Roman" w:cs="Times New Roman"/>
          <w:sz w:val="22"/>
          <w:lang w:val="es-GT"/>
        </w:rPr>
        <w:t xml:space="preserve"> </w:t>
      </w:r>
      <w:r w:rsidRPr="00D2590F">
        <w:rPr>
          <w:rFonts w:ascii="Times New Roman" w:hAnsi="Times New Roman" w:cs="Times New Roman"/>
          <w:sz w:val="22"/>
          <w:lang w:val="es-GT"/>
        </w:rPr>
        <w:t>comenzara el proceso de sueño por lo que uno de los procesos principales fue delimitar el</w:t>
      </w:r>
      <w:r>
        <w:rPr>
          <w:rFonts w:ascii="Times New Roman" w:hAnsi="Times New Roman" w:cs="Times New Roman"/>
          <w:sz w:val="22"/>
          <w:lang w:val="es-GT"/>
        </w:rPr>
        <w:t xml:space="preserve"> </w:t>
      </w:r>
      <w:r w:rsidRPr="00D2590F">
        <w:rPr>
          <w:rFonts w:ascii="Times New Roman" w:hAnsi="Times New Roman" w:cs="Times New Roman"/>
          <w:sz w:val="22"/>
          <w:lang w:val="es-GT"/>
        </w:rPr>
        <w:t>tiempo a solo media hora antes y media hora después del período de sueño.</w:t>
      </w:r>
    </w:p>
    <w:p w14:paraId="0BD18EB6" w14:textId="77777777" w:rsidR="00881159" w:rsidRDefault="00881159" w:rsidP="00692EC1">
      <w:pPr>
        <w:spacing w:after="120" w:line="360" w:lineRule="auto"/>
        <w:rPr>
          <w:rFonts w:ascii="Times New Roman" w:hAnsi="Times New Roman" w:cs="Times New Roman"/>
          <w:b/>
          <w:bCs/>
          <w:sz w:val="22"/>
          <w:lang w:val="es-MX"/>
        </w:rPr>
      </w:pPr>
    </w:p>
    <w:p w14:paraId="4C313A26" w14:textId="21E8051A" w:rsidR="00692EC1" w:rsidRDefault="00BC3F93" w:rsidP="00692EC1">
      <w:pPr>
        <w:spacing w:after="120" w:line="360" w:lineRule="auto"/>
        <w:rPr>
          <w:rFonts w:ascii="Times New Roman" w:hAnsi="Times New Roman" w:cs="Times New Roman"/>
          <w:b/>
          <w:bCs/>
          <w:sz w:val="22"/>
          <w:lang w:val="es-MX"/>
        </w:rPr>
      </w:pPr>
      <w:r>
        <w:rPr>
          <w:rFonts w:ascii="Times New Roman" w:hAnsi="Times New Roman" w:cs="Times New Roman"/>
          <w:b/>
          <w:bCs/>
          <w:sz w:val="22"/>
          <w:lang w:val="es-MX"/>
        </w:rPr>
        <w:t>Módulo c</w:t>
      </w:r>
      <w:r w:rsidR="00881159">
        <w:rPr>
          <w:rFonts w:ascii="Times New Roman" w:hAnsi="Times New Roman" w:cs="Times New Roman"/>
          <w:b/>
          <w:bCs/>
          <w:sz w:val="22"/>
          <w:lang w:val="es-MX"/>
        </w:rPr>
        <w:t>lasificador de etapas de sueño</w:t>
      </w:r>
    </w:p>
    <w:p w14:paraId="54830DEE" w14:textId="5092849C" w:rsidR="00881159" w:rsidRPr="004B7D31" w:rsidRDefault="00881159" w:rsidP="00881159">
      <w:pPr>
        <w:spacing w:after="120" w:line="360" w:lineRule="auto"/>
        <w:rPr>
          <w:rFonts w:ascii="Times New Roman" w:hAnsi="Times New Roman" w:cs="Times New Roman"/>
          <w:i/>
          <w:iCs/>
          <w:sz w:val="22"/>
          <w:lang w:val="es-MX"/>
        </w:rPr>
      </w:pPr>
      <w:r>
        <w:rPr>
          <w:rFonts w:ascii="Times New Roman" w:hAnsi="Times New Roman" w:cs="Times New Roman"/>
          <w:i/>
          <w:iCs/>
          <w:sz w:val="22"/>
          <w:lang w:val="es-MX"/>
        </w:rPr>
        <w:t>Extracción de características</w:t>
      </w:r>
    </w:p>
    <w:p w14:paraId="42BA464B" w14:textId="34691671" w:rsidR="00881159" w:rsidRPr="00D2590F" w:rsidRDefault="00881159" w:rsidP="00881159">
      <w:pPr>
        <w:spacing w:after="120" w:line="360" w:lineRule="auto"/>
        <w:rPr>
          <w:rFonts w:ascii="Times New Roman" w:hAnsi="Times New Roman" w:cs="Times New Roman"/>
          <w:sz w:val="22"/>
          <w:lang w:val="es-GT"/>
        </w:rPr>
      </w:pPr>
      <w:r>
        <w:rPr>
          <w:rFonts w:ascii="Times New Roman" w:hAnsi="Times New Roman" w:cs="Times New Roman"/>
          <w:sz w:val="22"/>
          <w:lang w:val="es-GT"/>
        </w:rPr>
        <w:t xml:space="preserve">Debido a la necesidad de función de agregación para poder realizar la agrupación por épocas y aunado a esto la necesidad de vectores de características para la tarea de entrenamiento del clasificador automático de etapas de sueño se escogieron funciones para representar cada segmento de 30 segundos en coeficientes característicos de cada etapa de sueño. Para esto se utilizaron elementos frecuenciales como la densidad </w:t>
      </w:r>
      <w:r>
        <w:rPr>
          <w:rFonts w:ascii="Times New Roman" w:hAnsi="Times New Roman" w:cs="Times New Roman"/>
          <w:sz w:val="22"/>
          <w:lang w:val="es-GT"/>
        </w:rPr>
        <w:lastRenderedPageBreak/>
        <w:t>espectral de potencia según el tipo de onda cerebral, elementos estadísticos como la densidad fractal de Higuchi y elementos que caracterizan la entropía de una onda en un período de tiempo como lo son el análisis de fluctuaciones</w:t>
      </w:r>
      <w:r w:rsidR="00C214BC">
        <w:rPr>
          <w:rFonts w:ascii="Times New Roman" w:hAnsi="Times New Roman" w:cs="Times New Roman"/>
          <w:sz w:val="22"/>
          <w:lang w:val="es-GT"/>
        </w:rPr>
        <w:t>.</w:t>
      </w:r>
    </w:p>
    <w:p w14:paraId="32FC30AA" w14:textId="4D32D0C7" w:rsidR="00C214BC" w:rsidRPr="004B7D31" w:rsidRDefault="00C214BC" w:rsidP="00C214BC">
      <w:pPr>
        <w:spacing w:after="120" w:line="360" w:lineRule="auto"/>
        <w:rPr>
          <w:rFonts w:ascii="Times New Roman" w:hAnsi="Times New Roman" w:cs="Times New Roman"/>
          <w:i/>
          <w:iCs/>
          <w:sz w:val="22"/>
          <w:lang w:val="es-MX"/>
        </w:rPr>
      </w:pPr>
      <w:r>
        <w:rPr>
          <w:rFonts w:ascii="Times New Roman" w:hAnsi="Times New Roman" w:cs="Times New Roman"/>
          <w:i/>
          <w:iCs/>
          <w:sz w:val="22"/>
          <w:lang w:val="es-MX"/>
        </w:rPr>
        <w:t>Algoritmos de Clasificación</w:t>
      </w:r>
    </w:p>
    <w:p w14:paraId="02ED32FC" w14:textId="33F46946" w:rsidR="00C214BC" w:rsidRDefault="00C214BC" w:rsidP="00D2590F">
      <w:pPr>
        <w:spacing w:after="120" w:line="360" w:lineRule="auto"/>
        <w:rPr>
          <w:rFonts w:ascii="Times New Roman" w:hAnsi="Times New Roman" w:cs="Times New Roman"/>
          <w:i/>
          <w:iCs/>
          <w:sz w:val="22"/>
          <w:lang w:val="es-GT"/>
        </w:rPr>
      </w:pPr>
      <w:r w:rsidRPr="00C214BC">
        <w:rPr>
          <w:rFonts w:ascii="Times New Roman" w:hAnsi="Times New Roman" w:cs="Times New Roman"/>
          <w:sz w:val="22"/>
          <w:lang w:val="es-GT"/>
        </w:rPr>
        <w:t>En esta investigación se utilizaron modelos de aprendizaje automático debido a que se</w:t>
      </w:r>
      <w:r>
        <w:rPr>
          <w:rFonts w:ascii="Times New Roman" w:hAnsi="Times New Roman" w:cs="Times New Roman"/>
          <w:sz w:val="22"/>
          <w:lang w:val="es-GT"/>
        </w:rPr>
        <w:t xml:space="preserve"> </w:t>
      </w:r>
      <w:r w:rsidRPr="00C214BC">
        <w:rPr>
          <w:rFonts w:ascii="Times New Roman" w:hAnsi="Times New Roman" w:cs="Times New Roman"/>
          <w:sz w:val="22"/>
          <w:lang w:val="es-GT"/>
        </w:rPr>
        <w:t>desea evaluar también, las mejores características para clasificar patrones en las etapas de</w:t>
      </w:r>
      <w:r>
        <w:rPr>
          <w:rFonts w:ascii="Times New Roman" w:hAnsi="Times New Roman" w:cs="Times New Roman"/>
          <w:sz w:val="22"/>
          <w:lang w:val="es-GT"/>
        </w:rPr>
        <w:t xml:space="preserve"> </w:t>
      </w:r>
      <w:r w:rsidRPr="00C214BC">
        <w:rPr>
          <w:rFonts w:ascii="Times New Roman" w:hAnsi="Times New Roman" w:cs="Times New Roman"/>
          <w:sz w:val="22"/>
          <w:lang w:val="es-GT"/>
        </w:rPr>
        <w:t>sueño. Al diseñar con técnicas de aprendizaje automático profundo no se puede acceder a las</w:t>
      </w:r>
      <w:r>
        <w:rPr>
          <w:rFonts w:ascii="Times New Roman" w:hAnsi="Times New Roman" w:cs="Times New Roman"/>
          <w:sz w:val="22"/>
          <w:lang w:val="es-GT"/>
        </w:rPr>
        <w:t xml:space="preserve"> </w:t>
      </w:r>
      <w:r w:rsidRPr="00C214BC">
        <w:rPr>
          <w:rFonts w:ascii="Times New Roman" w:hAnsi="Times New Roman" w:cs="Times New Roman"/>
          <w:sz w:val="22"/>
          <w:lang w:val="es-GT"/>
        </w:rPr>
        <w:t>características puesto que las redes determinan con convoluciones (Si se utiliza un modelo</w:t>
      </w:r>
      <w:r>
        <w:rPr>
          <w:rFonts w:ascii="Times New Roman" w:hAnsi="Times New Roman" w:cs="Times New Roman"/>
          <w:sz w:val="22"/>
          <w:lang w:val="es-GT"/>
        </w:rPr>
        <w:t xml:space="preserve"> </w:t>
      </w:r>
      <w:r w:rsidRPr="00C214BC">
        <w:rPr>
          <w:rFonts w:ascii="Times New Roman" w:hAnsi="Times New Roman" w:cs="Times New Roman"/>
          <w:sz w:val="22"/>
          <w:lang w:val="es-GT"/>
        </w:rPr>
        <w:t>CNN o RNN) de forma automática lo que crean más convenientes llevando esto a una caja</w:t>
      </w:r>
      <w:r>
        <w:rPr>
          <w:rFonts w:ascii="Times New Roman" w:hAnsi="Times New Roman" w:cs="Times New Roman"/>
          <w:sz w:val="22"/>
          <w:lang w:val="es-GT"/>
        </w:rPr>
        <w:t xml:space="preserve"> </w:t>
      </w:r>
      <w:r w:rsidRPr="00C214BC">
        <w:rPr>
          <w:rFonts w:ascii="Times New Roman" w:hAnsi="Times New Roman" w:cs="Times New Roman"/>
          <w:sz w:val="22"/>
          <w:lang w:val="es-GT"/>
        </w:rPr>
        <w:t>negra donde no se puede acceder a entender el comportamiento.</w:t>
      </w:r>
      <w:r>
        <w:rPr>
          <w:rFonts w:ascii="Times New Roman" w:hAnsi="Times New Roman" w:cs="Times New Roman"/>
          <w:sz w:val="22"/>
          <w:lang w:val="es-GT"/>
        </w:rPr>
        <w:t xml:space="preserve"> </w:t>
      </w:r>
      <w:r w:rsidRPr="00C214BC">
        <w:rPr>
          <w:rFonts w:ascii="Times New Roman" w:hAnsi="Times New Roman" w:cs="Times New Roman"/>
          <w:sz w:val="22"/>
          <w:lang w:val="es-GT"/>
        </w:rPr>
        <w:t>Se utilizaron dos modelos en esta investigación debido a su naturaleza y los resultados</w:t>
      </w:r>
      <w:r>
        <w:rPr>
          <w:rFonts w:ascii="Times New Roman" w:hAnsi="Times New Roman" w:cs="Times New Roman"/>
          <w:sz w:val="22"/>
          <w:lang w:val="es-GT"/>
        </w:rPr>
        <w:t xml:space="preserve"> </w:t>
      </w:r>
      <w:r w:rsidRPr="00C214BC">
        <w:rPr>
          <w:rFonts w:ascii="Times New Roman" w:hAnsi="Times New Roman" w:cs="Times New Roman"/>
          <w:sz w:val="22"/>
          <w:lang w:val="es-GT"/>
        </w:rPr>
        <w:t xml:space="preserve">obtenidos en investigaciones similares, son el modelo </w:t>
      </w:r>
      <w:proofErr w:type="spellStart"/>
      <w:r w:rsidRPr="00C214BC">
        <w:rPr>
          <w:rFonts w:ascii="Times New Roman" w:hAnsi="Times New Roman" w:cs="Times New Roman"/>
          <w:i/>
          <w:iCs/>
          <w:sz w:val="22"/>
          <w:lang w:val="es-GT"/>
        </w:rPr>
        <w:t>XGBoost</w:t>
      </w:r>
      <w:proofErr w:type="spellEnd"/>
      <w:r w:rsidRPr="00C214BC">
        <w:rPr>
          <w:rFonts w:ascii="Times New Roman" w:hAnsi="Times New Roman" w:cs="Times New Roman"/>
          <w:i/>
          <w:iCs/>
          <w:sz w:val="22"/>
          <w:lang w:val="es-GT"/>
        </w:rPr>
        <w:t xml:space="preserve"> </w:t>
      </w:r>
      <w:r w:rsidRPr="00C214BC">
        <w:rPr>
          <w:rFonts w:ascii="Times New Roman" w:hAnsi="Times New Roman" w:cs="Times New Roman"/>
          <w:sz w:val="22"/>
          <w:lang w:val="es-GT"/>
        </w:rPr>
        <w:t xml:space="preserve">y el modelo de Bosques Aleatorios o </w:t>
      </w:r>
      <w:proofErr w:type="spellStart"/>
      <w:r w:rsidRPr="00C214BC">
        <w:rPr>
          <w:rFonts w:ascii="Times New Roman" w:hAnsi="Times New Roman" w:cs="Times New Roman"/>
          <w:i/>
          <w:iCs/>
          <w:sz w:val="22"/>
          <w:lang w:val="es-GT"/>
        </w:rPr>
        <w:t>Random</w:t>
      </w:r>
      <w:proofErr w:type="spellEnd"/>
      <w:r w:rsidRPr="00C214BC">
        <w:rPr>
          <w:rFonts w:ascii="Times New Roman" w:hAnsi="Times New Roman" w:cs="Times New Roman"/>
          <w:i/>
          <w:iCs/>
          <w:sz w:val="22"/>
          <w:lang w:val="es-GT"/>
        </w:rPr>
        <w:t xml:space="preserve"> Forest</w:t>
      </w:r>
      <w:r>
        <w:rPr>
          <w:rFonts w:ascii="Times New Roman" w:hAnsi="Times New Roman" w:cs="Times New Roman"/>
          <w:i/>
          <w:iCs/>
          <w:sz w:val="22"/>
          <w:lang w:val="es-GT"/>
        </w:rPr>
        <w:t>.</w:t>
      </w:r>
    </w:p>
    <w:p w14:paraId="427776B9" w14:textId="14025A01" w:rsidR="00C214BC" w:rsidRPr="00C214BC" w:rsidRDefault="00C214BC" w:rsidP="00D2590F">
      <w:pPr>
        <w:spacing w:after="120" w:line="360" w:lineRule="auto"/>
        <w:rPr>
          <w:rFonts w:ascii="Times New Roman" w:hAnsi="Times New Roman" w:cs="Times New Roman"/>
          <w:sz w:val="22"/>
          <w:lang w:val="es-GT"/>
        </w:rPr>
      </w:pPr>
      <w:proofErr w:type="spellStart"/>
      <w:r w:rsidRPr="00C214BC">
        <w:rPr>
          <w:rFonts w:ascii="Times New Roman" w:hAnsi="Times New Roman" w:cs="Times New Roman"/>
          <w:i/>
          <w:iCs/>
          <w:sz w:val="22"/>
          <w:lang w:val="es-GT"/>
        </w:rPr>
        <w:t>Random</w:t>
      </w:r>
      <w:proofErr w:type="spellEnd"/>
      <w:r w:rsidRPr="00C214BC">
        <w:rPr>
          <w:rFonts w:ascii="Times New Roman" w:hAnsi="Times New Roman" w:cs="Times New Roman"/>
          <w:i/>
          <w:iCs/>
          <w:sz w:val="22"/>
          <w:lang w:val="es-GT"/>
        </w:rPr>
        <w:t xml:space="preserve"> </w:t>
      </w:r>
      <w:proofErr w:type="spellStart"/>
      <w:r w:rsidRPr="00C214BC">
        <w:rPr>
          <w:rFonts w:ascii="Times New Roman" w:hAnsi="Times New Roman" w:cs="Times New Roman"/>
          <w:i/>
          <w:iCs/>
          <w:sz w:val="22"/>
          <w:lang w:val="es-GT"/>
        </w:rPr>
        <w:t>Forests</w:t>
      </w:r>
      <w:proofErr w:type="spellEnd"/>
      <w:r w:rsidRPr="00C214BC">
        <w:rPr>
          <w:rFonts w:ascii="Times New Roman" w:hAnsi="Times New Roman" w:cs="Times New Roman"/>
          <w:i/>
          <w:iCs/>
          <w:sz w:val="22"/>
          <w:lang w:val="es-GT"/>
        </w:rPr>
        <w:t xml:space="preserve"> </w:t>
      </w:r>
      <w:r w:rsidRPr="00C214BC">
        <w:rPr>
          <w:rFonts w:ascii="Times New Roman" w:hAnsi="Times New Roman" w:cs="Times New Roman"/>
          <w:sz w:val="22"/>
          <w:lang w:val="es-GT"/>
        </w:rPr>
        <w:t xml:space="preserve">es un algoritmo que combina la predicción de varios árboles de decisión. El valor que propone cada uno de estos árboles depende </w:t>
      </w:r>
      <w:proofErr w:type="spellStart"/>
      <w:r w:rsidRPr="00C214BC">
        <w:rPr>
          <w:rFonts w:ascii="Times New Roman" w:hAnsi="Times New Roman" w:cs="Times New Roman"/>
          <w:sz w:val="22"/>
          <w:lang w:val="es-GT"/>
        </w:rPr>
        <w:t>de el</w:t>
      </w:r>
      <w:proofErr w:type="spellEnd"/>
      <w:r w:rsidRPr="00C214BC">
        <w:rPr>
          <w:rFonts w:ascii="Times New Roman" w:hAnsi="Times New Roman" w:cs="Times New Roman"/>
          <w:sz w:val="22"/>
          <w:lang w:val="es-GT"/>
        </w:rPr>
        <w:t xml:space="preserve"> vector de entrada que</w:t>
      </w:r>
      <w:r>
        <w:rPr>
          <w:rFonts w:ascii="Times New Roman" w:hAnsi="Times New Roman" w:cs="Times New Roman"/>
          <w:sz w:val="22"/>
          <w:lang w:val="es-GT"/>
        </w:rPr>
        <w:t xml:space="preserve"> </w:t>
      </w:r>
      <w:r w:rsidRPr="00C214BC">
        <w:rPr>
          <w:rFonts w:ascii="Times New Roman" w:hAnsi="Times New Roman" w:cs="Times New Roman"/>
          <w:sz w:val="22"/>
          <w:lang w:val="es-GT"/>
        </w:rPr>
        <w:t>fue entregado de forma aleatoria a cada uno de los elementos del algoritmo. En un trabajo</w:t>
      </w:r>
      <w:r>
        <w:rPr>
          <w:rFonts w:ascii="Times New Roman" w:hAnsi="Times New Roman" w:cs="Times New Roman"/>
          <w:sz w:val="22"/>
          <w:lang w:val="es-GT"/>
        </w:rPr>
        <w:t xml:space="preserve"> </w:t>
      </w:r>
      <w:r w:rsidRPr="00C214BC">
        <w:rPr>
          <w:rFonts w:ascii="Times New Roman" w:hAnsi="Times New Roman" w:cs="Times New Roman"/>
          <w:sz w:val="22"/>
          <w:lang w:val="es-GT"/>
        </w:rPr>
        <w:t>de regresión el valor final propuesto por el bosque es producto de la media de los valores</w:t>
      </w:r>
      <w:r>
        <w:rPr>
          <w:rFonts w:ascii="Times New Roman" w:hAnsi="Times New Roman" w:cs="Times New Roman"/>
          <w:sz w:val="22"/>
          <w:lang w:val="es-GT"/>
        </w:rPr>
        <w:t xml:space="preserve"> </w:t>
      </w:r>
      <w:r w:rsidRPr="00C214BC">
        <w:rPr>
          <w:rFonts w:ascii="Times New Roman" w:hAnsi="Times New Roman" w:cs="Times New Roman"/>
          <w:sz w:val="22"/>
          <w:lang w:val="es-GT"/>
        </w:rPr>
        <w:t>propuestos por cada árbol de decisión y en un trabajo de clasificación el valor es el que escogieron la mayor cantidad de árboles. El error de generalización aparece cuando la cantidad</w:t>
      </w:r>
      <w:r>
        <w:rPr>
          <w:rFonts w:ascii="Times New Roman" w:hAnsi="Times New Roman" w:cs="Times New Roman"/>
          <w:sz w:val="22"/>
          <w:lang w:val="es-GT"/>
        </w:rPr>
        <w:t xml:space="preserve"> </w:t>
      </w:r>
      <w:r w:rsidRPr="00C214BC">
        <w:rPr>
          <w:rFonts w:ascii="Times New Roman" w:hAnsi="Times New Roman" w:cs="Times New Roman"/>
          <w:sz w:val="22"/>
          <w:lang w:val="es-GT"/>
        </w:rPr>
        <w:t xml:space="preserve">de árboles se vuelve grande </w:t>
      </w:r>
      <w:r w:rsidR="00136F40" w:rsidRPr="00D00351">
        <w:rPr>
          <w:rStyle w:val="fontstyle01"/>
          <w:lang w:val="es-GT"/>
        </w:rPr>
        <w:t>(</w:t>
      </w:r>
      <w:r w:rsidR="00136F40">
        <w:rPr>
          <w:rStyle w:val="fontstyle01"/>
          <w:lang w:val="es-GT"/>
        </w:rPr>
        <w:t>Cutler</w:t>
      </w:r>
      <w:r w:rsidR="00136F40">
        <w:rPr>
          <w:rStyle w:val="fontstyle01"/>
          <w:lang w:val="es-GT"/>
        </w:rPr>
        <w:t xml:space="preserve"> </w:t>
      </w:r>
      <w:r w:rsidR="00136F40" w:rsidRPr="00D00351">
        <w:rPr>
          <w:rStyle w:val="fontstyle21"/>
          <w:lang w:val="es-GT"/>
        </w:rPr>
        <w:t>et al</w:t>
      </w:r>
      <w:r w:rsidR="00136F40" w:rsidRPr="00D00351">
        <w:rPr>
          <w:rStyle w:val="fontstyle01"/>
          <w:lang w:val="es-GT"/>
        </w:rPr>
        <w:t xml:space="preserve">. </w:t>
      </w:r>
      <w:r w:rsidR="00136F40">
        <w:rPr>
          <w:rStyle w:val="fontstyle01"/>
          <w:lang w:val="es-GT"/>
        </w:rPr>
        <w:t>201</w:t>
      </w:r>
      <w:r w:rsidR="00136F40">
        <w:rPr>
          <w:rStyle w:val="fontstyle01"/>
          <w:lang w:val="es-GT"/>
        </w:rPr>
        <w:t>2</w:t>
      </w:r>
      <w:r w:rsidR="00136F40" w:rsidRPr="00D00351">
        <w:rPr>
          <w:rStyle w:val="fontstyle01"/>
          <w:lang w:val="es-GT"/>
        </w:rPr>
        <w:t>)</w:t>
      </w:r>
      <w:r w:rsidR="00136F40">
        <w:rPr>
          <w:rStyle w:val="fontstyle01"/>
          <w:lang w:val="es-GT"/>
        </w:rPr>
        <w:t>.</w:t>
      </w:r>
    </w:p>
    <w:p w14:paraId="2FF72E97" w14:textId="099E59F0" w:rsidR="00C214BC" w:rsidRPr="00C214BC" w:rsidRDefault="00C214BC" w:rsidP="00D2590F">
      <w:pPr>
        <w:spacing w:after="120" w:line="360" w:lineRule="auto"/>
        <w:rPr>
          <w:rFonts w:ascii="Times New Roman" w:hAnsi="Times New Roman" w:cs="Times New Roman"/>
          <w:sz w:val="22"/>
          <w:lang w:val="es-GT"/>
        </w:rPr>
      </w:pPr>
      <w:proofErr w:type="spellStart"/>
      <w:proofErr w:type="gramStart"/>
      <w:r w:rsidRPr="00C214BC">
        <w:rPr>
          <w:rFonts w:ascii="Times New Roman" w:hAnsi="Times New Roman" w:cs="Times New Roman"/>
          <w:i/>
          <w:iCs/>
          <w:sz w:val="22"/>
          <w:lang w:val="es-GT"/>
        </w:rPr>
        <w:t>XGBoost</w:t>
      </w:r>
      <w:proofErr w:type="spellEnd"/>
      <w:r w:rsidRPr="00C214BC">
        <w:rPr>
          <w:rFonts w:ascii="Times New Roman" w:hAnsi="Times New Roman" w:cs="Times New Roman"/>
          <w:sz w:val="22"/>
          <w:lang w:val="es-GT"/>
        </w:rPr>
        <w:t xml:space="preserve"> </w:t>
      </w:r>
      <w:r w:rsidRPr="00C214BC">
        <w:rPr>
          <w:rFonts w:ascii="Times New Roman" w:hAnsi="Times New Roman" w:cs="Times New Roman"/>
          <w:sz w:val="22"/>
          <w:lang w:val="es-GT"/>
        </w:rPr>
        <w:t xml:space="preserve"> </w:t>
      </w:r>
      <w:r>
        <w:rPr>
          <w:rFonts w:ascii="Times New Roman" w:hAnsi="Times New Roman" w:cs="Times New Roman"/>
          <w:sz w:val="22"/>
          <w:lang w:val="es-GT"/>
        </w:rPr>
        <w:t>es</w:t>
      </w:r>
      <w:proofErr w:type="gramEnd"/>
      <w:r>
        <w:rPr>
          <w:rFonts w:ascii="Times New Roman" w:hAnsi="Times New Roman" w:cs="Times New Roman"/>
          <w:sz w:val="22"/>
          <w:lang w:val="es-GT"/>
        </w:rPr>
        <w:t xml:space="preserve"> </w:t>
      </w:r>
      <w:r w:rsidRPr="00C214BC">
        <w:rPr>
          <w:rFonts w:ascii="Times New Roman" w:hAnsi="Times New Roman" w:cs="Times New Roman"/>
          <w:sz w:val="22"/>
          <w:lang w:val="es-GT"/>
        </w:rPr>
        <w:t xml:space="preserve">una implementación en donde se utiliza un </w:t>
      </w:r>
      <w:proofErr w:type="spellStart"/>
      <w:r w:rsidRPr="00C214BC">
        <w:rPr>
          <w:rFonts w:ascii="Times New Roman" w:hAnsi="Times New Roman" w:cs="Times New Roman"/>
          <w:i/>
          <w:iCs/>
          <w:sz w:val="22"/>
          <w:lang w:val="es-GT"/>
        </w:rPr>
        <w:t>solver</w:t>
      </w:r>
      <w:proofErr w:type="spellEnd"/>
      <w:r w:rsidRPr="00C214BC">
        <w:rPr>
          <w:rFonts w:ascii="Times New Roman" w:hAnsi="Times New Roman" w:cs="Times New Roman"/>
          <w:i/>
          <w:iCs/>
          <w:sz w:val="22"/>
          <w:lang w:val="es-GT"/>
        </w:rPr>
        <w:t xml:space="preserve"> </w:t>
      </w:r>
      <w:r w:rsidRPr="00C214BC">
        <w:rPr>
          <w:rFonts w:ascii="Times New Roman" w:hAnsi="Times New Roman" w:cs="Times New Roman"/>
          <w:sz w:val="22"/>
          <w:lang w:val="es-GT"/>
        </w:rPr>
        <w:t>que utiliza modelos lineales en conjunto con un</w:t>
      </w:r>
      <w:r>
        <w:rPr>
          <w:rFonts w:ascii="Times New Roman" w:hAnsi="Times New Roman" w:cs="Times New Roman"/>
          <w:sz w:val="22"/>
          <w:lang w:val="es-GT"/>
        </w:rPr>
        <w:t xml:space="preserve"> </w:t>
      </w:r>
      <w:r w:rsidRPr="00C214BC">
        <w:rPr>
          <w:rFonts w:ascii="Times New Roman" w:hAnsi="Times New Roman" w:cs="Times New Roman"/>
          <w:sz w:val="22"/>
          <w:lang w:val="es-GT"/>
        </w:rPr>
        <w:t xml:space="preserve">algoritmo de aprendizaje por </w:t>
      </w:r>
      <w:r w:rsidRPr="00C214BC">
        <w:rPr>
          <w:rFonts w:ascii="Times New Roman" w:hAnsi="Times New Roman" w:cs="Times New Roman"/>
          <w:sz w:val="22"/>
          <w:lang w:val="es-GT"/>
        </w:rPr>
        <w:t>árboles</w:t>
      </w:r>
      <w:r w:rsidRPr="00C214BC">
        <w:rPr>
          <w:rFonts w:ascii="Times New Roman" w:hAnsi="Times New Roman" w:cs="Times New Roman"/>
          <w:sz w:val="22"/>
          <w:lang w:val="es-GT"/>
        </w:rPr>
        <w:t xml:space="preserve">. Se puede implementar con distintas funciones objetivos tales como clasificación, regresión y </w:t>
      </w:r>
      <w:r w:rsidRPr="00C214BC">
        <w:rPr>
          <w:rFonts w:ascii="Times New Roman" w:hAnsi="Times New Roman" w:cs="Times New Roman"/>
          <w:i/>
          <w:iCs/>
          <w:sz w:val="22"/>
          <w:lang w:val="es-GT"/>
        </w:rPr>
        <w:t xml:space="preserve">ranking </w:t>
      </w:r>
      <w:r w:rsidR="00136F40" w:rsidRPr="00D00351">
        <w:rPr>
          <w:rStyle w:val="fontstyle01"/>
          <w:lang w:val="es-GT"/>
        </w:rPr>
        <w:t>(</w:t>
      </w:r>
      <w:r w:rsidR="00136F40">
        <w:rPr>
          <w:rStyle w:val="fontstyle01"/>
          <w:lang w:val="es-GT"/>
        </w:rPr>
        <w:t>Chen</w:t>
      </w:r>
      <w:r w:rsidR="00136F40">
        <w:rPr>
          <w:rStyle w:val="fontstyle01"/>
          <w:lang w:val="es-GT"/>
        </w:rPr>
        <w:t xml:space="preserve"> </w:t>
      </w:r>
      <w:r w:rsidR="00136F40" w:rsidRPr="00D00351">
        <w:rPr>
          <w:rStyle w:val="fontstyle21"/>
          <w:lang w:val="es-GT"/>
        </w:rPr>
        <w:t>et al</w:t>
      </w:r>
      <w:r w:rsidR="00136F40" w:rsidRPr="00D00351">
        <w:rPr>
          <w:rStyle w:val="fontstyle01"/>
          <w:lang w:val="es-GT"/>
        </w:rPr>
        <w:t xml:space="preserve">. </w:t>
      </w:r>
      <w:r w:rsidR="00136F40">
        <w:rPr>
          <w:rStyle w:val="fontstyle01"/>
          <w:lang w:val="es-GT"/>
        </w:rPr>
        <w:t>2012</w:t>
      </w:r>
      <w:r w:rsidR="00136F40" w:rsidRPr="00D00351">
        <w:rPr>
          <w:rStyle w:val="fontstyle01"/>
          <w:lang w:val="es-GT"/>
        </w:rPr>
        <w:t>)</w:t>
      </w:r>
      <w:r w:rsidR="00136F40">
        <w:rPr>
          <w:rStyle w:val="fontstyle01"/>
          <w:lang w:val="es-GT"/>
        </w:rPr>
        <w:t>.</w:t>
      </w:r>
      <w:r w:rsidR="00136F40">
        <w:rPr>
          <w:rStyle w:val="fontstyle01"/>
          <w:lang w:val="es-GT"/>
        </w:rPr>
        <w:t xml:space="preserve"> </w:t>
      </w:r>
      <w:r w:rsidRPr="00C214BC">
        <w:rPr>
          <w:rFonts w:ascii="Times New Roman" w:hAnsi="Times New Roman" w:cs="Times New Roman"/>
          <w:sz w:val="22"/>
          <w:lang w:val="es-GT"/>
        </w:rPr>
        <w:t>Entre sus principales características</w:t>
      </w:r>
      <w:r>
        <w:rPr>
          <w:rFonts w:ascii="Times New Roman" w:hAnsi="Times New Roman" w:cs="Times New Roman"/>
          <w:sz w:val="22"/>
          <w:lang w:val="es-GT"/>
        </w:rPr>
        <w:t xml:space="preserve"> </w:t>
      </w:r>
      <w:r w:rsidRPr="00C214BC">
        <w:rPr>
          <w:rFonts w:ascii="Times New Roman" w:hAnsi="Times New Roman" w:cs="Times New Roman"/>
          <w:sz w:val="22"/>
          <w:lang w:val="es-GT"/>
        </w:rPr>
        <w:t>podemos encontrar</w:t>
      </w:r>
      <w:r>
        <w:rPr>
          <w:rFonts w:ascii="Times New Roman" w:hAnsi="Times New Roman" w:cs="Times New Roman"/>
          <w:sz w:val="22"/>
          <w:lang w:val="es-GT"/>
        </w:rPr>
        <w:t xml:space="preserve"> la</w:t>
      </w:r>
      <w:r w:rsidRPr="00C214BC">
        <w:rPr>
          <w:rFonts w:ascii="Times New Roman" w:hAnsi="Times New Roman" w:cs="Times New Roman"/>
          <w:sz w:val="22"/>
          <w:lang w:val="es-GT"/>
        </w:rPr>
        <w:t xml:space="preserve"> velocidad, este algoritmo puede realizar operaciones paralelas aumentando la velocidad hasta 10 veces respecto al tradicional </w:t>
      </w:r>
      <w:proofErr w:type="spellStart"/>
      <w:r w:rsidRPr="00C214BC">
        <w:rPr>
          <w:rFonts w:ascii="Times New Roman" w:hAnsi="Times New Roman" w:cs="Times New Roman"/>
          <w:i/>
          <w:iCs/>
          <w:sz w:val="22"/>
          <w:lang w:val="es-GT"/>
        </w:rPr>
        <w:t>Gradient</w:t>
      </w:r>
      <w:proofErr w:type="spellEnd"/>
      <w:r w:rsidRPr="00C214BC">
        <w:rPr>
          <w:rFonts w:ascii="Times New Roman" w:hAnsi="Times New Roman" w:cs="Times New Roman"/>
          <w:i/>
          <w:iCs/>
          <w:sz w:val="22"/>
          <w:lang w:val="es-GT"/>
        </w:rPr>
        <w:t xml:space="preserve"> </w:t>
      </w:r>
      <w:proofErr w:type="spellStart"/>
      <w:r w:rsidRPr="00C214BC">
        <w:rPr>
          <w:rFonts w:ascii="Times New Roman" w:hAnsi="Times New Roman" w:cs="Times New Roman"/>
          <w:i/>
          <w:iCs/>
          <w:sz w:val="22"/>
          <w:lang w:val="es-GT"/>
        </w:rPr>
        <w:t>Boosting</w:t>
      </w:r>
      <w:proofErr w:type="spellEnd"/>
      <w:r w:rsidRPr="00C214BC">
        <w:rPr>
          <w:rFonts w:ascii="Times New Roman" w:hAnsi="Times New Roman" w:cs="Times New Roman"/>
          <w:sz w:val="22"/>
          <w:lang w:val="es-GT"/>
        </w:rPr>
        <w:t>.</w:t>
      </w:r>
      <w:r>
        <w:rPr>
          <w:rFonts w:ascii="Times New Roman" w:hAnsi="Times New Roman" w:cs="Times New Roman"/>
          <w:sz w:val="22"/>
          <w:lang w:val="es-GT"/>
        </w:rPr>
        <w:t xml:space="preserve"> </w:t>
      </w:r>
      <w:r w:rsidRPr="00C214BC">
        <w:rPr>
          <w:rFonts w:ascii="Times New Roman" w:hAnsi="Times New Roman" w:cs="Times New Roman"/>
          <w:sz w:val="22"/>
          <w:lang w:val="es-GT"/>
        </w:rPr>
        <w:t>Soporta varios tipos de matrices de entrada permitiendo una apertura a varios tipos</w:t>
      </w:r>
      <w:r>
        <w:rPr>
          <w:rFonts w:ascii="Times New Roman" w:hAnsi="Times New Roman" w:cs="Times New Roman"/>
          <w:sz w:val="22"/>
          <w:lang w:val="es-GT"/>
        </w:rPr>
        <w:t xml:space="preserve"> </w:t>
      </w:r>
      <w:r w:rsidRPr="00C214BC">
        <w:rPr>
          <w:rFonts w:ascii="Times New Roman" w:hAnsi="Times New Roman" w:cs="Times New Roman"/>
          <w:sz w:val="22"/>
          <w:lang w:val="es-GT"/>
        </w:rPr>
        <w:t>de aplicaciones.</w:t>
      </w:r>
      <w:r>
        <w:rPr>
          <w:rFonts w:ascii="Times New Roman" w:hAnsi="Times New Roman" w:cs="Times New Roman"/>
          <w:sz w:val="22"/>
          <w:lang w:val="es-GT"/>
        </w:rPr>
        <w:t xml:space="preserve"> </w:t>
      </w:r>
      <w:r w:rsidRPr="00C214BC">
        <w:rPr>
          <w:rFonts w:ascii="Times New Roman" w:hAnsi="Times New Roman" w:cs="Times New Roman"/>
          <w:sz w:val="22"/>
          <w:lang w:val="es-GT"/>
        </w:rPr>
        <w:t>Funciona bien con bases de datos que presenten escasez en la cantidad de datos.</w:t>
      </w:r>
      <w:r>
        <w:rPr>
          <w:rFonts w:ascii="Times New Roman" w:hAnsi="Times New Roman" w:cs="Times New Roman"/>
          <w:sz w:val="22"/>
          <w:lang w:val="es-GT"/>
        </w:rPr>
        <w:t xml:space="preserve"> </w:t>
      </w:r>
      <w:r w:rsidRPr="00C214BC">
        <w:rPr>
          <w:rFonts w:ascii="Times New Roman" w:hAnsi="Times New Roman" w:cs="Times New Roman"/>
          <w:sz w:val="22"/>
          <w:lang w:val="es-GT"/>
        </w:rPr>
        <w:t>Permite una personalización del algoritmo variando las funciones objetivo y sus parámetros.</w:t>
      </w:r>
    </w:p>
    <w:p w14:paraId="4A32720C" w14:textId="00D5429A" w:rsidR="00D2590F" w:rsidRPr="00A0691F" w:rsidRDefault="00BC3F93" w:rsidP="00D2590F">
      <w:pPr>
        <w:spacing w:after="120" w:line="360" w:lineRule="auto"/>
        <w:rPr>
          <w:rFonts w:ascii="Times New Roman" w:hAnsi="Times New Roman" w:cs="Times New Roman"/>
          <w:b/>
          <w:bCs/>
          <w:sz w:val="22"/>
          <w:lang w:val="es-MX"/>
        </w:rPr>
      </w:pPr>
      <w:r>
        <w:rPr>
          <w:rFonts w:ascii="Times New Roman" w:hAnsi="Times New Roman" w:cs="Times New Roman"/>
          <w:b/>
          <w:bCs/>
          <w:sz w:val="22"/>
          <w:lang w:val="es-MX"/>
        </w:rPr>
        <w:t xml:space="preserve">Módulo generador de pulsos </w:t>
      </w:r>
      <w:proofErr w:type="spellStart"/>
      <w:r>
        <w:rPr>
          <w:rFonts w:ascii="Times New Roman" w:hAnsi="Times New Roman" w:cs="Times New Roman"/>
          <w:b/>
          <w:bCs/>
          <w:sz w:val="22"/>
          <w:lang w:val="es-MX"/>
        </w:rPr>
        <w:t>binaurales</w:t>
      </w:r>
      <w:proofErr w:type="spellEnd"/>
      <w:r>
        <w:rPr>
          <w:rFonts w:ascii="Times New Roman" w:hAnsi="Times New Roman" w:cs="Times New Roman"/>
          <w:b/>
          <w:bCs/>
          <w:sz w:val="22"/>
          <w:lang w:val="es-MX"/>
        </w:rPr>
        <w:t xml:space="preserve"> </w:t>
      </w:r>
    </w:p>
    <w:p w14:paraId="0C4E1020" w14:textId="3B327FEA" w:rsidR="00D2590F" w:rsidRDefault="000F2D63" w:rsidP="00D2590F">
      <w:pPr>
        <w:spacing w:after="120" w:line="360" w:lineRule="auto"/>
        <w:rPr>
          <w:rFonts w:ascii="Times New Roman" w:hAnsi="Times New Roman" w:cs="Times New Roman"/>
          <w:sz w:val="22"/>
          <w:lang w:val="es-GT"/>
        </w:rPr>
      </w:pPr>
      <w:r w:rsidRPr="000F2D63">
        <w:rPr>
          <w:rFonts w:ascii="Times New Roman" w:hAnsi="Times New Roman" w:cs="Times New Roman"/>
          <w:sz w:val="22"/>
          <w:lang w:val="es-GT"/>
        </w:rPr>
        <w:t>Desarrollar este módulo fue un proceso de continua investigación para encontrar la forma</w:t>
      </w:r>
      <w:r>
        <w:rPr>
          <w:rFonts w:ascii="Times New Roman" w:hAnsi="Times New Roman" w:cs="Times New Roman"/>
          <w:sz w:val="22"/>
          <w:lang w:val="es-GT"/>
        </w:rPr>
        <w:t xml:space="preserve"> </w:t>
      </w:r>
      <w:r w:rsidRPr="000F2D63">
        <w:rPr>
          <w:rFonts w:ascii="Times New Roman" w:hAnsi="Times New Roman" w:cs="Times New Roman"/>
          <w:sz w:val="22"/>
          <w:lang w:val="es-GT"/>
        </w:rPr>
        <w:t>más rápida y eficiente de generar pulsos con características adecuadas a cada paciente. Para</w:t>
      </w:r>
      <w:r>
        <w:rPr>
          <w:rFonts w:ascii="Times New Roman" w:hAnsi="Times New Roman" w:cs="Times New Roman"/>
          <w:sz w:val="22"/>
          <w:lang w:val="es-GT"/>
        </w:rPr>
        <w:t xml:space="preserve"> </w:t>
      </w:r>
      <w:r w:rsidRPr="000F2D63">
        <w:rPr>
          <w:rFonts w:ascii="Times New Roman" w:hAnsi="Times New Roman" w:cs="Times New Roman"/>
          <w:sz w:val="22"/>
          <w:lang w:val="es-GT"/>
        </w:rPr>
        <w:t xml:space="preserve">el pulso </w:t>
      </w:r>
      <w:proofErr w:type="spellStart"/>
      <w:r w:rsidRPr="000F2D63">
        <w:rPr>
          <w:rFonts w:ascii="Times New Roman" w:hAnsi="Times New Roman" w:cs="Times New Roman"/>
          <w:sz w:val="22"/>
          <w:lang w:val="es-GT"/>
        </w:rPr>
        <w:t>binaural</w:t>
      </w:r>
      <w:proofErr w:type="spellEnd"/>
      <w:r w:rsidRPr="000F2D63">
        <w:rPr>
          <w:rFonts w:ascii="Times New Roman" w:hAnsi="Times New Roman" w:cs="Times New Roman"/>
          <w:sz w:val="22"/>
          <w:lang w:val="es-GT"/>
        </w:rPr>
        <w:t xml:space="preserve"> se planteó utilizar las funciones antes </w:t>
      </w:r>
      <w:r w:rsidRPr="000F2D63">
        <w:rPr>
          <w:rFonts w:ascii="Times New Roman" w:hAnsi="Times New Roman" w:cs="Times New Roman"/>
          <w:sz w:val="22"/>
          <w:lang w:val="es-GT"/>
        </w:rPr>
        <w:t>desarrolladas,</w:t>
      </w:r>
      <w:r w:rsidRPr="000F2D63">
        <w:rPr>
          <w:rFonts w:ascii="Times New Roman" w:hAnsi="Times New Roman" w:cs="Times New Roman"/>
          <w:sz w:val="22"/>
          <w:lang w:val="es-GT"/>
        </w:rPr>
        <w:t xml:space="preserve"> pero carecían de la</w:t>
      </w:r>
      <w:r>
        <w:rPr>
          <w:rFonts w:ascii="Times New Roman" w:hAnsi="Times New Roman" w:cs="Times New Roman"/>
          <w:sz w:val="22"/>
          <w:lang w:val="es-GT"/>
        </w:rPr>
        <w:t xml:space="preserve"> </w:t>
      </w:r>
      <w:r w:rsidRPr="000F2D63">
        <w:rPr>
          <w:rFonts w:ascii="Times New Roman" w:hAnsi="Times New Roman" w:cs="Times New Roman"/>
          <w:sz w:val="22"/>
          <w:lang w:val="es-GT"/>
        </w:rPr>
        <w:t xml:space="preserve">característica </w:t>
      </w:r>
      <w:proofErr w:type="spellStart"/>
      <w:r w:rsidRPr="000F2D63">
        <w:rPr>
          <w:rFonts w:ascii="Times New Roman" w:hAnsi="Times New Roman" w:cs="Times New Roman"/>
          <w:i/>
          <w:iCs/>
          <w:sz w:val="22"/>
          <w:lang w:val="es-GT"/>
        </w:rPr>
        <w:t>crossfade</w:t>
      </w:r>
      <w:proofErr w:type="spellEnd"/>
      <w:r w:rsidRPr="000F2D63">
        <w:rPr>
          <w:rFonts w:ascii="Times New Roman" w:hAnsi="Times New Roman" w:cs="Times New Roman"/>
          <w:sz w:val="22"/>
          <w:lang w:val="es-GT"/>
        </w:rPr>
        <w:t>, esta aporta el sentido del desvanecimiento del audio al principio</w:t>
      </w:r>
      <w:r>
        <w:rPr>
          <w:rFonts w:ascii="Times New Roman" w:hAnsi="Times New Roman" w:cs="Times New Roman"/>
          <w:sz w:val="22"/>
          <w:lang w:val="es-GT"/>
        </w:rPr>
        <w:t xml:space="preserve"> </w:t>
      </w:r>
      <w:r w:rsidRPr="000F2D63">
        <w:rPr>
          <w:rFonts w:ascii="Times New Roman" w:hAnsi="Times New Roman" w:cs="Times New Roman"/>
          <w:sz w:val="22"/>
          <w:lang w:val="es-GT"/>
        </w:rPr>
        <w:t>y al final aportando una transición más suave hacia el siguiente pulso manteniendo una</w:t>
      </w:r>
      <w:r>
        <w:rPr>
          <w:rFonts w:ascii="Times New Roman" w:hAnsi="Times New Roman" w:cs="Times New Roman"/>
          <w:sz w:val="22"/>
          <w:lang w:val="es-GT"/>
        </w:rPr>
        <w:t xml:space="preserve"> </w:t>
      </w:r>
      <w:r w:rsidRPr="000F2D63">
        <w:rPr>
          <w:rFonts w:ascii="Times New Roman" w:hAnsi="Times New Roman" w:cs="Times New Roman"/>
          <w:sz w:val="22"/>
          <w:lang w:val="es-GT"/>
        </w:rPr>
        <w:t>sensación de continuidad.</w:t>
      </w:r>
      <w:r>
        <w:rPr>
          <w:rFonts w:ascii="Times New Roman" w:hAnsi="Times New Roman" w:cs="Times New Roman"/>
          <w:sz w:val="22"/>
          <w:lang w:val="es-GT"/>
        </w:rPr>
        <w:t xml:space="preserve"> </w:t>
      </w:r>
      <w:r w:rsidRPr="000F2D63">
        <w:rPr>
          <w:rFonts w:ascii="Times New Roman" w:hAnsi="Times New Roman" w:cs="Times New Roman"/>
          <w:sz w:val="22"/>
          <w:lang w:val="es-GT"/>
        </w:rPr>
        <w:t xml:space="preserve">Para la generación del pulso </w:t>
      </w:r>
      <w:proofErr w:type="spellStart"/>
      <w:r w:rsidRPr="000F2D63">
        <w:rPr>
          <w:rFonts w:ascii="Times New Roman" w:hAnsi="Times New Roman" w:cs="Times New Roman"/>
          <w:sz w:val="22"/>
          <w:lang w:val="es-GT"/>
        </w:rPr>
        <w:t>binaural</w:t>
      </w:r>
      <w:proofErr w:type="spellEnd"/>
      <w:r w:rsidRPr="000F2D63">
        <w:rPr>
          <w:rFonts w:ascii="Times New Roman" w:hAnsi="Times New Roman" w:cs="Times New Roman"/>
          <w:sz w:val="22"/>
          <w:lang w:val="es-GT"/>
        </w:rPr>
        <w:t xml:space="preserve"> se utilizó la librería de Python </w:t>
      </w:r>
      <w:proofErr w:type="spellStart"/>
      <w:r w:rsidRPr="000F2D63">
        <w:rPr>
          <w:rFonts w:ascii="Times New Roman" w:hAnsi="Times New Roman" w:cs="Times New Roman"/>
          <w:i/>
          <w:iCs/>
          <w:sz w:val="22"/>
          <w:lang w:val="es-GT"/>
        </w:rPr>
        <w:t>AccelBrainBeat</w:t>
      </w:r>
      <w:proofErr w:type="spellEnd"/>
      <w:r w:rsidRPr="000F2D63">
        <w:rPr>
          <w:rFonts w:ascii="Times New Roman" w:hAnsi="Times New Roman" w:cs="Times New Roman"/>
          <w:sz w:val="22"/>
          <w:lang w:val="es-GT"/>
        </w:rPr>
        <w:t>.</w:t>
      </w:r>
      <w:r>
        <w:rPr>
          <w:rFonts w:ascii="Times New Roman" w:hAnsi="Times New Roman" w:cs="Times New Roman"/>
          <w:sz w:val="22"/>
          <w:lang w:val="es-GT"/>
        </w:rPr>
        <w:t xml:space="preserve"> </w:t>
      </w:r>
      <w:r w:rsidRPr="000F2D63">
        <w:rPr>
          <w:rFonts w:ascii="Times New Roman" w:hAnsi="Times New Roman" w:cs="Times New Roman"/>
          <w:sz w:val="22"/>
          <w:lang w:val="es-GT"/>
        </w:rPr>
        <w:t xml:space="preserve">Utilizando objetos de tipo </w:t>
      </w:r>
      <w:proofErr w:type="spellStart"/>
      <w:r w:rsidRPr="000F2D63">
        <w:rPr>
          <w:rFonts w:ascii="Times New Roman" w:hAnsi="Times New Roman" w:cs="Times New Roman"/>
          <w:i/>
          <w:iCs/>
          <w:sz w:val="22"/>
          <w:lang w:val="es-GT"/>
        </w:rPr>
        <w:t>BinauralBeat</w:t>
      </w:r>
      <w:proofErr w:type="spellEnd"/>
      <w:r w:rsidRPr="000F2D63">
        <w:rPr>
          <w:rFonts w:ascii="Times New Roman" w:hAnsi="Times New Roman" w:cs="Times New Roman"/>
          <w:i/>
          <w:iCs/>
          <w:sz w:val="22"/>
          <w:lang w:val="es-GT"/>
        </w:rPr>
        <w:t xml:space="preserve"> </w:t>
      </w:r>
      <w:r w:rsidRPr="000F2D63">
        <w:rPr>
          <w:rFonts w:ascii="Times New Roman" w:hAnsi="Times New Roman" w:cs="Times New Roman"/>
          <w:sz w:val="22"/>
          <w:lang w:val="es-GT"/>
        </w:rPr>
        <w:t xml:space="preserve">se crea el pulso genérico y luego </w:t>
      </w:r>
      <w:r w:rsidRPr="000F2D63">
        <w:rPr>
          <w:rFonts w:ascii="Times New Roman" w:hAnsi="Times New Roman" w:cs="Times New Roman"/>
          <w:sz w:val="22"/>
          <w:lang w:val="es-GT"/>
        </w:rPr>
        <w:lastRenderedPageBreak/>
        <w:t>implementando la</w:t>
      </w:r>
      <w:r>
        <w:rPr>
          <w:rFonts w:ascii="Times New Roman" w:hAnsi="Times New Roman" w:cs="Times New Roman"/>
          <w:sz w:val="22"/>
          <w:lang w:val="es-GT"/>
        </w:rPr>
        <w:t xml:space="preserve"> </w:t>
      </w:r>
      <w:r w:rsidRPr="000F2D63">
        <w:rPr>
          <w:rFonts w:ascii="Times New Roman" w:hAnsi="Times New Roman" w:cs="Times New Roman"/>
          <w:sz w:val="22"/>
          <w:lang w:val="es-GT"/>
        </w:rPr>
        <w:t xml:space="preserve">función nativa de la librería </w:t>
      </w:r>
      <w:proofErr w:type="spellStart"/>
      <w:r w:rsidRPr="000F2D63">
        <w:rPr>
          <w:rFonts w:ascii="Times New Roman" w:hAnsi="Times New Roman" w:cs="Times New Roman"/>
          <w:i/>
          <w:iCs/>
          <w:sz w:val="22"/>
          <w:lang w:val="es-GT"/>
        </w:rPr>
        <w:t>Save</w:t>
      </w:r>
      <w:proofErr w:type="spellEnd"/>
      <w:r w:rsidRPr="000F2D63">
        <w:rPr>
          <w:rFonts w:ascii="Times New Roman" w:hAnsi="Times New Roman" w:cs="Times New Roman"/>
          <w:i/>
          <w:iCs/>
          <w:sz w:val="22"/>
          <w:lang w:val="es-GT"/>
        </w:rPr>
        <w:t xml:space="preserve"> Beat </w:t>
      </w:r>
      <w:r w:rsidRPr="000F2D63">
        <w:rPr>
          <w:rFonts w:ascii="Times New Roman" w:hAnsi="Times New Roman" w:cs="Times New Roman"/>
          <w:sz w:val="22"/>
          <w:lang w:val="es-GT"/>
        </w:rPr>
        <w:t>se pasan los parámetros deseados como las frecuencias</w:t>
      </w:r>
      <w:r>
        <w:rPr>
          <w:rFonts w:ascii="Times New Roman" w:hAnsi="Times New Roman" w:cs="Times New Roman"/>
          <w:sz w:val="22"/>
          <w:lang w:val="es-GT"/>
        </w:rPr>
        <w:t xml:space="preserve"> </w:t>
      </w:r>
      <w:r w:rsidRPr="000F2D63">
        <w:rPr>
          <w:rFonts w:ascii="Times New Roman" w:hAnsi="Times New Roman" w:cs="Times New Roman"/>
          <w:sz w:val="22"/>
          <w:lang w:val="es-GT"/>
        </w:rPr>
        <w:t>centrales, el tiempo de reproducción y el volumen para el pulso específico.</w:t>
      </w:r>
      <w:r>
        <w:rPr>
          <w:rFonts w:ascii="Times New Roman" w:hAnsi="Times New Roman" w:cs="Times New Roman"/>
          <w:sz w:val="22"/>
          <w:lang w:val="es-GT"/>
        </w:rPr>
        <w:t xml:space="preserve"> </w:t>
      </w:r>
      <w:r w:rsidRPr="000F2D63">
        <w:rPr>
          <w:rFonts w:ascii="Times New Roman" w:hAnsi="Times New Roman" w:cs="Times New Roman"/>
          <w:sz w:val="22"/>
          <w:lang w:val="es-GT"/>
        </w:rPr>
        <w:t>Al pulso original se añade una pista portadora, esto debido a que durante un período</w:t>
      </w:r>
      <w:r>
        <w:rPr>
          <w:rFonts w:ascii="Times New Roman" w:hAnsi="Times New Roman" w:cs="Times New Roman"/>
          <w:sz w:val="22"/>
          <w:lang w:val="es-GT"/>
        </w:rPr>
        <w:t xml:space="preserve"> </w:t>
      </w:r>
      <w:r w:rsidRPr="000F2D63">
        <w:rPr>
          <w:rFonts w:ascii="Times New Roman" w:hAnsi="Times New Roman" w:cs="Times New Roman"/>
          <w:sz w:val="22"/>
          <w:lang w:val="es-GT"/>
        </w:rPr>
        <w:t>de sueño es de suma importancia considerar la comodidad de una persona para optimizar</w:t>
      </w:r>
      <w:r>
        <w:rPr>
          <w:rFonts w:ascii="Times New Roman" w:hAnsi="Times New Roman" w:cs="Times New Roman"/>
          <w:sz w:val="22"/>
          <w:lang w:val="es-GT"/>
        </w:rPr>
        <w:t xml:space="preserve"> </w:t>
      </w:r>
      <w:r w:rsidRPr="000F2D63">
        <w:rPr>
          <w:rFonts w:ascii="Times New Roman" w:hAnsi="Times New Roman" w:cs="Times New Roman"/>
          <w:sz w:val="22"/>
          <w:lang w:val="es-GT"/>
        </w:rPr>
        <w:t xml:space="preserve">el descanso. Es por ello </w:t>
      </w:r>
      <w:proofErr w:type="gramStart"/>
      <w:r w:rsidRPr="000F2D63">
        <w:rPr>
          <w:rFonts w:ascii="Times New Roman" w:hAnsi="Times New Roman" w:cs="Times New Roman"/>
          <w:sz w:val="22"/>
          <w:lang w:val="es-GT"/>
        </w:rPr>
        <w:t>que</w:t>
      </w:r>
      <w:proofErr w:type="gramEnd"/>
      <w:r w:rsidRPr="000F2D63">
        <w:rPr>
          <w:rFonts w:ascii="Times New Roman" w:hAnsi="Times New Roman" w:cs="Times New Roman"/>
          <w:sz w:val="22"/>
          <w:lang w:val="es-GT"/>
        </w:rPr>
        <w:t xml:space="preserve"> las frecuencias centrales y el volumen del pulso juegan un</w:t>
      </w:r>
      <w:r>
        <w:rPr>
          <w:rFonts w:ascii="Times New Roman" w:hAnsi="Times New Roman" w:cs="Times New Roman"/>
          <w:sz w:val="22"/>
          <w:lang w:val="es-GT"/>
        </w:rPr>
        <w:t xml:space="preserve"> </w:t>
      </w:r>
      <w:r w:rsidRPr="000F2D63">
        <w:rPr>
          <w:rFonts w:ascii="Times New Roman" w:hAnsi="Times New Roman" w:cs="Times New Roman"/>
          <w:sz w:val="22"/>
          <w:lang w:val="es-GT"/>
        </w:rPr>
        <w:t>papel importante pero la reproducción sola de los pulsos puede parecer un poco tediosa</w:t>
      </w:r>
      <w:r>
        <w:rPr>
          <w:rFonts w:ascii="Times New Roman" w:hAnsi="Times New Roman" w:cs="Times New Roman"/>
          <w:sz w:val="22"/>
          <w:lang w:val="es-GT"/>
        </w:rPr>
        <w:t xml:space="preserve"> </w:t>
      </w:r>
      <w:r w:rsidRPr="000F2D63">
        <w:rPr>
          <w:rFonts w:ascii="Times New Roman" w:hAnsi="Times New Roman" w:cs="Times New Roman"/>
          <w:sz w:val="22"/>
          <w:lang w:val="es-GT"/>
        </w:rPr>
        <w:t>por su patrón repetitivo. En esta investigación la solución propuesta fue añadir una pista</w:t>
      </w:r>
      <w:r>
        <w:rPr>
          <w:rFonts w:ascii="Times New Roman" w:hAnsi="Times New Roman" w:cs="Times New Roman"/>
          <w:sz w:val="22"/>
          <w:lang w:val="es-GT"/>
        </w:rPr>
        <w:t xml:space="preserve"> </w:t>
      </w:r>
      <w:r w:rsidRPr="000F2D63">
        <w:rPr>
          <w:rFonts w:ascii="Times New Roman" w:hAnsi="Times New Roman" w:cs="Times New Roman"/>
          <w:sz w:val="22"/>
          <w:lang w:val="es-GT"/>
        </w:rPr>
        <w:t xml:space="preserve">portadora al pulso </w:t>
      </w:r>
      <w:proofErr w:type="spellStart"/>
      <w:r w:rsidRPr="000F2D63">
        <w:rPr>
          <w:rFonts w:ascii="Times New Roman" w:hAnsi="Times New Roman" w:cs="Times New Roman"/>
          <w:sz w:val="22"/>
          <w:lang w:val="es-GT"/>
        </w:rPr>
        <w:t>binaural</w:t>
      </w:r>
      <w:proofErr w:type="spellEnd"/>
      <w:r w:rsidRPr="000F2D63">
        <w:rPr>
          <w:rFonts w:ascii="Times New Roman" w:hAnsi="Times New Roman" w:cs="Times New Roman"/>
          <w:sz w:val="22"/>
          <w:lang w:val="es-GT"/>
        </w:rPr>
        <w:t xml:space="preserve"> original</w:t>
      </w:r>
      <w:r>
        <w:rPr>
          <w:rFonts w:ascii="Times New Roman" w:hAnsi="Times New Roman" w:cs="Times New Roman"/>
          <w:sz w:val="22"/>
          <w:lang w:val="es-GT"/>
        </w:rPr>
        <w:t xml:space="preserve">. Se puede observar la arquitectura propuesta para este módulo generador de pulsos </w:t>
      </w:r>
      <w:proofErr w:type="spellStart"/>
      <w:r>
        <w:rPr>
          <w:rFonts w:ascii="Times New Roman" w:hAnsi="Times New Roman" w:cs="Times New Roman"/>
          <w:sz w:val="22"/>
          <w:lang w:val="es-GT"/>
        </w:rPr>
        <w:t>binaurales</w:t>
      </w:r>
      <w:proofErr w:type="spellEnd"/>
      <w:r>
        <w:rPr>
          <w:rFonts w:ascii="Times New Roman" w:hAnsi="Times New Roman" w:cs="Times New Roman"/>
          <w:sz w:val="22"/>
          <w:lang w:val="es-GT"/>
        </w:rPr>
        <w:t xml:space="preserve"> en la figura 4.</w:t>
      </w:r>
    </w:p>
    <w:p w14:paraId="42094E58" w14:textId="27659BF1" w:rsidR="000F2D63" w:rsidRDefault="000F2D63" w:rsidP="000F2D63">
      <w:pPr>
        <w:spacing w:after="120" w:line="360" w:lineRule="auto"/>
        <w:jc w:val="center"/>
        <w:rPr>
          <w:rFonts w:ascii="Times New Roman" w:hAnsi="Times New Roman" w:cs="Times New Roman"/>
          <w:sz w:val="22"/>
          <w:lang w:val="es-MX"/>
        </w:rPr>
      </w:pPr>
      <w:r>
        <w:rPr>
          <w:noProof/>
        </w:rPr>
        <w:drawing>
          <wp:inline distT="0" distB="0" distL="0" distR="0" wp14:anchorId="403C1F99" wp14:editId="7F75ED4A">
            <wp:extent cx="4300220" cy="1554716"/>
            <wp:effectExtent l="0" t="0" r="5080" b="762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1524" cy="1562418"/>
                    </a:xfrm>
                    <a:prstGeom prst="rect">
                      <a:avLst/>
                    </a:prstGeom>
                    <a:noFill/>
                    <a:ln>
                      <a:noFill/>
                    </a:ln>
                  </pic:spPr>
                </pic:pic>
              </a:graphicData>
            </a:graphic>
          </wp:inline>
        </w:drawing>
      </w:r>
    </w:p>
    <w:p w14:paraId="7A0F4AC0" w14:textId="3B348DD9" w:rsidR="000F2D63" w:rsidRDefault="000F2D63" w:rsidP="000F2D63">
      <w:pPr>
        <w:spacing w:after="120" w:line="360" w:lineRule="auto"/>
        <w:jc w:val="center"/>
        <w:rPr>
          <w:rFonts w:ascii="Times New Roman" w:hAnsi="Times New Roman" w:cs="Times New Roman"/>
          <w:sz w:val="22"/>
          <w:lang w:val="es-MX"/>
        </w:rPr>
      </w:pPr>
      <w:r w:rsidRPr="00715B40">
        <w:rPr>
          <w:rFonts w:ascii="Times New Roman" w:hAnsi="Times New Roman" w:cs="Times New Roman"/>
          <w:b/>
          <w:bCs/>
          <w:sz w:val="22"/>
          <w:lang w:val="es-MX"/>
        </w:rPr>
        <w:t xml:space="preserve">Figura </w:t>
      </w:r>
      <w:r>
        <w:rPr>
          <w:rFonts w:ascii="Times New Roman" w:hAnsi="Times New Roman" w:cs="Times New Roman"/>
          <w:b/>
          <w:bCs/>
          <w:sz w:val="22"/>
          <w:lang w:val="es-MX"/>
        </w:rPr>
        <w:t>4</w:t>
      </w:r>
      <w:r>
        <w:rPr>
          <w:rFonts w:ascii="Times New Roman" w:hAnsi="Times New Roman" w:cs="Times New Roman"/>
          <w:sz w:val="22"/>
          <w:lang w:val="es-MX"/>
        </w:rPr>
        <w:t xml:space="preserve">. </w:t>
      </w:r>
      <w:r>
        <w:rPr>
          <w:rFonts w:ascii="Times New Roman" w:hAnsi="Times New Roman" w:cs="Times New Roman"/>
          <w:sz w:val="22"/>
          <w:lang w:val="es-MX"/>
        </w:rPr>
        <w:t xml:space="preserve">Arquitectura de módulo generador de pulsos </w:t>
      </w:r>
      <w:proofErr w:type="spellStart"/>
      <w:r>
        <w:rPr>
          <w:rFonts w:ascii="Times New Roman" w:hAnsi="Times New Roman" w:cs="Times New Roman"/>
          <w:sz w:val="22"/>
          <w:lang w:val="es-MX"/>
        </w:rPr>
        <w:t>binaurales</w:t>
      </w:r>
      <w:proofErr w:type="spellEnd"/>
      <w:r>
        <w:rPr>
          <w:rFonts w:ascii="Times New Roman" w:hAnsi="Times New Roman" w:cs="Times New Roman"/>
          <w:sz w:val="22"/>
          <w:lang w:val="es-MX"/>
        </w:rPr>
        <w:t xml:space="preserve">.  </w:t>
      </w:r>
    </w:p>
    <w:p w14:paraId="285087E7" w14:textId="347A7186" w:rsidR="000F2D63" w:rsidRPr="000F2D63" w:rsidRDefault="000F2D63" w:rsidP="00D2590F">
      <w:pPr>
        <w:spacing w:after="120" w:line="360" w:lineRule="auto"/>
        <w:rPr>
          <w:rFonts w:ascii="Times New Roman" w:hAnsi="Times New Roman" w:cs="Times New Roman"/>
          <w:sz w:val="22"/>
          <w:lang w:val="es-MX"/>
        </w:rPr>
      </w:pPr>
    </w:p>
    <w:p w14:paraId="1210CAA0" w14:textId="77777777" w:rsidR="002A5351" w:rsidRDefault="002A5351" w:rsidP="00D8619C">
      <w:pPr>
        <w:spacing w:line="360" w:lineRule="auto"/>
        <w:rPr>
          <w:rFonts w:ascii="Times New Roman" w:hAnsi="Times New Roman" w:cs="Times New Roman"/>
          <w:b/>
          <w:bCs/>
          <w:sz w:val="28"/>
          <w:szCs w:val="28"/>
          <w:lang w:val="es-MX"/>
        </w:rPr>
      </w:pPr>
    </w:p>
    <w:p w14:paraId="2225B690" w14:textId="726E71CD" w:rsidR="002C25FE" w:rsidRDefault="002C25FE" w:rsidP="00D8619C">
      <w:pPr>
        <w:spacing w:line="360" w:lineRule="auto"/>
        <w:rPr>
          <w:rFonts w:ascii="Times New Roman" w:hAnsi="Times New Roman" w:cs="Times New Roman"/>
          <w:b/>
          <w:bCs/>
          <w:sz w:val="28"/>
          <w:szCs w:val="28"/>
          <w:lang w:val="es-MX"/>
        </w:rPr>
      </w:pPr>
      <w:r w:rsidRPr="00D8619C">
        <w:rPr>
          <w:rFonts w:ascii="Times New Roman" w:hAnsi="Times New Roman" w:cs="Times New Roman"/>
          <w:b/>
          <w:bCs/>
          <w:sz w:val="28"/>
          <w:szCs w:val="28"/>
          <w:lang w:val="es-MX"/>
        </w:rPr>
        <w:t>Resultados y discusión</w:t>
      </w:r>
    </w:p>
    <w:p w14:paraId="322DA75D" w14:textId="77777777" w:rsidR="002A5351" w:rsidRDefault="002A5351" w:rsidP="00967494">
      <w:pPr>
        <w:spacing w:after="120" w:line="360" w:lineRule="auto"/>
        <w:rPr>
          <w:rFonts w:ascii="Times New Roman" w:hAnsi="Times New Roman" w:cs="Times New Roman"/>
          <w:b/>
          <w:bCs/>
          <w:sz w:val="22"/>
          <w:lang w:val="es-MX"/>
        </w:rPr>
      </w:pPr>
    </w:p>
    <w:p w14:paraId="2455B7D1" w14:textId="7507F121" w:rsidR="00967494" w:rsidRDefault="002A5351" w:rsidP="00967494">
      <w:pPr>
        <w:spacing w:after="120" w:line="360" w:lineRule="auto"/>
        <w:rPr>
          <w:rFonts w:ascii="Times New Roman" w:hAnsi="Times New Roman" w:cs="Times New Roman"/>
          <w:b/>
          <w:bCs/>
          <w:sz w:val="22"/>
          <w:lang w:val="es-MX"/>
        </w:rPr>
      </w:pPr>
      <w:r>
        <w:rPr>
          <w:rFonts w:ascii="Times New Roman" w:hAnsi="Times New Roman" w:cs="Times New Roman"/>
          <w:b/>
          <w:bCs/>
          <w:sz w:val="22"/>
          <w:lang w:val="es-MX"/>
        </w:rPr>
        <w:t>Algoritmos de clasificación</w:t>
      </w:r>
    </w:p>
    <w:p w14:paraId="4CBA882E" w14:textId="4BD667F8" w:rsidR="003241A7" w:rsidRPr="003241A7" w:rsidRDefault="003241A7" w:rsidP="00967494">
      <w:pPr>
        <w:spacing w:after="120" w:line="360" w:lineRule="auto"/>
        <w:rPr>
          <w:rFonts w:ascii="Times New Roman" w:hAnsi="Times New Roman" w:cs="Times New Roman"/>
          <w:i/>
          <w:iCs/>
          <w:sz w:val="22"/>
          <w:lang w:val="es-MX"/>
        </w:rPr>
      </w:pPr>
      <w:proofErr w:type="spellStart"/>
      <w:r>
        <w:rPr>
          <w:rFonts w:ascii="Times New Roman" w:hAnsi="Times New Roman" w:cs="Times New Roman"/>
          <w:i/>
          <w:iCs/>
          <w:sz w:val="22"/>
          <w:lang w:val="es-MX"/>
        </w:rPr>
        <w:t>XGBoost</w:t>
      </w:r>
      <w:proofErr w:type="spellEnd"/>
    </w:p>
    <w:p w14:paraId="09EE113D" w14:textId="19812A03" w:rsidR="00304D77" w:rsidRPr="002A5351" w:rsidRDefault="002A5351" w:rsidP="00967494">
      <w:pPr>
        <w:spacing w:after="120" w:line="360" w:lineRule="auto"/>
        <w:rPr>
          <w:rFonts w:ascii="Times New Roman" w:hAnsi="Times New Roman" w:cs="Times New Roman"/>
          <w:sz w:val="22"/>
          <w:lang w:val="es-GT"/>
        </w:rPr>
      </w:pPr>
      <w:r>
        <w:rPr>
          <w:rFonts w:ascii="Times New Roman" w:hAnsi="Times New Roman" w:cs="Times New Roman"/>
          <w:sz w:val="22"/>
          <w:lang w:val="es-MX"/>
        </w:rPr>
        <w:t>En el desempeño de los algoritmos</w:t>
      </w:r>
      <w:r w:rsidR="003241A7">
        <w:rPr>
          <w:rFonts w:ascii="Times New Roman" w:hAnsi="Times New Roman" w:cs="Times New Roman"/>
          <w:sz w:val="22"/>
          <w:lang w:val="es-MX"/>
        </w:rPr>
        <w:t xml:space="preserve"> se</w:t>
      </w:r>
      <w:r>
        <w:rPr>
          <w:rFonts w:ascii="Times New Roman" w:hAnsi="Times New Roman" w:cs="Times New Roman"/>
          <w:sz w:val="22"/>
          <w:lang w:val="es-MX"/>
        </w:rPr>
        <w:t xml:space="preserve"> presenta un </w:t>
      </w:r>
      <w:r w:rsidRPr="002A5351">
        <w:rPr>
          <w:rFonts w:ascii="Times New Roman" w:hAnsi="Times New Roman" w:cs="Times New Roman"/>
          <w:sz w:val="22"/>
          <w:lang w:val="es-GT"/>
        </w:rPr>
        <w:t>comportamiento bastante claro</w:t>
      </w:r>
      <w:r w:rsidR="003241A7">
        <w:rPr>
          <w:rFonts w:ascii="Times New Roman" w:hAnsi="Times New Roman" w:cs="Times New Roman"/>
          <w:sz w:val="22"/>
          <w:lang w:val="es-GT"/>
        </w:rPr>
        <w:t xml:space="preserve">. Para el algoritmo </w:t>
      </w:r>
      <w:proofErr w:type="spellStart"/>
      <w:r w:rsidR="003241A7" w:rsidRPr="003241A7">
        <w:rPr>
          <w:rFonts w:ascii="Times New Roman" w:hAnsi="Times New Roman" w:cs="Times New Roman"/>
          <w:i/>
          <w:iCs/>
          <w:sz w:val="22"/>
          <w:lang w:val="es-GT"/>
        </w:rPr>
        <w:t>XGBoost</w:t>
      </w:r>
      <w:proofErr w:type="spellEnd"/>
      <w:r w:rsidRPr="002A5351">
        <w:rPr>
          <w:rFonts w:ascii="Times New Roman" w:hAnsi="Times New Roman" w:cs="Times New Roman"/>
          <w:sz w:val="22"/>
          <w:lang w:val="es-GT"/>
        </w:rPr>
        <w:t xml:space="preserve"> se puede </w:t>
      </w:r>
      <w:r w:rsidR="003241A7">
        <w:rPr>
          <w:rFonts w:ascii="Times New Roman" w:hAnsi="Times New Roman" w:cs="Times New Roman"/>
          <w:sz w:val="22"/>
          <w:lang w:val="es-GT"/>
        </w:rPr>
        <w:t>utilizar como referencia</w:t>
      </w:r>
      <w:r w:rsidRPr="002A5351">
        <w:rPr>
          <w:rFonts w:ascii="Times New Roman" w:hAnsi="Times New Roman" w:cs="Times New Roman"/>
          <w:sz w:val="22"/>
          <w:lang w:val="es-GT"/>
        </w:rPr>
        <w:t xml:space="preserve"> </w:t>
      </w:r>
      <w:r w:rsidR="003241A7">
        <w:rPr>
          <w:rFonts w:ascii="Times New Roman" w:hAnsi="Times New Roman" w:cs="Times New Roman"/>
          <w:sz w:val="22"/>
          <w:lang w:val="es-GT"/>
        </w:rPr>
        <w:t>las</w:t>
      </w:r>
      <w:r w:rsidRPr="002A5351">
        <w:rPr>
          <w:rFonts w:ascii="Times New Roman" w:hAnsi="Times New Roman" w:cs="Times New Roman"/>
          <w:sz w:val="22"/>
          <w:lang w:val="es-GT"/>
        </w:rPr>
        <w:t xml:space="preserve"> </w:t>
      </w:r>
      <w:r w:rsidR="003241A7">
        <w:rPr>
          <w:rFonts w:ascii="Times New Roman" w:hAnsi="Times New Roman" w:cs="Times New Roman"/>
          <w:sz w:val="22"/>
          <w:lang w:val="es-GT"/>
        </w:rPr>
        <w:t>tablas</w:t>
      </w:r>
      <w:r w:rsidRPr="002A5351">
        <w:rPr>
          <w:rFonts w:ascii="Times New Roman" w:hAnsi="Times New Roman" w:cs="Times New Roman"/>
          <w:sz w:val="22"/>
          <w:lang w:val="es-GT"/>
        </w:rPr>
        <w:t xml:space="preserve"> </w:t>
      </w:r>
      <w:r w:rsidR="003241A7">
        <w:rPr>
          <w:rFonts w:ascii="Times New Roman" w:hAnsi="Times New Roman" w:cs="Times New Roman"/>
          <w:sz w:val="22"/>
          <w:lang w:val="es-GT"/>
        </w:rPr>
        <w:t>2</w:t>
      </w:r>
      <w:r w:rsidRPr="002A5351">
        <w:rPr>
          <w:rFonts w:ascii="Times New Roman" w:hAnsi="Times New Roman" w:cs="Times New Roman"/>
          <w:sz w:val="22"/>
          <w:lang w:val="es-GT"/>
        </w:rPr>
        <w:t xml:space="preserve"> y </w:t>
      </w:r>
      <w:r w:rsidR="003241A7">
        <w:rPr>
          <w:rFonts w:ascii="Times New Roman" w:hAnsi="Times New Roman" w:cs="Times New Roman"/>
          <w:sz w:val="22"/>
          <w:lang w:val="es-GT"/>
        </w:rPr>
        <w:t>3</w:t>
      </w:r>
      <w:r w:rsidRPr="002A5351">
        <w:rPr>
          <w:rFonts w:ascii="Times New Roman" w:hAnsi="Times New Roman" w:cs="Times New Roman"/>
          <w:sz w:val="22"/>
          <w:lang w:val="es-GT"/>
        </w:rPr>
        <w:t xml:space="preserve"> y la matriz de confusión en la Figura </w:t>
      </w:r>
      <w:r w:rsidR="003241A7">
        <w:rPr>
          <w:rFonts w:ascii="Times New Roman" w:hAnsi="Times New Roman" w:cs="Times New Roman"/>
          <w:sz w:val="22"/>
          <w:lang w:val="es-GT"/>
        </w:rPr>
        <w:t>5</w:t>
      </w:r>
      <w:r w:rsidRPr="002A5351">
        <w:rPr>
          <w:rFonts w:ascii="Times New Roman" w:hAnsi="Times New Roman" w:cs="Times New Roman"/>
          <w:sz w:val="22"/>
          <w:lang w:val="es-GT"/>
        </w:rPr>
        <w:t>. Existe un problema en la clasificación de la etapa</w:t>
      </w:r>
      <w:r>
        <w:rPr>
          <w:rFonts w:ascii="Times New Roman" w:hAnsi="Times New Roman" w:cs="Times New Roman"/>
          <w:sz w:val="22"/>
          <w:lang w:val="es-GT"/>
        </w:rPr>
        <w:t xml:space="preserve"> </w:t>
      </w:r>
      <w:r w:rsidRPr="002A5351">
        <w:rPr>
          <w:rFonts w:ascii="Times New Roman" w:hAnsi="Times New Roman" w:cs="Times New Roman"/>
          <w:sz w:val="22"/>
          <w:lang w:val="es-GT"/>
        </w:rPr>
        <w:t>2 debido a que presenta un comportamiento bastante parecido entre las clases REM y la</w:t>
      </w:r>
      <w:r>
        <w:rPr>
          <w:rFonts w:ascii="Times New Roman" w:hAnsi="Times New Roman" w:cs="Times New Roman"/>
          <w:sz w:val="22"/>
          <w:lang w:val="es-GT"/>
        </w:rPr>
        <w:t xml:space="preserve"> </w:t>
      </w:r>
      <w:r w:rsidRPr="002A5351">
        <w:rPr>
          <w:rFonts w:ascii="Times New Roman" w:hAnsi="Times New Roman" w:cs="Times New Roman"/>
          <w:sz w:val="22"/>
          <w:lang w:val="es-GT"/>
        </w:rPr>
        <w:t xml:space="preserve">clase Despierto. </w:t>
      </w:r>
      <w:r w:rsidRPr="002A5351">
        <w:rPr>
          <w:rFonts w:ascii="Times New Roman" w:hAnsi="Times New Roman" w:cs="Times New Roman"/>
          <w:sz w:val="22"/>
          <w:lang w:val="es-GT"/>
        </w:rPr>
        <w:t>Estas dificultades en la clasificación originalmente se pensaron</w:t>
      </w:r>
      <w:r w:rsidRPr="002A5351">
        <w:rPr>
          <w:rFonts w:ascii="Times New Roman" w:hAnsi="Times New Roman" w:cs="Times New Roman"/>
          <w:sz w:val="22"/>
          <w:lang w:val="es-GT"/>
        </w:rPr>
        <w:t xml:space="preserve"> que estarían</w:t>
      </w:r>
      <w:r>
        <w:rPr>
          <w:rFonts w:ascii="Times New Roman" w:hAnsi="Times New Roman" w:cs="Times New Roman"/>
          <w:sz w:val="22"/>
          <w:lang w:val="es-GT"/>
        </w:rPr>
        <w:t xml:space="preserve"> </w:t>
      </w:r>
      <w:r w:rsidRPr="002A5351">
        <w:rPr>
          <w:rFonts w:ascii="Times New Roman" w:hAnsi="Times New Roman" w:cs="Times New Roman"/>
          <w:sz w:val="22"/>
          <w:lang w:val="es-GT"/>
        </w:rPr>
        <w:t xml:space="preserve">asociadas con la falta de balance en la cantidad de clases en el conjunto de </w:t>
      </w:r>
      <w:r w:rsidRPr="002A5351">
        <w:rPr>
          <w:rFonts w:ascii="Times New Roman" w:hAnsi="Times New Roman" w:cs="Times New Roman"/>
          <w:sz w:val="22"/>
          <w:lang w:val="es-GT"/>
        </w:rPr>
        <w:t>entrenamiento,</w:t>
      </w:r>
      <w:r>
        <w:rPr>
          <w:rFonts w:ascii="Times New Roman" w:hAnsi="Times New Roman" w:cs="Times New Roman"/>
          <w:sz w:val="22"/>
          <w:lang w:val="es-GT"/>
        </w:rPr>
        <w:t xml:space="preserve"> </w:t>
      </w:r>
      <w:r w:rsidRPr="002A5351">
        <w:rPr>
          <w:rFonts w:ascii="Times New Roman" w:hAnsi="Times New Roman" w:cs="Times New Roman"/>
          <w:sz w:val="22"/>
          <w:lang w:val="es-GT"/>
        </w:rPr>
        <w:t>pero luego de realizar operaciones de sobre muestreo para tener números más homogéneos</w:t>
      </w:r>
      <w:r>
        <w:rPr>
          <w:rFonts w:ascii="Times New Roman" w:hAnsi="Times New Roman" w:cs="Times New Roman"/>
          <w:sz w:val="22"/>
          <w:lang w:val="es-GT"/>
        </w:rPr>
        <w:t xml:space="preserve"> </w:t>
      </w:r>
      <w:r w:rsidRPr="002A5351">
        <w:rPr>
          <w:rFonts w:ascii="Times New Roman" w:hAnsi="Times New Roman" w:cs="Times New Roman"/>
          <w:sz w:val="22"/>
          <w:lang w:val="es-GT"/>
        </w:rPr>
        <w:t>la predicción disminuía en valores entre 10 % y 15 % respecto al conjunto original. Uno de</w:t>
      </w:r>
      <w:r>
        <w:rPr>
          <w:rFonts w:ascii="Times New Roman" w:hAnsi="Times New Roman" w:cs="Times New Roman"/>
          <w:sz w:val="22"/>
          <w:lang w:val="es-GT"/>
        </w:rPr>
        <w:t xml:space="preserve"> </w:t>
      </w:r>
      <w:r w:rsidRPr="002A5351">
        <w:rPr>
          <w:rFonts w:ascii="Times New Roman" w:hAnsi="Times New Roman" w:cs="Times New Roman"/>
          <w:sz w:val="22"/>
          <w:lang w:val="es-GT"/>
        </w:rPr>
        <w:t>los principales factores para mejorar esta clasificación sería implementar algún sensor que</w:t>
      </w:r>
      <w:r>
        <w:rPr>
          <w:rFonts w:ascii="Times New Roman" w:hAnsi="Times New Roman" w:cs="Times New Roman"/>
          <w:sz w:val="22"/>
          <w:lang w:val="es-GT"/>
        </w:rPr>
        <w:t xml:space="preserve"> </w:t>
      </w:r>
      <w:r w:rsidRPr="002A5351">
        <w:rPr>
          <w:rFonts w:ascii="Times New Roman" w:hAnsi="Times New Roman" w:cs="Times New Roman"/>
          <w:sz w:val="22"/>
          <w:lang w:val="es-GT"/>
        </w:rPr>
        <w:t>ayude a diferenciar la etapa 2 en específico o reforzar con alguna característica que resalte</w:t>
      </w:r>
      <w:r>
        <w:rPr>
          <w:rFonts w:ascii="Times New Roman" w:hAnsi="Times New Roman" w:cs="Times New Roman"/>
          <w:sz w:val="22"/>
          <w:lang w:val="es-GT"/>
        </w:rPr>
        <w:t xml:space="preserve"> </w:t>
      </w:r>
      <w:r w:rsidRPr="002A5351">
        <w:rPr>
          <w:rFonts w:ascii="Times New Roman" w:hAnsi="Times New Roman" w:cs="Times New Roman"/>
          <w:sz w:val="22"/>
          <w:lang w:val="es-GT"/>
        </w:rPr>
        <w:t>los atributos de la etapa 2.</w:t>
      </w:r>
    </w:p>
    <w:p w14:paraId="0F595DC1" w14:textId="12AA5FD2" w:rsidR="002A5351" w:rsidRDefault="002A5351">
      <w:pPr>
        <w:suppressAutoHyphens w:val="0"/>
        <w:spacing w:after="160" w:line="259" w:lineRule="auto"/>
        <w:jc w:val="left"/>
        <w:rPr>
          <w:rFonts w:ascii="Times New Roman" w:hAnsi="Times New Roman" w:cs="Times New Roman"/>
          <w:b/>
          <w:bCs/>
          <w:sz w:val="22"/>
          <w:lang w:val="es-MX"/>
        </w:rPr>
      </w:pPr>
    </w:p>
    <w:p w14:paraId="24C1C8AD" w14:textId="2359623C" w:rsidR="00DF25EE" w:rsidRDefault="00715B40" w:rsidP="00715B40">
      <w:pPr>
        <w:spacing w:after="120" w:line="360" w:lineRule="auto"/>
        <w:jc w:val="center"/>
        <w:rPr>
          <w:rFonts w:ascii="Times New Roman" w:hAnsi="Times New Roman" w:cs="Times New Roman"/>
          <w:sz w:val="22"/>
          <w:lang w:val="es-MX"/>
        </w:rPr>
      </w:pPr>
      <w:r w:rsidRPr="00715B40">
        <w:rPr>
          <w:rFonts w:ascii="Times New Roman" w:hAnsi="Times New Roman" w:cs="Times New Roman"/>
          <w:b/>
          <w:bCs/>
          <w:sz w:val="22"/>
          <w:lang w:val="es-MX"/>
        </w:rPr>
        <w:t xml:space="preserve">Tabla </w:t>
      </w:r>
      <w:r w:rsidR="002A5351">
        <w:rPr>
          <w:rFonts w:ascii="Times New Roman" w:hAnsi="Times New Roman" w:cs="Times New Roman"/>
          <w:b/>
          <w:bCs/>
          <w:sz w:val="22"/>
          <w:lang w:val="es-MX"/>
        </w:rPr>
        <w:t>2</w:t>
      </w:r>
      <w:r>
        <w:rPr>
          <w:rFonts w:ascii="Times New Roman" w:hAnsi="Times New Roman" w:cs="Times New Roman"/>
          <w:sz w:val="22"/>
          <w:lang w:val="es-MX"/>
        </w:rPr>
        <w:t xml:space="preserve">. </w:t>
      </w:r>
      <w:r w:rsidR="002A5351">
        <w:rPr>
          <w:rFonts w:ascii="Times New Roman" w:hAnsi="Times New Roman" w:cs="Times New Roman"/>
          <w:sz w:val="22"/>
          <w:lang w:val="es-MX"/>
        </w:rPr>
        <w:t xml:space="preserve">Métricas de precisión en algoritmo </w:t>
      </w:r>
      <w:proofErr w:type="spellStart"/>
      <w:r w:rsidR="002A5351">
        <w:rPr>
          <w:rFonts w:ascii="Times New Roman" w:hAnsi="Times New Roman" w:cs="Times New Roman"/>
          <w:sz w:val="22"/>
          <w:lang w:val="es-MX"/>
        </w:rPr>
        <w:t>XGBoost</w:t>
      </w:r>
      <w:proofErr w:type="spellEnd"/>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689"/>
        <w:gridCol w:w="1842"/>
        <w:gridCol w:w="2268"/>
        <w:gridCol w:w="2552"/>
      </w:tblGrid>
      <w:tr w:rsidR="002A5351" w:rsidRPr="002A5351" w14:paraId="4AC4FB18" w14:textId="77777777" w:rsidTr="002A5351">
        <w:tc>
          <w:tcPr>
            <w:tcW w:w="2689" w:type="dxa"/>
            <w:tcBorders>
              <w:top w:val="single" w:sz="4" w:space="0" w:color="auto"/>
              <w:left w:val="single" w:sz="4" w:space="0" w:color="auto"/>
              <w:bottom w:val="single" w:sz="4" w:space="0" w:color="auto"/>
              <w:right w:val="single" w:sz="4" w:space="0" w:color="auto"/>
            </w:tcBorders>
            <w:vAlign w:val="center"/>
            <w:hideMark/>
          </w:tcPr>
          <w:p w14:paraId="7C3A972D" w14:textId="77777777" w:rsidR="002A5351" w:rsidRPr="002A5351" w:rsidRDefault="002A5351" w:rsidP="002A5351">
            <w:pPr>
              <w:spacing w:after="120" w:line="360" w:lineRule="auto"/>
              <w:rPr>
                <w:rFonts w:ascii="Times New Roman" w:hAnsi="Times New Roman" w:cs="Times New Roman"/>
                <w:sz w:val="22"/>
                <w:lang w:val="es-MX"/>
              </w:rPr>
            </w:pPr>
            <w:r w:rsidRPr="002A5351">
              <w:rPr>
                <w:rFonts w:ascii="Times New Roman" w:hAnsi="Times New Roman" w:cs="Times New Roman"/>
                <w:sz w:val="22"/>
                <w:lang w:val="es-MX"/>
              </w:rPr>
              <w:t xml:space="preserve">Métrica </w:t>
            </w:r>
          </w:p>
        </w:tc>
        <w:tc>
          <w:tcPr>
            <w:tcW w:w="1842" w:type="dxa"/>
            <w:tcBorders>
              <w:top w:val="single" w:sz="4" w:space="0" w:color="auto"/>
              <w:left w:val="single" w:sz="4" w:space="0" w:color="auto"/>
              <w:bottom w:val="single" w:sz="4" w:space="0" w:color="auto"/>
              <w:right w:val="single" w:sz="4" w:space="0" w:color="auto"/>
            </w:tcBorders>
            <w:vAlign w:val="center"/>
            <w:hideMark/>
          </w:tcPr>
          <w:p w14:paraId="6EC690A2" w14:textId="77777777" w:rsidR="002A5351" w:rsidRPr="002A5351" w:rsidRDefault="002A5351" w:rsidP="002A5351">
            <w:pPr>
              <w:spacing w:after="120" w:line="360" w:lineRule="auto"/>
              <w:rPr>
                <w:rFonts w:ascii="Times New Roman" w:hAnsi="Times New Roman" w:cs="Times New Roman"/>
                <w:sz w:val="22"/>
                <w:lang w:val="es-MX"/>
              </w:rPr>
            </w:pPr>
            <w:r w:rsidRPr="002A5351">
              <w:rPr>
                <w:rFonts w:ascii="Times New Roman" w:hAnsi="Times New Roman" w:cs="Times New Roman"/>
                <w:sz w:val="22"/>
                <w:lang w:val="es-MX"/>
              </w:rPr>
              <w:t xml:space="preserve">Precisión </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2A77749" w14:textId="77777777" w:rsidR="002A5351" w:rsidRPr="002A5351" w:rsidRDefault="002A5351" w:rsidP="002A5351">
            <w:pPr>
              <w:spacing w:after="120" w:line="360" w:lineRule="auto"/>
              <w:rPr>
                <w:rFonts w:ascii="Times New Roman" w:hAnsi="Times New Roman" w:cs="Times New Roman"/>
                <w:sz w:val="22"/>
                <w:lang w:val="es-MX"/>
              </w:rPr>
            </w:pPr>
            <w:r w:rsidRPr="002A5351">
              <w:rPr>
                <w:rFonts w:ascii="Times New Roman" w:hAnsi="Times New Roman" w:cs="Times New Roman"/>
                <w:sz w:val="22"/>
                <w:lang w:val="es-MX"/>
              </w:rPr>
              <w:t xml:space="preserve">Exhaustividad </w:t>
            </w:r>
          </w:p>
        </w:tc>
        <w:tc>
          <w:tcPr>
            <w:tcW w:w="2552" w:type="dxa"/>
            <w:tcBorders>
              <w:top w:val="single" w:sz="4" w:space="0" w:color="auto"/>
              <w:left w:val="single" w:sz="4" w:space="0" w:color="auto"/>
              <w:bottom w:val="single" w:sz="4" w:space="0" w:color="auto"/>
              <w:right w:val="single" w:sz="4" w:space="0" w:color="auto"/>
            </w:tcBorders>
            <w:vAlign w:val="center"/>
            <w:hideMark/>
          </w:tcPr>
          <w:p w14:paraId="7D97FCAA" w14:textId="77777777" w:rsidR="002A5351" w:rsidRPr="002A5351" w:rsidRDefault="002A5351" w:rsidP="002A5351">
            <w:pPr>
              <w:spacing w:after="120" w:line="360" w:lineRule="auto"/>
              <w:rPr>
                <w:rFonts w:ascii="Times New Roman" w:hAnsi="Times New Roman" w:cs="Times New Roman"/>
                <w:sz w:val="22"/>
                <w:lang w:val="es-MX"/>
              </w:rPr>
            </w:pPr>
            <w:r w:rsidRPr="002A5351">
              <w:rPr>
                <w:rFonts w:ascii="Times New Roman" w:hAnsi="Times New Roman" w:cs="Times New Roman"/>
                <w:sz w:val="22"/>
                <w:lang w:val="es-MX"/>
              </w:rPr>
              <w:t>Valor-F</w:t>
            </w:r>
          </w:p>
        </w:tc>
      </w:tr>
      <w:tr w:rsidR="002A5351" w:rsidRPr="002A5351" w14:paraId="581F6359" w14:textId="77777777" w:rsidTr="002A5351">
        <w:tc>
          <w:tcPr>
            <w:tcW w:w="2689" w:type="dxa"/>
            <w:tcBorders>
              <w:top w:val="single" w:sz="4" w:space="0" w:color="auto"/>
              <w:left w:val="single" w:sz="4" w:space="0" w:color="auto"/>
              <w:bottom w:val="single" w:sz="4" w:space="0" w:color="auto"/>
              <w:right w:val="single" w:sz="4" w:space="0" w:color="auto"/>
            </w:tcBorders>
            <w:vAlign w:val="center"/>
            <w:hideMark/>
          </w:tcPr>
          <w:p w14:paraId="01E1B2F2" w14:textId="77777777" w:rsidR="002A5351" w:rsidRPr="002A5351" w:rsidRDefault="002A5351" w:rsidP="002A5351">
            <w:pPr>
              <w:spacing w:after="120" w:line="360" w:lineRule="auto"/>
              <w:rPr>
                <w:rFonts w:ascii="Times New Roman" w:hAnsi="Times New Roman" w:cs="Times New Roman"/>
                <w:sz w:val="22"/>
                <w:lang w:val="es-MX"/>
              </w:rPr>
            </w:pPr>
            <w:r w:rsidRPr="002A5351">
              <w:rPr>
                <w:rFonts w:ascii="Times New Roman" w:hAnsi="Times New Roman" w:cs="Times New Roman"/>
                <w:sz w:val="22"/>
                <w:lang w:val="es-MX"/>
              </w:rPr>
              <w:t xml:space="preserve">Precisión </w:t>
            </w:r>
          </w:p>
        </w:tc>
        <w:tc>
          <w:tcPr>
            <w:tcW w:w="1842" w:type="dxa"/>
            <w:tcBorders>
              <w:top w:val="single" w:sz="4" w:space="0" w:color="auto"/>
              <w:left w:val="single" w:sz="4" w:space="0" w:color="auto"/>
              <w:bottom w:val="single" w:sz="4" w:space="0" w:color="auto"/>
              <w:right w:val="single" w:sz="4" w:space="0" w:color="auto"/>
            </w:tcBorders>
            <w:vAlign w:val="center"/>
            <w:hideMark/>
          </w:tcPr>
          <w:p w14:paraId="4A9A9E9E" w14:textId="77777777" w:rsidR="002A5351" w:rsidRPr="002A5351" w:rsidRDefault="002A5351" w:rsidP="002A5351">
            <w:pPr>
              <w:spacing w:after="120" w:line="360" w:lineRule="auto"/>
              <w:rPr>
                <w:rFonts w:ascii="Times New Roman" w:hAnsi="Times New Roman" w:cs="Times New Roman"/>
                <w:sz w:val="22"/>
                <w:lang w:val="es-MX"/>
              </w:rPr>
            </w:pPr>
            <w:r w:rsidRPr="002A5351">
              <w:rPr>
                <w:rFonts w:ascii="Times New Roman" w:hAnsi="Times New Roman" w:cs="Times New Roman"/>
                <w:sz w:val="22"/>
                <w:lang w:val="es-MX"/>
              </w:rPr>
              <w:t xml:space="preserve">0.717361 </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8C3EFCA" w14:textId="77777777" w:rsidR="002A5351" w:rsidRPr="002A5351" w:rsidRDefault="002A5351" w:rsidP="002A5351">
            <w:pPr>
              <w:spacing w:after="120" w:line="360" w:lineRule="auto"/>
              <w:rPr>
                <w:rFonts w:ascii="Times New Roman" w:hAnsi="Times New Roman" w:cs="Times New Roman"/>
                <w:sz w:val="22"/>
                <w:lang w:val="es-MX"/>
              </w:rPr>
            </w:pPr>
            <w:r w:rsidRPr="002A5351">
              <w:rPr>
                <w:rFonts w:ascii="Times New Roman" w:hAnsi="Times New Roman" w:cs="Times New Roman"/>
                <w:sz w:val="22"/>
                <w:lang w:val="es-MX"/>
              </w:rPr>
              <w:t xml:space="preserve">0.717361 </w:t>
            </w:r>
          </w:p>
        </w:tc>
        <w:tc>
          <w:tcPr>
            <w:tcW w:w="2552" w:type="dxa"/>
            <w:tcBorders>
              <w:top w:val="single" w:sz="4" w:space="0" w:color="auto"/>
              <w:left w:val="single" w:sz="4" w:space="0" w:color="auto"/>
              <w:bottom w:val="single" w:sz="4" w:space="0" w:color="auto"/>
              <w:right w:val="single" w:sz="4" w:space="0" w:color="auto"/>
            </w:tcBorders>
            <w:vAlign w:val="center"/>
            <w:hideMark/>
          </w:tcPr>
          <w:p w14:paraId="7FD2E16F" w14:textId="77777777" w:rsidR="002A5351" w:rsidRPr="002A5351" w:rsidRDefault="002A5351" w:rsidP="002A5351">
            <w:pPr>
              <w:spacing w:after="120" w:line="360" w:lineRule="auto"/>
              <w:rPr>
                <w:rFonts w:ascii="Times New Roman" w:hAnsi="Times New Roman" w:cs="Times New Roman"/>
                <w:sz w:val="22"/>
                <w:lang w:val="es-MX"/>
              </w:rPr>
            </w:pPr>
            <w:r w:rsidRPr="002A5351">
              <w:rPr>
                <w:rFonts w:ascii="Times New Roman" w:hAnsi="Times New Roman" w:cs="Times New Roman"/>
                <w:sz w:val="22"/>
                <w:lang w:val="es-MX"/>
              </w:rPr>
              <w:t>0.717361</w:t>
            </w:r>
          </w:p>
        </w:tc>
      </w:tr>
      <w:tr w:rsidR="002A5351" w:rsidRPr="002A5351" w14:paraId="2AF18BF4" w14:textId="77777777" w:rsidTr="002A5351">
        <w:tc>
          <w:tcPr>
            <w:tcW w:w="2689" w:type="dxa"/>
            <w:tcBorders>
              <w:top w:val="single" w:sz="4" w:space="0" w:color="auto"/>
              <w:left w:val="single" w:sz="4" w:space="0" w:color="auto"/>
              <w:bottom w:val="single" w:sz="4" w:space="0" w:color="auto"/>
              <w:right w:val="single" w:sz="4" w:space="0" w:color="auto"/>
            </w:tcBorders>
            <w:vAlign w:val="center"/>
            <w:hideMark/>
          </w:tcPr>
          <w:p w14:paraId="47332945" w14:textId="77777777" w:rsidR="002A5351" w:rsidRPr="002A5351" w:rsidRDefault="002A5351" w:rsidP="002A5351">
            <w:pPr>
              <w:spacing w:after="120" w:line="360" w:lineRule="auto"/>
              <w:rPr>
                <w:rFonts w:ascii="Times New Roman" w:hAnsi="Times New Roman" w:cs="Times New Roman"/>
                <w:sz w:val="22"/>
                <w:lang w:val="es-MX"/>
              </w:rPr>
            </w:pPr>
            <w:r w:rsidRPr="002A5351">
              <w:rPr>
                <w:rFonts w:ascii="Times New Roman" w:hAnsi="Times New Roman" w:cs="Times New Roman"/>
                <w:sz w:val="22"/>
                <w:lang w:val="es-MX"/>
              </w:rPr>
              <w:t xml:space="preserve">Promedio </w:t>
            </w:r>
          </w:p>
        </w:tc>
        <w:tc>
          <w:tcPr>
            <w:tcW w:w="1842" w:type="dxa"/>
            <w:tcBorders>
              <w:top w:val="single" w:sz="4" w:space="0" w:color="auto"/>
              <w:left w:val="single" w:sz="4" w:space="0" w:color="auto"/>
              <w:bottom w:val="single" w:sz="4" w:space="0" w:color="auto"/>
              <w:right w:val="single" w:sz="4" w:space="0" w:color="auto"/>
            </w:tcBorders>
            <w:vAlign w:val="center"/>
            <w:hideMark/>
          </w:tcPr>
          <w:p w14:paraId="10C3110A" w14:textId="77777777" w:rsidR="002A5351" w:rsidRPr="002A5351" w:rsidRDefault="002A5351" w:rsidP="002A5351">
            <w:pPr>
              <w:spacing w:after="120" w:line="360" w:lineRule="auto"/>
              <w:rPr>
                <w:rFonts w:ascii="Times New Roman" w:hAnsi="Times New Roman" w:cs="Times New Roman"/>
                <w:sz w:val="22"/>
                <w:lang w:val="es-MX"/>
              </w:rPr>
            </w:pPr>
            <w:r w:rsidRPr="002A5351">
              <w:rPr>
                <w:rFonts w:ascii="Times New Roman" w:hAnsi="Times New Roman" w:cs="Times New Roman"/>
                <w:sz w:val="22"/>
                <w:lang w:val="es-MX"/>
              </w:rPr>
              <w:t xml:space="preserve">0.641677 </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6715F5C" w14:textId="77777777" w:rsidR="002A5351" w:rsidRPr="002A5351" w:rsidRDefault="002A5351" w:rsidP="002A5351">
            <w:pPr>
              <w:spacing w:after="120" w:line="360" w:lineRule="auto"/>
              <w:rPr>
                <w:rFonts w:ascii="Times New Roman" w:hAnsi="Times New Roman" w:cs="Times New Roman"/>
                <w:sz w:val="22"/>
                <w:lang w:val="es-MX"/>
              </w:rPr>
            </w:pPr>
            <w:r w:rsidRPr="002A5351">
              <w:rPr>
                <w:rFonts w:ascii="Times New Roman" w:hAnsi="Times New Roman" w:cs="Times New Roman"/>
                <w:sz w:val="22"/>
                <w:lang w:val="es-MX"/>
              </w:rPr>
              <w:t xml:space="preserve">0.600380 </w:t>
            </w:r>
          </w:p>
        </w:tc>
        <w:tc>
          <w:tcPr>
            <w:tcW w:w="2552" w:type="dxa"/>
            <w:tcBorders>
              <w:top w:val="single" w:sz="4" w:space="0" w:color="auto"/>
              <w:left w:val="single" w:sz="4" w:space="0" w:color="auto"/>
              <w:bottom w:val="single" w:sz="4" w:space="0" w:color="auto"/>
              <w:right w:val="single" w:sz="4" w:space="0" w:color="auto"/>
            </w:tcBorders>
            <w:vAlign w:val="center"/>
            <w:hideMark/>
          </w:tcPr>
          <w:p w14:paraId="66642523" w14:textId="77777777" w:rsidR="002A5351" w:rsidRPr="002A5351" w:rsidRDefault="002A5351" w:rsidP="002A5351">
            <w:pPr>
              <w:spacing w:after="120" w:line="360" w:lineRule="auto"/>
              <w:rPr>
                <w:rFonts w:ascii="Times New Roman" w:hAnsi="Times New Roman" w:cs="Times New Roman"/>
                <w:sz w:val="22"/>
                <w:lang w:val="es-MX"/>
              </w:rPr>
            </w:pPr>
            <w:r w:rsidRPr="002A5351">
              <w:rPr>
                <w:rFonts w:ascii="Times New Roman" w:hAnsi="Times New Roman" w:cs="Times New Roman"/>
                <w:sz w:val="22"/>
                <w:lang w:val="es-MX"/>
              </w:rPr>
              <w:t>0.602408</w:t>
            </w:r>
          </w:p>
        </w:tc>
      </w:tr>
      <w:tr w:rsidR="002A5351" w:rsidRPr="002A5351" w14:paraId="1948F279" w14:textId="77777777" w:rsidTr="002A5351">
        <w:tc>
          <w:tcPr>
            <w:tcW w:w="2689" w:type="dxa"/>
            <w:tcBorders>
              <w:top w:val="single" w:sz="4" w:space="0" w:color="auto"/>
              <w:left w:val="single" w:sz="4" w:space="0" w:color="auto"/>
              <w:bottom w:val="single" w:sz="4" w:space="0" w:color="auto"/>
              <w:right w:val="single" w:sz="4" w:space="0" w:color="auto"/>
            </w:tcBorders>
            <w:vAlign w:val="center"/>
            <w:hideMark/>
          </w:tcPr>
          <w:p w14:paraId="0F92DA1F" w14:textId="77777777" w:rsidR="002A5351" w:rsidRPr="002A5351" w:rsidRDefault="002A5351" w:rsidP="002A5351">
            <w:pPr>
              <w:spacing w:after="120" w:line="360" w:lineRule="auto"/>
              <w:rPr>
                <w:rFonts w:ascii="Times New Roman" w:hAnsi="Times New Roman" w:cs="Times New Roman"/>
                <w:sz w:val="22"/>
                <w:lang w:val="es-MX"/>
              </w:rPr>
            </w:pPr>
            <w:r w:rsidRPr="002A5351">
              <w:rPr>
                <w:rFonts w:ascii="Times New Roman" w:hAnsi="Times New Roman" w:cs="Times New Roman"/>
                <w:sz w:val="22"/>
                <w:lang w:val="es-MX"/>
              </w:rPr>
              <w:t xml:space="preserve">Promedio ponderado </w:t>
            </w:r>
          </w:p>
        </w:tc>
        <w:tc>
          <w:tcPr>
            <w:tcW w:w="1842" w:type="dxa"/>
            <w:tcBorders>
              <w:top w:val="single" w:sz="4" w:space="0" w:color="auto"/>
              <w:left w:val="single" w:sz="4" w:space="0" w:color="auto"/>
              <w:bottom w:val="single" w:sz="4" w:space="0" w:color="auto"/>
              <w:right w:val="single" w:sz="4" w:space="0" w:color="auto"/>
            </w:tcBorders>
            <w:vAlign w:val="center"/>
            <w:hideMark/>
          </w:tcPr>
          <w:p w14:paraId="0FC69FDF" w14:textId="77777777" w:rsidR="002A5351" w:rsidRPr="002A5351" w:rsidRDefault="002A5351" w:rsidP="002A5351">
            <w:pPr>
              <w:spacing w:after="120" w:line="360" w:lineRule="auto"/>
              <w:rPr>
                <w:rFonts w:ascii="Times New Roman" w:hAnsi="Times New Roman" w:cs="Times New Roman"/>
                <w:sz w:val="22"/>
                <w:lang w:val="es-MX"/>
              </w:rPr>
            </w:pPr>
            <w:r w:rsidRPr="002A5351">
              <w:rPr>
                <w:rFonts w:ascii="Times New Roman" w:hAnsi="Times New Roman" w:cs="Times New Roman"/>
                <w:sz w:val="22"/>
                <w:lang w:val="es-MX"/>
              </w:rPr>
              <w:t xml:space="preserve">0.691819 </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1EFE1DD" w14:textId="77777777" w:rsidR="002A5351" w:rsidRPr="002A5351" w:rsidRDefault="002A5351" w:rsidP="002A5351">
            <w:pPr>
              <w:spacing w:after="120" w:line="360" w:lineRule="auto"/>
              <w:rPr>
                <w:rFonts w:ascii="Times New Roman" w:hAnsi="Times New Roman" w:cs="Times New Roman"/>
                <w:sz w:val="22"/>
                <w:lang w:val="es-MX"/>
              </w:rPr>
            </w:pPr>
            <w:r w:rsidRPr="002A5351">
              <w:rPr>
                <w:rFonts w:ascii="Times New Roman" w:hAnsi="Times New Roman" w:cs="Times New Roman"/>
                <w:sz w:val="22"/>
                <w:lang w:val="es-MX"/>
              </w:rPr>
              <w:t xml:space="preserve">0.717361 </w:t>
            </w:r>
          </w:p>
        </w:tc>
        <w:tc>
          <w:tcPr>
            <w:tcW w:w="2552" w:type="dxa"/>
            <w:tcBorders>
              <w:top w:val="single" w:sz="4" w:space="0" w:color="auto"/>
              <w:left w:val="single" w:sz="4" w:space="0" w:color="auto"/>
              <w:bottom w:val="single" w:sz="4" w:space="0" w:color="auto"/>
              <w:right w:val="single" w:sz="4" w:space="0" w:color="auto"/>
            </w:tcBorders>
            <w:vAlign w:val="center"/>
            <w:hideMark/>
          </w:tcPr>
          <w:p w14:paraId="7AB8A96F" w14:textId="77777777" w:rsidR="002A5351" w:rsidRPr="002A5351" w:rsidRDefault="002A5351" w:rsidP="002A5351">
            <w:pPr>
              <w:spacing w:after="120" w:line="360" w:lineRule="auto"/>
              <w:rPr>
                <w:rFonts w:ascii="Times New Roman" w:hAnsi="Times New Roman" w:cs="Times New Roman"/>
                <w:sz w:val="22"/>
                <w:lang w:val="es-MX"/>
              </w:rPr>
            </w:pPr>
            <w:r w:rsidRPr="002A5351">
              <w:rPr>
                <w:rFonts w:ascii="Times New Roman" w:hAnsi="Times New Roman" w:cs="Times New Roman"/>
                <w:sz w:val="22"/>
                <w:lang w:val="es-MX"/>
              </w:rPr>
              <w:t>0.695243</w:t>
            </w:r>
          </w:p>
        </w:tc>
      </w:tr>
    </w:tbl>
    <w:p w14:paraId="132E5644" w14:textId="7F5176A2" w:rsidR="005C6218" w:rsidRDefault="005C6218" w:rsidP="00544C75">
      <w:pPr>
        <w:spacing w:after="120" w:line="360" w:lineRule="auto"/>
        <w:rPr>
          <w:rFonts w:ascii="Times New Roman" w:hAnsi="Times New Roman" w:cs="Times New Roman"/>
          <w:sz w:val="22"/>
          <w:lang w:val="es-MX"/>
        </w:rPr>
      </w:pPr>
    </w:p>
    <w:p w14:paraId="26CF8978" w14:textId="365B4469" w:rsidR="002A5351" w:rsidRDefault="002A5351" w:rsidP="002A5351">
      <w:pPr>
        <w:spacing w:after="120" w:line="360" w:lineRule="auto"/>
        <w:jc w:val="center"/>
        <w:rPr>
          <w:rFonts w:ascii="Times New Roman" w:hAnsi="Times New Roman" w:cs="Times New Roman"/>
          <w:sz w:val="22"/>
          <w:lang w:val="es-MX"/>
        </w:rPr>
      </w:pPr>
      <w:r w:rsidRPr="00715B40">
        <w:rPr>
          <w:rFonts w:ascii="Times New Roman" w:hAnsi="Times New Roman" w:cs="Times New Roman"/>
          <w:b/>
          <w:bCs/>
          <w:sz w:val="22"/>
          <w:lang w:val="es-MX"/>
        </w:rPr>
        <w:t xml:space="preserve">Tabla </w:t>
      </w:r>
      <w:r w:rsidR="00902845">
        <w:rPr>
          <w:rFonts w:ascii="Times New Roman" w:hAnsi="Times New Roman" w:cs="Times New Roman"/>
          <w:b/>
          <w:bCs/>
          <w:sz w:val="22"/>
          <w:lang w:val="es-MX"/>
        </w:rPr>
        <w:t>3</w:t>
      </w:r>
      <w:r>
        <w:rPr>
          <w:rFonts w:ascii="Times New Roman" w:hAnsi="Times New Roman" w:cs="Times New Roman"/>
          <w:sz w:val="22"/>
          <w:lang w:val="es-MX"/>
        </w:rPr>
        <w:t xml:space="preserve">. Métricas de precisión en algoritmo </w:t>
      </w:r>
      <w:proofErr w:type="spellStart"/>
      <w:r>
        <w:rPr>
          <w:rFonts w:ascii="Times New Roman" w:hAnsi="Times New Roman" w:cs="Times New Roman"/>
          <w:sz w:val="22"/>
          <w:lang w:val="es-MX"/>
        </w:rPr>
        <w:t>XGBoost</w:t>
      </w:r>
      <w:proofErr w:type="spellEnd"/>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689"/>
        <w:gridCol w:w="1842"/>
        <w:gridCol w:w="2268"/>
        <w:gridCol w:w="2552"/>
      </w:tblGrid>
      <w:tr w:rsidR="002A5351" w:rsidRPr="002A5351" w14:paraId="598D4636" w14:textId="77777777" w:rsidTr="002A5351">
        <w:tc>
          <w:tcPr>
            <w:tcW w:w="2689" w:type="dxa"/>
            <w:tcBorders>
              <w:top w:val="single" w:sz="4" w:space="0" w:color="auto"/>
              <w:left w:val="single" w:sz="4" w:space="0" w:color="auto"/>
              <w:bottom w:val="single" w:sz="4" w:space="0" w:color="auto"/>
              <w:right w:val="single" w:sz="4" w:space="0" w:color="auto"/>
            </w:tcBorders>
            <w:vAlign w:val="center"/>
            <w:hideMark/>
          </w:tcPr>
          <w:p w14:paraId="43EE8BF7" w14:textId="77777777" w:rsidR="002A5351" w:rsidRPr="002A5351" w:rsidRDefault="002A5351" w:rsidP="002A5351">
            <w:pPr>
              <w:spacing w:after="120" w:line="360" w:lineRule="auto"/>
              <w:jc w:val="center"/>
              <w:rPr>
                <w:rFonts w:ascii="Times New Roman" w:hAnsi="Times New Roman" w:cs="Times New Roman"/>
                <w:sz w:val="22"/>
                <w:lang w:val="es-MX"/>
              </w:rPr>
            </w:pPr>
            <w:r w:rsidRPr="002A5351">
              <w:rPr>
                <w:rFonts w:ascii="Times New Roman" w:hAnsi="Times New Roman" w:cs="Times New Roman"/>
                <w:sz w:val="22"/>
                <w:lang w:val="es-MX"/>
              </w:rPr>
              <w:t xml:space="preserve">Etapa </w:t>
            </w:r>
          </w:p>
        </w:tc>
        <w:tc>
          <w:tcPr>
            <w:tcW w:w="1842" w:type="dxa"/>
            <w:tcBorders>
              <w:top w:val="single" w:sz="4" w:space="0" w:color="auto"/>
              <w:left w:val="single" w:sz="4" w:space="0" w:color="auto"/>
              <w:bottom w:val="single" w:sz="4" w:space="0" w:color="auto"/>
              <w:right w:val="single" w:sz="4" w:space="0" w:color="auto"/>
            </w:tcBorders>
            <w:vAlign w:val="center"/>
            <w:hideMark/>
          </w:tcPr>
          <w:p w14:paraId="317C60EB" w14:textId="77777777" w:rsidR="002A5351" w:rsidRPr="002A5351" w:rsidRDefault="002A5351" w:rsidP="002A5351">
            <w:pPr>
              <w:spacing w:after="120" w:line="360" w:lineRule="auto"/>
              <w:jc w:val="center"/>
              <w:rPr>
                <w:rFonts w:ascii="Times New Roman" w:hAnsi="Times New Roman" w:cs="Times New Roman"/>
                <w:sz w:val="22"/>
                <w:lang w:val="es-MX"/>
              </w:rPr>
            </w:pPr>
            <w:r w:rsidRPr="002A5351">
              <w:rPr>
                <w:rFonts w:ascii="Times New Roman" w:hAnsi="Times New Roman" w:cs="Times New Roman"/>
                <w:sz w:val="22"/>
                <w:lang w:val="es-MX"/>
              </w:rPr>
              <w:t xml:space="preserve">Precisión </w:t>
            </w:r>
          </w:p>
        </w:tc>
        <w:tc>
          <w:tcPr>
            <w:tcW w:w="2268" w:type="dxa"/>
            <w:tcBorders>
              <w:top w:val="single" w:sz="4" w:space="0" w:color="auto"/>
              <w:left w:val="single" w:sz="4" w:space="0" w:color="auto"/>
              <w:bottom w:val="single" w:sz="4" w:space="0" w:color="auto"/>
              <w:right w:val="single" w:sz="4" w:space="0" w:color="auto"/>
            </w:tcBorders>
            <w:vAlign w:val="center"/>
            <w:hideMark/>
          </w:tcPr>
          <w:p w14:paraId="0B9ED737" w14:textId="77777777" w:rsidR="002A5351" w:rsidRPr="002A5351" w:rsidRDefault="002A5351" w:rsidP="002A5351">
            <w:pPr>
              <w:spacing w:after="120" w:line="360" w:lineRule="auto"/>
              <w:jc w:val="center"/>
              <w:rPr>
                <w:rFonts w:ascii="Times New Roman" w:hAnsi="Times New Roman" w:cs="Times New Roman"/>
                <w:sz w:val="22"/>
                <w:lang w:val="es-MX"/>
              </w:rPr>
            </w:pPr>
            <w:r w:rsidRPr="002A5351">
              <w:rPr>
                <w:rFonts w:ascii="Times New Roman" w:hAnsi="Times New Roman" w:cs="Times New Roman"/>
                <w:sz w:val="22"/>
                <w:lang w:val="es-MX"/>
              </w:rPr>
              <w:t xml:space="preserve">Exhaustividad </w:t>
            </w:r>
          </w:p>
        </w:tc>
        <w:tc>
          <w:tcPr>
            <w:tcW w:w="2552" w:type="dxa"/>
            <w:tcBorders>
              <w:top w:val="single" w:sz="4" w:space="0" w:color="auto"/>
              <w:left w:val="single" w:sz="4" w:space="0" w:color="auto"/>
              <w:bottom w:val="single" w:sz="4" w:space="0" w:color="auto"/>
              <w:right w:val="single" w:sz="4" w:space="0" w:color="auto"/>
            </w:tcBorders>
            <w:vAlign w:val="center"/>
            <w:hideMark/>
          </w:tcPr>
          <w:p w14:paraId="67B3032A" w14:textId="77777777" w:rsidR="002A5351" w:rsidRPr="002A5351" w:rsidRDefault="002A5351" w:rsidP="002A5351">
            <w:pPr>
              <w:spacing w:after="120" w:line="360" w:lineRule="auto"/>
              <w:jc w:val="center"/>
              <w:rPr>
                <w:rFonts w:ascii="Times New Roman" w:hAnsi="Times New Roman" w:cs="Times New Roman"/>
                <w:sz w:val="22"/>
                <w:lang w:val="es-MX"/>
              </w:rPr>
            </w:pPr>
            <w:r w:rsidRPr="002A5351">
              <w:rPr>
                <w:rFonts w:ascii="Times New Roman" w:hAnsi="Times New Roman" w:cs="Times New Roman"/>
                <w:sz w:val="22"/>
                <w:lang w:val="es-MX"/>
              </w:rPr>
              <w:t>Valor-F</w:t>
            </w:r>
          </w:p>
        </w:tc>
      </w:tr>
      <w:tr w:rsidR="002A5351" w:rsidRPr="002A5351" w14:paraId="5D2A3C84" w14:textId="77777777" w:rsidTr="002A5351">
        <w:tc>
          <w:tcPr>
            <w:tcW w:w="2689" w:type="dxa"/>
            <w:tcBorders>
              <w:top w:val="single" w:sz="4" w:space="0" w:color="auto"/>
              <w:left w:val="single" w:sz="4" w:space="0" w:color="auto"/>
              <w:bottom w:val="single" w:sz="4" w:space="0" w:color="auto"/>
              <w:right w:val="single" w:sz="4" w:space="0" w:color="auto"/>
            </w:tcBorders>
            <w:vAlign w:val="center"/>
            <w:hideMark/>
          </w:tcPr>
          <w:p w14:paraId="1BCB6B4C" w14:textId="77777777" w:rsidR="002A5351" w:rsidRPr="002A5351" w:rsidRDefault="002A5351" w:rsidP="002A5351">
            <w:pPr>
              <w:spacing w:after="120" w:line="360" w:lineRule="auto"/>
              <w:jc w:val="center"/>
              <w:rPr>
                <w:rFonts w:ascii="Times New Roman" w:hAnsi="Times New Roman" w:cs="Times New Roman"/>
                <w:sz w:val="22"/>
                <w:lang w:val="es-MX"/>
              </w:rPr>
            </w:pPr>
            <w:r w:rsidRPr="002A5351">
              <w:rPr>
                <w:rFonts w:ascii="Times New Roman" w:hAnsi="Times New Roman" w:cs="Times New Roman"/>
                <w:sz w:val="22"/>
                <w:lang w:val="es-MX"/>
              </w:rPr>
              <w:t xml:space="preserve">Despierto </w:t>
            </w:r>
          </w:p>
        </w:tc>
        <w:tc>
          <w:tcPr>
            <w:tcW w:w="1842" w:type="dxa"/>
            <w:tcBorders>
              <w:top w:val="single" w:sz="4" w:space="0" w:color="auto"/>
              <w:left w:val="single" w:sz="4" w:space="0" w:color="auto"/>
              <w:bottom w:val="single" w:sz="4" w:space="0" w:color="auto"/>
              <w:right w:val="single" w:sz="4" w:space="0" w:color="auto"/>
            </w:tcBorders>
            <w:vAlign w:val="center"/>
            <w:hideMark/>
          </w:tcPr>
          <w:p w14:paraId="65E008BE" w14:textId="77777777" w:rsidR="002A5351" w:rsidRPr="002A5351" w:rsidRDefault="002A5351" w:rsidP="002A5351">
            <w:pPr>
              <w:spacing w:after="120" w:line="360" w:lineRule="auto"/>
              <w:jc w:val="center"/>
              <w:rPr>
                <w:rFonts w:ascii="Times New Roman" w:hAnsi="Times New Roman" w:cs="Times New Roman"/>
                <w:sz w:val="22"/>
                <w:lang w:val="es-MX"/>
              </w:rPr>
            </w:pPr>
            <w:r w:rsidRPr="002A5351">
              <w:rPr>
                <w:rFonts w:ascii="Times New Roman" w:hAnsi="Times New Roman" w:cs="Times New Roman"/>
                <w:sz w:val="22"/>
                <w:lang w:val="es-MX"/>
              </w:rPr>
              <w:t xml:space="preserve">0.757357 </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EBC3B76" w14:textId="77777777" w:rsidR="002A5351" w:rsidRPr="002A5351" w:rsidRDefault="002A5351" w:rsidP="002A5351">
            <w:pPr>
              <w:spacing w:after="120" w:line="360" w:lineRule="auto"/>
              <w:jc w:val="center"/>
              <w:rPr>
                <w:rFonts w:ascii="Times New Roman" w:hAnsi="Times New Roman" w:cs="Times New Roman"/>
                <w:sz w:val="22"/>
                <w:lang w:val="es-MX"/>
              </w:rPr>
            </w:pPr>
            <w:r w:rsidRPr="002A5351">
              <w:rPr>
                <w:rFonts w:ascii="Times New Roman" w:hAnsi="Times New Roman" w:cs="Times New Roman"/>
                <w:sz w:val="22"/>
                <w:lang w:val="es-MX"/>
              </w:rPr>
              <w:t xml:space="preserve">0.853828 </w:t>
            </w:r>
          </w:p>
        </w:tc>
        <w:tc>
          <w:tcPr>
            <w:tcW w:w="2552" w:type="dxa"/>
            <w:tcBorders>
              <w:top w:val="single" w:sz="4" w:space="0" w:color="auto"/>
              <w:left w:val="single" w:sz="4" w:space="0" w:color="auto"/>
              <w:bottom w:val="single" w:sz="4" w:space="0" w:color="auto"/>
              <w:right w:val="single" w:sz="4" w:space="0" w:color="auto"/>
            </w:tcBorders>
            <w:vAlign w:val="center"/>
            <w:hideMark/>
          </w:tcPr>
          <w:p w14:paraId="764200EB" w14:textId="77777777" w:rsidR="002A5351" w:rsidRPr="002A5351" w:rsidRDefault="002A5351" w:rsidP="002A5351">
            <w:pPr>
              <w:spacing w:after="120" w:line="360" w:lineRule="auto"/>
              <w:jc w:val="center"/>
              <w:rPr>
                <w:rFonts w:ascii="Times New Roman" w:hAnsi="Times New Roman" w:cs="Times New Roman"/>
                <w:sz w:val="22"/>
                <w:lang w:val="es-MX"/>
              </w:rPr>
            </w:pPr>
            <w:r w:rsidRPr="002A5351">
              <w:rPr>
                <w:rFonts w:ascii="Times New Roman" w:hAnsi="Times New Roman" w:cs="Times New Roman"/>
                <w:sz w:val="22"/>
                <w:lang w:val="es-MX"/>
              </w:rPr>
              <w:t>0.802705</w:t>
            </w:r>
          </w:p>
        </w:tc>
      </w:tr>
      <w:tr w:rsidR="002A5351" w:rsidRPr="002A5351" w14:paraId="682C5328" w14:textId="77777777" w:rsidTr="002A5351">
        <w:tc>
          <w:tcPr>
            <w:tcW w:w="2689" w:type="dxa"/>
            <w:tcBorders>
              <w:top w:val="single" w:sz="4" w:space="0" w:color="auto"/>
              <w:left w:val="single" w:sz="4" w:space="0" w:color="auto"/>
              <w:bottom w:val="single" w:sz="4" w:space="0" w:color="auto"/>
              <w:right w:val="single" w:sz="4" w:space="0" w:color="auto"/>
            </w:tcBorders>
            <w:vAlign w:val="center"/>
            <w:hideMark/>
          </w:tcPr>
          <w:p w14:paraId="38608B9D" w14:textId="77777777" w:rsidR="002A5351" w:rsidRPr="002A5351" w:rsidRDefault="002A5351" w:rsidP="002A5351">
            <w:pPr>
              <w:spacing w:after="120" w:line="360" w:lineRule="auto"/>
              <w:jc w:val="center"/>
              <w:rPr>
                <w:rFonts w:ascii="Times New Roman" w:hAnsi="Times New Roman" w:cs="Times New Roman"/>
                <w:sz w:val="22"/>
                <w:lang w:val="es-MX"/>
              </w:rPr>
            </w:pPr>
            <w:r w:rsidRPr="002A5351">
              <w:rPr>
                <w:rFonts w:ascii="Times New Roman" w:hAnsi="Times New Roman" w:cs="Times New Roman"/>
                <w:sz w:val="22"/>
                <w:lang w:val="es-MX"/>
              </w:rPr>
              <w:t xml:space="preserve">Etapa 1 </w:t>
            </w:r>
          </w:p>
        </w:tc>
        <w:tc>
          <w:tcPr>
            <w:tcW w:w="1842" w:type="dxa"/>
            <w:tcBorders>
              <w:top w:val="single" w:sz="4" w:space="0" w:color="auto"/>
              <w:left w:val="single" w:sz="4" w:space="0" w:color="auto"/>
              <w:bottom w:val="single" w:sz="4" w:space="0" w:color="auto"/>
              <w:right w:val="single" w:sz="4" w:space="0" w:color="auto"/>
            </w:tcBorders>
            <w:vAlign w:val="center"/>
            <w:hideMark/>
          </w:tcPr>
          <w:p w14:paraId="6AD8E2F2" w14:textId="77777777" w:rsidR="002A5351" w:rsidRPr="002A5351" w:rsidRDefault="002A5351" w:rsidP="002A5351">
            <w:pPr>
              <w:spacing w:after="120" w:line="360" w:lineRule="auto"/>
              <w:jc w:val="center"/>
              <w:rPr>
                <w:rFonts w:ascii="Times New Roman" w:hAnsi="Times New Roman" w:cs="Times New Roman"/>
                <w:sz w:val="22"/>
                <w:lang w:val="es-MX"/>
              </w:rPr>
            </w:pPr>
            <w:r w:rsidRPr="002A5351">
              <w:rPr>
                <w:rFonts w:ascii="Times New Roman" w:hAnsi="Times New Roman" w:cs="Times New Roman"/>
                <w:sz w:val="22"/>
                <w:lang w:val="es-MX"/>
              </w:rPr>
              <w:t xml:space="preserve">0.370690 </w:t>
            </w:r>
          </w:p>
        </w:tc>
        <w:tc>
          <w:tcPr>
            <w:tcW w:w="2268" w:type="dxa"/>
            <w:tcBorders>
              <w:top w:val="single" w:sz="4" w:space="0" w:color="auto"/>
              <w:left w:val="single" w:sz="4" w:space="0" w:color="auto"/>
              <w:bottom w:val="single" w:sz="4" w:space="0" w:color="auto"/>
              <w:right w:val="single" w:sz="4" w:space="0" w:color="auto"/>
            </w:tcBorders>
            <w:vAlign w:val="center"/>
            <w:hideMark/>
          </w:tcPr>
          <w:p w14:paraId="1D8740BF" w14:textId="77777777" w:rsidR="002A5351" w:rsidRPr="002A5351" w:rsidRDefault="002A5351" w:rsidP="002A5351">
            <w:pPr>
              <w:spacing w:after="120" w:line="360" w:lineRule="auto"/>
              <w:jc w:val="center"/>
              <w:rPr>
                <w:rFonts w:ascii="Times New Roman" w:hAnsi="Times New Roman" w:cs="Times New Roman"/>
                <w:sz w:val="22"/>
                <w:lang w:val="es-MX"/>
              </w:rPr>
            </w:pPr>
            <w:r w:rsidRPr="002A5351">
              <w:rPr>
                <w:rFonts w:ascii="Times New Roman" w:hAnsi="Times New Roman" w:cs="Times New Roman"/>
                <w:sz w:val="22"/>
                <w:lang w:val="es-MX"/>
              </w:rPr>
              <w:t xml:space="preserve">0.091684 </w:t>
            </w:r>
          </w:p>
        </w:tc>
        <w:tc>
          <w:tcPr>
            <w:tcW w:w="2552" w:type="dxa"/>
            <w:tcBorders>
              <w:top w:val="single" w:sz="4" w:space="0" w:color="auto"/>
              <w:left w:val="single" w:sz="4" w:space="0" w:color="auto"/>
              <w:bottom w:val="single" w:sz="4" w:space="0" w:color="auto"/>
              <w:right w:val="single" w:sz="4" w:space="0" w:color="auto"/>
            </w:tcBorders>
            <w:vAlign w:val="center"/>
            <w:hideMark/>
          </w:tcPr>
          <w:p w14:paraId="68CBA957" w14:textId="77777777" w:rsidR="002A5351" w:rsidRPr="002A5351" w:rsidRDefault="002A5351" w:rsidP="002A5351">
            <w:pPr>
              <w:spacing w:after="120" w:line="360" w:lineRule="auto"/>
              <w:jc w:val="center"/>
              <w:rPr>
                <w:rFonts w:ascii="Times New Roman" w:hAnsi="Times New Roman" w:cs="Times New Roman"/>
                <w:sz w:val="22"/>
                <w:lang w:val="es-MX"/>
              </w:rPr>
            </w:pPr>
            <w:r w:rsidRPr="002A5351">
              <w:rPr>
                <w:rFonts w:ascii="Times New Roman" w:hAnsi="Times New Roman" w:cs="Times New Roman"/>
                <w:sz w:val="22"/>
                <w:lang w:val="es-MX"/>
              </w:rPr>
              <w:t>0.147009</w:t>
            </w:r>
          </w:p>
        </w:tc>
      </w:tr>
      <w:tr w:rsidR="002A5351" w:rsidRPr="002A5351" w14:paraId="742A1E29" w14:textId="77777777" w:rsidTr="002A5351">
        <w:tc>
          <w:tcPr>
            <w:tcW w:w="2689" w:type="dxa"/>
            <w:tcBorders>
              <w:top w:val="single" w:sz="4" w:space="0" w:color="auto"/>
              <w:left w:val="single" w:sz="4" w:space="0" w:color="auto"/>
              <w:bottom w:val="single" w:sz="4" w:space="0" w:color="auto"/>
              <w:right w:val="single" w:sz="4" w:space="0" w:color="auto"/>
            </w:tcBorders>
            <w:vAlign w:val="center"/>
            <w:hideMark/>
          </w:tcPr>
          <w:p w14:paraId="077F1C99" w14:textId="77777777" w:rsidR="002A5351" w:rsidRPr="002A5351" w:rsidRDefault="002A5351" w:rsidP="002A5351">
            <w:pPr>
              <w:spacing w:after="120" w:line="360" w:lineRule="auto"/>
              <w:jc w:val="center"/>
              <w:rPr>
                <w:rFonts w:ascii="Times New Roman" w:hAnsi="Times New Roman" w:cs="Times New Roman"/>
                <w:sz w:val="22"/>
                <w:lang w:val="es-MX"/>
              </w:rPr>
            </w:pPr>
            <w:r w:rsidRPr="002A5351">
              <w:rPr>
                <w:rFonts w:ascii="Times New Roman" w:hAnsi="Times New Roman" w:cs="Times New Roman"/>
                <w:sz w:val="22"/>
                <w:lang w:val="es-MX"/>
              </w:rPr>
              <w:t xml:space="preserve">Etapa 2 </w:t>
            </w:r>
          </w:p>
        </w:tc>
        <w:tc>
          <w:tcPr>
            <w:tcW w:w="1842" w:type="dxa"/>
            <w:tcBorders>
              <w:top w:val="single" w:sz="4" w:space="0" w:color="auto"/>
              <w:left w:val="single" w:sz="4" w:space="0" w:color="auto"/>
              <w:bottom w:val="single" w:sz="4" w:space="0" w:color="auto"/>
              <w:right w:val="single" w:sz="4" w:space="0" w:color="auto"/>
            </w:tcBorders>
            <w:vAlign w:val="center"/>
            <w:hideMark/>
          </w:tcPr>
          <w:p w14:paraId="3278BEBF" w14:textId="77777777" w:rsidR="002A5351" w:rsidRPr="002A5351" w:rsidRDefault="002A5351" w:rsidP="002A5351">
            <w:pPr>
              <w:spacing w:after="120" w:line="360" w:lineRule="auto"/>
              <w:jc w:val="center"/>
              <w:rPr>
                <w:rFonts w:ascii="Times New Roman" w:hAnsi="Times New Roman" w:cs="Times New Roman"/>
                <w:sz w:val="22"/>
                <w:lang w:val="es-MX"/>
              </w:rPr>
            </w:pPr>
            <w:r w:rsidRPr="002A5351">
              <w:rPr>
                <w:rFonts w:ascii="Times New Roman" w:hAnsi="Times New Roman" w:cs="Times New Roman"/>
                <w:sz w:val="22"/>
                <w:lang w:val="es-MX"/>
              </w:rPr>
              <w:t xml:space="preserve">0.743385 </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D3A82D2" w14:textId="77777777" w:rsidR="002A5351" w:rsidRPr="002A5351" w:rsidRDefault="002A5351" w:rsidP="002A5351">
            <w:pPr>
              <w:spacing w:after="120" w:line="360" w:lineRule="auto"/>
              <w:jc w:val="center"/>
              <w:rPr>
                <w:rFonts w:ascii="Times New Roman" w:hAnsi="Times New Roman" w:cs="Times New Roman"/>
                <w:sz w:val="22"/>
                <w:lang w:val="es-MX"/>
              </w:rPr>
            </w:pPr>
            <w:r w:rsidRPr="002A5351">
              <w:rPr>
                <w:rFonts w:ascii="Times New Roman" w:hAnsi="Times New Roman" w:cs="Times New Roman"/>
                <w:sz w:val="22"/>
                <w:lang w:val="es-MX"/>
              </w:rPr>
              <w:t xml:space="preserve">0.839994 </w:t>
            </w:r>
          </w:p>
        </w:tc>
        <w:tc>
          <w:tcPr>
            <w:tcW w:w="2552" w:type="dxa"/>
            <w:tcBorders>
              <w:top w:val="single" w:sz="4" w:space="0" w:color="auto"/>
              <w:left w:val="single" w:sz="4" w:space="0" w:color="auto"/>
              <w:bottom w:val="single" w:sz="4" w:space="0" w:color="auto"/>
              <w:right w:val="single" w:sz="4" w:space="0" w:color="auto"/>
            </w:tcBorders>
            <w:vAlign w:val="center"/>
            <w:hideMark/>
          </w:tcPr>
          <w:p w14:paraId="28B99F89" w14:textId="77777777" w:rsidR="002A5351" w:rsidRPr="002A5351" w:rsidRDefault="002A5351" w:rsidP="002A5351">
            <w:pPr>
              <w:spacing w:after="120" w:line="360" w:lineRule="auto"/>
              <w:jc w:val="center"/>
              <w:rPr>
                <w:rFonts w:ascii="Times New Roman" w:hAnsi="Times New Roman" w:cs="Times New Roman"/>
                <w:sz w:val="22"/>
                <w:lang w:val="es-MX"/>
              </w:rPr>
            </w:pPr>
            <w:r w:rsidRPr="002A5351">
              <w:rPr>
                <w:rFonts w:ascii="Times New Roman" w:hAnsi="Times New Roman" w:cs="Times New Roman"/>
                <w:sz w:val="22"/>
                <w:lang w:val="es-MX"/>
              </w:rPr>
              <w:t>0.788742</w:t>
            </w:r>
          </w:p>
        </w:tc>
      </w:tr>
      <w:tr w:rsidR="002A5351" w:rsidRPr="002A5351" w14:paraId="06F5AF38" w14:textId="77777777" w:rsidTr="002A5351">
        <w:tc>
          <w:tcPr>
            <w:tcW w:w="2689" w:type="dxa"/>
            <w:tcBorders>
              <w:top w:val="single" w:sz="4" w:space="0" w:color="auto"/>
              <w:left w:val="single" w:sz="4" w:space="0" w:color="auto"/>
              <w:bottom w:val="single" w:sz="4" w:space="0" w:color="auto"/>
              <w:right w:val="single" w:sz="4" w:space="0" w:color="auto"/>
            </w:tcBorders>
            <w:vAlign w:val="center"/>
            <w:hideMark/>
          </w:tcPr>
          <w:p w14:paraId="0ED41178" w14:textId="77777777" w:rsidR="002A5351" w:rsidRPr="002A5351" w:rsidRDefault="002A5351" w:rsidP="002A5351">
            <w:pPr>
              <w:spacing w:after="120" w:line="360" w:lineRule="auto"/>
              <w:jc w:val="center"/>
              <w:rPr>
                <w:rFonts w:ascii="Times New Roman" w:hAnsi="Times New Roman" w:cs="Times New Roman"/>
                <w:sz w:val="22"/>
                <w:lang w:val="es-MX"/>
              </w:rPr>
            </w:pPr>
            <w:r w:rsidRPr="002A5351">
              <w:rPr>
                <w:rFonts w:ascii="Times New Roman" w:hAnsi="Times New Roman" w:cs="Times New Roman"/>
                <w:sz w:val="22"/>
                <w:lang w:val="es-MX"/>
              </w:rPr>
              <w:t xml:space="preserve">Etapas 3/4 </w:t>
            </w:r>
          </w:p>
        </w:tc>
        <w:tc>
          <w:tcPr>
            <w:tcW w:w="1842" w:type="dxa"/>
            <w:tcBorders>
              <w:top w:val="single" w:sz="4" w:space="0" w:color="auto"/>
              <w:left w:val="single" w:sz="4" w:space="0" w:color="auto"/>
              <w:bottom w:val="single" w:sz="4" w:space="0" w:color="auto"/>
              <w:right w:val="single" w:sz="4" w:space="0" w:color="auto"/>
            </w:tcBorders>
            <w:vAlign w:val="center"/>
            <w:hideMark/>
          </w:tcPr>
          <w:p w14:paraId="78AEE4C2" w14:textId="77777777" w:rsidR="002A5351" w:rsidRPr="002A5351" w:rsidRDefault="002A5351" w:rsidP="002A5351">
            <w:pPr>
              <w:spacing w:after="120" w:line="360" w:lineRule="auto"/>
              <w:jc w:val="center"/>
              <w:rPr>
                <w:rFonts w:ascii="Times New Roman" w:hAnsi="Times New Roman" w:cs="Times New Roman"/>
                <w:sz w:val="22"/>
                <w:lang w:val="es-MX"/>
              </w:rPr>
            </w:pPr>
            <w:r w:rsidRPr="002A5351">
              <w:rPr>
                <w:rFonts w:ascii="Times New Roman" w:hAnsi="Times New Roman" w:cs="Times New Roman"/>
                <w:sz w:val="22"/>
                <w:lang w:val="es-MX"/>
              </w:rPr>
              <w:t xml:space="preserve">0.742475 </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88AE135" w14:textId="77777777" w:rsidR="002A5351" w:rsidRPr="002A5351" w:rsidRDefault="002A5351" w:rsidP="002A5351">
            <w:pPr>
              <w:spacing w:after="120" w:line="360" w:lineRule="auto"/>
              <w:jc w:val="center"/>
              <w:rPr>
                <w:rFonts w:ascii="Times New Roman" w:hAnsi="Times New Roman" w:cs="Times New Roman"/>
                <w:sz w:val="22"/>
                <w:lang w:val="es-MX"/>
              </w:rPr>
            </w:pPr>
            <w:r w:rsidRPr="002A5351">
              <w:rPr>
                <w:rFonts w:ascii="Times New Roman" w:hAnsi="Times New Roman" w:cs="Times New Roman"/>
                <w:sz w:val="22"/>
                <w:lang w:val="es-MX"/>
              </w:rPr>
              <w:t xml:space="preserve">0.658754 </w:t>
            </w:r>
          </w:p>
        </w:tc>
        <w:tc>
          <w:tcPr>
            <w:tcW w:w="2552" w:type="dxa"/>
            <w:tcBorders>
              <w:top w:val="single" w:sz="4" w:space="0" w:color="auto"/>
              <w:left w:val="single" w:sz="4" w:space="0" w:color="auto"/>
              <w:bottom w:val="single" w:sz="4" w:space="0" w:color="auto"/>
              <w:right w:val="single" w:sz="4" w:space="0" w:color="auto"/>
            </w:tcBorders>
            <w:vAlign w:val="center"/>
            <w:hideMark/>
          </w:tcPr>
          <w:p w14:paraId="32EE9C79" w14:textId="77777777" w:rsidR="002A5351" w:rsidRPr="002A5351" w:rsidRDefault="002A5351" w:rsidP="002A5351">
            <w:pPr>
              <w:spacing w:after="120" w:line="360" w:lineRule="auto"/>
              <w:jc w:val="center"/>
              <w:rPr>
                <w:rFonts w:ascii="Times New Roman" w:hAnsi="Times New Roman" w:cs="Times New Roman"/>
                <w:sz w:val="22"/>
                <w:lang w:val="es-MX"/>
              </w:rPr>
            </w:pPr>
            <w:r w:rsidRPr="002A5351">
              <w:rPr>
                <w:rFonts w:ascii="Times New Roman" w:hAnsi="Times New Roman" w:cs="Times New Roman"/>
                <w:sz w:val="22"/>
                <w:lang w:val="es-MX"/>
              </w:rPr>
              <w:t>0.698113</w:t>
            </w:r>
          </w:p>
        </w:tc>
      </w:tr>
      <w:tr w:rsidR="002A5351" w:rsidRPr="002A5351" w14:paraId="0E38DC7A" w14:textId="77777777" w:rsidTr="002A5351">
        <w:tc>
          <w:tcPr>
            <w:tcW w:w="2689" w:type="dxa"/>
            <w:tcBorders>
              <w:top w:val="single" w:sz="4" w:space="0" w:color="auto"/>
              <w:left w:val="single" w:sz="4" w:space="0" w:color="auto"/>
              <w:bottom w:val="single" w:sz="4" w:space="0" w:color="auto"/>
              <w:right w:val="single" w:sz="4" w:space="0" w:color="auto"/>
            </w:tcBorders>
            <w:vAlign w:val="center"/>
            <w:hideMark/>
          </w:tcPr>
          <w:p w14:paraId="1A4FA1FB" w14:textId="77777777" w:rsidR="002A5351" w:rsidRPr="002A5351" w:rsidRDefault="002A5351" w:rsidP="002A5351">
            <w:pPr>
              <w:spacing w:after="120" w:line="360" w:lineRule="auto"/>
              <w:jc w:val="center"/>
              <w:rPr>
                <w:rFonts w:ascii="Times New Roman" w:hAnsi="Times New Roman" w:cs="Times New Roman"/>
                <w:sz w:val="22"/>
                <w:lang w:val="es-MX"/>
              </w:rPr>
            </w:pPr>
            <w:r w:rsidRPr="002A5351">
              <w:rPr>
                <w:rFonts w:ascii="Times New Roman" w:hAnsi="Times New Roman" w:cs="Times New Roman"/>
                <w:sz w:val="22"/>
                <w:lang w:val="es-MX"/>
              </w:rPr>
              <w:t xml:space="preserve">REM </w:t>
            </w:r>
          </w:p>
        </w:tc>
        <w:tc>
          <w:tcPr>
            <w:tcW w:w="1842" w:type="dxa"/>
            <w:tcBorders>
              <w:top w:val="single" w:sz="4" w:space="0" w:color="auto"/>
              <w:left w:val="single" w:sz="4" w:space="0" w:color="auto"/>
              <w:bottom w:val="single" w:sz="4" w:space="0" w:color="auto"/>
              <w:right w:val="single" w:sz="4" w:space="0" w:color="auto"/>
            </w:tcBorders>
            <w:vAlign w:val="center"/>
            <w:hideMark/>
          </w:tcPr>
          <w:p w14:paraId="7C05DB38" w14:textId="77777777" w:rsidR="002A5351" w:rsidRPr="002A5351" w:rsidRDefault="002A5351" w:rsidP="002A5351">
            <w:pPr>
              <w:spacing w:after="120" w:line="360" w:lineRule="auto"/>
              <w:jc w:val="center"/>
              <w:rPr>
                <w:rFonts w:ascii="Times New Roman" w:hAnsi="Times New Roman" w:cs="Times New Roman"/>
                <w:sz w:val="22"/>
                <w:lang w:val="es-MX"/>
              </w:rPr>
            </w:pPr>
            <w:r w:rsidRPr="002A5351">
              <w:rPr>
                <w:rFonts w:ascii="Times New Roman" w:hAnsi="Times New Roman" w:cs="Times New Roman"/>
                <w:sz w:val="22"/>
                <w:lang w:val="es-MX"/>
              </w:rPr>
              <w:t xml:space="preserve">0.594476 </w:t>
            </w:r>
          </w:p>
        </w:tc>
        <w:tc>
          <w:tcPr>
            <w:tcW w:w="2268" w:type="dxa"/>
            <w:tcBorders>
              <w:top w:val="single" w:sz="4" w:space="0" w:color="auto"/>
              <w:left w:val="single" w:sz="4" w:space="0" w:color="auto"/>
              <w:bottom w:val="single" w:sz="4" w:space="0" w:color="auto"/>
              <w:right w:val="single" w:sz="4" w:space="0" w:color="auto"/>
            </w:tcBorders>
            <w:vAlign w:val="center"/>
            <w:hideMark/>
          </w:tcPr>
          <w:p w14:paraId="07B7E6AA" w14:textId="77777777" w:rsidR="002A5351" w:rsidRPr="002A5351" w:rsidRDefault="002A5351" w:rsidP="002A5351">
            <w:pPr>
              <w:spacing w:after="120" w:line="360" w:lineRule="auto"/>
              <w:jc w:val="center"/>
              <w:rPr>
                <w:rFonts w:ascii="Times New Roman" w:hAnsi="Times New Roman" w:cs="Times New Roman"/>
                <w:sz w:val="22"/>
                <w:lang w:val="es-MX"/>
              </w:rPr>
            </w:pPr>
            <w:r w:rsidRPr="002A5351">
              <w:rPr>
                <w:rFonts w:ascii="Times New Roman" w:hAnsi="Times New Roman" w:cs="Times New Roman"/>
                <w:sz w:val="22"/>
                <w:lang w:val="es-MX"/>
              </w:rPr>
              <w:t xml:space="preserve">0.557642 </w:t>
            </w:r>
          </w:p>
        </w:tc>
        <w:tc>
          <w:tcPr>
            <w:tcW w:w="2552" w:type="dxa"/>
            <w:tcBorders>
              <w:top w:val="single" w:sz="4" w:space="0" w:color="auto"/>
              <w:left w:val="single" w:sz="4" w:space="0" w:color="auto"/>
              <w:bottom w:val="single" w:sz="4" w:space="0" w:color="auto"/>
              <w:right w:val="single" w:sz="4" w:space="0" w:color="auto"/>
            </w:tcBorders>
            <w:vAlign w:val="center"/>
            <w:hideMark/>
          </w:tcPr>
          <w:p w14:paraId="3518A9DA" w14:textId="77777777" w:rsidR="002A5351" w:rsidRPr="002A5351" w:rsidRDefault="002A5351" w:rsidP="002A5351">
            <w:pPr>
              <w:spacing w:after="120" w:line="360" w:lineRule="auto"/>
              <w:jc w:val="center"/>
              <w:rPr>
                <w:rFonts w:ascii="Times New Roman" w:hAnsi="Times New Roman" w:cs="Times New Roman"/>
                <w:sz w:val="22"/>
                <w:lang w:val="es-MX"/>
              </w:rPr>
            </w:pPr>
            <w:r w:rsidRPr="002A5351">
              <w:rPr>
                <w:rFonts w:ascii="Times New Roman" w:hAnsi="Times New Roman" w:cs="Times New Roman"/>
                <w:sz w:val="22"/>
                <w:lang w:val="es-MX"/>
              </w:rPr>
              <w:t>0.575470</w:t>
            </w:r>
          </w:p>
        </w:tc>
      </w:tr>
    </w:tbl>
    <w:p w14:paraId="73412FB1" w14:textId="652ADCAD" w:rsidR="002A5351" w:rsidRDefault="002A5351" w:rsidP="00544C75">
      <w:pPr>
        <w:spacing w:after="120" w:line="360" w:lineRule="auto"/>
        <w:rPr>
          <w:rFonts w:ascii="Times New Roman" w:hAnsi="Times New Roman" w:cs="Times New Roman"/>
          <w:sz w:val="22"/>
          <w:lang w:val="es-MX"/>
        </w:rPr>
      </w:pPr>
    </w:p>
    <w:p w14:paraId="75F23F36" w14:textId="5EA490FE" w:rsidR="003241A7" w:rsidRDefault="003241A7" w:rsidP="003241A7">
      <w:pPr>
        <w:spacing w:after="120" w:line="360" w:lineRule="auto"/>
        <w:jc w:val="center"/>
        <w:rPr>
          <w:rFonts w:ascii="Times New Roman" w:hAnsi="Times New Roman" w:cs="Times New Roman"/>
          <w:sz w:val="22"/>
          <w:lang w:val="es-MX"/>
        </w:rPr>
      </w:pPr>
      <w:r>
        <w:rPr>
          <w:noProof/>
        </w:rPr>
        <w:drawing>
          <wp:inline distT="0" distB="0" distL="0" distR="0" wp14:anchorId="311502E5" wp14:editId="7F19FF61">
            <wp:extent cx="4391025" cy="3318775"/>
            <wp:effectExtent l="0" t="0" r="0" b="0"/>
            <wp:docPr id="10" name="Picture 10"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treemap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3346" cy="3320529"/>
                    </a:xfrm>
                    <a:prstGeom prst="rect">
                      <a:avLst/>
                    </a:prstGeom>
                    <a:noFill/>
                    <a:ln>
                      <a:noFill/>
                    </a:ln>
                  </pic:spPr>
                </pic:pic>
              </a:graphicData>
            </a:graphic>
          </wp:inline>
        </w:drawing>
      </w:r>
    </w:p>
    <w:p w14:paraId="696FF400" w14:textId="7EFD1D5B" w:rsidR="003241A7" w:rsidRDefault="003241A7" w:rsidP="003241A7">
      <w:pPr>
        <w:spacing w:after="120" w:line="360" w:lineRule="auto"/>
        <w:jc w:val="center"/>
        <w:rPr>
          <w:rFonts w:ascii="Times New Roman" w:hAnsi="Times New Roman" w:cs="Times New Roman"/>
          <w:sz w:val="22"/>
          <w:lang w:val="es-MX"/>
        </w:rPr>
      </w:pPr>
      <w:r w:rsidRPr="00715B40">
        <w:rPr>
          <w:rFonts w:ascii="Times New Roman" w:hAnsi="Times New Roman" w:cs="Times New Roman"/>
          <w:b/>
          <w:bCs/>
          <w:sz w:val="22"/>
          <w:lang w:val="es-MX"/>
        </w:rPr>
        <w:lastRenderedPageBreak/>
        <w:t xml:space="preserve">Figura </w:t>
      </w:r>
      <w:r>
        <w:rPr>
          <w:rFonts w:ascii="Times New Roman" w:hAnsi="Times New Roman" w:cs="Times New Roman"/>
          <w:b/>
          <w:bCs/>
          <w:sz w:val="22"/>
          <w:lang w:val="es-MX"/>
        </w:rPr>
        <w:t>5</w:t>
      </w:r>
      <w:r>
        <w:rPr>
          <w:rFonts w:ascii="Times New Roman" w:hAnsi="Times New Roman" w:cs="Times New Roman"/>
          <w:sz w:val="22"/>
          <w:lang w:val="es-MX"/>
        </w:rPr>
        <w:t xml:space="preserve">. </w:t>
      </w:r>
      <w:r>
        <w:rPr>
          <w:rFonts w:ascii="Times New Roman" w:hAnsi="Times New Roman" w:cs="Times New Roman"/>
          <w:sz w:val="22"/>
          <w:lang w:val="es-MX"/>
        </w:rPr>
        <w:t xml:space="preserve">Matriz de confusión para clasificador </w:t>
      </w:r>
      <w:proofErr w:type="spellStart"/>
      <w:r>
        <w:rPr>
          <w:rFonts w:ascii="Times New Roman" w:hAnsi="Times New Roman" w:cs="Times New Roman"/>
          <w:sz w:val="22"/>
          <w:lang w:val="es-MX"/>
        </w:rPr>
        <w:t>XGBoost</w:t>
      </w:r>
      <w:proofErr w:type="spellEnd"/>
      <w:r>
        <w:rPr>
          <w:rFonts w:ascii="Times New Roman" w:hAnsi="Times New Roman" w:cs="Times New Roman"/>
          <w:sz w:val="22"/>
          <w:lang w:val="es-MX"/>
        </w:rPr>
        <w:t xml:space="preserve">.  </w:t>
      </w:r>
    </w:p>
    <w:p w14:paraId="3860D5AE" w14:textId="77777777" w:rsidR="003241A7" w:rsidRDefault="003241A7" w:rsidP="00544C75">
      <w:pPr>
        <w:spacing w:after="120" w:line="360" w:lineRule="auto"/>
        <w:rPr>
          <w:rFonts w:ascii="Times New Roman" w:hAnsi="Times New Roman" w:cs="Times New Roman"/>
          <w:sz w:val="22"/>
          <w:lang w:val="es-MX"/>
        </w:rPr>
      </w:pPr>
    </w:p>
    <w:p w14:paraId="6DD4A47D" w14:textId="45B3D8BB" w:rsidR="003241A7" w:rsidRPr="00C555F3" w:rsidRDefault="00902845" w:rsidP="00C555F3">
      <w:pPr>
        <w:suppressAutoHyphens w:val="0"/>
        <w:spacing w:after="160" w:line="259" w:lineRule="auto"/>
        <w:jc w:val="left"/>
        <w:rPr>
          <w:rFonts w:ascii="Times New Roman" w:hAnsi="Times New Roman" w:cs="Times New Roman"/>
          <w:b/>
          <w:bCs/>
          <w:sz w:val="28"/>
          <w:szCs w:val="28"/>
          <w:lang w:val="es-MX"/>
        </w:rPr>
      </w:pPr>
      <w:proofErr w:type="spellStart"/>
      <w:r>
        <w:rPr>
          <w:rFonts w:ascii="Times New Roman" w:hAnsi="Times New Roman" w:cs="Times New Roman"/>
          <w:i/>
          <w:iCs/>
          <w:sz w:val="22"/>
          <w:lang w:val="es-MX"/>
        </w:rPr>
        <w:t>Random</w:t>
      </w:r>
      <w:proofErr w:type="spellEnd"/>
      <w:r>
        <w:rPr>
          <w:rFonts w:ascii="Times New Roman" w:hAnsi="Times New Roman" w:cs="Times New Roman"/>
          <w:i/>
          <w:iCs/>
          <w:sz w:val="22"/>
          <w:lang w:val="es-MX"/>
        </w:rPr>
        <w:t xml:space="preserve"> Forest</w:t>
      </w:r>
    </w:p>
    <w:p w14:paraId="69B8B3BF" w14:textId="63E82C9A" w:rsidR="003241A7" w:rsidRDefault="003241A7" w:rsidP="003241A7">
      <w:pPr>
        <w:spacing w:after="120" w:line="360" w:lineRule="auto"/>
        <w:rPr>
          <w:rFonts w:ascii="Times New Roman" w:hAnsi="Times New Roman" w:cs="Times New Roman"/>
          <w:sz w:val="22"/>
          <w:lang w:val="es-GT"/>
        </w:rPr>
      </w:pPr>
      <w:r w:rsidRPr="003241A7">
        <w:rPr>
          <w:rFonts w:ascii="Times New Roman" w:hAnsi="Times New Roman" w:cs="Times New Roman"/>
          <w:sz w:val="22"/>
          <w:lang w:val="es-MX"/>
        </w:rPr>
        <w:t xml:space="preserve">Para este algoritmo es observable que hay una mejora notable, en </w:t>
      </w:r>
      <w:r w:rsidR="00902845">
        <w:rPr>
          <w:rFonts w:ascii="Times New Roman" w:hAnsi="Times New Roman" w:cs="Times New Roman"/>
          <w:sz w:val="22"/>
          <w:lang w:val="es-MX"/>
        </w:rPr>
        <w:t>las tablas 4 y 5</w:t>
      </w:r>
      <w:r w:rsidRPr="003241A7">
        <w:rPr>
          <w:rFonts w:ascii="Times New Roman" w:hAnsi="Times New Roman" w:cs="Times New Roman"/>
          <w:sz w:val="22"/>
          <w:lang w:val="es-MX"/>
        </w:rPr>
        <w:t xml:space="preserve"> </w:t>
      </w:r>
      <w:r w:rsidRPr="003241A7">
        <w:rPr>
          <w:rFonts w:ascii="Times New Roman" w:hAnsi="Times New Roman" w:cs="Times New Roman"/>
          <w:sz w:val="22"/>
          <w:lang w:val="es-MX"/>
        </w:rPr>
        <w:t>podemos observar que existen mejores valores de precisión para la clase 2 y REM que fueron</w:t>
      </w:r>
      <w:r w:rsidRPr="003241A7">
        <w:rPr>
          <w:rFonts w:ascii="Times New Roman" w:hAnsi="Times New Roman" w:cs="Times New Roman"/>
          <w:sz w:val="22"/>
          <w:lang w:val="es-MX"/>
        </w:rPr>
        <w:t xml:space="preserve"> </w:t>
      </w:r>
      <w:r w:rsidRPr="003241A7">
        <w:rPr>
          <w:rFonts w:ascii="Times New Roman" w:hAnsi="Times New Roman" w:cs="Times New Roman"/>
          <w:sz w:val="22"/>
          <w:lang w:val="es-MX"/>
        </w:rPr>
        <w:t xml:space="preserve">las que en el algoritmo </w:t>
      </w:r>
      <w:proofErr w:type="spellStart"/>
      <w:r w:rsidRPr="003241A7">
        <w:rPr>
          <w:rFonts w:ascii="Times New Roman" w:hAnsi="Times New Roman" w:cs="Times New Roman"/>
          <w:sz w:val="22"/>
          <w:lang w:val="es-MX"/>
        </w:rPr>
        <w:t>XGBoost</w:t>
      </w:r>
      <w:proofErr w:type="spellEnd"/>
      <w:r w:rsidRPr="003241A7">
        <w:rPr>
          <w:rFonts w:ascii="Times New Roman" w:hAnsi="Times New Roman" w:cs="Times New Roman"/>
          <w:sz w:val="22"/>
          <w:lang w:val="es-MX"/>
        </w:rPr>
        <w:t xml:space="preserve"> eran las que presentaban peores métricas de precisión. En</w:t>
      </w:r>
      <w:r w:rsidRPr="003241A7">
        <w:rPr>
          <w:rFonts w:ascii="Times New Roman" w:hAnsi="Times New Roman" w:cs="Times New Roman"/>
          <w:sz w:val="22"/>
          <w:lang w:val="es-MX"/>
        </w:rPr>
        <w:t xml:space="preserve"> </w:t>
      </w:r>
      <w:r w:rsidRPr="003241A7">
        <w:rPr>
          <w:rFonts w:ascii="Times New Roman" w:hAnsi="Times New Roman" w:cs="Times New Roman"/>
          <w:sz w:val="22"/>
          <w:lang w:val="es-MX"/>
        </w:rPr>
        <w:t xml:space="preserve">la Figura </w:t>
      </w:r>
      <w:r w:rsidR="00902845">
        <w:rPr>
          <w:rFonts w:ascii="Times New Roman" w:hAnsi="Times New Roman" w:cs="Times New Roman"/>
          <w:sz w:val="22"/>
          <w:lang w:val="es-MX"/>
        </w:rPr>
        <w:t xml:space="preserve">6 </w:t>
      </w:r>
      <w:r w:rsidRPr="003241A7">
        <w:rPr>
          <w:rFonts w:ascii="Times New Roman" w:hAnsi="Times New Roman" w:cs="Times New Roman"/>
          <w:sz w:val="22"/>
          <w:lang w:val="es-MX"/>
        </w:rPr>
        <w:t>también podemos notar la mejoría. A raíz de esto se seleccionó este clasificador</w:t>
      </w:r>
      <w:r w:rsidRPr="003241A7">
        <w:rPr>
          <w:rFonts w:ascii="Times New Roman" w:hAnsi="Times New Roman" w:cs="Times New Roman"/>
          <w:sz w:val="22"/>
          <w:lang w:val="es-MX"/>
        </w:rPr>
        <w:t xml:space="preserve"> </w:t>
      </w:r>
      <w:r w:rsidRPr="003241A7">
        <w:rPr>
          <w:rFonts w:ascii="Times New Roman" w:hAnsi="Times New Roman" w:cs="Times New Roman"/>
          <w:sz w:val="22"/>
          <w:lang w:val="es-MX"/>
        </w:rPr>
        <w:t>para implementarlo en la integración final.</w:t>
      </w:r>
      <w:r w:rsidRPr="003241A7">
        <w:rPr>
          <w:rFonts w:ascii="Times New Roman" w:hAnsi="Times New Roman" w:cs="Times New Roman"/>
          <w:sz w:val="22"/>
          <w:lang w:val="es-GT"/>
        </w:rPr>
        <w:t xml:space="preserve"> </w:t>
      </w:r>
      <w:r>
        <w:rPr>
          <w:rFonts w:ascii="Times New Roman" w:hAnsi="Times New Roman" w:cs="Times New Roman"/>
          <w:sz w:val="22"/>
          <w:lang w:val="es-GT"/>
        </w:rPr>
        <w:t>Esta mejora puede estar relacionada a la capacidad de evitar el sobre entrenamiento a través del proceso de votación de múltiples árboles de decisión.</w:t>
      </w:r>
    </w:p>
    <w:p w14:paraId="5D03F2B3" w14:textId="77777777" w:rsidR="00C555F3" w:rsidRDefault="00C555F3" w:rsidP="003241A7">
      <w:pPr>
        <w:spacing w:after="120" w:line="360" w:lineRule="auto"/>
        <w:rPr>
          <w:rFonts w:ascii="Times New Roman" w:hAnsi="Times New Roman" w:cs="Times New Roman"/>
          <w:sz w:val="22"/>
          <w:lang w:val="es-GT"/>
        </w:rPr>
      </w:pPr>
    </w:p>
    <w:p w14:paraId="15B42A38" w14:textId="7975E96B" w:rsidR="003241A7" w:rsidRDefault="003241A7" w:rsidP="003241A7">
      <w:pPr>
        <w:spacing w:after="120" w:line="360" w:lineRule="auto"/>
        <w:jc w:val="center"/>
        <w:rPr>
          <w:rFonts w:ascii="Times New Roman" w:hAnsi="Times New Roman" w:cs="Times New Roman"/>
          <w:sz w:val="22"/>
          <w:lang w:val="es-MX"/>
        </w:rPr>
      </w:pPr>
      <w:r w:rsidRPr="00715B40">
        <w:rPr>
          <w:rFonts w:ascii="Times New Roman" w:hAnsi="Times New Roman" w:cs="Times New Roman"/>
          <w:b/>
          <w:bCs/>
          <w:sz w:val="22"/>
          <w:lang w:val="es-MX"/>
        </w:rPr>
        <w:t xml:space="preserve">Tabla </w:t>
      </w:r>
      <w:r w:rsidR="00902845">
        <w:rPr>
          <w:rFonts w:ascii="Times New Roman" w:hAnsi="Times New Roman" w:cs="Times New Roman"/>
          <w:b/>
          <w:bCs/>
          <w:sz w:val="22"/>
          <w:lang w:val="es-MX"/>
        </w:rPr>
        <w:t>4</w:t>
      </w:r>
      <w:r>
        <w:rPr>
          <w:rFonts w:ascii="Times New Roman" w:hAnsi="Times New Roman" w:cs="Times New Roman"/>
          <w:sz w:val="22"/>
          <w:lang w:val="es-MX"/>
        </w:rPr>
        <w:t xml:space="preserve">. Métricas de precisión en algoritmo </w:t>
      </w:r>
      <w:proofErr w:type="spellStart"/>
      <w:r w:rsidR="00902845">
        <w:rPr>
          <w:rFonts w:ascii="Times New Roman" w:hAnsi="Times New Roman" w:cs="Times New Roman"/>
          <w:sz w:val="22"/>
          <w:lang w:val="es-MX"/>
        </w:rPr>
        <w:t>Random</w:t>
      </w:r>
      <w:proofErr w:type="spellEnd"/>
      <w:r w:rsidR="00902845">
        <w:rPr>
          <w:rFonts w:ascii="Times New Roman" w:hAnsi="Times New Roman" w:cs="Times New Roman"/>
          <w:sz w:val="22"/>
          <w:lang w:val="es-MX"/>
        </w:rPr>
        <w:t xml:space="preserve"> Forest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689"/>
        <w:gridCol w:w="1842"/>
        <w:gridCol w:w="2268"/>
        <w:gridCol w:w="2552"/>
      </w:tblGrid>
      <w:tr w:rsidR="00902845" w:rsidRPr="00902845" w14:paraId="0553B387" w14:textId="77777777" w:rsidTr="00902845">
        <w:tc>
          <w:tcPr>
            <w:tcW w:w="2689" w:type="dxa"/>
            <w:tcBorders>
              <w:top w:val="single" w:sz="4" w:space="0" w:color="auto"/>
              <w:left w:val="single" w:sz="4" w:space="0" w:color="auto"/>
              <w:bottom w:val="single" w:sz="4" w:space="0" w:color="auto"/>
              <w:right w:val="single" w:sz="4" w:space="0" w:color="auto"/>
            </w:tcBorders>
            <w:vAlign w:val="center"/>
            <w:hideMark/>
          </w:tcPr>
          <w:p w14:paraId="18220395" w14:textId="77777777" w:rsidR="00902845" w:rsidRPr="00902845" w:rsidRDefault="00902845" w:rsidP="00902845">
            <w:pPr>
              <w:spacing w:after="120" w:line="360" w:lineRule="auto"/>
              <w:jc w:val="center"/>
              <w:rPr>
                <w:rFonts w:ascii="Times New Roman" w:hAnsi="Times New Roman" w:cs="Times New Roman"/>
                <w:sz w:val="22"/>
                <w:lang w:val="es-MX"/>
              </w:rPr>
            </w:pPr>
            <w:r w:rsidRPr="00902845">
              <w:rPr>
                <w:rFonts w:ascii="Times New Roman" w:hAnsi="Times New Roman" w:cs="Times New Roman"/>
                <w:sz w:val="22"/>
                <w:lang w:val="es-MX"/>
              </w:rPr>
              <w:t xml:space="preserve">Métrica </w:t>
            </w:r>
          </w:p>
        </w:tc>
        <w:tc>
          <w:tcPr>
            <w:tcW w:w="1842" w:type="dxa"/>
            <w:tcBorders>
              <w:top w:val="single" w:sz="4" w:space="0" w:color="auto"/>
              <w:left w:val="single" w:sz="4" w:space="0" w:color="auto"/>
              <w:bottom w:val="single" w:sz="4" w:space="0" w:color="auto"/>
              <w:right w:val="single" w:sz="4" w:space="0" w:color="auto"/>
            </w:tcBorders>
            <w:vAlign w:val="center"/>
            <w:hideMark/>
          </w:tcPr>
          <w:p w14:paraId="6BF032E8" w14:textId="77777777" w:rsidR="00902845" w:rsidRPr="00902845" w:rsidRDefault="00902845" w:rsidP="00902845">
            <w:pPr>
              <w:spacing w:after="120" w:line="360" w:lineRule="auto"/>
              <w:jc w:val="center"/>
              <w:rPr>
                <w:rFonts w:ascii="Times New Roman" w:hAnsi="Times New Roman" w:cs="Times New Roman"/>
                <w:sz w:val="22"/>
                <w:lang w:val="es-MX"/>
              </w:rPr>
            </w:pPr>
            <w:r w:rsidRPr="00902845">
              <w:rPr>
                <w:rFonts w:ascii="Times New Roman" w:hAnsi="Times New Roman" w:cs="Times New Roman"/>
                <w:sz w:val="22"/>
                <w:lang w:val="es-MX"/>
              </w:rPr>
              <w:t xml:space="preserve">Precisión </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8DDEEEE" w14:textId="77777777" w:rsidR="00902845" w:rsidRPr="00902845" w:rsidRDefault="00902845" w:rsidP="00902845">
            <w:pPr>
              <w:spacing w:after="120" w:line="360" w:lineRule="auto"/>
              <w:jc w:val="center"/>
              <w:rPr>
                <w:rFonts w:ascii="Times New Roman" w:hAnsi="Times New Roman" w:cs="Times New Roman"/>
                <w:sz w:val="22"/>
                <w:lang w:val="es-MX"/>
              </w:rPr>
            </w:pPr>
            <w:r w:rsidRPr="00902845">
              <w:rPr>
                <w:rFonts w:ascii="Times New Roman" w:hAnsi="Times New Roman" w:cs="Times New Roman"/>
                <w:sz w:val="22"/>
                <w:lang w:val="es-MX"/>
              </w:rPr>
              <w:t xml:space="preserve">Exhaustividad </w:t>
            </w:r>
          </w:p>
        </w:tc>
        <w:tc>
          <w:tcPr>
            <w:tcW w:w="2552" w:type="dxa"/>
            <w:tcBorders>
              <w:top w:val="single" w:sz="4" w:space="0" w:color="auto"/>
              <w:left w:val="single" w:sz="4" w:space="0" w:color="auto"/>
              <w:bottom w:val="single" w:sz="4" w:space="0" w:color="auto"/>
              <w:right w:val="single" w:sz="4" w:space="0" w:color="auto"/>
            </w:tcBorders>
            <w:vAlign w:val="center"/>
            <w:hideMark/>
          </w:tcPr>
          <w:p w14:paraId="75241C04" w14:textId="77777777" w:rsidR="00902845" w:rsidRPr="00902845" w:rsidRDefault="00902845" w:rsidP="00902845">
            <w:pPr>
              <w:spacing w:after="120" w:line="360" w:lineRule="auto"/>
              <w:jc w:val="center"/>
              <w:rPr>
                <w:rFonts w:ascii="Times New Roman" w:hAnsi="Times New Roman" w:cs="Times New Roman"/>
                <w:sz w:val="22"/>
                <w:lang w:val="es-MX"/>
              </w:rPr>
            </w:pPr>
            <w:r w:rsidRPr="00902845">
              <w:rPr>
                <w:rFonts w:ascii="Times New Roman" w:hAnsi="Times New Roman" w:cs="Times New Roman"/>
                <w:sz w:val="22"/>
                <w:lang w:val="es-MX"/>
              </w:rPr>
              <w:t>Valor-F</w:t>
            </w:r>
          </w:p>
        </w:tc>
      </w:tr>
      <w:tr w:rsidR="00902845" w:rsidRPr="00902845" w14:paraId="6736E9B2" w14:textId="77777777" w:rsidTr="00902845">
        <w:tc>
          <w:tcPr>
            <w:tcW w:w="2689" w:type="dxa"/>
            <w:tcBorders>
              <w:top w:val="single" w:sz="4" w:space="0" w:color="auto"/>
              <w:left w:val="single" w:sz="4" w:space="0" w:color="auto"/>
              <w:bottom w:val="single" w:sz="4" w:space="0" w:color="auto"/>
              <w:right w:val="single" w:sz="4" w:space="0" w:color="auto"/>
            </w:tcBorders>
            <w:vAlign w:val="center"/>
            <w:hideMark/>
          </w:tcPr>
          <w:p w14:paraId="771AEF12" w14:textId="77777777" w:rsidR="00902845" w:rsidRPr="00902845" w:rsidRDefault="00902845" w:rsidP="00902845">
            <w:pPr>
              <w:spacing w:after="120" w:line="360" w:lineRule="auto"/>
              <w:jc w:val="center"/>
              <w:rPr>
                <w:rFonts w:ascii="Times New Roman" w:hAnsi="Times New Roman" w:cs="Times New Roman"/>
                <w:sz w:val="22"/>
                <w:lang w:val="es-MX"/>
              </w:rPr>
            </w:pPr>
            <w:r w:rsidRPr="00902845">
              <w:rPr>
                <w:rFonts w:ascii="Times New Roman" w:hAnsi="Times New Roman" w:cs="Times New Roman"/>
                <w:sz w:val="22"/>
                <w:lang w:val="es-MX"/>
              </w:rPr>
              <w:t xml:space="preserve">Precisión </w:t>
            </w:r>
          </w:p>
        </w:tc>
        <w:tc>
          <w:tcPr>
            <w:tcW w:w="1842" w:type="dxa"/>
            <w:tcBorders>
              <w:top w:val="single" w:sz="4" w:space="0" w:color="auto"/>
              <w:left w:val="single" w:sz="4" w:space="0" w:color="auto"/>
              <w:bottom w:val="single" w:sz="4" w:space="0" w:color="auto"/>
              <w:right w:val="single" w:sz="4" w:space="0" w:color="auto"/>
            </w:tcBorders>
            <w:vAlign w:val="center"/>
            <w:hideMark/>
          </w:tcPr>
          <w:p w14:paraId="5F528C1C" w14:textId="77777777" w:rsidR="00902845" w:rsidRPr="00902845" w:rsidRDefault="00902845" w:rsidP="00902845">
            <w:pPr>
              <w:spacing w:after="120" w:line="360" w:lineRule="auto"/>
              <w:jc w:val="center"/>
              <w:rPr>
                <w:rFonts w:ascii="Times New Roman" w:hAnsi="Times New Roman" w:cs="Times New Roman"/>
                <w:sz w:val="22"/>
                <w:lang w:val="es-MX"/>
              </w:rPr>
            </w:pPr>
            <w:r w:rsidRPr="00902845">
              <w:rPr>
                <w:rFonts w:ascii="Times New Roman" w:hAnsi="Times New Roman" w:cs="Times New Roman"/>
                <w:sz w:val="22"/>
                <w:lang w:val="es-MX"/>
              </w:rPr>
              <w:t xml:space="preserve">0.759345 </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CD5F0B3" w14:textId="77777777" w:rsidR="00902845" w:rsidRPr="00902845" w:rsidRDefault="00902845" w:rsidP="00902845">
            <w:pPr>
              <w:spacing w:after="120" w:line="360" w:lineRule="auto"/>
              <w:jc w:val="center"/>
              <w:rPr>
                <w:rFonts w:ascii="Times New Roman" w:hAnsi="Times New Roman" w:cs="Times New Roman"/>
                <w:sz w:val="22"/>
                <w:lang w:val="es-MX"/>
              </w:rPr>
            </w:pPr>
            <w:r w:rsidRPr="00902845">
              <w:rPr>
                <w:rFonts w:ascii="Times New Roman" w:hAnsi="Times New Roman" w:cs="Times New Roman"/>
                <w:sz w:val="22"/>
                <w:lang w:val="es-MX"/>
              </w:rPr>
              <w:t xml:space="preserve">0.759345 </w:t>
            </w:r>
          </w:p>
        </w:tc>
        <w:tc>
          <w:tcPr>
            <w:tcW w:w="2552" w:type="dxa"/>
            <w:tcBorders>
              <w:top w:val="single" w:sz="4" w:space="0" w:color="auto"/>
              <w:left w:val="single" w:sz="4" w:space="0" w:color="auto"/>
              <w:bottom w:val="single" w:sz="4" w:space="0" w:color="auto"/>
              <w:right w:val="single" w:sz="4" w:space="0" w:color="auto"/>
            </w:tcBorders>
            <w:vAlign w:val="center"/>
            <w:hideMark/>
          </w:tcPr>
          <w:p w14:paraId="367FFDC3" w14:textId="77777777" w:rsidR="00902845" w:rsidRPr="00902845" w:rsidRDefault="00902845" w:rsidP="00902845">
            <w:pPr>
              <w:spacing w:after="120" w:line="360" w:lineRule="auto"/>
              <w:jc w:val="center"/>
              <w:rPr>
                <w:rFonts w:ascii="Times New Roman" w:hAnsi="Times New Roman" w:cs="Times New Roman"/>
                <w:sz w:val="22"/>
                <w:lang w:val="es-MX"/>
              </w:rPr>
            </w:pPr>
            <w:r w:rsidRPr="00902845">
              <w:rPr>
                <w:rFonts w:ascii="Times New Roman" w:hAnsi="Times New Roman" w:cs="Times New Roman"/>
                <w:sz w:val="22"/>
                <w:lang w:val="es-MX"/>
              </w:rPr>
              <w:t>0.759345</w:t>
            </w:r>
          </w:p>
        </w:tc>
      </w:tr>
      <w:tr w:rsidR="00902845" w:rsidRPr="00902845" w14:paraId="2A7C038C" w14:textId="77777777" w:rsidTr="00902845">
        <w:tc>
          <w:tcPr>
            <w:tcW w:w="2689" w:type="dxa"/>
            <w:tcBorders>
              <w:top w:val="single" w:sz="4" w:space="0" w:color="auto"/>
              <w:left w:val="single" w:sz="4" w:space="0" w:color="auto"/>
              <w:bottom w:val="single" w:sz="4" w:space="0" w:color="auto"/>
              <w:right w:val="single" w:sz="4" w:space="0" w:color="auto"/>
            </w:tcBorders>
            <w:vAlign w:val="center"/>
            <w:hideMark/>
          </w:tcPr>
          <w:p w14:paraId="40B032EC" w14:textId="77777777" w:rsidR="00902845" w:rsidRPr="00902845" w:rsidRDefault="00902845" w:rsidP="00902845">
            <w:pPr>
              <w:spacing w:after="120" w:line="360" w:lineRule="auto"/>
              <w:jc w:val="center"/>
              <w:rPr>
                <w:rFonts w:ascii="Times New Roman" w:hAnsi="Times New Roman" w:cs="Times New Roman"/>
                <w:sz w:val="22"/>
                <w:lang w:val="es-MX"/>
              </w:rPr>
            </w:pPr>
            <w:r w:rsidRPr="00902845">
              <w:rPr>
                <w:rFonts w:ascii="Times New Roman" w:hAnsi="Times New Roman" w:cs="Times New Roman"/>
                <w:sz w:val="22"/>
                <w:lang w:val="es-MX"/>
              </w:rPr>
              <w:t xml:space="preserve">Promedio </w:t>
            </w:r>
          </w:p>
        </w:tc>
        <w:tc>
          <w:tcPr>
            <w:tcW w:w="1842" w:type="dxa"/>
            <w:tcBorders>
              <w:top w:val="single" w:sz="4" w:space="0" w:color="auto"/>
              <w:left w:val="single" w:sz="4" w:space="0" w:color="auto"/>
              <w:bottom w:val="single" w:sz="4" w:space="0" w:color="auto"/>
              <w:right w:val="single" w:sz="4" w:space="0" w:color="auto"/>
            </w:tcBorders>
            <w:vAlign w:val="center"/>
            <w:hideMark/>
          </w:tcPr>
          <w:p w14:paraId="429E58BB" w14:textId="77777777" w:rsidR="00902845" w:rsidRPr="00902845" w:rsidRDefault="00902845" w:rsidP="00902845">
            <w:pPr>
              <w:spacing w:after="120" w:line="360" w:lineRule="auto"/>
              <w:jc w:val="center"/>
              <w:rPr>
                <w:rFonts w:ascii="Times New Roman" w:hAnsi="Times New Roman" w:cs="Times New Roman"/>
                <w:sz w:val="22"/>
                <w:lang w:val="es-MX"/>
              </w:rPr>
            </w:pPr>
            <w:r w:rsidRPr="00902845">
              <w:rPr>
                <w:rFonts w:ascii="Times New Roman" w:hAnsi="Times New Roman" w:cs="Times New Roman"/>
                <w:sz w:val="22"/>
                <w:lang w:val="es-MX"/>
              </w:rPr>
              <w:t xml:space="preserve">0.701770 </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FBEE556" w14:textId="77777777" w:rsidR="00902845" w:rsidRPr="00902845" w:rsidRDefault="00902845" w:rsidP="00902845">
            <w:pPr>
              <w:spacing w:after="120" w:line="360" w:lineRule="auto"/>
              <w:jc w:val="center"/>
              <w:rPr>
                <w:rFonts w:ascii="Times New Roman" w:hAnsi="Times New Roman" w:cs="Times New Roman"/>
                <w:sz w:val="22"/>
                <w:lang w:val="es-MX"/>
              </w:rPr>
            </w:pPr>
            <w:r w:rsidRPr="00902845">
              <w:rPr>
                <w:rFonts w:ascii="Times New Roman" w:hAnsi="Times New Roman" w:cs="Times New Roman"/>
                <w:sz w:val="22"/>
                <w:lang w:val="es-MX"/>
              </w:rPr>
              <w:t xml:space="preserve">0.650693 </w:t>
            </w:r>
          </w:p>
        </w:tc>
        <w:tc>
          <w:tcPr>
            <w:tcW w:w="2552" w:type="dxa"/>
            <w:tcBorders>
              <w:top w:val="single" w:sz="4" w:space="0" w:color="auto"/>
              <w:left w:val="single" w:sz="4" w:space="0" w:color="auto"/>
              <w:bottom w:val="single" w:sz="4" w:space="0" w:color="auto"/>
              <w:right w:val="single" w:sz="4" w:space="0" w:color="auto"/>
            </w:tcBorders>
            <w:vAlign w:val="center"/>
            <w:hideMark/>
          </w:tcPr>
          <w:p w14:paraId="6970E131" w14:textId="77777777" w:rsidR="00902845" w:rsidRPr="00902845" w:rsidRDefault="00902845" w:rsidP="00902845">
            <w:pPr>
              <w:spacing w:after="120" w:line="360" w:lineRule="auto"/>
              <w:jc w:val="center"/>
              <w:rPr>
                <w:rFonts w:ascii="Times New Roman" w:hAnsi="Times New Roman" w:cs="Times New Roman"/>
                <w:sz w:val="22"/>
                <w:lang w:val="es-MX"/>
              </w:rPr>
            </w:pPr>
            <w:r w:rsidRPr="00902845">
              <w:rPr>
                <w:rFonts w:ascii="Times New Roman" w:hAnsi="Times New Roman" w:cs="Times New Roman"/>
                <w:sz w:val="22"/>
                <w:lang w:val="es-MX"/>
              </w:rPr>
              <w:t>0.657003</w:t>
            </w:r>
          </w:p>
        </w:tc>
      </w:tr>
      <w:tr w:rsidR="00902845" w:rsidRPr="00902845" w14:paraId="74433DE0" w14:textId="77777777" w:rsidTr="00902845">
        <w:tc>
          <w:tcPr>
            <w:tcW w:w="2689" w:type="dxa"/>
            <w:tcBorders>
              <w:top w:val="single" w:sz="4" w:space="0" w:color="auto"/>
              <w:left w:val="single" w:sz="4" w:space="0" w:color="auto"/>
              <w:bottom w:val="single" w:sz="4" w:space="0" w:color="auto"/>
              <w:right w:val="single" w:sz="4" w:space="0" w:color="auto"/>
            </w:tcBorders>
            <w:vAlign w:val="center"/>
            <w:hideMark/>
          </w:tcPr>
          <w:p w14:paraId="72A0D72A" w14:textId="77777777" w:rsidR="00902845" w:rsidRPr="00902845" w:rsidRDefault="00902845" w:rsidP="00902845">
            <w:pPr>
              <w:spacing w:after="120" w:line="360" w:lineRule="auto"/>
              <w:jc w:val="center"/>
              <w:rPr>
                <w:rFonts w:ascii="Times New Roman" w:hAnsi="Times New Roman" w:cs="Times New Roman"/>
                <w:sz w:val="22"/>
                <w:lang w:val="es-MX"/>
              </w:rPr>
            </w:pPr>
            <w:r w:rsidRPr="00902845">
              <w:rPr>
                <w:rFonts w:ascii="Times New Roman" w:hAnsi="Times New Roman" w:cs="Times New Roman"/>
                <w:sz w:val="22"/>
                <w:lang w:val="es-MX"/>
              </w:rPr>
              <w:t xml:space="preserve">Promedio ponderado </w:t>
            </w:r>
          </w:p>
        </w:tc>
        <w:tc>
          <w:tcPr>
            <w:tcW w:w="1842" w:type="dxa"/>
            <w:tcBorders>
              <w:top w:val="single" w:sz="4" w:space="0" w:color="auto"/>
              <w:left w:val="single" w:sz="4" w:space="0" w:color="auto"/>
              <w:bottom w:val="single" w:sz="4" w:space="0" w:color="auto"/>
              <w:right w:val="single" w:sz="4" w:space="0" w:color="auto"/>
            </w:tcBorders>
            <w:vAlign w:val="center"/>
            <w:hideMark/>
          </w:tcPr>
          <w:p w14:paraId="1F6B6723" w14:textId="77777777" w:rsidR="00902845" w:rsidRPr="00902845" w:rsidRDefault="00902845" w:rsidP="00902845">
            <w:pPr>
              <w:spacing w:after="120" w:line="360" w:lineRule="auto"/>
              <w:jc w:val="center"/>
              <w:rPr>
                <w:rFonts w:ascii="Times New Roman" w:hAnsi="Times New Roman" w:cs="Times New Roman"/>
                <w:sz w:val="22"/>
                <w:lang w:val="es-MX"/>
              </w:rPr>
            </w:pPr>
            <w:r w:rsidRPr="00902845">
              <w:rPr>
                <w:rFonts w:ascii="Times New Roman" w:hAnsi="Times New Roman" w:cs="Times New Roman"/>
                <w:sz w:val="22"/>
                <w:lang w:val="es-MX"/>
              </w:rPr>
              <w:t xml:space="preserve">0.742480 </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6606D5F" w14:textId="77777777" w:rsidR="00902845" w:rsidRPr="00902845" w:rsidRDefault="00902845" w:rsidP="00902845">
            <w:pPr>
              <w:spacing w:after="120" w:line="360" w:lineRule="auto"/>
              <w:jc w:val="center"/>
              <w:rPr>
                <w:rFonts w:ascii="Times New Roman" w:hAnsi="Times New Roman" w:cs="Times New Roman"/>
                <w:sz w:val="22"/>
                <w:lang w:val="es-MX"/>
              </w:rPr>
            </w:pPr>
            <w:r w:rsidRPr="00902845">
              <w:rPr>
                <w:rFonts w:ascii="Times New Roman" w:hAnsi="Times New Roman" w:cs="Times New Roman"/>
                <w:sz w:val="22"/>
                <w:lang w:val="es-MX"/>
              </w:rPr>
              <w:t xml:space="preserve">0.759345 </w:t>
            </w:r>
          </w:p>
        </w:tc>
        <w:tc>
          <w:tcPr>
            <w:tcW w:w="2552" w:type="dxa"/>
            <w:tcBorders>
              <w:top w:val="single" w:sz="4" w:space="0" w:color="auto"/>
              <w:left w:val="single" w:sz="4" w:space="0" w:color="auto"/>
              <w:bottom w:val="single" w:sz="4" w:space="0" w:color="auto"/>
              <w:right w:val="single" w:sz="4" w:space="0" w:color="auto"/>
            </w:tcBorders>
            <w:vAlign w:val="center"/>
            <w:hideMark/>
          </w:tcPr>
          <w:p w14:paraId="6C50D689" w14:textId="77777777" w:rsidR="00902845" w:rsidRPr="00902845" w:rsidRDefault="00902845" w:rsidP="00902845">
            <w:pPr>
              <w:spacing w:after="120" w:line="360" w:lineRule="auto"/>
              <w:jc w:val="center"/>
              <w:rPr>
                <w:rFonts w:ascii="Times New Roman" w:hAnsi="Times New Roman" w:cs="Times New Roman"/>
                <w:sz w:val="22"/>
                <w:lang w:val="es-MX"/>
              </w:rPr>
            </w:pPr>
            <w:r w:rsidRPr="00902845">
              <w:rPr>
                <w:rFonts w:ascii="Times New Roman" w:hAnsi="Times New Roman" w:cs="Times New Roman"/>
                <w:sz w:val="22"/>
                <w:lang w:val="es-MX"/>
              </w:rPr>
              <w:t>0.741820</w:t>
            </w:r>
          </w:p>
        </w:tc>
      </w:tr>
    </w:tbl>
    <w:p w14:paraId="72A98225" w14:textId="7B82A64C" w:rsidR="003241A7" w:rsidRDefault="003241A7" w:rsidP="003241A7">
      <w:pPr>
        <w:spacing w:after="120" w:line="360" w:lineRule="auto"/>
        <w:rPr>
          <w:rFonts w:ascii="Times New Roman" w:hAnsi="Times New Roman" w:cs="Times New Roman"/>
          <w:sz w:val="22"/>
          <w:lang w:val="es-MX"/>
        </w:rPr>
      </w:pPr>
    </w:p>
    <w:p w14:paraId="5E32B9AD" w14:textId="77777777" w:rsidR="00C555F3" w:rsidRDefault="00C555F3" w:rsidP="003241A7">
      <w:pPr>
        <w:spacing w:after="120" w:line="360" w:lineRule="auto"/>
        <w:rPr>
          <w:rFonts w:ascii="Times New Roman" w:hAnsi="Times New Roman" w:cs="Times New Roman"/>
          <w:sz w:val="22"/>
          <w:lang w:val="es-MX"/>
        </w:rPr>
      </w:pPr>
    </w:p>
    <w:p w14:paraId="6BF2B5FB" w14:textId="06AD3384" w:rsidR="003241A7" w:rsidRDefault="003241A7" w:rsidP="003241A7">
      <w:pPr>
        <w:spacing w:after="120" w:line="360" w:lineRule="auto"/>
        <w:jc w:val="center"/>
        <w:rPr>
          <w:rFonts w:ascii="Times New Roman" w:hAnsi="Times New Roman" w:cs="Times New Roman"/>
          <w:sz w:val="22"/>
          <w:lang w:val="es-MX"/>
        </w:rPr>
      </w:pPr>
      <w:r w:rsidRPr="00715B40">
        <w:rPr>
          <w:rFonts w:ascii="Times New Roman" w:hAnsi="Times New Roman" w:cs="Times New Roman"/>
          <w:b/>
          <w:bCs/>
          <w:sz w:val="22"/>
          <w:lang w:val="es-MX"/>
        </w:rPr>
        <w:t xml:space="preserve">Tabla </w:t>
      </w:r>
      <w:r w:rsidR="00902845">
        <w:rPr>
          <w:rFonts w:ascii="Times New Roman" w:hAnsi="Times New Roman" w:cs="Times New Roman"/>
          <w:b/>
          <w:bCs/>
          <w:sz w:val="22"/>
          <w:lang w:val="es-MX"/>
        </w:rPr>
        <w:t>5</w:t>
      </w:r>
      <w:r>
        <w:rPr>
          <w:rFonts w:ascii="Times New Roman" w:hAnsi="Times New Roman" w:cs="Times New Roman"/>
          <w:sz w:val="22"/>
          <w:lang w:val="es-MX"/>
        </w:rPr>
        <w:t xml:space="preserve">. Métricas de precisión en algoritmo </w:t>
      </w:r>
      <w:proofErr w:type="spellStart"/>
      <w:r w:rsidR="00902845">
        <w:rPr>
          <w:rFonts w:ascii="Times New Roman" w:hAnsi="Times New Roman" w:cs="Times New Roman"/>
          <w:sz w:val="22"/>
          <w:lang w:val="es-MX"/>
        </w:rPr>
        <w:t>Random</w:t>
      </w:r>
      <w:proofErr w:type="spellEnd"/>
      <w:r w:rsidR="00902845">
        <w:rPr>
          <w:rFonts w:ascii="Times New Roman" w:hAnsi="Times New Roman" w:cs="Times New Roman"/>
          <w:sz w:val="22"/>
          <w:lang w:val="es-MX"/>
        </w:rPr>
        <w:t xml:space="preserve"> Forest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689"/>
        <w:gridCol w:w="1842"/>
        <w:gridCol w:w="2268"/>
        <w:gridCol w:w="2552"/>
      </w:tblGrid>
      <w:tr w:rsidR="00902845" w:rsidRPr="00902845" w14:paraId="3A8E5633" w14:textId="77777777" w:rsidTr="00902845">
        <w:tc>
          <w:tcPr>
            <w:tcW w:w="2689" w:type="dxa"/>
            <w:tcBorders>
              <w:top w:val="single" w:sz="4" w:space="0" w:color="auto"/>
              <w:left w:val="single" w:sz="4" w:space="0" w:color="auto"/>
              <w:bottom w:val="single" w:sz="4" w:space="0" w:color="auto"/>
              <w:right w:val="single" w:sz="4" w:space="0" w:color="auto"/>
            </w:tcBorders>
            <w:vAlign w:val="center"/>
            <w:hideMark/>
          </w:tcPr>
          <w:p w14:paraId="65E5CD75" w14:textId="77777777" w:rsidR="00902845" w:rsidRPr="00902845" w:rsidRDefault="00902845" w:rsidP="00902845">
            <w:pPr>
              <w:spacing w:after="120" w:line="360" w:lineRule="auto"/>
              <w:jc w:val="center"/>
              <w:rPr>
                <w:rFonts w:ascii="Times New Roman" w:hAnsi="Times New Roman" w:cs="Times New Roman"/>
                <w:sz w:val="22"/>
                <w:lang w:val="es-MX"/>
              </w:rPr>
            </w:pPr>
            <w:r w:rsidRPr="00902845">
              <w:rPr>
                <w:rFonts w:ascii="Times New Roman" w:hAnsi="Times New Roman" w:cs="Times New Roman"/>
                <w:sz w:val="22"/>
                <w:lang w:val="es-MX"/>
              </w:rPr>
              <w:t xml:space="preserve">Etapa </w:t>
            </w:r>
          </w:p>
        </w:tc>
        <w:tc>
          <w:tcPr>
            <w:tcW w:w="1842" w:type="dxa"/>
            <w:tcBorders>
              <w:top w:val="single" w:sz="4" w:space="0" w:color="auto"/>
              <w:left w:val="single" w:sz="4" w:space="0" w:color="auto"/>
              <w:bottom w:val="single" w:sz="4" w:space="0" w:color="auto"/>
              <w:right w:val="single" w:sz="4" w:space="0" w:color="auto"/>
            </w:tcBorders>
            <w:vAlign w:val="center"/>
            <w:hideMark/>
          </w:tcPr>
          <w:p w14:paraId="3C07EDC7" w14:textId="77777777" w:rsidR="00902845" w:rsidRPr="00902845" w:rsidRDefault="00902845" w:rsidP="00902845">
            <w:pPr>
              <w:spacing w:after="120" w:line="360" w:lineRule="auto"/>
              <w:jc w:val="center"/>
              <w:rPr>
                <w:rFonts w:ascii="Times New Roman" w:hAnsi="Times New Roman" w:cs="Times New Roman"/>
                <w:sz w:val="22"/>
                <w:lang w:val="es-MX"/>
              </w:rPr>
            </w:pPr>
            <w:r w:rsidRPr="00902845">
              <w:rPr>
                <w:rFonts w:ascii="Times New Roman" w:hAnsi="Times New Roman" w:cs="Times New Roman"/>
                <w:sz w:val="22"/>
                <w:lang w:val="es-MX"/>
              </w:rPr>
              <w:t xml:space="preserve">Precisión </w:t>
            </w:r>
          </w:p>
        </w:tc>
        <w:tc>
          <w:tcPr>
            <w:tcW w:w="2268" w:type="dxa"/>
            <w:tcBorders>
              <w:top w:val="single" w:sz="4" w:space="0" w:color="auto"/>
              <w:left w:val="single" w:sz="4" w:space="0" w:color="auto"/>
              <w:bottom w:val="single" w:sz="4" w:space="0" w:color="auto"/>
              <w:right w:val="single" w:sz="4" w:space="0" w:color="auto"/>
            </w:tcBorders>
            <w:vAlign w:val="center"/>
            <w:hideMark/>
          </w:tcPr>
          <w:p w14:paraId="1739B0D4" w14:textId="77777777" w:rsidR="00902845" w:rsidRPr="00902845" w:rsidRDefault="00902845" w:rsidP="00902845">
            <w:pPr>
              <w:spacing w:after="120" w:line="360" w:lineRule="auto"/>
              <w:jc w:val="center"/>
              <w:rPr>
                <w:rFonts w:ascii="Times New Roman" w:hAnsi="Times New Roman" w:cs="Times New Roman"/>
                <w:sz w:val="22"/>
                <w:lang w:val="es-MX"/>
              </w:rPr>
            </w:pPr>
            <w:r w:rsidRPr="00902845">
              <w:rPr>
                <w:rFonts w:ascii="Times New Roman" w:hAnsi="Times New Roman" w:cs="Times New Roman"/>
                <w:sz w:val="22"/>
                <w:lang w:val="es-MX"/>
              </w:rPr>
              <w:t xml:space="preserve">Exhaustividad </w:t>
            </w:r>
          </w:p>
        </w:tc>
        <w:tc>
          <w:tcPr>
            <w:tcW w:w="2552" w:type="dxa"/>
            <w:tcBorders>
              <w:top w:val="single" w:sz="4" w:space="0" w:color="auto"/>
              <w:left w:val="single" w:sz="4" w:space="0" w:color="auto"/>
              <w:bottom w:val="single" w:sz="4" w:space="0" w:color="auto"/>
              <w:right w:val="single" w:sz="4" w:space="0" w:color="auto"/>
            </w:tcBorders>
            <w:vAlign w:val="center"/>
            <w:hideMark/>
          </w:tcPr>
          <w:p w14:paraId="1B417E13" w14:textId="77777777" w:rsidR="00902845" w:rsidRPr="00902845" w:rsidRDefault="00902845" w:rsidP="00902845">
            <w:pPr>
              <w:spacing w:after="120" w:line="360" w:lineRule="auto"/>
              <w:jc w:val="center"/>
              <w:rPr>
                <w:rFonts w:ascii="Times New Roman" w:hAnsi="Times New Roman" w:cs="Times New Roman"/>
                <w:sz w:val="22"/>
                <w:lang w:val="es-MX"/>
              </w:rPr>
            </w:pPr>
            <w:r w:rsidRPr="00902845">
              <w:rPr>
                <w:rFonts w:ascii="Times New Roman" w:hAnsi="Times New Roman" w:cs="Times New Roman"/>
                <w:sz w:val="22"/>
                <w:lang w:val="es-MX"/>
              </w:rPr>
              <w:t>Valor-F</w:t>
            </w:r>
          </w:p>
        </w:tc>
      </w:tr>
      <w:tr w:rsidR="00902845" w:rsidRPr="00902845" w14:paraId="24A29540" w14:textId="77777777" w:rsidTr="00902845">
        <w:tc>
          <w:tcPr>
            <w:tcW w:w="2689" w:type="dxa"/>
            <w:tcBorders>
              <w:top w:val="single" w:sz="4" w:space="0" w:color="auto"/>
              <w:left w:val="single" w:sz="4" w:space="0" w:color="auto"/>
              <w:bottom w:val="single" w:sz="4" w:space="0" w:color="auto"/>
              <w:right w:val="single" w:sz="4" w:space="0" w:color="auto"/>
            </w:tcBorders>
            <w:vAlign w:val="center"/>
            <w:hideMark/>
          </w:tcPr>
          <w:p w14:paraId="018DBE52" w14:textId="77777777" w:rsidR="00902845" w:rsidRPr="00902845" w:rsidRDefault="00902845" w:rsidP="00902845">
            <w:pPr>
              <w:spacing w:after="120" w:line="360" w:lineRule="auto"/>
              <w:jc w:val="center"/>
              <w:rPr>
                <w:rFonts w:ascii="Times New Roman" w:hAnsi="Times New Roman" w:cs="Times New Roman"/>
                <w:sz w:val="22"/>
                <w:lang w:val="es-MX"/>
              </w:rPr>
            </w:pPr>
            <w:r w:rsidRPr="00902845">
              <w:rPr>
                <w:rFonts w:ascii="Times New Roman" w:hAnsi="Times New Roman" w:cs="Times New Roman"/>
                <w:sz w:val="22"/>
                <w:lang w:val="es-MX"/>
              </w:rPr>
              <w:t xml:space="preserve">Despierto </w:t>
            </w:r>
          </w:p>
        </w:tc>
        <w:tc>
          <w:tcPr>
            <w:tcW w:w="1842" w:type="dxa"/>
            <w:tcBorders>
              <w:top w:val="single" w:sz="4" w:space="0" w:color="auto"/>
              <w:left w:val="single" w:sz="4" w:space="0" w:color="auto"/>
              <w:bottom w:val="single" w:sz="4" w:space="0" w:color="auto"/>
              <w:right w:val="single" w:sz="4" w:space="0" w:color="auto"/>
            </w:tcBorders>
            <w:vAlign w:val="center"/>
            <w:hideMark/>
          </w:tcPr>
          <w:p w14:paraId="35CAF075" w14:textId="77777777" w:rsidR="00902845" w:rsidRPr="00902845" w:rsidRDefault="00902845" w:rsidP="00902845">
            <w:pPr>
              <w:spacing w:after="120" w:line="360" w:lineRule="auto"/>
              <w:jc w:val="center"/>
              <w:rPr>
                <w:rFonts w:ascii="Times New Roman" w:hAnsi="Times New Roman" w:cs="Times New Roman"/>
                <w:sz w:val="22"/>
                <w:lang w:val="es-MX"/>
              </w:rPr>
            </w:pPr>
            <w:r w:rsidRPr="00902845">
              <w:rPr>
                <w:rFonts w:ascii="Times New Roman" w:hAnsi="Times New Roman" w:cs="Times New Roman"/>
                <w:sz w:val="22"/>
                <w:lang w:val="es-MX"/>
              </w:rPr>
              <w:t xml:space="preserve">0.795549 </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57799D6" w14:textId="77777777" w:rsidR="00902845" w:rsidRPr="00902845" w:rsidRDefault="00902845" w:rsidP="00902845">
            <w:pPr>
              <w:spacing w:after="120" w:line="360" w:lineRule="auto"/>
              <w:jc w:val="center"/>
              <w:rPr>
                <w:rFonts w:ascii="Times New Roman" w:hAnsi="Times New Roman" w:cs="Times New Roman"/>
                <w:sz w:val="22"/>
                <w:lang w:val="es-MX"/>
              </w:rPr>
            </w:pPr>
            <w:r w:rsidRPr="00902845">
              <w:rPr>
                <w:rFonts w:ascii="Times New Roman" w:hAnsi="Times New Roman" w:cs="Times New Roman"/>
                <w:sz w:val="22"/>
                <w:lang w:val="es-MX"/>
              </w:rPr>
              <w:t xml:space="preserve">0.887471 </w:t>
            </w:r>
          </w:p>
        </w:tc>
        <w:tc>
          <w:tcPr>
            <w:tcW w:w="2552" w:type="dxa"/>
            <w:tcBorders>
              <w:top w:val="single" w:sz="4" w:space="0" w:color="auto"/>
              <w:left w:val="single" w:sz="4" w:space="0" w:color="auto"/>
              <w:bottom w:val="single" w:sz="4" w:space="0" w:color="auto"/>
              <w:right w:val="single" w:sz="4" w:space="0" w:color="auto"/>
            </w:tcBorders>
            <w:vAlign w:val="center"/>
            <w:hideMark/>
          </w:tcPr>
          <w:p w14:paraId="18558A2D" w14:textId="77777777" w:rsidR="00902845" w:rsidRPr="00902845" w:rsidRDefault="00902845" w:rsidP="00902845">
            <w:pPr>
              <w:spacing w:after="120" w:line="360" w:lineRule="auto"/>
              <w:jc w:val="center"/>
              <w:rPr>
                <w:rFonts w:ascii="Times New Roman" w:hAnsi="Times New Roman" w:cs="Times New Roman"/>
                <w:sz w:val="22"/>
                <w:lang w:val="es-MX"/>
              </w:rPr>
            </w:pPr>
            <w:r w:rsidRPr="00902845">
              <w:rPr>
                <w:rFonts w:ascii="Times New Roman" w:hAnsi="Times New Roman" w:cs="Times New Roman"/>
                <w:sz w:val="22"/>
                <w:lang w:val="es-MX"/>
              </w:rPr>
              <w:t>0.839000</w:t>
            </w:r>
          </w:p>
        </w:tc>
      </w:tr>
      <w:tr w:rsidR="00902845" w:rsidRPr="00902845" w14:paraId="186EBA92" w14:textId="77777777" w:rsidTr="00902845">
        <w:tc>
          <w:tcPr>
            <w:tcW w:w="2689" w:type="dxa"/>
            <w:tcBorders>
              <w:top w:val="single" w:sz="4" w:space="0" w:color="auto"/>
              <w:left w:val="single" w:sz="4" w:space="0" w:color="auto"/>
              <w:bottom w:val="single" w:sz="4" w:space="0" w:color="auto"/>
              <w:right w:val="single" w:sz="4" w:space="0" w:color="auto"/>
            </w:tcBorders>
            <w:vAlign w:val="center"/>
            <w:hideMark/>
          </w:tcPr>
          <w:p w14:paraId="0C4474DF" w14:textId="77777777" w:rsidR="00902845" w:rsidRPr="00902845" w:rsidRDefault="00902845" w:rsidP="00902845">
            <w:pPr>
              <w:spacing w:after="120" w:line="360" w:lineRule="auto"/>
              <w:jc w:val="center"/>
              <w:rPr>
                <w:rFonts w:ascii="Times New Roman" w:hAnsi="Times New Roman" w:cs="Times New Roman"/>
                <w:sz w:val="22"/>
                <w:lang w:val="es-MX"/>
              </w:rPr>
            </w:pPr>
            <w:r w:rsidRPr="00902845">
              <w:rPr>
                <w:rFonts w:ascii="Times New Roman" w:hAnsi="Times New Roman" w:cs="Times New Roman"/>
                <w:sz w:val="22"/>
                <w:lang w:val="es-MX"/>
              </w:rPr>
              <w:t xml:space="preserve">Etapa 1 </w:t>
            </w:r>
          </w:p>
        </w:tc>
        <w:tc>
          <w:tcPr>
            <w:tcW w:w="1842" w:type="dxa"/>
            <w:tcBorders>
              <w:top w:val="single" w:sz="4" w:space="0" w:color="auto"/>
              <w:left w:val="single" w:sz="4" w:space="0" w:color="auto"/>
              <w:bottom w:val="single" w:sz="4" w:space="0" w:color="auto"/>
              <w:right w:val="single" w:sz="4" w:space="0" w:color="auto"/>
            </w:tcBorders>
            <w:vAlign w:val="center"/>
            <w:hideMark/>
          </w:tcPr>
          <w:p w14:paraId="39444077" w14:textId="77777777" w:rsidR="00902845" w:rsidRPr="00902845" w:rsidRDefault="00902845" w:rsidP="00902845">
            <w:pPr>
              <w:spacing w:after="120" w:line="360" w:lineRule="auto"/>
              <w:jc w:val="center"/>
              <w:rPr>
                <w:rFonts w:ascii="Times New Roman" w:hAnsi="Times New Roman" w:cs="Times New Roman"/>
                <w:sz w:val="22"/>
                <w:lang w:val="es-MX"/>
              </w:rPr>
            </w:pPr>
            <w:r w:rsidRPr="00902845">
              <w:rPr>
                <w:rFonts w:ascii="Times New Roman" w:hAnsi="Times New Roman" w:cs="Times New Roman"/>
                <w:sz w:val="22"/>
                <w:lang w:val="es-MX"/>
              </w:rPr>
              <w:t xml:space="preserve">0.485126 </w:t>
            </w:r>
          </w:p>
        </w:tc>
        <w:tc>
          <w:tcPr>
            <w:tcW w:w="2268" w:type="dxa"/>
            <w:tcBorders>
              <w:top w:val="single" w:sz="4" w:space="0" w:color="auto"/>
              <w:left w:val="single" w:sz="4" w:space="0" w:color="auto"/>
              <w:bottom w:val="single" w:sz="4" w:space="0" w:color="auto"/>
              <w:right w:val="single" w:sz="4" w:space="0" w:color="auto"/>
            </w:tcBorders>
            <w:vAlign w:val="center"/>
            <w:hideMark/>
          </w:tcPr>
          <w:p w14:paraId="0A69EA94" w14:textId="77777777" w:rsidR="00902845" w:rsidRPr="00902845" w:rsidRDefault="00902845" w:rsidP="00902845">
            <w:pPr>
              <w:spacing w:after="120" w:line="360" w:lineRule="auto"/>
              <w:jc w:val="center"/>
              <w:rPr>
                <w:rFonts w:ascii="Times New Roman" w:hAnsi="Times New Roman" w:cs="Times New Roman"/>
                <w:sz w:val="22"/>
                <w:lang w:val="es-MX"/>
              </w:rPr>
            </w:pPr>
            <w:r w:rsidRPr="00902845">
              <w:rPr>
                <w:rFonts w:ascii="Times New Roman" w:hAnsi="Times New Roman" w:cs="Times New Roman"/>
                <w:sz w:val="22"/>
                <w:lang w:val="es-MX"/>
              </w:rPr>
              <w:t xml:space="preserve">0.150675 </w:t>
            </w:r>
          </w:p>
        </w:tc>
        <w:tc>
          <w:tcPr>
            <w:tcW w:w="2552" w:type="dxa"/>
            <w:tcBorders>
              <w:top w:val="single" w:sz="4" w:space="0" w:color="auto"/>
              <w:left w:val="single" w:sz="4" w:space="0" w:color="auto"/>
              <w:bottom w:val="single" w:sz="4" w:space="0" w:color="auto"/>
              <w:right w:val="single" w:sz="4" w:space="0" w:color="auto"/>
            </w:tcBorders>
            <w:vAlign w:val="center"/>
            <w:hideMark/>
          </w:tcPr>
          <w:p w14:paraId="1C58DEF9" w14:textId="77777777" w:rsidR="00902845" w:rsidRPr="00902845" w:rsidRDefault="00902845" w:rsidP="00902845">
            <w:pPr>
              <w:spacing w:after="120" w:line="360" w:lineRule="auto"/>
              <w:jc w:val="center"/>
              <w:rPr>
                <w:rFonts w:ascii="Times New Roman" w:hAnsi="Times New Roman" w:cs="Times New Roman"/>
                <w:sz w:val="22"/>
                <w:lang w:val="es-MX"/>
              </w:rPr>
            </w:pPr>
            <w:r w:rsidRPr="00902845">
              <w:rPr>
                <w:rFonts w:ascii="Times New Roman" w:hAnsi="Times New Roman" w:cs="Times New Roman"/>
                <w:sz w:val="22"/>
                <w:lang w:val="es-MX"/>
              </w:rPr>
              <w:t>0.229935</w:t>
            </w:r>
          </w:p>
        </w:tc>
      </w:tr>
      <w:tr w:rsidR="00902845" w:rsidRPr="00902845" w14:paraId="27013A64" w14:textId="77777777" w:rsidTr="00902845">
        <w:tc>
          <w:tcPr>
            <w:tcW w:w="2689" w:type="dxa"/>
            <w:tcBorders>
              <w:top w:val="single" w:sz="4" w:space="0" w:color="auto"/>
              <w:left w:val="single" w:sz="4" w:space="0" w:color="auto"/>
              <w:bottom w:val="single" w:sz="4" w:space="0" w:color="auto"/>
              <w:right w:val="single" w:sz="4" w:space="0" w:color="auto"/>
            </w:tcBorders>
            <w:vAlign w:val="center"/>
            <w:hideMark/>
          </w:tcPr>
          <w:p w14:paraId="6AF82AC9" w14:textId="77777777" w:rsidR="00902845" w:rsidRPr="00902845" w:rsidRDefault="00902845" w:rsidP="00902845">
            <w:pPr>
              <w:spacing w:after="120" w:line="360" w:lineRule="auto"/>
              <w:jc w:val="center"/>
              <w:rPr>
                <w:rFonts w:ascii="Times New Roman" w:hAnsi="Times New Roman" w:cs="Times New Roman"/>
                <w:sz w:val="22"/>
                <w:lang w:val="es-MX"/>
              </w:rPr>
            </w:pPr>
            <w:r w:rsidRPr="00902845">
              <w:rPr>
                <w:rFonts w:ascii="Times New Roman" w:hAnsi="Times New Roman" w:cs="Times New Roman"/>
                <w:sz w:val="22"/>
                <w:lang w:val="es-MX"/>
              </w:rPr>
              <w:t xml:space="preserve">Etapa 2 </w:t>
            </w:r>
          </w:p>
        </w:tc>
        <w:tc>
          <w:tcPr>
            <w:tcW w:w="1842" w:type="dxa"/>
            <w:tcBorders>
              <w:top w:val="single" w:sz="4" w:space="0" w:color="auto"/>
              <w:left w:val="single" w:sz="4" w:space="0" w:color="auto"/>
              <w:bottom w:val="single" w:sz="4" w:space="0" w:color="auto"/>
              <w:right w:val="single" w:sz="4" w:space="0" w:color="auto"/>
            </w:tcBorders>
            <w:vAlign w:val="center"/>
            <w:hideMark/>
          </w:tcPr>
          <w:p w14:paraId="4D8E4041" w14:textId="77777777" w:rsidR="00902845" w:rsidRPr="00902845" w:rsidRDefault="00902845" w:rsidP="00902845">
            <w:pPr>
              <w:spacing w:after="120" w:line="360" w:lineRule="auto"/>
              <w:jc w:val="center"/>
              <w:rPr>
                <w:rFonts w:ascii="Times New Roman" w:hAnsi="Times New Roman" w:cs="Times New Roman"/>
                <w:sz w:val="22"/>
                <w:lang w:val="es-MX"/>
              </w:rPr>
            </w:pPr>
            <w:r w:rsidRPr="00902845">
              <w:rPr>
                <w:rFonts w:ascii="Times New Roman" w:hAnsi="Times New Roman" w:cs="Times New Roman"/>
                <w:sz w:val="22"/>
                <w:lang w:val="es-MX"/>
              </w:rPr>
              <w:t xml:space="preserve">0.788538 </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543D25B" w14:textId="77777777" w:rsidR="00902845" w:rsidRPr="00902845" w:rsidRDefault="00902845" w:rsidP="00902845">
            <w:pPr>
              <w:spacing w:after="120" w:line="360" w:lineRule="auto"/>
              <w:jc w:val="center"/>
              <w:rPr>
                <w:rFonts w:ascii="Times New Roman" w:hAnsi="Times New Roman" w:cs="Times New Roman"/>
                <w:sz w:val="22"/>
                <w:lang w:val="es-MX"/>
              </w:rPr>
            </w:pPr>
            <w:r w:rsidRPr="00902845">
              <w:rPr>
                <w:rFonts w:ascii="Times New Roman" w:hAnsi="Times New Roman" w:cs="Times New Roman"/>
                <w:sz w:val="22"/>
                <w:lang w:val="es-MX"/>
              </w:rPr>
              <w:t xml:space="preserve">0.859976 </w:t>
            </w:r>
          </w:p>
        </w:tc>
        <w:tc>
          <w:tcPr>
            <w:tcW w:w="2552" w:type="dxa"/>
            <w:tcBorders>
              <w:top w:val="single" w:sz="4" w:space="0" w:color="auto"/>
              <w:left w:val="single" w:sz="4" w:space="0" w:color="auto"/>
              <w:bottom w:val="single" w:sz="4" w:space="0" w:color="auto"/>
              <w:right w:val="single" w:sz="4" w:space="0" w:color="auto"/>
            </w:tcBorders>
            <w:vAlign w:val="center"/>
            <w:hideMark/>
          </w:tcPr>
          <w:p w14:paraId="75E9D79B" w14:textId="77777777" w:rsidR="00902845" w:rsidRPr="00902845" w:rsidRDefault="00902845" w:rsidP="00902845">
            <w:pPr>
              <w:spacing w:after="120" w:line="360" w:lineRule="auto"/>
              <w:jc w:val="center"/>
              <w:rPr>
                <w:rFonts w:ascii="Times New Roman" w:hAnsi="Times New Roman" w:cs="Times New Roman"/>
                <w:sz w:val="22"/>
                <w:lang w:val="es-MX"/>
              </w:rPr>
            </w:pPr>
            <w:r w:rsidRPr="00902845">
              <w:rPr>
                <w:rFonts w:ascii="Times New Roman" w:hAnsi="Times New Roman" w:cs="Times New Roman"/>
                <w:sz w:val="22"/>
                <w:lang w:val="es-MX"/>
              </w:rPr>
              <w:t>0.822709</w:t>
            </w:r>
          </w:p>
        </w:tc>
      </w:tr>
      <w:tr w:rsidR="00902845" w:rsidRPr="00902845" w14:paraId="7C748E84" w14:textId="77777777" w:rsidTr="00902845">
        <w:tc>
          <w:tcPr>
            <w:tcW w:w="2689" w:type="dxa"/>
            <w:tcBorders>
              <w:top w:val="single" w:sz="4" w:space="0" w:color="auto"/>
              <w:left w:val="single" w:sz="4" w:space="0" w:color="auto"/>
              <w:bottom w:val="single" w:sz="4" w:space="0" w:color="auto"/>
              <w:right w:val="single" w:sz="4" w:space="0" w:color="auto"/>
            </w:tcBorders>
            <w:vAlign w:val="center"/>
            <w:hideMark/>
          </w:tcPr>
          <w:p w14:paraId="7529C326" w14:textId="77777777" w:rsidR="00902845" w:rsidRPr="00902845" w:rsidRDefault="00902845" w:rsidP="00902845">
            <w:pPr>
              <w:spacing w:after="120" w:line="360" w:lineRule="auto"/>
              <w:jc w:val="center"/>
              <w:rPr>
                <w:rFonts w:ascii="Times New Roman" w:hAnsi="Times New Roman" w:cs="Times New Roman"/>
                <w:sz w:val="22"/>
                <w:lang w:val="es-MX"/>
              </w:rPr>
            </w:pPr>
            <w:r w:rsidRPr="00902845">
              <w:rPr>
                <w:rFonts w:ascii="Times New Roman" w:hAnsi="Times New Roman" w:cs="Times New Roman"/>
                <w:sz w:val="22"/>
                <w:lang w:val="es-MX"/>
              </w:rPr>
              <w:t xml:space="preserve">Etapas 3/4 </w:t>
            </w:r>
          </w:p>
        </w:tc>
        <w:tc>
          <w:tcPr>
            <w:tcW w:w="1842" w:type="dxa"/>
            <w:tcBorders>
              <w:top w:val="single" w:sz="4" w:space="0" w:color="auto"/>
              <w:left w:val="single" w:sz="4" w:space="0" w:color="auto"/>
              <w:bottom w:val="single" w:sz="4" w:space="0" w:color="auto"/>
              <w:right w:val="single" w:sz="4" w:space="0" w:color="auto"/>
            </w:tcBorders>
            <w:vAlign w:val="center"/>
            <w:hideMark/>
          </w:tcPr>
          <w:p w14:paraId="5E308B2E" w14:textId="77777777" w:rsidR="00902845" w:rsidRPr="00902845" w:rsidRDefault="00902845" w:rsidP="00902845">
            <w:pPr>
              <w:spacing w:after="120" w:line="360" w:lineRule="auto"/>
              <w:jc w:val="center"/>
              <w:rPr>
                <w:rFonts w:ascii="Times New Roman" w:hAnsi="Times New Roman" w:cs="Times New Roman"/>
                <w:sz w:val="22"/>
                <w:lang w:val="es-MX"/>
              </w:rPr>
            </w:pPr>
            <w:r w:rsidRPr="00902845">
              <w:rPr>
                <w:rFonts w:ascii="Times New Roman" w:hAnsi="Times New Roman" w:cs="Times New Roman"/>
                <w:sz w:val="22"/>
                <w:lang w:val="es-MX"/>
              </w:rPr>
              <w:t xml:space="preserve">0.796156 </w:t>
            </w:r>
          </w:p>
        </w:tc>
        <w:tc>
          <w:tcPr>
            <w:tcW w:w="2268" w:type="dxa"/>
            <w:tcBorders>
              <w:top w:val="single" w:sz="4" w:space="0" w:color="auto"/>
              <w:left w:val="single" w:sz="4" w:space="0" w:color="auto"/>
              <w:bottom w:val="single" w:sz="4" w:space="0" w:color="auto"/>
              <w:right w:val="single" w:sz="4" w:space="0" w:color="auto"/>
            </w:tcBorders>
            <w:vAlign w:val="center"/>
            <w:hideMark/>
          </w:tcPr>
          <w:p w14:paraId="07583FA7" w14:textId="77777777" w:rsidR="00902845" w:rsidRPr="00902845" w:rsidRDefault="00902845" w:rsidP="00902845">
            <w:pPr>
              <w:spacing w:after="120" w:line="360" w:lineRule="auto"/>
              <w:jc w:val="center"/>
              <w:rPr>
                <w:rFonts w:ascii="Times New Roman" w:hAnsi="Times New Roman" w:cs="Times New Roman"/>
                <w:sz w:val="22"/>
                <w:lang w:val="es-MX"/>
              </w:rPr>
            </w:pPr>
            <w:r w:rsidRPr="00902845">
              <w:rPr>
                <w:rFonts w:ascii="Times New Roman" w:hAnsi="Times New Roman" w:cs="Times New Roman"/>
                <w:sz w:val="22"/>
                <w:lang w:val="es-MX"/>
              </w:rPr>
              <w:t xml:space="preserve">0.688427 </w:t>
            </w:r>
          </w:p>
        </w:tc>
        <w:tc>
          <w:tcPr>
            <w:tcW w:w="2552" w:type="dxa"/>
            <w:tcBorders>
              <w:top w:val="single" w:sz="4" w:space="0" w:color="auto"/>
              <w:left w:val="single" w:sz="4" w:space="0" w:color="auto"/>
              <w:bottom w:val="single" w:sz="4" w:space="0" w:color="auto"/>
              <w:right w:val="single" w:sz="4" w:space="0" w:color="auto"/>
            </w:tcBorders>
            <w:vAlign w:val="center"/>
            <w:hideMark/>
          </w:tcPr>
          <w:p w14:paraId="5F8E9846" w14:textId="77777777" w:rsidR="00902845" w:rsidRPr="00902845" w:rsidRDefault="00902845" w:rsidP="00902845">
            <w:pPr>
              <w:spacing w:after="120" w:line="360" w:lineRule="auto"/>
              <w:jc w:val="center"/>
              <w:rPr>
                <w:rFonts w:ascii="Times New Roman" w:hAnsi="Times New Roman" w:cs="Times New Roman"/>
                <w:sz w:val="22"/>
                <w:lang w:val="es-MX"/>
              </w:rPr>
            </w:pPr>
            <w:r w:rsidRPr="00902845">
              <w:rPr>
                <w:rFonts w:ascii="Times New Roman" w:hAnsi="Times New Roman" w:cs="Times New Roman"/>
                <w:sz w:val="22"/>
                <w:lang w:val="es-MX"/>
              </w:rPr>
              <w:t>0.738383</w:t>
            </w:r>
          </w:p>
        </w:tc>
      </w:tr>
      <w:tr w:rsidR="00902845" w:rsidRPr="00902845" w14:paraId="4062A6D2" w14:textId="77777777" w:rsidTr="00902845">
        <w:tc>
          <w:tcPr>
            <w:tcW w:w="2689" w:type="dxa"/>
            <w:tcBorders>
              <w:top w:val="single" w:sz="4" w:space="0" w:color="auto"/>
              <w:left w:val="single" w:sz="4" w:space="0" w:color="auto"/>
              <w:bottom w:val="single" w:sz="4" w:space="0" w:color="auto"/>
              <w:right w:val="single" w:sz="4" w:space="0" w:color="auto"/>
            </w:tcBorders>
            <w:vAlign w:val="center"/>
            <w:hideMark/>
          </w:tcPr>
          <w:p w14:paraId="1E8C5D09" w14:textId="77777777" w:rsidR="00902845" w:rsidRPr="00902845" w:rsidRDefault="00902845" w:rsidP="00902845">
            <w:pPr>
              <w:spacing w:after="120" w:line="360" w:lineRule="auto"/>
              <w:jc w:val="center"/>
              <w:rPr>
                <w:rFonts w:ascii="Times New Roman" w:hAnsi="Times New Roman" w:cs="Times New Roman"/>
                <w:sz w:val="22"/>
                <w:lang w:val="es-MX"/>
              </w:rPr>
            </w:pPr>
            <w:r w:rsidRPr="00902845">
              <w:rPr>
                <w:rFonts w:ascii="Times New Roman" w:hAnsi="Times New Roman" w:cs="Times New Roman"/>
                <w:sz w:val="22"/>
                <w:lang w:val="es-MX"/>
              </w:rPr>
              <w:t xml:space="preserve">REM </w:t>
            </w:r>
          </w:p>
        </w:tc>
        <w:tc>
          <w:tcPr>
            <w:tcW w:w="1842" w:type="dxa"/>
            <w:tcBorders>
              <w:top w:val="single" w:sz="4" w:space="0" w:color="auto"/>
              <w:left w:val="single" w:sz="4" w:space="0" w:color="auto"/>
              <w:bottom w:val="single" w:sz="4" w:space="0" w:color="auto"/>
              <w:right w:val="single" w:sz="4" w:space="0" w:color="auto"/>
            </w:tcBorders>
            <w:vAlign w:val="center"/>
            <w:hideMark/>
          </w:tcPr>
          <w:p w14:paraId="09D9D826" w14:textId="77777777" w:rsidR="00902845" w:rsidRPr="00902845" w:rsidRDefault="00902845" w:rsidP="00902845">
            <w:pPr>
              <w:spacing w:after="120" w:line="360" w:lineRule="auto"/>
              <w:jc w:val="center"/>
              <w:rPr>
                <w:rFonts w:ascii="Times New Roman" w:hAnsi="Times New Roman" w:cs="Times New Roman"/>
                <w:sz w:val="22"/>
                <w:lang w:val="es-MX"/>
              </w:rPr>
            </w:pPr>
            <w:r w:rsidRPr="00902845">
              <w:rPr>
                <w:rFonts w:ascii="Times New Roman" w:hAnsi="Times New Roman" w:cs="Times New Roman"/>
                <w:sz w:val="22"/>
                <w:lang w:val="es-MX"/>
              </w:rPr>
              <w:t xml:space="preserve">0.643478 </w:t>
            </w:r>
          </w:p>
        </w:tc>
        <w:tc>
          <w:tcPr>
            <w:tcW w:w="2268" w:type="dxa"/>
            <w:tcBorders>
              <w:top w:val="single" w:sz="4" w:space="0" w:color="auto"/>
              <w:left w:val="single" w:sz="4" w:space="0" w:color="auto"/>
              <w:bottom w:val="single" w:sz="4" w:space="0" w:color="auto"/>
              <w:right w:val="single" w:sz="4" w:space="0" w:color="auto"/>
            </w:tcBorders>
            <w:vAlign w:val="center"/>
            <w:hideMark/>
          </w:tcPr>
          <w:p w14:paraId="0545CDED" w14:textId="77777777" w:rsidR="00902845" w:rsidRPr="00902845" w:rsidRDefault="00902845" w:rsidP="00902845">
            <w:pPr>
              <w:spacing w:after="120" w:line="360" w:lineRule="auto"/>
              <w:jc w:val="center"/>
              <w:rPr>
                <w:rFonts w:ascii="Times New Roman" w:hAnsi="Times New Roman" w:cs="Times New Roman"/>
                <w:sz w:val="22"/>
                <w:lang w:val="es-MX"/>
              </w:rPr>
            </w:pPr>
            <w:r w:rsidRPr="00902845">
              <w:rPr>
                <w:rFonts w:ascii="Times New Roman" w:hAnsi="Times New Roman" w:cs="Times New Roman"/>
                <w:sz w:val="22"/>
                <w:lang w:val="es-MX"/>
              </w:rPr>
              <w:t xml:space="preserve">0.666917 </w:t>
            </w:r>
          </w:p>
        </w:tc>
        <w:tc>
          <w:tcPr>
            <w:tcW w:w="2552" w:type="dxa"/>
            <w:tcBorders>
              <w:top w:val="single" w:sz="4" w:space="0" w:color="auto"/>
              <w:left w:val="single" w:sz="4" w:space="0" w:color="auto"/>
              <w:bottom w:val="single" w:sz="4" w:space="0" w:color="auto"/>
              <w:right w:val="single" w:sz="4" w:space="0" w:color="auto"/>
            </w:tcBorders>
            <w:vAlign w:val="center"/>
            <w:hideMark/>
          </w:tcPr>
          <w:p w14:paraId="61F99F57" w14:textId="77777777" w:rsidR="00902845" w:rsidRPr="00902845" w:rsidRDefault="00902845" w:rsidP="00902845">
            <w:pPr>
              <w:spacing w:after="120" w:line="360" w:lineRule="auto"/>
              <w:jc w:val="center"/>
              <w:rPr>
                <w:rFonts w:ascii="Times New Roman" w:hAnsi="Times New Roman" w:cs="Times New Roman"/>
                <w:sz w:val="22"/>
                <w:lang w:val="es-MX"/>
              </w:rPr>
            </w:pPr>
            <w:r w:rsidRPr="00902845">
              <w:rPr>
                <w:rFonts w:ascii="Times New Roman" w:hAnsi="Times New Roman" w:cs="Times New Roman"/>
                <w:sz w:val="22"/>
                <w:lang w:val="es-MX"/>
              </w:rPr>
              <w:t>0.654988</w:t>
            </w:r>
          </w:p>
        </w:tc>
      </w:tr>
    </w:tbl>
    <w:p w14:paraId="15B494F8" w14:textId="77777777" w:rsidR="003241A7" w:rsidRDefault="003241A7" w:rsidP="003241A7">
      <w:pPr>
        <w:spacing w:after="120" w:line="360" w:lineRule="auto"/>
        <w:rPr>
          <w:rFonts w:ascii="Times New Roman" w:hAnsi="Times New Roman" w:cs="Times New Roman"/>
          <w:sz w:val="22"/>
          <w:lang w:val="es-MX"/>
        </w:rPr>
      </w:pPr>
    </w:p>
    <w:p w14:paraId="4BC3A1DE" w14:textId="7CF171C0" w:rsidR="003241A7" w:rsidRDefault="00902845" w:rsidP="003241A7">
      <w:pPr>
        <w:spacing w:after="120" w:line="360" w:lineRule="auto"/>
        <w:jc w:val="center"/>
        <w:rPr>
          <w:rFonts w:ascii="Times New Roman" w:hAnsi="Times New Roman" w:cs="Times New Roman"/>
          <w:sz w:val="22"/>
          <w:lang w:val="es-MX"/>
        </w:rPr>
      </w:pPr>
      <w:r>
        <w:rPr>
          <w:noProof/>
        </w:rPr>
        <w:lastRenderedPageBreak/>
        <w:drawing>
          <wp:inline distT="0" distB="0" distL="0" distR="0" wp14:anchorId="489FEDC8" wp14:editId="2CD27AA0">
            <wp:extent cx="3037176" cy="2295525"/>
            <wp:effectExtent l="0" t="0" r="0" b="0"/>
            <wp:docPr id="12" name="Picture 1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treemap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4953" cy="2324077"/>
                    </a:xfrm>
                    <a:prstGeom prst="rect">
                      <a:avLst/>
                    </a:prstGeom>
                    <a:noFill/>
                    <a:ln>
                      <a:noFill/>
                    </a:ln>
                  </pic:spPr>
                </pic:pic>
              </a:graphicData>
            </a:graphic>
          </wp:inline>
        </w:drawing>
      </w:r>
    </w:p>
    <w:p w14:paraId="41DDC93B" w14:textId="21B7230B" w:rsidR="00C555F3" w:rsidRPr="00C555F3" w:rsidRDefault="003241A7" w:rsidP="00C555F3">
      <w:pPr>
        <w:spacing w:after="120" w:line="360" w:lineRule="auto"/>
        <w:jc w:val="center"/>
        <w:rPr>
          <w:rFonts w:ascii="Times New Roman" w:hAnsi="Times New Roman" w:cs="Times New Roman"/>
          <w:sz w:val="22"/>
          <w:lang w:val="es-MX"/>
        </w:rPr>
      </w:pPr>
      <w:r w:rsidRPr="00715B40">
        <w:rPr>
          <w:rFonts w:ascii="Times New Roman" w:hAnsi="Times New Roman" w:cs="Times New Roman"/>
          <w:b/>
          <w:bCs/>
          <w:sz w:val="22"/>
          <w:lang w:val="es-MX"/>
        </w:rPr>
        <w:t xml:space="preserve">Figura </w:t>
      </w:r>
      <w:r>
        <w:rPr>
          <w:rFonts w:ascii="Times New Roman" w:hAnsi="Times New Roman" w:cs="Times New Roman"/>
          <w:b/>
          <w:bCs/>
          <w:sz w:val="22"/>
          <w:lang w:val="es-MX"/>
        </w:rPr>
        <w:t>5</w:t>
      </w:r>
      <w:r>
        <w:rPr>
          <w:rFonts w:ascii="Times New Roman" w:hAnsi="Times New Roman" w:cs="Times New Roman"/>
          <w:sz w:val="22"/>
          <w:lang w:val="es-MX"/>
        </w:rPr>
        <w:t xml:space="preserve">. Matriz de confusión para clasificador </w:t>
      </w:r>
      <w:proofErr w:type="spellStart"/>
      <w:r>
        <w:rPr>
          <w:rFonts w:ascii="Times New Roman" w:hAnsi="Times New Roman" w:cs="Times New Roman"/>
          <w:sz w:val="22"/>
          <w:lang w:val="es-MX"/>
        </w:rPr>
        <w:t>XGBoost</w:t>
      </w:r>
      <w:proofErr w:type="spellEnd"/>
      <w:r>
        <w:rPr>
          <w:rFonts w:ascii="Times New Roman" w:hAnsi="Times New Roman" w:cs="Times New Roman"/>
          <w:sz w:val="22"/>
          <w:lang w:val="es-MX"/>
        </w:rPr>
        <w:t xml:space="preserve">.  </w:t>
      </w:r>
    </w:p>
    <w:p w14:paraId="5F379512" w14:textId="77777777" w:rsidR="00C555F3" w:rsidRDefault="00C555F3" w:rsidP="00902845">
      <w:pPr>
        <w:spacing w:after="120" w:line="360" w:lineRule="auto"/>
        <w:rPr>
          <w:rFonts w:ascii="Times New Roman" w:hAnsi="Times New Roman" w:cs="Times New Roman"/>
          <w:b/>
          <w:bCs/>
          <w:sz w:val="22"/>
          <w:lang w:val="es-MX"/>
        </w:rPr>
      </w:pPr>
    </w:p>
    <w:p w14:paraId="6CDE38F1" w14:textId="09C82B73" w:rsidR="00902845" w:rsidRDefault="00902845" w:rsidP="00902845">
      <w:pPr>
        <w:spacing w:after="120" w:line="360" w:lineRule="auto"/>
        <w:rPr>
          <w:rFonts w:ascii="Times New Roman" w:hAnsi="Times New Roman" w:cs="Times New Roman"/>
          <w:b/>
          <w:bCs/>
          <w:sz w:val="22"/>
          <w:lang w:val="es-MX"/>
        </w:rPr>
      </w:pPr>
      <w:r>
        <w:rPr>
          <w:rFonts w:ascii="Times New Roman" w:hAnsi="Times New Roman" w:cs="Times New Roman"/>
          <w:b/>
          <w:bCs/>
          <w:sz w:val="22"/>
          <w:lang w:val="es-MX"/>
        </w:rPr>
        <w:t xml:space="preserve">Pulsos </w:t>
      </w:r>
      <w:proofErr w:type="spellStart"/>
      <w:r>
        <w:rPr>
          <w:rFonts w:ascii="Times New Roman" w:hAnsi="Times New Roman" w:cs="Times New Roman"/>
          <w:b/>
          <w:bCs/>
          <w:sz w:val="22"/>
          <w:lang w:val="es-MX"/>
        </w:rPr>
        <w:t>Binaurales</w:t>
      </w:r>
      <w:proofErr w:type="spellEnd"/>
      <w:r>
        <w:rPr>
          <w:rFonts w:ascii="Times New Roman" w:hAnsi="Times New Roman" w:cs="Times New Roman"/>
          <w:b/>
          <w:bCs/>
          <w:sz w:val="22"/>
          <w:lang w:val="es-MX"/>
        </w:rPr>
        <w:t xml:space="preserve"> y </w:t>
      </w:r>
      <w:r w:rsidR="00B40F11">
        <w:rPr>
          <w:rFonts w:ascii="Times New Roman" w:hAnsi="Times New Roman" w:cs="Times New Roman"/>
          <w:b/>
          <w:bCs/>
          <w:sz w:val="22"/>
          <w:lang w:val="es-MX"/>
        </w:rPr>
        <w:t>p</w:t>
      </w:r>
      <w:r>
        <w:rPr>
          <w:rFonts w:ascii="Times New Roman" w:hAnsi="Times New Roman" w:cs="Times New Roman"/>
          <w:b/>
          <w:bCs/>
          <w:sz w:val="22"/>
          <w:lang w:val="es-MX"/>
        </w:rPr>
        <w:t xml:space="preserve">lan de </w:t>
      </w:r>
      <w:r w:rsidR="00B40F11">
        <w:rPr>
          <w:rFonts w:ascii="Times New Roman" w:hAnsi="Times New Roman" w:cs="Times New Roman"/>
          <w:b/>
          <w:bCs/>
          <w:sz w:val="22"/>
          <w:lang w:val="es-MX"/>
        </w:rPr>
        <w:t>s</w:t>
      </w:r>
      <w:r>
        <w:rPr>
          <w:rFonts w:ascii="Times New Roman" w:hAnsi="Times New Roman" w:cs="Times New Roman"/>
          <w:b/>
          <w:bCs/>
          <w:sz w:val="22"/>
          <w:lang w:val="es-MX"/>
        </w:rPr>
        <w:t>ueño</w:t>
      </w:r>
    </w:p>
    <w:p w14:paraId="58162076" w14:textId="01101D8C" w:rsidR="00C555F3" w:rsidRDefault="00C20477" w:rsidP="00C555F3">
      <w:pPr>
        <w:spacing w:after="120" w:line="360" w:lineRule="auto"/>
        <w:rPr>
          <w:rFonts w:ascii="Times New Roman" w:hAnsi="Times New Roman" w:cs="Times New Roman"/>
          <w:sz w:val="22"/>
          <w:lang w:val="es-MX"/>
        </w:rPr>
      </w:pPr>
      <w:r>
        <w:rPr>
          <w:rFonts w:ascii="Times New Roman" w:hAnsi="Times New Roman" w:cs="Times New Roman"/>
          <w:sz w:val="22"/>
          <w:lang w:val="es-MX"/>
        </w:rPr>
        <w:t xml:space="preserve">Una de las principales necesidades de esta investigación es la creación de pulsos </w:t>
      </w:r>
      <w:proofErr w:type="spellStart"/>
      <w:r>
        <w:rPr>
          <w:rFonts w:ascii="Times New Roman" w:hAnsi="Times New Roman" w:cs="Times New Roman"/>
          <w:sz w:val="22"/>
          <w:lang w:val="es-MX"/>
        </w:rPr>
        <w:t>binaurales</w:t>
      </w:r>
      <w:proofErr w:type="spellEnd"/>
      <w:r>
        <w:rPr>
          <w:rFonts w:ascii="Times New Roman" w:hAnsi="Times New Roman" w:cs="Times New Roman"/>
          <w:sz w:val="22"/>
          <w:lang w:val="es-MX"/>
        </w:rPr>
        <w:t xml:space="preserve"> que puedan inducir estados de sueño y llevar a un paciente a través de una serie de etapas que siguen una distribución ordenada de sueño. Para ello se utilizó una pista moduladora y se aplicó </w:t>
      </w:r>
      <w:r w:rsidR="00B40F11">
        <w:rPr>
          <w:rFonts w:ascii="Times New Roman" w:hAnsi="Times New Roman" w:cs="Times New Roman"/>
          <w:sz w:val="22"/>
          <w:lang w:val="es-MX"/>
        </w:rPr>
        <w:t xml:space="preserve">al pulso original, este procedimiento mostró resultados exitosos puesto que no se modificó de forma sustancial el contenido frecuencial del pulso original manteniendo así su integridad y la funcionalidad planteada. En la figura 6 se puede observar el pulso original y en la figura 7 su contenido frecuencial a través de la transformada de Fourier. </w:t>
      </w:r>
    </w:p>
    <w:p w14:paraId="0A107B1A" w14:textId="3CBAD020" w:rsidR="00C555F3" w:rsidRDefault="00C555F3" w:rsidP="00C555F3">
      <w:pPr>
        <w:spacing w:after="120" w:line="360" w:lineRule="auto"/>
        <w:jc w:val="center"/>
        <w:rPr>
          <w:rFonts w:ascii="Times New Roman" w:hAnsi="Times New Roman" w:cs="Times New Roman"/>
          <w:sz w:val="22"/>
          <w:lang w:val="es-MX"/>
        </w:rPr>
      </w:pPr>
      <w:r>
        <w:rPr>
          <w:noProof/>
        </w:rPr>
        <w:drawing>
          <wp:inline distT="0" distB="0" distL="0" distR="0" wp14:anchorId="1C487B89" wp14:editId="44B8F4E0">
            <wp:extent cx="5400675" cy="2712426"/>
            <wp:effectExtent l="0" t="0" r="0" b="0"/>
            <wp:docPr id="15" name="Picture 15" descr="A picture containing text, different, colors, sever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different, colors, several&#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5524" cy="2714861"/>
                    </a:xfrm>
                    <a:prstGeom prst="rect">
                      <a:avLst/>
                    </a:prstGeom>
                    <a:noFill/>
                    <a:ln>
                      <a:noFill/>
                    </a:ln>
                  </pic:spPr>
                </pic:pic>
              </a:graphicData>
            </a:graphic>
          </wp:inline>
        </w:drawing>
      </w:r>
    </w:p>
    <w:p w14:paraId="354F3A36" w14:textId="277D64B0" w:rsidR="00C555F3" w:rsidRDefault="00C555F3" w:rsidP="00C555F3">
      <w:pPr>
        <w:spacing w:after="120" w:line="360" w:lineRule="auto"/>
        <w:jc w:val="center"/>
        <w:rPr>
          <w:rFonts w:ascii="Times New Roman" w:hAnsi="Times New Roman" w:cs="Times New Roman"/>
          <w:sz w:val="22"/>
          <w:lang w:val="es-MX"/>
        </w:rPr>
      </w:pPr>
      <w:r w:rsidRPr="00715B40">
        <w:rPr>
          <w:rFonts w:ascii="Times New Roman" w:hAnsi="Times New Roman" w:cs="Times New Roman"/>
          <w:b/>
          <w:bCs/>
          <w:sz w:val="22"/>
          <w:lang w:val="es-MX"/>
        </w:rPr>
        <w:t xml:space="preserve">Figura </w:t>
      </w:r>
      <w:r>
        <w:rPr>
          <w:rFonts w:ascii="Times New Roman" w:hAnsi="Times New Roman" w:cs="Times New Roman"/>
          <w:b/>
          <w:bCs/>
          <w:sz w:val="22"/>
          <w:lang w:val="es-MX"/>
        </w:rPr>
        <w:t>6</w:t>
      </w:r>
      <w:r>
        <w:rPr>
          <w:rFonts w:ascii="Times New Roman" w:hAnsi="Times New Roman" w:cs="Times New Roman"/>
          <w:sz w:val="22"/>
          <w:lang w:val="es-MX"/>
        </w:rPr>
        <w:t xml:space="preserve">. </w:t>
      </w:r>
      <w:r>
        <w:rPr>
          <w:rFonts w:ascii="Times New Roman" w:hAnsi="Times New Roman" w:cs="Times New Roman"/>
          <w:sz w:val="22"/>
          <w:lang w:val="es-MX"/>
        </w:rPr>
        <w:t xml:space="preserve">Pulso </w:t>
      </w:r>
      <w:proofErr w:type="spellStart"/>
      <w:r>
        <w:rPr>
          <w:rFonts w:ascii="Times New Roman" w:hAnsi="Times New Roman" w:cs="Times New Roman"/>
          <w:sz w:val="22"/>
          <w:lang w:val="es-MX"/>
        </w:rPr>
        <w:t>binaural</w:t>
      </w:r>
      <w:proofErr w:type="spellEnd"/>
      <w:r>
        <w:rPr>
          <w:rFonts w:ascii="Times New Roman" w:hAnsi="Times New Roman" w:cs="Times New Roman"/>
          <w:sz w:val="22"/>
          <w:lang w:val="es-MX"/>
        </w:rPr>
        <w:t xml:space="preserve"> original</w:t>
      </w:r>
      <w:r>
        <w:rPr>
          <w:rFonts w:ascii="Times New Roman" w:hAnsi="Times New Roman" w:cs="Times New Roman"/>
          <w:sz w:val="22"/>
          <w:lang w:val="es-MX"/>
        </w:rPr>
        <w:t xml:space="preserve">.  </w:t>
      </w:r>
    </w:p>
    <w:p w14:paraId="0DB16F3D" w14:textId="611C8BCA" w:rsidR="00C555F3" w:rsidRDefault="00C555F3" w:rsidP="00C555F3">
      <w:pPr>
        <w:spacing w:after="120" w:line="360" w:lineRule="auto"/>
        <w:jc w:val="center"/>
        <w:rPr>
          <w:rFonts w:ascii="Times New Roman" w:hAnsi="Times New Roman" w:cs="Times New Roman"/>
          <w:sz w:val="22"/>
          <w:lang w:val="es-MX"/>
        </w:rPr>
      </w:pPr>
      <w:r>
        <w:rPr>
          <w:noProof/>
        </w:rPr>
        <w:lastRenderedPageBreak/>
        <w:drawing>
          <wp:inline distT="0" distB="0" distL="0" distR="0" wp14:anchorId="046CE305" wp14:editId="61A01619">
            <wp:extent cx="5534025" cy="2777630"/>
            <wp:effectExtent l="0" t="0" r="0" b="3810"/>
            <wp:docPr id="16" name="Picture 16"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8657" cy="2779955"/>
                    </a:xfrm>
                    <a:prstGeom prst="rect">
                      <a:avLst/>
                    </a:prstGeom>
                    <a:noFill/>
                    <a:ln>
                      <a:noFill/>
                    </a:ln>
                  </pic:spPr>
                </pic:pic>
              </a:graphicData>
            </a:graphic>
          </wp:inline>
        </w:drawing>
      </w:r>
    </w:p>
    <w:p w14:paraId="6B053F50" w14:textId="31153B36" w:rsidR="00C555F3" w:rsidRDefault="00C555F3" w:rsidP="00C555F3">
      <w:pPr>
        <w:spacing w:after="120" w:line="360" w:lineRule="auto"/>
        <w:jc w:val="center"/>
        <w:rPr>
          <w:rFonts w:ascii="Times New Roman" w:hAnsi="Times New Roman" w:cs="Times New Roman"/>
          <w:sz w:val="22"/>
          <w:lang w:val="es-MX"/>
        </w:rPr>
      </w:pPr>
      <w:r w:rsidRPr="00715B40">
        <w:rPr>
          <w:rFonts w:ascii="Times New Roman" w:hAnsi="Times New Roman" w:cs="Times New Roman"/>
          <w:b/>
          <w:bCs/>
          <w:sz w:val="22"/>
          <w:lang w:val="es-MX"/>
        </w:rPr>
        <w:t xml:space="preserve">Figura </w:t>
      </w:r>
      <w:r>
        <w:rPr>
          <w:rFonts w:ascii="Times New Roman" w:hAnsi="Times New Roman" w:cs="Times New Roman"/>
          <w:b/>
          <w:bCs/>
          <w:sz w:val="22"/>
          <w:lang w:val="es-MX"/>
        </w:rPr>
        <w:t>5</w:t>
      </w:r>
      <w:r>
        <w:rPr>
          <w:rFonts w:ascii="Times New Roman" w:hAnsi="Times New Roman" w:cs="Times New Roman"/>
          <w:sz w:val="22"/>
          <w:lang w:val="es-MX"/>
        </w:rPr>
        <w:t xml:space="preserve">. </w:t>
      </w:r>
      <w:r>
        <w:rPr>
          <w:rFonts w:ascii="Times New Roman" w:hAnsi="Times New Roman" w:cs="Times New Roman"/>
          <w:sz w:val="22"/>
          <w:lang w:val="es-MX"/>
        </w:rPr>
        <w:t xml:space="preserve">Contenido frecuencial de pulso </w:t>
      </w:r>
      <w:proofErr w:type="spellStart"/>
      <w:r>
        <w:rPr>
          <w:rFonts w:ascii="Times New Roman" w:hAnsi="Times New Roman" w:cs="Times New Roman"/>
          <w:sz w:val="22"/>
          <w:lang w:val="es-MX"/>
        </w:rPr>
        <w:t>binaural</w:t>
      </w:r>
      <w:proofErr w:type="spellEnd"/>
      <w:r>
        <w:rPr>
          <w:rFonts w:ascii="Times New Roman" w:hAnsi="Times New Roman" w:cs="Times New Roman"/>
          <w:sz w:val="22"/>
          <w:lang w:val="es-MX"/>
        </w:rPr>
        <w:t xml:space="preserve"> original</w:t>
      </w:r>
      <w:r>
        <w:rPr>
          <w:rFonts w:ascii="Times New Roman" w:hAnsi="Times New Roman" w:cs="Times New Roman"/>
          <w:sz w:val="22"/>
          <w:lang w:val="es-MX"/>
        </w:rPr>
        <w:t xml:space="preserve">.  </w:t>
      </w:r>
    </w:p>
    <w:p w14:paraId="3B538210" w14:textId="19F28EB0" w:rsidR="00C555F3" w:rsidRDefault="00C555F3" w:rsidP="00C555F3">
      <w:pPr>
        <w:spacing w:after="120" w:line="360" w:lineRule="auto"/>
        <w:jc w:val="center"/>
        <w:rPr>
          <w:rFonts w:ascii="Times New Roman" w:hAnsi="Times New Roman" w:cs="Times New Roman"/>
          <w:sz w:val="22"/>
          <w:lang w:val="es-MX"/>
        </w:rPr>
      </w:pPr>
    </w:p>
    <w:p w14:paraId="262A3AD7" w14:textId="04E3372D" w:rsidR="00C555F3" w:rsidRDefault="00C555F3" w:rsidP="00C555F3">
      <w:pPr>
        <w:spacing w:after="120" w:line="360" w:lineRule="auto"/>
        <w:rPr>
          <w:rFonts w:ascii="Times New Roman" w:hAnsi="Times New Roman" w:cs="Times New Roman"/>
          <w:sz w:val="22"/>
          <w:lang w:val="es-MX"/>
        </w:rPr>
      </w:pPr>
      <w:r>
        <w:rPr>
          <w:rFonts w:ascii="Times New Roman" w:hAnsi="Times New Roman" w:cs="Times New Roman"/>
          <w:sz w:val="22"/>
          <w:lang w:val="es-MX"/>
        </w:rPr>
        <w:t xml:space="preserve">Una vez aplicada la modulación se puede observar en las figuras 8 y 9 que el contenido frecuencial fue modificado en una pequeña </w:t>
      </w:r>
      <w:r>
        <w:rPr>
          <w:rFonts w:ascii="Times New Roman" w:hAnsi="Times New Roman" w:cs="Times New Roman"/>
          <w:sz w:val="22"/>
          <w:lang w:val="es-MX"/>
        </w:rPr>
        <w:t>cantidad,</w:t>
      </w:r>
      <w:r>
        <w:rPr>
          <w:rFonts w:ascii="Times New Roman" w:hAnsi="Times New Roman" w:cs="Times New Roman"/>
          <w:sz w:val="22"/>
          <w:lang w:val="es-MX"/>
        </w:rPr>
        <w:t xml:space="preserve"> pero destaca más el impacto que tiene en la experiencia de un paciente al momento de escuchar este pulso a través de unos audífonos que puedan reproducir sonidos estéreo. </w:t>
      </w:r>
    </w:p>
    <w:p w14:paraId="312FE6C0" w14:textId="77777777" w:rsidR="003241A7" w:rsidRPr="00C555F3" w:rsidRDefault="003241A7" w:rsidP="003241A7">
      <w:pPr>
        <w:spacing w:after="120" w:line="360" w:lineRule="auto"/>
        <w:rPr>
          <w:rFonts w:ascii="Times New Roman" w:hAnsi="Times New Roman" w:cs="Times New Roman"/>
          <w:b/>
          <w:bCs/>
          <w:sz w:val="28"/>
          <w:szCs w:val="28"/>
          <w:lang w:val="es-MX"/>
        </w:rPr>
      </w:pPr>
    </w:p>
    <w:p w14:paraId="036957C4" w14:textId="09E48948" w:rsidR="00C555F3" w:rsidRDefault="00C555F3" w:rsidP="00C555F3">
      <w:pPr>
        <w:spacing w:after="120" w:line="360" w:lineRule="auto"/>
        <w:jc w:val="center"/>
        <w:rPr>
          <w:rFonts w:ascii="Times New Roman" w:hAnsi="Times New Roman" w:cs="Times New Roman"/>
          <w:sz w:val="22"/>
          <w:lang w:val="es-MX"/>
        </w:rPr>
      </w:pPr>
      <w:r>
        <w:rPr>
          <w:noProof/>
        </w:rPr>
        <w:drawing>
          <wp:inline distT="0" distB="0" distL="0" distR="0" wp14:anchorId="4D867888" wp14:editId="2B004974">
            <wp:extent cx="5633720" cy="2843882"/>
            <wp:effectExtent l="0" t="0" r="5080" b="0"/>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39123" cy="2846609"/>
                    </a:xfrm>
                    <a:prstGeom prst="rect">
                      <a:avLst/>
                    </a:prstGeom>
                    <a:noFill/>
                    <a:ln>
                      <a:noFill/>
                    </a:ln>
                  </pic:spPr>
                </pic:pic>
              </a:graphicData>
            </a:graphic>
          </wp:inline>
        </w:drawing>
      </w:r>
    </w:p>
    <w:p w14:paraId="7B58AC54" w14:textId="4298041E" w:rsidR="00C555F3" w:rsidRDefault="00C555F3" w:rsidP="00C555F3">
      <w:pPr>
        <w:spacing w:after="120" w:line="360" w:lineRule="auto"/>
        <w:jc w:val="center"/>
        <w:rPr>
          <w:rFonts w:ascii="Times New Roman" w:hAnsi="Times New Roman" w:cs="Times New Roman"/>
          <w:sz w:val="22"/>
          <w:lang w:val="es-MX"/>
        </w:rPr>
      </w:pPr>
      <w:r w:rsidRPr="00715B40">
        <w:rPr>
          <w:rFonts w:ascii="Times New Roman" w:hAnsi="Times New Roman" w:cs="Times New Roman"/>
          <w:b/>
          <w:bCs/>
          <w:sz w:val="22"/>
          <w:lang w:val="es-MX"/>
        </w:rPr>
        <w:t xml:space="preserve">Figura </w:t>
      </w:r>
      <w:r>
        <w:rPr>
          <w:rFonts w:ascii="Times New Roman" w:hAnsi="Times New Roman" w:cs="Times New Roman"/>
          <w:b/>
          <w:bCs/>
          <w:sz w:val="22"/>
          <w:lang w:val="es-MX"/>
        </w:rPr>
        <w:t>6</w:t>
      </w:r>
      <w:r>
        <w:rPr>
          <w:rFonts w:ascii="Times New Roman" w:hAnsi="Times New Roman" w:cs="Times New Roman"/>
          <w:sz w:val="22"/>
          <w:lang w:val="es-MX"/>
        </w:rPr>
        <w:t xml:space="preserve">. Pulso </w:t>
      </w:r>
      <w:proofErr w:type="spellStart"/>
      <w:r>
        <w:rPr>
          <w:rFonts w:ascii="Times New Roman" w:hAnsi="Times New Roman" w:cs="Times New Roman"/>
          <w:sz w:val="22"/>
          <w:lang w:val="es-MX"/>
        </w:rPr>
        <w:t>binaural</w:t>
      </w:r>
      <w:proofErr w:type="spellEnd"/>
      <w:r>
        <w:rPr>
          <w:rFonts w:ascii="Times New Roman" w:hAnsi="Times New Roman" w:cs="Times New Roman"/>
          <w:sz w:val="22"/>
          <w:lang w:val="es-MX"/>
        </w:rPr>
        <w:t xml:space="preserve"> </w:t>
      </w:r>
      <w:r>
        <w:rPr>
          <w:rFonts w:ascii="Times New Roman" w:hAnsi="Times New Roman" w:cs="Times New Roman"/>
          <w:sz w:val="22"/>
          <w:lang w:val="es-MX"/>
        </w:rPr>
        <w:t>modulado</w:t>
      </w:r>
      <w:r>
        <w:rPr>
          <w:rFonts w:ascii="Times New Roman" w:hAnsi="Times New Roman" w:cs="Times New Roman"/>
          <w:sz w:val="22"/>
          <w:lang w:val="es-MX"/>
        </w:rPr>
        <w:t xml:space="preserve">.  </w:t>
      </w:r>
    </w:p>
    <w:p w14:paraId="13D80037" w14:textId="77777777" w:rsidR="00C555F3" w:rsidRDefault="00C555F3" w:rsidP="00C555F3">
      <w:pPr>
        <w:spacing w:after="120" w:line="360" w:lineRule="auto"/>
        <w:jc w:val="center"/>
        <w:rPr>
          <w:rFonts w:ascii="Times New Roman" w:hAnsi="Times New Roman" w:cs="Times New Roman"/>
          <w:sz w:val="22"/>
          <w:lang w:val="es-MX"/>
        </w:rPr>
      </w:pPr>
    </w:p>
    <w:p w14:paraId="608CEE75" w14:textId="79AEC1B0" w:rsidR="00C555F3" w:rsidRDefault="00C555F3" w:rsidP="00C555F3">
      <w:pPr>
        <w:spacing w:after="120" w:line="360" w:lineRule="auto"/>
        <w:jc w:val="center"/>
        <w:rPr>
          <w:rFonts w:ascii="Times New Roman" w:hAnsi="Times New Roman" w:cs="Times New Roman"/>
          <w:sz w:val="22"/>
          <w:lang w:val="es-MX"/>
        </w:rPr>
      </w:pPr>
      <w:r>
        <w:rPr>
          <w:noProof/>
        </w:rPr>
        <w:lastRenderedPageBreak/>
        <w:drawing>
          <wp:inline distT="0" distB="0" distL="0" distR="0" wp14:anchorId="30B9F2A8" wp14:editId="364B9F14">
            <wp:extent cx="5957570" cy="2990215"/>
            <wp:effectExtent l="0" t="0" r="5080" b="635"/>
            <wp:docPr id="20" name="Picture 20" descr="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Rectangle&#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57570" cy="2990215"/>
                    </a:xfrm>
                    <a:prstGeom prst="rect">
                      <a:avLst/>
                    </a:prstGeom>
                    <a:noFill/>
                    <a:ln>
                      <a:noFill/>
                    </a:ln>
                  </pic:spPr>
                </pic:pic>
              </a:graphicData>
            </a:graphic>
          </wp:inline>
        </w:drawing>
      </w:r>
    </w:p>
    <w:p w14:paraId="19A4EC5A" w14:textId="628596AE" w:rsidR="00C555F3" w:rsidRDefault="00C555F3" w:rsidP="00C555F3">
      <w:pPr>
        <w:spacing w:after="120" w:line="360" w:lineRule="auto"/>
        <w:jc w:val="center"/>
        <w:rPr>
          <w:rFonts w:ascii="Times New Roman" w:hAnsi="Times New Roman" w:cs="Times New Roman"/>
          <w:sz w:val="22"/>
          <w:lang w:val="es-MX"/>
        </w:rPr>
      </w:pPr>
      <w:r w:rsidRPr="00715B40">
        <w:rPr>
          <w:rFonts w:ascii="Times New Roman" w:hAnsi="Times New Roman" w:cs="Times New Roman"/>
          <w:b/>
          <w:bCs/>
          <w:sz w:val="22"/>
          <w:lang w:val="es-MX"/>
        </w:rPr>
        <w:t xml:space="preserve">Figura </w:t>
      </w:r>
      <w:r>
        <w:rPr>
          <w:rFonts w:ascii="Times New Roman" w:hAnsi="Times New Roman" w:cs="Times New Roman"/>
          <w:b/>
          <w:bCs/>
          <w:sz w:val="22"/>
          <w:lang w:val="es-MX"/>
        </w:rPr>
        <w:t>5</w:t>
      </w:r>
      <w:r>
        <w:rPr>
          <w:rFonts w:ascii="Times New Roman" w:hAnsi="Times New Roman" w:cs="Times New Roman"/>
          <w:sz w:val="22"/>
          <w:lang w:val="es-MX"/>
        </w:rPr>
        <w:t xml:space="preserve">. Contenido frecuencial de pulso </w:t>
      </w:r>
      <w:proofErr w:type="spellStart"/>
      <w:r>
        <w:rPr>
          <w:rFonts w:ascii="Times New Roman" w:hAnsi="Times New Roman" w:cs="Times New Roman"/>
          <w:sz w:val="22"/>
          <w:lang w:val="es-MX"/>
        </w:rPr>
        <w:t>binaural</w:t>
      </w:r>
      <w:proofErr w:type="spellEnd"/>
      <w:r>
        <w:rPr>
          <w:rFonts w:ascii="Times New Roman" w:hAnsi="Times New Roman" w:cs="Times New Roman"/>
          <w:sz w:val="22"/>
          <w:lang w:val="es-MX"/>
        </w:rPr>
        <w:t xml:space="preserve"> </w:t>
      </w:r>
      <w:r>
        <w:rPr>
          <w:rFonts w:ascii="Times New Roman" w:hAnsi="Times New Roman" w:cs="Times New Roman"/>
          <w:sz w:val="22"/>
          <w:lang w:val="es-MX"/>
        </w:rPr>
        <w:t>modulado</w:t>
      </w:r>
      <w:r>
        <w:rPr>
          <w:rFonts w:ascii="Times New Roman" w:hAnsi="Times New Roman" w:cs="Times New Roman"/>
          <w:sz w:val="22"/>
          <w:lang w:val="es-MX"/>
        </w:rPr>
        <w:t xml:space="preserve">.  </w:t>
      </w:r>
    </w:p>
    <w:p w14:paraId="52FD3C20" w14:textId="3EA81B2B" w:rsidR="003D31FE" w:rsidRPr="00D8619C" w:rsidRDefault="003D31FE" w:rsidP="009936D6">
      <w:pPr>
        <w:suppressAutoHyphens w:val="0"/>
        <w:spacing w:after="160" w:line="259" w:lineRule="auto"/>
        <w:jc w:val="left"/>
        <w:rPr>
          <w:rFonts w:ascii="Times New Roman" w:hAnsi="Times New Roman" w:cs="Times New Roman"/>
          <w:b/>
          <w:bCs/>
          <w:sz w:val="28"/>
          <w:szCs w:val="28"/>
          <w:lang w:val="es-MX"/>
        </w:rPr>
      </w:pPr>
      <w:r w:rsidRPr="00D8619C">
        <w:rPr>
          <w:rFonts w:ascii="Times New Roman" w:hAnsi="Times New Roman" w:cs="Times New Roman"/>
          <w:b/>
          <w:bCs/>
          <w:sz w:val="28"/>
          <w:szCs w:val="28"/>
          <w:lang w:val="es-MX"/>
        </w:rPr>
        <w:t>Conclusiones</w:t>
      </w:r>
    </w:p>
    <w:p w14:paraId="05AD594D" w14:textId="3F1C0398" w:rsidR="009936D6" w:rsidRDefault="009936D6" w:rsidP="00544C75">
      <w:pPr>
        <w:spacing w:after="120" w:line="360" w:lineRule="auto"/>
        <w:rPr>
          <w:rFonts w:ascii="SFRM1095" w:hAnsi="SFRM1095"/>
          <w:color w:val="000000"/>
          <w:sz w:val="22"/>
          <w:lang w:val="es-GT"/>
        </w:rPr>
      </w:pPr>
      <w:r>
        <w:rPr>
          <w:rFonts w:ascii="SFRM1095" w:hAnsi="SFRM1095"/>
          <w:color w:val="000000"/>
          <w:sz w:val="22"/>
          <w:lang w:val="es-GT"/>
        </w:rPr>
        <w:t>El trabajo de diseño permitió el desarrollo de</w:t>
      </w:r>
      <w:r w:rsidRPr="009936D6">
        <w:rPr>
          <w:rFonts w:ascii="SFRM1095" w:hAnsi="SFRM1095"/>
          <w:color w:val="000000"/>
          <w:sz w:val="22"/>
          <w:lang w:val="es-GT"/>
        </w:rPr>
        <w:t xml:space="preserve"> clasificador </w:t>
      </w:r>
      <w:r>
        <w:rPr>
          <w:rFonts w:ascii="SFRM1095" w:hAnsi="SFRM1095"/>
          <w:color w:val="000000"/>
          <w:sz w:val="22"/>
          <w:lang w:val="es-GT"/>
        </w:rPr>
        <w:t xml:space="preserve">que presenta un buen desempeño relativo en este tipo de tareas, </w:t>
      </w:r>
      <w:r w:rsidRPr="009936D6">
        <w:rPr>
          <w:rFonts w:ascii="SFRM1095" w:hAnsi="SFRM1095"/>
          <w:color w:val="000000"/>
          <w:sz w:val="22"/>
          <w:lang w:val="es-GT"/>
        </w:rPr>
        <w:t xml:space="preserve">no solo en la precisión para diferenciar las etapas de sueño sino también en el cambio hacia una metodología </w:t>
      </w:r>
      <w:proofErr w:type="spellStart"/>
      <w:r w:rsidRPr="009936D6">
        <w:rPr>
          <w:rFonts w:ascii="SFRM1095" w:hAnsi="SFRM1095"/>
          <w:color w:val="000000"/>
          <w:sz w:val="22"/>
          <w:lang w:val="es-GT"/>
        </w:rPr>
        <w:t>entre-sujetos</w:t>
      </w:r>
      <w:proofErr w:type="spellEnd"/>
      <w:r>
        <w:rPr>
          <w:rFonts w:ascii="SFRM1095" w:hAnsi="SFRM1095"/>
          <w:color w:val="000000"/>
          <w:sz w:val="22"/>
          <w:lang w:val="es-GT"/>
        </w:rPr>
        <w:t xml:space="preserve"> </w:t>
      </w:r>
      <w:r w:rsidRPr="009936D6">
        <w:rPr>
          <w:rFonts w:ascii="SFRM1095" w:hAnsi="SFRM1095"/>
          <w:color w:val="000000"/>
          <w:sz w:val="22"/>
          <w:lang w:val="es-GT"/>
        </w:rPr>
        <w:t>que nos añade variabilidad y robustez al variar la edad y el género del paciente.</w:t>
      </w:r>
      <w:r>
        <w:rPr>
          <w:rFonts w:ascii="SFRM1095" w:hAnsi="SFRM1095"/>
          <w:color w:val="000000"/>
          <w:sz w:val="22"/>
          <w:lang w:val="es-GT"/>
        </w:rPr>
        <w:t xml:space="preserve"> </w:t>
      </w:r>
      <w:r w:rsidRPr="009936D6">
        <w:rPr>
          <w:rFonts w:ascii="SFRM1095" w:hAnsi="SFRM1095"/>
          <w:color w:val="000000"/>
          <w:sz w:val="22"/>
          <w:lang w:val="es-GT"/>
        </w:rPr>
        <w:t>Se desarrolló un conjunto de herramientas para la descarga, procesamiento, extracción</w:t>
      </w:r>
      <w:r>
        <w:rPr>
          <w:rFonts w:ascii="SFRM1095" w:hAnsi="SFRM1095"/>
          <w:color w:val="000000"/>
          <w:sz w:val="22"/>
          <w:lang w:val="es-GT"/>
        </w:rPr>
        <w:t xml:space="preserve"> </w:t>
      </w:r>
      <w:r w:rsidRPr="009936D6">
        <w:rPr>
          <w:rFonts w:ascii="SFRM1095" w:hAnsi="SFRM1095"/>
          <w:color w:val="000000"/>
          <w:sz w:val="22"/>
          <w:lang w:val="es-GT"/>
        </w:rPr>
        <w:t>de características y visualización de datos electroencefalográficos. Herramienta a la</w:t>
      </w:r>
      <w:r>
        <w:rPr>
          <w:rFonts w:ascii="SFRM1095" w:hAnsi="SFRM1095"/>
          <w:color w:val="000000"/>
          <w:sz w:val="22"/>
          <w:lang w:val="es-GT"/>
        </w:rPr>
        <w:t xml:space="preserve"> </w:t>
      </w:r>
      <w:r w:rsidR="00026660" w:rsidRPr="009936D6">
        <w:rPr>
          <w:rFonts w:ascii="SFRM1095" w:hAnsi="SFRM1095"/>
          <w:color w:val="000000"/>
          <w:sz w:val="22"/>
          <w:lang w:val="es-GT"/>
        </w:rPr>
        <w:t>cual</w:t>
      </w:r>
      <w:r w:rsidRPr="009936D6">
        <w:rPr>
          <w:rFonts w:ascii="SFRM1095" w:hAnsi="SFRM1095"/>
          <w:color w:val="000000"/>
          <w:sz w:val="22"/>
          <w:lang w:val="es-GT"/>
        </w:rPr>
        <w:t xml:space="preserve"> se puede acceder en línea sin procesos de instalación en computadora local.</w:t>
      </w:r>
      <w:r>
        <w:rPr>
          <w:rFonts w:ascii="SFRM1095" w:hAnsi="SFRM1095"/>
          <w:color w:val="000000"/>
          <w:sz w:val="22"/>
          <w:lang w:val="es-GT"/>
        </w:rPr>
        <w:t xml:space="preserve"> </w:t>
      </w:r>
    </w:p>
    <w:p w14:paraId="09F011CD" w14:textId="4FB18FE4" w:rsidR="003D31FE" w:rsidRPr="009936D6" w:rsidRDefault="00026660" w:rsidP="00544C75">
      <w:pPr>
        <w:spacing w:after="120" w:line="360" w:lineRule="auto"/>
        <w:rPr>
          <w:rFonts w:ascii="Times New Roman" w:hAnsi="Times New Roman" w:cs="Times New Roman"/>
          <w:sz w:val="22"/>
          <w:lang w:val="es-GT"/>
        </w:rPr>
      </w:pPr>
      <w:r>
        <w:rPr>
          <w:rFonts w:ascii="SFRM1095" w:hAnsi="SFRM1095"/>
          <w:color w:val="000000"/>
          <w:sz w:val="22"/>
          <w:lang w:val="es-GT"/>
        </w:rPr>
        <w:t>Los resultados en el diseño e implementación del</w:t>
      </w:r>
      <w:r w:rsidR="009936D6" w:rsidRPr="009936D6">
        <w:rPr>
          <w:rFonts w:ascii="SFRM1095" w:hAnsi="SFRM1095"/>
          <w:color w:val="000000"/>
          <w:sz w:val="22"/>
          <w:lang w:val="es-GT"/>
        </w:rPr>
        <w:t xml:space="preserve"> sistema generador de pulsos </w:t>
      </w:r>
      <w:proofErr w:type="spellStart"/>
      <w:r w:rsidR="009936D6" w:rsidRPr="009936D6">
        <w:rPr>
          <w:rFonts w:ascii="SFRM1095" w:hAnsi="SFRM1095"/>
          <w:color w:val="000000"/>
          <w:sz w:val="22"/>
          <w:lang w:val="es-GT"/>
        </w:rPr>
        <w:t>binaurales</w:t>
      </w:r>
      <w:proofErr w:type="spellEnd"/>
      <w:r w:rsidR="009936D6" w:rsidRPr="009936D6">
        <w:rPr>
          <w:rFonts w:ascii="SFRM1095" w:hAnsi="SFRM1095"/>
          <w:color w:val="000000"/>
          <w:sz w:val="22"/>
          <w:lang w:val="es-GT"/>
        </w:rPr>
        <w:t xml:space="preserve"> para la reproducción desde la</w:t>
      </w:r>
      <w:r w:rsidR="009936D6">
        <w:rPr>
          <w:rFonts w:ascii="SFRM1095" w:hAnsi="SFRM1095"/>
          <w:color w:val="000000"/>
          <w:sz w:val="22"/>
          <w:lang w:val="es-GT"/>
        </w:rPr>
        <w:t xml:space="preserve"> </w:t>
      </w:r>
      <w:r w:rsidR="009936D6" w:rsidRPr="009936D6">
        <w:rPr>
          <w:rFonts w:ascii="SFRM1095" w:hAnsi="SFRM1095"/>
          <w:color w:val="000000"/>
          <w:sz w:val="22"/>
          <w:lang w:val="es-GT"/>
        </w:rPr>
        <w:t xml:space="preserve">computadora con audífonos inalámbricos y </w:t>
      </w:r>
      <w:r>
        <w:rPr>
          <w:rFonts w:ascii="SFRM1095" w:hAnsi="SFRM1095"/>
          <w:color w:val="000000"/>
          <w:sz w:val="22"/>
          <w:lang w:val="es-GT"/>
        </w:rPr>
        <w:t>la selección de una</w:t>
      </w:r>
      <w:r w:rsidR="009936D6" w:rsidRPr="009936D6">
        <w:rPr>
          <w:rFonts w:ascii="SFRM1095" w:hAnsi="SFRM1095"/>
          <w:color w:val="000000"/>
          <w:sz w:val="22"/>
          <w:lang w:val="es-GT"/>
        </w:rPr>
        <w:t xml:space="preserve"> pista </w:t>
      </w:r>
      <w:r>
        <w:rPr>
          <w:rFonts w:ascii="SFRM1095" w:hAnsi="SFRM1095"/>
          <w:color w:val="000000"/>
          <w:sz w:val="22"/>
          <w:lang w:val="es-GT"/>
        </w:rPr>
        <w:t>moduladora</w:t>
      </w:r>
      <w:r w:rsidR="009936D6" w:rsidRPr="009936D6">
        <w:rPr>
          <w:rFonts w:ascii="SFRM1095" w:hAnsi="SFRM1095"/>
          <w:color w:val="000000"/>
          <w:sz w:val="22"/>
          <w:lang w:val="es-GT"/>
        </w:rPr>
        <w:t xml:space="preserve"> </w:t>
      </w:r>
      <w:r>
        <w:rPr>
          <w:rFonts w:ascii="SFRM1095" w:hAnsi="SFRM1095"/>
          <w:color w:val="000000"/>
          <w:sz w:val="22"/>
          <w:lang w:val="es-GT"/>
        </w:rPr>
        <w:t>que añade</w:t>
      </w:r>
      <w:r w:rsidR="009936D6" w:rsidRPr="009936D6">
        <w:rPr>
          <w:rFonts w:ascii="SFRM1095" w:hAnsi="SFRM1095"/>
          <w:color w:val="000000"/>
          <w:sz w:val="22"/>
          <w:lang w:val="es-GT"/>
        </w:rPr>
        <w:t xml:space="preserve"> mayor estímulo del sueño</w:t>
      </w:r>
      <w:r>
        <w:rPr>
          <w:rFonts w:ascii="SFRM1095" w:hAnsi="SFRM1095"/>
          <w:color w:val="000000"/>
          <w:sz w:val="22"/>
          <w:lang w:val="es-GT"/>
        </w:rPr>
        <w:t xml:space="preserve"> y</w:t>
      </w:r>
      <w:r w:rsidR="009936D6" w:rsidRPr="009936D6">
        <w:rPr>
          <w:rFonts w:ascii="SFRM1095" w:hAnsi="SFRM1095"/>
          <w:color w:val="000000"/>
          <w:sz w:val="22"/>
          <w:lang w:val="es-GT"/>
        </w:rPr>
        <w:t xml:space="preserve"> comodidad al paciente</w:t>
      </w:r>
      <w:r>
        <w:rPr>
          <w:rFonts w:ascii="SFRM1095" w:hAnsi="SFRM1095"/>
          <w:color w:val="000000"/>
          <w:sz w:val="22"/>
          <w:lang w:val="es-GT"/>
        </w:rPr>
        <w:t xml:space="preserve"> son prometedores puesto que mantiene la funcionalidad de un pulso </w:t>
      </w:r>
      <w:proofErr w:type="spellStart"/>
      <w:r>
        <w:rPr>
          <w:rFonts w:ascii="SFRM1095" w:hAnsi="SFRM1095"/>
          <w:color w:val="000000"/>
          <w:sz w:val="22"/>
          <w:lang w:val="es-GT"/>
        </w:rPr>
        <w:t>binaural</w:t>
      </w:r>
      <w:proofErr w:type="spellEnd"/>
      <w:r>
        <w:rPr>
          <w:rFonts w:ascii="SFRM1095" w:hAnsi="SFRM1095"/>
          <w:color w:val="000000"/>
          <w:sz w:val="22"/>
          <w:lang w:val="es-GT"/>
        </w:rPr>
        <w:t xml:space="preserve"> con características que catalizan el proceso de inducción de una etapa de sueño</w:t>
      </w:r>
      <w:r w:rsidR="009936D6" w:rsidRPr="009936D6">
        <w:rPr>
          <w:rFonts w:ascii="SFRM1095" w:hAnsi="SFRM1095"/>
          <w:color w:val="000000"/>
          <w:sz w:val="22"/>
          <w:lang w:val="es-GT"/>
        </w:rPr>
        <w:t>.</w:t>
      </w:r>
      <w:r w:rsidR="009936D6">
        <w:rPr>
          <w:rFonts w:ascii="SFRM1095" w:hAnsi="SFRM1095"/>
          <w:color w:val="000000"/>
          <w:sz w:val="22"/>
          <w:lang w:val="es-GT"/>
        </w:rPr>
        <w:t xml:space="preserve"> </w:t>
      </w:r>
    </w:p>
    <w:p w14:paraId="54B5FC34" w14:textId="77777777" w:rsidR="00026660" w:rsidRDefault="00026660" w:rsidP="00D8619C">
      <w:pPr>
        <w:spacing w:line="360" w:lineRule="auto"/>
        <w:rPr>
          <w:rFonts w:ascii="Times New Roman" w:hAnsi="Times New Roman" w:cs="Times New Roman"/>
          <w:sz w:val="22"/>
          <w:lang w:val="es-MX"/>
        </w:rPr>
      </w:pPr>
    </w:p>
    <w:p w14:paraId="63654DD0" w14:textId="77777777" w:rsidR="00026660" w:rsidRDefault="00026660" w:rsidP="00D8619C">
      <w:pPr>
        <w:spacing w:line="360" w:lineRule="auto"/>
        <w:rPr>
          <w:rFonts w:ascii="Times New Roman" w:hAnsi="Times New Roman" w:cs="Times New Roman"/>
          <w:sz w:val="22"/>
          <w:lang w:val="es-MX"/>
        </w:rPr>
      </w:pPr>
    </w:p>
    <w:p w14:paraId="4B0F3D85" w14:textId="77777777" w:rsidR="00026660" w:rsidRDefault="00026660" w:rsidP="00D8619C">
      <w:pPr>
        <w:spacing w:line="360" w:lineRule="auto"/>
        <w:rPr>
          <w:rFonts w:ascii="Times New Roman" w:hAnsi="Times New Roman" w:cs="Times New Roman"/>
          <w:sz w:val="22"/>
          <w:lang w:val="es-MX"/>
        </w:rPr>
      </w:pPr>
    </w:p>
    <w:p w14:paraId="05E4DA9F" w14:textId="77777777" w:rsidR="00026660" w:rsidRDefault="00026660" w:rsidP="00D8619C">
      <w:pPr>
        <w:spacing w:line="360" w:lineRule="auto"/>
        <w:rPr>
          <w:rFonts w:ascii="Times New Roman" w:hAnsi="Times New Roman" w:cs="Times New Roman"/>
          <w:sz w:val="22"/>
          <w:lang w:val="es-MX"/>
        </w:rPr>
      </w:pPr>
    </w:p>
    <w:p w14:paraId="1E1A7570" w14:textId="77777777" w:rsidR="00026660" w:rsidRDefault="00026660" w:rsidP="00D8619C">
      <w:pPr>
        <w:spacing w:line="360" w:lineRule="auto"/>
        <w:rPr>
          <w:rFonts w:ascii="Times New Roman" w:hAnsi="Times New Roman" w:cs="Times New Roman"/>
          <w:sz w:val="22"/>
          <w:lang w:val="es-MX"/>
        </w:rPr>
      </w:pPr>
    </w:p>
    <w:p w14:paraId="4FECD12A" w14:textId="77777777" w:rsidR="00026660" w:rsidRDefault="00026660" w:rsidP="00D8619C">
      <w:pPr>
        <w:spacing w:line="360" w:lineRule="auto"/>
        <w:rPr>
          <w:rFonts w:ascii="Times New Roman" w:hAnsi="Times New Roman" w:cs="Times New Roman"/>
          <w:sz w:val="22"/>
          <w:lang w:val="es-MX"/>
        </w:rPr>
      </w:pPr>
    </w:p>
    <w:p w14:paraId="299F1632" w14:textId="78181BBB" w:rsidR="003D31FE" w:rsidRPr="003E60B3" w:rsidRDefault="003D31FE" w:rsidP="00D8619C">
      <w:pPr>
        <w:spacing w:line="360" w:lineRule="auto"/>
        <w:rPr>
          <w:rFonts w:ascii="Times New Roman" w:hAnsi="Times New Roman" w:cs="Times New Roman"/>
          <w:b/>
          <w:bCs/>
          <w:sz w:val="28"/>
          <w:szCs w:val="28"/>
          <w:lang w:val="es-GT"/>
        </w:rPr>
      </w:pPr>
      <w:r w:rsidRPr="003E60B3">
        <w:rPr>
          <w:rFonts w:ascii="Times New Roman" w:hAnsi="Times New Roman" w:cs="Times New Roman"/>
          <w:b/>
          <w:bCs/>
          <w:sz w:val="28"/>
          <w:szCs w:val="28"/>
          <w:lang w:val="es-GT"/>
        </w:rPr>
        <w:lastRenderedPageBreak/>
        <w:t>Bibliografía</w:t>
      </w:r>
    </w:p>
    <w:p w14:paraId="78B29789" w14:textId="77777777" w:rsidR="00700ECB" w:rsidRDefault="00700ECB" w:rsidP="00D00351">
      <w:pPr>
        <w:spacing w:after="120" w:line="360" w:lineRule="auto"/>
        <w:rPr>
          <w:rFonts w:ascii="Times New Roman" w:hAnsi="Times New Roman" w:cs="Times New Roman"/>
          <w:sz w:val="22"/>
          <w:lang w:val="es-GT"/>
        </w:rPr>
      </w:pPr>
      <w:proofErr w:type="spellStart"/>
      <w:r w:rsidRPr="00700ECB">
        <w:rPr>
          <w:rFonts w:ascii="Times New Roman" w:hAnsi="Times New Roman" w:cs="Times New Roman"/>
          <w:sz w:val="22"/>
        </w:rPr>
        <w:t>Kuwada</w:t>
      </w:r>
      <w:proofErr w:type="spellEnd"/>
      <w:r w:rsidRPr="00700ECB">
        <w:rPr>
          <w:rFonts w:ascii="Times New Roman" w:hAnsi="Times New Roman" w:cs="Times New Roman"/>
          <w:sz w:val="22"/>
        </w:rPr>
        <w:t xml:space="preserve">, S., Yin, T. C., &amp; </w:t>
      </w:r>
      <w:proofErr w:type="spellStart"/>
      <w:r w:rsidRPr="00700ECB">
        <w:rPr>
          <w:rFonts w:ascii="Times New Roman" w:hAnsi="Times New Roman" w:cs="Times New Roman"/>
          <w:sz w:val="22"/>
        </w:rPr>
        <w:t>Wickesberg</w:t>
      </w:r>
      <w:proofErr w:type="spellEnd"/>
      <w:r w:rsidRPr="00700ECB">
        <w:rPr>
          <w:rFonts w:ascii="Times New Roman" w:hAnsi="Times New Roman" w:cs="Times New Roman"/>
          <w:sz w:val="22"/>
        </w:rPr>
        <w:t>, R. E. (1979). Response of cat inferior colliculus neurons to binaural beat stimuli: possible mechanisms for sound localization. </w:t>
      </w:r>
      <w:r w:rsidRPr="00700ECB">
        <w:rPr>
          <w:rFonts w:ascii="Times New Roman" w:hAnsi="Times New Roman" w:cs="Times New Roman"/>
          <w:i/>
          <w:iCs/>
          <w:sz w:val="22"/>
        </w:rPr>
        <w:t>Science</w:t>
      </w:r>
      <w:r w:rsidRPr="00700ECB">
        <w:rPr>
          <w:rFonts w:ascii="Times New Roman" w:hAnsi="Times New Roman" w:cs="Times New Roman"/>
          <w:sz w:val="22"/>
        </w:rPr>
        <w:t>, </w:t>
      </w:r>
      <w:r w:rsidRPr="00700ECB">
        <w:rPr>
          <w:rFonts w:ascii="Times New Roman" w:hAnsi="Times New Roman" w:cs="Times New Roman"/>
          <w:i/>
          <w:iCs/>
          <w:sz w:val="22"/>
        </w:rPr>
        <w:t>206</w:t>
      </w:r>
      <w:r w:rsidRPr="00700ECB">
        <w:rPr>
          <w:rFonts w:ascii="Times New Roman" w:hAnsi="Times New Roman" w:cs="Times New Roman"/>
          <w:sz w:val="22"/>
        </w:rPr>
        <w:t>(4418), 586-588.</w:t>
      </w:r>
      <w:r w:rsidRPr="00700ECB">
        <w:rPr>
          <w:rFonts w:ascii="Times New Roman" w:hAnsi="Times New Roman" w:cs="Times New Roman"/>
          <w:sz w:val="22"/>
          <w:lang w:val="es-GT"/>
        </w:rPr>
        <w:t xml:space="preserve"> </w:t>
      </w:r>
    </w:p>
    <w:p w14:paraId="214BB461" w14:textId="1C866D4E" w:rsidR="00700ECB" w:rsidRDefault="00700ECB" w:rsidP="00D00351">
      <w:pPr>
        <w:spacing w:after="120" w:line="360" w:lineRule="auto"/>
        <w:rPr>
          <w:rFonts w:cs="Arial"/>
          <w:color w:val="222222"/>
          <w:sz w:val="20"/>
          <w:szCs w:val="20"/>
          <w:shd w:val="clear" w:color="auto" w:fill="FFFFFF"/>
        </w:rPr>
      </w:pPr>
      <w:proofErr w:type="spellStart"/>
      <w:r>
        <w:rPr>
          <w:rFonts w:cs="Arial"/>
          <w:color w:val="222222"/>
          <w:sz w:val="20"/>
          <w:szCs w:val="20"/>
          <w:shd w:val="clear" w:color="auto" w:fill="FFFFFF"/>
        </w:rPr>
        <w:t>Reedijk</w:t>
      </w:r>
      <w:proofErr w:type="spellEnd"/>
      <w:r>
        <w:rPr>
          <w:rFonts w:cs="Arial"/>
          <w:color w:val="222222"/>
          <w:sz w:val="20"/>
          <w:szCs w:val="20"/>
          <w:shd w:val="clear" w:color="auto" w:fill="FFFFFF"/>
        </w:rPr>
        <w:t xml:space="preserve">, S. A., </w:t>
      </w:r>
      <w:proofErr w:type="spellStart"/>
      <w:r>
        <w:rPr>
          <w:rFonts w:cs="Arial"/>
          <w:color w:val="222222"/>
          <w:sz w:val="20"/>
          <w:szCs w:val="20"/>
          <w:shd w:val="clear" w:color="auto" w:fill="FFFFFF"/>
        </w:rPr>
        <w:t>Bolders</w:t>
      </w:r>
      <w:proofErr w:type="spellEnd"/>
      <w:r>
        <w:rPr>
          <w:rFonts w:cs="Arial"/>
          <w:color w:val="222222"/>
          <w:sz w:val="20"/>
          <w:szCs w:val="20"/>
          <w:shd w:val="clear" w:color="auto" w:fill="FFFFFF"/>
        </w:rPr>
        <w:t xml:space="preserve">, A., &amp; </w:t>
      </w:r>
      <w:proofErr w:type="spellStart"/>
      <w:r>
        <w:rPr>
          <w:rFonts w:cs="Arial"/>
          <w:color w:val="222222"/>
          <w:sz w:val="20"/>
          <w:szCs w:val="20"/>
          <w:shd w:val="clear" w:color="auto" w:fill="FFFFFF"/>
        </w:rPr>
        <w:t>Hommel</w:t>
      </w:r>
      <w:proofErr w:type="spellEnd"/>
      <w:r>
        <w:rPr>
          <w:rFonts w:cs="Arial"/>
          <w:color w:val="222222"/>
          <w:sz w:val="20"/>
          <w:szCs w:val="20"/>
          <w:shd w:val="clear" w:color="auto" w:fill="FFFFFF"/>
        </w:rPr>
        <w:t>, B. (2013). The impact of binaural beats on creativity. </w:t>
      </w:r>
      <w:r>
        <w:rPr>
          <w:rFonts w:cs="Arial"/>
          <w:i/>
          <w:iCs/>
          <w:color w:val="222222"/>
          <w:sz w:val="20"/>
          <w:szCs w:val="20"/>
          <w:shd w:val="clear" w:color="auto" w:fill="FFFFFF"/>
        </w:rPr>
        <w:t>Frontiers in human neuroscience</w:t>
      </w:r>
      <w:r>
        <w:rPr>
          <w:rFonts w:cs="Arial"/>
          <w:color w:val="222222"/>
          <w:sz w:val="20"/>
          <w:szCs w:val="20"/>
          <w:shd w:val="clear" w:color="auto" w:fill="FFFFFF"/>
        </w:rPr>
        <w:t>, </w:t>
      </w:r>
      <w:r>
        <w:rPr>
          <w:rFonts w:cs="Arial"/>
          <w:i/>
          <w:iCs/>
          <w:color w:val="222222"/>
          <w:sz w:val="20"/>
          <w:szCs w:val="20"/>
          <w:shd w:val="clear" w:color="auto" w:fill="FFFFFF"/>
        </w:rPr>
        <w:t>7</w:t>
      </w:r>
      <w:r>
        <w:rPr>
          <w:rFonts w:cs="Arial"/>
          <w:color w:val="222222"/>
          <w:sz w:val="20"/>
          <w:szCs w:val="20"/>
          <w:shd w:val="clear" w:color="auto" w:fill="FFFFFF"/>
        </w:rPr>
        <w:t>, 786.</w:t>
      </w:r>
      <w:r>
        <w:rPr>
          <w:rFonts w:cs="Arial"/>
          <w:color w:val="222222"/>
          <w:sz w:val="20"/>
          <w:szCs w:val="20"/>
          <w:shd w:val="clear" w:color="auto" w:fill="FFFFFF"/>
        </w:rPr>
        <w:t xml:space="preserve"> </w:t>
      </w:r>
    </w:p>
    <w:p w14:paraId="6C1C15E9" w14:textId="3ACDDC6A" w:rsidR="00700ECB" w:rsidRDefault="00700ECB" w:rsidP="00D00351">
      <w:pPr>
        <w:spacing w:after="120" w:line="360" w:lineRule="auto"/>
        <w:rPr>
          <w:rFonts w:cs="Arial"/>
          <w:color w:val="222222"/>
          <w:sz w:val="20"/>
          <w:szCs w:val="20"/>
          <w:shd w:val="clear" w:color="auto" w:fill="FFFFFF"/>
        </w:rPr>
      </w:pPr>
      <w:proofErr w:type="spellStart"/>
      <w:r w:rsidRPr="00700ECB">
        <w:rPr>
          <w:rFonts w:cs="Arial"/>
          <w:color w:val="222222"/>
          <w:sz w:val="20"/>
          <w:szCs w:val="20"/>
          <w:shd w:val="clear" w:color="auto" w:fill="FFFFFF"/>
          <w:lang w:val="es-GT"/>
        </w:rPr>
        <w:t>Imtiaz</w:t>
      </w:r>
      <w:proofErr w:type="spellEnd"/>
      <w:r w:rsidRPr="00700ECB">
        <w:rPr>
          <w:rFonts w:cs="Arial"/>
          <w:color w:val="222222"/>
          <w:sz w:val="20"/>
          <w:szCs w:val="20"/>
          <w:shd w:val="clear" w:color="auto" w:fill="FFFFFF"/>
          <w:lang w:val="es-GT"/>
        </w:rPr>
        <w:t xml:space="preserve">, S. A., &amp; Rodriguez-Villegas, E. (2015, August). </w:t>
      </w:r>
      <w:r>
        <w:rPr>
          <w:rFonts w:cs="Arial"/>
          <w:color w:val="222222"/>
          <w:sz w:val="20"/>
          <w:szCs w:val="20"/>
          <w:shd w:val="clear" w:color="auto" w:fill="FFFFFF"/>
        </w:rPr>
        <w:t xml:space="preserve">An open-source toolbox for standardized use of </w:t>
      </w:r>
      <w:proofErr w:type="spellStart"/>
      <w:r>
        <w:rPr>
          <w:rFonts w:cs="Arial"/>
          <w:color w:val="222222"/>
          <w:sz w:val="20"/>
          <w:szCs w:val="20"/>
          <w:shd w:val="clear" w:color="auto" w:fill="FFFFFF"/>
        </w:rPr>
        <w:t>PhysioNet</w:t>
      </w:r>
      <w:proofErr w:type="spellEnd"/>
      <w:r>
        <w:rPr>
          <w:rFonts w:cs="Arial"/>
          <w:color w:val="222222"/>
          <w:sz w:val="20"/>
          <w:szCs w:val="20"/>
          <w:shd w:val="clear" w:color="auto" w:fill="FFFFFF"/>
        </w:rPr>
        <w:t xml:space="preserve"> Sleep EDF Expanded Database. In </w:t>
      </w:r>
      <w:r>
        <w:rPr>
          <w:rFonts w:cs="Arial"/>
          <w:i/>
          <w:iCs/>
          <w:color w:val="222222"/>
          <w:sz w:val="20"/>
          <w:szCs w:val="20"/>
          <w:shd w:val="clear" w:color="auto" w:fill="FFFFFF"/>
        </w:rPr>
        <w:t>2015 37th Annual International Conference of the IEEE Engineering in Medicine and Biology Society (EMBC)</w:t>
      </w:r>
      <w:r>
        <w:rPr>
          <w:rFonts w:cs="Arial"/>
          <w:color w:val="222222"/>
          <w:sz w:val="20"/>
          <w:szCs w:val="20"/>
          <w:shd w:val="clear" w:color="auto" w:fill="FFFFFF"/>
        </w:rPr>
        <w:t> (pp. 6014-6017). IEEE.</w:t>
      </w:r>
    </w:p>
    <w:p w14:paraId="068D971E" w14:textId="1E1E6EB0" w:rsidR="003F4D85" w:rsidRPr="00700ECB" w:rsidRDefault="003F4D85" w:rsidP="00D00351">
      <w:pPr>
        <w:spacing w:after="120" w:line="360" w:lineRule="auto"/>
        <w:rPr>
          <w:rFonts w:ascii="Times New Roman" w:hAnsi="Times New Roman" w:cs="Times New Roman"/>
          <w:sz w:val="22"/>
        </w:rPr>
      </w:pPr>
      <w:proofErr w:type="spellStart"/>
      <w:r>
        <w:rPr>
          <w:rFonts w:cs="Arial"/>
          <w:color w:val="222222"/>
          <w:sz w:val="20"/>
          <w:szCs w:val="20"/>
          <w:shd w:val="clear" w:color="auto" w:fill="FFFFFF"/>
        </w:rPr>
        <w:t>Gramfort</w:t>
      </w:r>
      <w:proofErr w:type="spellEnd"/>
      <w:r>
        <w:rPr>
          <w:rFonts w:cs="Arial"/>
          <w:color w:val="222222"/>
          <w:sz w:val="20"/>
          <w:szCs w:val="20"/>
          <w:shd w:val="clear" w:color="auto" w:fill="FFFFFF"/>
        </w:rPr>
        <w:t xml:space="preserve">, A., </w:t>
      </w:r>
      <w:proofErr w:type="spellStart"/>
      <w:r>
        <w:rPr>
          <w:rFonts w:cs="Arial"/>
          <w:color w:val="222222"/>
          <w:sz w:val="20"/>
          <w:szCs w:val="20"/>
          <w:shd w:val="clear" w:color="auto" w:fill="FFFFFF"/>
        </w:rPr>
        <w:t>Luessi</w:t>
      </w:r>
      <w:proofErr w:type="spellEnd"/>
      <w:r>
        <w:rPr>
          <w:rFonts w:cs="Arial"/>
          <w:color w:val="222222"/>
          <w:sz w:val="20"/>
          <w:szCs w:val="20"/>
          <w:shd w:val="clear" w:color="auto" w:fill="FFFFFF"/>
        </w:rPr>
        <w:t xml:space="preserve">, M., Larson, E., </w:t>
      </w:r>
      <w:proofErr w:type="spellStart"/>
      <w:r>
        <w:rPr>
          <w:rFonts w:cs="Arial"/>
          <w:color w:val="222222"/>
          <w:sz w:val="20"/>
          <w:szCs w:val="20"/>
          <w:shd w:val="clear" w:color="auto" w:fill="FFFFFF"/>
        </w:rPr>
        <w:t>Engemann</w:t>
      </w:r>
      <w:proofErr w:type="spellEnd"/>
      <w:r>
        <w:rPr>
          <w:rFonts w:cs="Arial"/>
          <w:color w:val="222222"/>
          <w:sz w:val="20"/>
          <w:szCs w:val="20"/>
          <w:shd w:val="clear" w:color="auto" w:fill="FFFFFF"/>
        </w:rPr>
        <w:t xml:space="preserve">, D. A., </w:t>
      </w:r>
      <w:proofErr w:type="spellStart"/>
      <w:r>
        <w:rPr>
          <w:rFonts w:cs="Arial"/>
          <w:color w:val="222222"/>
          <w:sz w:val="20"/>
          <w:szCs w:val="20"/>
          <w:shd w:val="clear" w:color="auto" w:fill="FFFFFF"/>
        </w:rPr>
        <w:t>Strohmeier</w:t>
      </w:r>
      <w:proofErr w:type="spellEnd"/>
      <w:r>
        <w:rPr>
          <w:rFonts w:cs="Arial"/>
          <w:color w:val="222222"/>
          <w:sz w:val="20"/>
          <w:szCs w:val="20"/>
          <w:shd w:val="clear" w:color="auto" w:fill="FFFFFF"/>
        </w:rPr>
        <w:t xml:space="preserve">, D., </w:t>
      </w:r>
      <w:proofErr w:type="spellStart"/>
      <w:r>
        <w:rPr>
          <w:rFonts w:cs="Arial"/>
          <w:color w:val="222222"/>
          <w:sz w:val="20"/>
          <w:szCs w:val="20"/>
          <w:shd w:val="clear" w:color="auto" w:fill="FFFFFF"/>
        </w:rPr>
        <w:t>Brodbeck</w:t>
      </w:r>
      <w:proofErr w:type="spellEnd"/>
      <w:r>
        <w:rPr>
          <w:rFonts w:cs="Arial"/>
          <w:color w:val="222222"/>
          <w:sz w:val="20"/>
          <w:szCs w:val="20"/>
          <w:shd w:val="clear" w:color="auto" w:fill="FFFFFF"/>
        </w:rPr>
        <w:t xml:space="preserve">, C., ... &amp; </w:t>
      </w:r>
      <w:proofErr w:type="spellStart"/>
      <w:r>
        <w:rPr>
          <w:rFonts w:cs="Arial"/>
          <w:color w:val="222222"/>
          <w:sz w:val="20"/>
          <w:szCs w:val="20"/>
          <w:shd w:val="clear" w:color="auto" w:fill="FFFFFF"/>
        </w:rPr>
        <w:t>Hämäläinen</w:t>
      </w:r>
      <w:proofErr w:type="spellEnd"/>
      <w:r>
        <w:rPr>
          <w:rFonts w:cs="Arial"/>
          <w:color w:val="222222"/>
          <w:sz w:val="20"/>
          <w:szCs w:val="20"/>
          <w:shd w:val="clear" w:color="auto" w:fill="FFFFFF"/>
        </w:rPr>
        <w:t>, M. (2013). MEG and EEG data analysis with MNE-Python. </w:t>
      </w:r>
      <w:r>
        <w:rPr>
          <w:rFonts w:cs="Arial"/>
          <w:i/>
          <w:iCs/>
          <w:color w:val="222222"/>
          <w:sz w:val="20"/>
          <w:szCs w:val="20"/>
          <w:shd w:val="clear" w:color="auto" w:fill="FFFFFF"/>
        </w:rPr>
        <w:t>Frontiers in neuroscience</w:t>
      </w:r>
      <w:r>
        <w:rPr>
          <w:rFonts w:cs="Arial"/>
          <w:color w:val="222222"/>
          <w:sz w:val="20"/>
          <w:szCs w:val="20"/>
          <w:shd w:val="clear" w:color="auto" w:fill="FFFFFF"/>
        </w:rPr>
        <w:t>, </w:t>
      </w:r>
      <w:r>
        <w:rPr>
          <w:rFonts w:cs="Arial"/>
          <w:i/>
          <w:iCs/>
          <w:color w:val="222222"/>
          <w:sz w:val="20"/>
          <w:szCs w:val="20"/>
          <w:shd w:val="clear" w:color="auto" w:fill="FFFFFF"/>
        </w:rPr>
        <w:t>7</w:t>
      </w:r>
      <w:r>
        <w:rPr>
          <w:rFonts w:cs="Arial"/>
          <w:color w:val="222222"/>
          <w:sz w:val="20"/>
          <w:szCs w:val="20"/>
          <w:shd w:val="clear" w:color="auto" w:fill="FFFFFF"/>
        </w:rPr>
        <w:t>, 267.</w:t>
      </w:r>
    </w:p>
    <w:p w14:paraId="059334E8" w14:textId="2EF51AD2" w:rsidR="00382377" w:rsidRDefault="00382377" w:rsidP="00D00351">
      <w:pPr>
        <w:spacing w:after="120" w:line="360" w:lineRule="auto"/>
        <w:rPr>
          <w:rFonts w:cs="Arial"/>
          <w:color w:val="222222"/>
          <w:sz w:val="20"/>
          <w:szCs w:val="20"/>
          <w:shd w:val="clear" w:color="auto" w:fill="FFFFFF"/>
        </w:rPr>
      </w:pPr>
      <w:r>
        <w:rPr>
          <w:rFonts w:cs="Arial"/>
          <w:color w:val="222222"/>
          <w:sz w:val="20"/>
          <w:szCs w:val="20"/>
          <w:shd w:val="clear" w:color="auto" w:fill="FFFFFF"/>
        </w:rPr>
        <w:t>Patel, A. K., Reddy, V., &amp; Araujo, J. F. (2021). Physiology, sleep stages. </w:t>
      </w:r>
      <w:proofErr w:type="spellStart"/>
      <w:r>
        <w:rPr>
          <w:rFonts w:cs="Arial"/>
          <w:i/>
          <w:iCs/>
          <w:color w:val="222222"/>
          <w:sz w:val="20"/>
          <w:szCs w:val="20"/>
          <w:shd w:val="clear" w:color="auto" w:fill="FFFFFF"/>
        </w:rPr>
        <w:t>StatPearls</w:t>
      </w:r>
      <w:proofErr w:type="spellEnd"/>
      <w:r>
        <w:rPr>
          <w:rFonts w:cs="Arial"/>
          <w:i/>
          <w:iCs/>
          <w:color w:val="222222"/>
          <w:sz w:val="20"/>
          <w:szCs w:val="20"/>
          <w:shd w:val="clear" w:color="auto" w:fill="FFFFFF"/>
        </w:rPr>
        <w:t xml:space="preserve"> [Internet]</w:t>
      </w:r>
      <w:r>
        <w:rPr>
          <w:rFonts w:cs="Arial"/>
          <w:color w:val="222222"/>
          <w:sz w:val="20"/>
          <w:szCs w:val="20"/>
          <w:shd w:val="clear" w:color="auto" w:fill="FFFFFF"/>
        </w:rPr>
        <w:t>.</w:t>
      </w:r>
    </w:p>
    <w:p w14:paraId="0C12A69C" w14:textId="16A191B9" w:rsidR="008D66E0" w:rsidRDefault="008D66E0" w:rsidP="00D00351">
      <w:pPr>
        <w:spacing w:after="120" w:line="360" w:lineRule="auto"/>
        <w:rPr>
          <w:rFonts w:cs="Arial"/>
          <w:color w:val="222222"/>
          <w:sz w:val="20"/>
          <w:szCs w:val="20"/>
          <w:shd w:val="clear" w:color="auto" w:fill="FFFFFF"/>
        </w:rPr>
      </w:pPr>
      <w:r w:rsidRPr="008D66E0">
        <w:rPr>
          <w:rFonts w:cs="Arial"/>
          <w:color w:val="222222"/>
          <w:sz w:val="20"/>
          <w:szCs w:val="20"/>
          <w:shd w:val="clear" w:color="auto" w:fill="FFFFFF"/>
          <w:lang w:val="es-GT"/>
        </w:rPr>
        <w:t xml:space="preserve">Kemp, B., </w:t>
      </w:r>
      <w:proofErr w:type="spellStart"/>
      <w:r w:rsidRPr="008D66E0">
        <w:rPr>
          <w:rFonts w:cs="Arial"/>
          <w:color w:val="222222"/>
          <w:sz w:val="20"/>
          <w:szCs w:val="20"/>
          <w:shd w:val="clear" w:color="auto" w:fill="FFFFFF"/>
          <w:lang w:val="es-GT"/>
        </w:rPr>
        <w:t>Värri</w:t>
      </w:r>
      <w:proofErr w:type="spellEnd"/>
      <w:r w:rsidRPr="008D66E0">
        <w:rPr>
          <w:rFonts w:cs="Arial"/>
          <w:color w:val="222222"/>
          <w:sz w:val="20"/>
          <w:szCs w:val="20"/>
          <w:shd w:val="clear" w:color="auto" w:fill="FFFFFF"/>
          <w:lang w:val="es-GT"/>
        </w:rPr>
        <w:t xml:space="preserve">, A., Rosa, A. C., Nielsen, K. D., &amp; </w:t>
      </w:r>
      <w:proofErr w:type="spellStart"/>
      <w:r w:rsidRPr="008D66E0">
        <w:rPr>
          <w:rFonts w:cs="Arial"/>
          <w:color w:val="222222"/>
          <w:sz w:val="20"/>
          <w:szCs w:val="20"/>
          <w:shd w:val="clear" w:color="auto" w:fill="FFFFFF"/>
          <w:lang w:val="es-GT"/>
        </w:rPr>
        <w:t>Gade</w:t>
      </w:r>
      <w:proofErr w:type="spellEnd"/>
      <w:r w:rsidRPr="008D66E0">
        <w:rPr>
          <w:rFonts w:cs="Arial"/>
          <w:color w:val="222222"/>
          <w:sz w:val="20"/>
          <w:szCs w:val="20"/>
          <w:shd w:val="clear" w:color="auto" w:fill="FFFFFF"/>
          <w:lang w:val="es-GT"/>
        </w:rPr>
        <w:t xml:space="preserve">, J. (1992). </w:t>
      </w:r>
      <w:r>
        <w:rPr>
          <w:rFonts w:cs="Arial"/>
          <w:color w:val="222222"/>
          <w:sz w:val="20"/>
          <w:szCs w:val="20"/>
          <w:shd w:val="clear" w:color="auto" w:fill="FFFFFF"/>
        </w:rPr>
        <w:t xml:space="preserve">A simple format for exchange of digitized </w:t>
      </w:r>
      <w:proofErr w:type="spellStart"/>
      <w:r>
        <w:rPr>
          <w:rFonts w:cs="Arial"/>
          <w:color w:val="222222"/>
          <w:sz w:val="20"/>
          <w:szCs w:val="20"/>
          <w:shd w:val="clear" w:color="auto" w:fill="FFFFFF"/>
        </w:rPr>
        <w:t>polygraphic</w:t>
      </w:r>
      <w:proofErr w:type="spellEnd"/>
      <w:r>
        <w:rPr>
          <w:rFonts w:cs="Arial"/>
          <w:color w:val="222222"/>
          <w:sz w:val="20"/>
          <w:szCs w:val="20"/>
          <w:shd w:val="clear" w:color="auto" w:fill="FFFFFF"/>
        </w:rPr>
        <w:t xml:space="preserve"> recordings. </w:t>
      </w:r>
      <w:r>
        <w:rPr>
          <w:rFonts w:cs="Arial"/>
          <w:i/>
          <w:iCs/>
          <w:color w:val="222222"/>
          <w:sz w:val="20"/>
          <w:szCs w:val="20"/>
          <w:shd w:val="clear" w:color="auto" w:fill="FFFFFF"/>
        </w:rPr>
        <w:t>Electroencephalography and clinical neurophysiology</w:t>
      </w:r>
      <w:r>
        <w:rPr>
          <w:rFonts w:cs="Arial"/>
          <w:color w:val="222222"/>
          <w:sz w:val="20"/>
          <w:szCs w:val="20"/>
          <w:shd w:val="clear" w:color="auto" w:fill="FFFFFF"/>
        </w:rPr>
        <w:t>, </w:t>
      </w:r>
      <w:r>
        <w:rPr>
          <w:rFonts w:cs="Arial"/>
          <w:i/>
          <w:iCs/>
          <w:color w:val="222222"/>
          <w:sz w:val="20"/>
          <w:szCs w:val="20"/>
          <w:shd w:val="clear" w:color="auto" w:fill="FFFFFF"/>
        </w:rPr>
        <w:t>82</w:t>
      </w:r>
      <w:r>
        <w:rPr>
          <w:rFonts w:cs="Arial"/>
          <w:color w:val="222222"/>
          <w:sz w:val="20"/>
          <w:szCs w:val="20"/>
          <w:shd w:val="clear" w:color="auto" w:fill="FFFFFF"/>
        </w:rPr>
        <w:t>(5), 391-393.</w:t>
      </w:r>
    </w:p>
    <w:p w14:paraId="2A2009CD" w14:textId="7CA2EC09" w:rsidR="00136F40" w:rsidRDefault="008D66E0" w:rsidP="00D00351">
      <w:pPr>
        <w:spacing w:after="120" w:line="360" w:lineRule="auto"/>
        <w:rPr>
          <w:rFonts w:ascii="SFRM1095" w:hAnsi="SFRM1095"/>
          <w:color w:val="000000"/>
          <w:sz w:val="22"/>
        </w:rPr>
      </w:pPr>
      <w:r w:rsidRPr="008D66E0">
        <w:rPr>
          <w:rFonts w:ascii="SFRM1095" w:hAnsi="SFRM1095"/>
          <w:color w:val="000000"/>
          <w:sz w:val="22"/>
        </w:rPr>
        <w:t xml:space="preserve">S. R. </w:t>
      </w:r>
      <w:proofErr w:type="spellStart"/>
      <w:r w:rsidRPr="008D66E0">
        <w:rPr>
          <w:rFonts w:ascii="SFRM1095" w:hAnsi="SFRM1095"/>
          <w:color w:val="000000"/>
          <w:sz w:val="22"/>
        </w:rPr>
        <w:t>Erfan</w:t>
      </w:r>
      <w:proofErr w:type="spellEnd"/>
      <w:r w:rsidRPr="008D66E0">
        <w:rPr>
          <w:rFonts w:ascii="SFRM1095" w:hAnsi="SFRM1095"/>
          <w:color w:val="000000"/>
          <w:sz w:val="22"/>
        </w:rPr>
        <w:t xml:space="preserve"> </w:t>
      </w:r>
      <w:proofErr w:type="spellStart"/>
      <w:r w:rsidRPr="008D66E0">
        <w:rPr>
          <w:rFonts w:ascii="SFRM1095" w:hAnsi="SFRM1095"/>
          <w:color w:val="000000"/>
          <w:sz w:val="22"/>
        </w:rPr>
        <w:t>Khadem</w:t>
      </w:r>
      <w:proofErr w:type="spellEnd"/>
      <w:r>
        <w:rPr>
          <w:rFonts w:ascii="SFRM1095" w:hAnsi="SFRM1095"/>
          <w:color w:val="000000"/>
          <w:sz w:val="22"/>
        </w:rPr>
        <w:t xml:space="preserve"> (2017)</w:t>
      </w:r>
      <w:r w:rsidRPr="008D66E0">
        <w:rPr>
          <w:rFonts w:ascii="SFRM1095" w:hAnsi="SFRM1095"/>
          <w:color w:val="000000"/>
          <w:sz w:val="22"/>
        </w:rPr>
        <w:t xml:space="preserve"> “Sleep Stage Classification,” B.S. thesis, Colorado: UCD</w:t>
      </w:r>
      <w:r w:rsidR="00136F40">
        <w:rPr>
          <w:rFonts w:ascii="SFRM1095" w:hAnsi="SFRM1095"/>
          <w:color w:val="000000"/>
          <w:sz w:val="22"/>
        </w:rPr>
        <w:t>.</w:t>
      </w:r>
    </w:p>
    <w:p w14:paraId="4F60352E" w14:textId="2AFA2EED" w:rsidR="008D66E0" w:rsidRDefault="00136F40" w:rsidP="00D00351">
      <w:pPr>
        <w:spacing w:after="120" w:line="360" w:lineRule="auto"/>
        <w:rPr>
          <w:rFonts w:cs="Arial"/>
          <w:color w:val="222222"/>
          <w:sz w:val="20"/>
          <w:szCs w:val="20"/>
          <w:shd w:val="clear" w:color="auto" w:fill="FFFFFF"/>
        </w:rPr>
      </w:pPr>
      <w:r>
        <w:rPr>
          <w:rFonts w:cs="Arial"/>
          <w:color w:val="222222"/>
          <w:sz w:val="20"/>
          <w:szCs w:val="20"/>
          <w:shd w:val="clear" w:color="auto" w:fill="FFFFFF"/>
        </w:rPr>
        <w:t>Cutler, A., Cutler, D. R., &amp; Stevens, J. R. (2012). Random forests. In </w:t>
      </w:r>
      <w:r>
        <w:rPr>
          <w:rFonts w:cs="Arial"/>
          <w:i/>
          <w:iCs/>
          <w:color w:val="222222"/>
          <w:sz w:val="20"/>
          <w:szCs w:val="20"/>
          <w:shd w:val="clear" w:color="auto" w:fill="FFFFFF"/>
        </w:rPr>
        <w:t>Ensemble machine learning</w:t>
      </w:r>
      <w:r>
        <w:rPr>
          <w:rFonts w:cs="Arial"/>
          <w:color w:val="222222"/>
          <w:sz w:val="20"/>
          <w:szCs w:val="20"/>
          <w:shd w:val="clear" w:color="auto" w:fill="FFFFFF"/>
        </w:rPr>
        <w:t> (pp. 157-</w:t>
      </w:r>
      <w:r>
        <w:rPr>
          <w:rFonts w:cs="Arial"/>
          <w:color w:val="222222"/>
          <w:sz w:val="20"/>
          <w:szCs w:val="20"/>
          <w:shd w:val="clear" w:color="auto" w:fill="FFFFFF"/>
        </w:rPr>
        <w:t xml:space="preserve"> </w:t>
      </w:r>
      <w:r>
        <w:rPr>
          <w:rFonts w:cs="Arial"/>
          <w:color w:val="222222"/>
          <w:sz w:val="20"/>
          <w:szCs w:val="20"/>
          <w:shd w:val="clear" w:color="auto" w:fill="FFFFFF"/>
        </w:rPr>
        <w:t>75). Springer, Boston, MA.</w:t>
      </w:r>
      <w:r>
        <w:rPr>
          <w:rFonts w:cs="Arial"/>
          <w:color w:val="222222"/>
          <w:sz w:val="20"/>
          <w:szCs w:val="20"/>
          <w:shd w:val="clear" w:color="auto" w:fill="FFFFFF"/>
        </w:rPr>
        <w:t xml:space="preserve"> </w:t>
      </w:r>
    </w:p>
    <w:p w14:paraId="5AE71522" w14:textId="18E8DA83" w:rsidR="00136F40" w:rsidRDefault="00136F40" w:rsidP="00D00351">
      <w:pPr>
        <w:spacing w:after="120" w:line="360" w:lineRule="auto"/>
        <w:rPr>
          <w:rFonts w:cs="Arial"/>
          <w:color w:val="222222"/>
          <w:sz w:val="20"/>
          <w:szCs w:val="20"/>
          <w:shd w:val="clear" w:color="auto" w:fill="FFFFFF"/>
        </w:rPr>
      </w:pPr>
      <w:r>
        <w:rPr>
          <w:rFonts w:cs="Arial"/>
          <w:color w:val="222222"/>
          <w:sz w:val="20"/>
          <w:szCs w:val="20"/>
          <w:shd w:val="clear" w:color="auto" w:fill="FFFFFF"/>
        </w:rPr>
        <w:t xml:space="preserve">Chen, T., He, T., </w:t>
      </w:r>
      <w:proofErr w:type="spellStart"/>
      <w:r>
        <w:rPr>
          <w:rFonts w:cs="Arial"/>
          <w:color w:val="222222"/>
          <w:sz w:val="20"/>
          <w:szCs w:val="20"/>
          <w:shd w:val="clear" w:color="auto" w:fill="FFFFFF"/>
        </w:rPr>
        <w:t>Benesty</w:t>
      </w:r>
      <w:proofErr w:type="spellEnd"/>
      <w:r>
        <w:rPr>
          <w:rFonts w:cs="Arial"/>
          <w:color w:val="222222"/>
          <w:sz w:val="20"/>
          <w:szCs w:val="20"/>
          <w:shd w:val="clear" w:color="auto" w:fill="FFFFFF"/>
        </w:rPr>
        <w:t xml:space="preserve">, M., </w:t>
      </w:r>
      <w:proofErr w:type="spellStart"/>
      <w:r>
        <w:rPr>
          <w:rFonts w:cs="Arial"/>
          <w:color w:val="222222"/>
          <w:sz w:val="20"/>
          <w:szCs w:val="20"/>
          <w:shd w:val="clear" w:color="auto" w:fill="FFFFFF"/>
        </w:rPr>
        <w:t>Khotilovich</w:t>
      </w:r>
      <w:proofErr w:type="spellEnd"/>
      <w:r>
        <w:rPr>
          <w:rFonts w:cs="Arial"/>
          <w:color w:val="222222"/>
          <w:sz w:val="20"/>
          <w:szCs w:val="20"/>
          <w:shd w:val="clear" w:color="auto" w:fill="FFFFFF"/>
        </w:rPr>
        <w:t xml:space="preserve">, V., Tang, Y., &amp; Cho, H. (2015). </w:t>
      </w:r>
      <w:proofErr w:type="spellStart"/>
      <w:r>
        <w:rPr>
          <w:rFonts w:cs="Arial"/>
          <w:color w:val="222222"/>
          <w:sz w:val="20"/>
          <w:szCs w:val="20"/>
          <w:shd w:val="clear" w:color="auto" w:fill="FFFFFF"/>
        </w:rPr>
        <w:t>Xgboost</w:t>
      </w:r>
      <w:proofErr w:type="spellEnd"/>
      <w:r>
        <w:rPr>
          <w:rFonts w:cs="Arial"/>
          <w:color w:val="222222"/>
          <w:sz w:val="20"/>
          <w:szCs w:val="20"/>
          <w:shd w:val="clear" w:color="auto" w:fill="FFFFFF"/>
        </w:rPr>
        <w:t>: extreme gradient boosting. </w:t>
      </w:r>
      <w:r>
        <w:rPr>
          <w:rFonts w:cs="Arial"/>
          <w:i/>
          <w:iCs/>
          <w:color w:val="222222"/>
          <w:sz w:val="20"/>
          <w:szCs w:val="20"/>
          <w:shd w:val="clear" w:color="auto" w:fill="FFFFFF"/>
        </w:rPr>
        <w:t>R package version 0.4-2</w:t>
      </w:r>
      <w:r>
        <w:rPr>
          <w:rFonts w:cs="Arial"/>
          <w:color w:val="222222"/>
          <w:sz w:val="20"/>
          <w:szCs w:val="20"/>
          <w:shd w:val="clear" w:color="auto" w:fill="FFFFFF"/>
        </w:rPr>
        <w:t>, </w:t>
      </w:r>
      <w:r>
        <w:rPr>
          <w:rFonts w:cs="Arial"/>
          <w:i/>
          <w:iCs/>
          <w:color w:val="222222"/>
          <w:sz w:val="20"/>
          <w:szCs w:val="20"/>
          <w:shd w:val="clear" w:color="auto" w:fill="FFFFFF"/>
        </w:rPr>
        <w:t>1</w:t>
      </w:r>
      <w:r>
        <w:rPr>
          <w:rFonts w:cs="Arial"/>
          <w:color w:val="222222"/>
          <w:sz w:val="20"/>
          <w:szCs w:val="20"/>
          <w:shd w:val="clear" w:color="auto" w:fill="FFFFFF"/>
        </w:rPr>
        <w:t>(4), 1-4.</w:t>
      </w:r>
    </w:p>
    <w:p w14:paraId="38138FE8" w14:textId="76DE9B21" w:rsidR="00647271" w:rsidRPr="00D00351" w:rsidRDefault="00647271" w:rsidP="00D00351">
      <w:pPr>
        <w:spacing w:after="120" w:line="360" w:lineRule="auto"/>
        <w:rPr>
          <w:rFonts w:ascii="Times New Roman" w:hAnsi="Times New Roman" w:cs="Times New Roman"/>
          <w:sz w:val="22"/>
        </w:rPr>
      </w:pPr>
      <w:proofErr w:type="spellStart"/>
      <w:r>
        <w:rPr>
          <w:rFonts w:cs="Arial"/>
          <w:color w:val="222222"/>
          <w:sz w:val="20"/>
          <w:szCs w:val="20"/>
          <w:shd w:val="clear" w:color="auto" w:fill="FFFFFF"/>
        </w:rPr>
        <w:t>Möcks</w:t>
      </w:r>
      <w:proofErr w:type="spellEnd"/>
      <w:r>
        <w:rPr>
          <w:rFonts w:cs="Arial"/>
          <w:color w:val="222222"/>
          <w:sz w:val="20"/>
          <w:szCs w:val="20"/>
          <w:shd w:val="clear" w:color="auto" w:fill="FFFFFF"/>
        </w:rPr>
        <w:t>, J., &amp; Gasser, T. (1984). How to select epochs of the EEG at rest for quantitative analysis. </w:t>
      </w:r>
      <w:r>
        <w:rPr>
          <w:rFonts w:cs="Arial"/>
          <w:i/>
          <w:iCs/>
          <w:color w:val="222222"/>
          <w:sz w:val="20"/>
          <w:szCs w:val="20"/>
          <w:shd w:val="clear" w:color="auto" w:fill="FFFFFF"/>
        </w:rPr>
        <w:t>Electroencephalography and clinical neurophysiology</w:t>
      </w:r>
      <w:r>
        <w:rPr>
          <w:rFonts w:cs="Arial"/>
          <w:color w:val="222222"/>
          <w:sz w:val="20"/>
          <w:szCs w:val="20"/>
          <w:shd w:val="clear" w:color="auto" w:fill="FFFFFF"/>
        </w:rPr>
        <w:t>, </w:t>
      </w:r>
      <w:r>
        <w:rPr>
          <w:rFonts w:cs="Arial"/>
          <w:i/>
          <w:iCs/>
          <w:color w:val="222222"/>
          <w:sz w:val="20"/>
          <w:szCs w:val="20"/>
          <w:shd w:val="clear" w:color="auto" w:fill="FFFFFF"/>
        </w:rPr>
        <w:t>58</w:t>
      </w:r>
      <w:r>
        <w:rPr>
          <w:rFonts w:cs="Arial"/>
          <w:color w:val="222222"/>
          <w:sz w:val="20"/>
          <w:szCs w:val="20"/>
          <w:shd w:val="clear" w:color="auto" w:fill="FFFFFF"/>
        </w:rPr>
        <w:t>(1), 89-92.</w:t>
      </w:r>
    </w:p>
    <w:sectPr w:rsidR="00647271" w:rsidRPr="00D00351" w:rsidSect="00620AE4">
      <w:pgSz w:w="12240" w:h="15840"/>
      <w:pgMar w:top="1418" w:right="1440"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B8DD2" w14:textId="77777777" w:rsidR="00845649" w:rsidRDefault="00845649" w:rsidP="00620AE4">
      <w:r>
        <w:separator/>
      </w:r>
    </w:p>
  </w:endnote>
  <w:endnote w:type="continuationSeparator" w:id="0">
    <w:p w14:paraId="443F8826" w14:textId="77777777" w:rsidR="00845649" w:rsidRDefault="00845649" w:rsidP="00620A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FRM1095">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A88E8" w14:textId="77777777" w:rsidR="00845649" w:rsidRDefault="00845649" w:rsidP="00620AE4">
      <w:r>
        <w:separator/>
      </w:r>
    </w:p>
  </w:footnote>
  <w:footnote w:type="continuationSeparator" w:id="0">
    <w:p w14:paraId="20E178A7" w14:textId="77777777" w:rsidR="00845649" w:rsidRDefault="00845649" w:rsidP="00620A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3A7"/>
    <w:rsid w:val="00014D88"/>
    <w:rsid w:val="00024BE9"/>
    <w:rsid w:val="00026660"/>
    <w:rsid w:val="00026820"/>
    <w:rsid w:val="00042990"/>
    <w:rsid w:val="00042C5F"/>
    <w:rsid w:val="000465B5"/>
    <w:rsid w:val="00051509"/>
    <w:rsid w:val="00061078"/>
    <w:rsid w:val="00067282"/>
    <w:rsid w:val="00073EA0"/>
    <w:rsid w:val="00075043"/>
    <w:rsid w:val="0007661E"/>
    <w:rsid w:val="00080AC0"/>
    <w:rsid w:val="00093247"/>
    <w:rsid w:val="000934AB"/>
    <w:rsid w:val="00094CC6"/>
    <w:rsid w:val="0009566B"/>
    <w:rsid w:val="000A2168"/>
    <w:rsid w:val="000A3492"/>
    <w:rsid w:val="000A4BD5"/>
    <w:rsid w:val="000A5DF3"/>
    <w:rsid w:val="000B62D5"/>
    <w:rsid w:val="000C5866"/>
    <w:rsid w:val="000E074D"/>
    <w:rsid w:val="000E7554"/>
    <w:rsid w:val="000E79EA"/>
    <w:rsid w:val="000F135C"/>
    <w:rsid w:val="000F2D63"/>
    <w:rsid w:val="000F2ECB"/>
    <w:rsid w:val="0010123F"/>
    <w:rsid w:val="00104202"/>
    <w:rsid w:val="00106BE2"/>
    <w:rsid w:val="001100D2"/>
    <w:rsid w:val="0011656E"/>
    <w:rsid w:val="00120B65"/>
    <w:rsid w:val="0012673D"/>
    <w:rsid w:val="0013081A"/>
    <w:rsid w:val="00136F40"/>
    <w:rsid w:val="001370DA"/>
    <w:rsid w:val="0014046B"/>
    <w:rsid w:val="00163E5E"/>
    <w:rsid w:val="001771DE"/>
    <w:rsid w:val="00187872"/>
    <w:rsid w:val="001927E8"/>
    <w:rsid w:val="00192971"/>
    <w:rsid w:val="001A1937"/>
    <w:rsid w:val="001A5DF7"/>
    <w:rsid w:val="001B5264"/>
    <w:rsid w:val="001B5DBA"/>
    <w:rsid w:val="001C5781"/>
    <w:rsid w:val="001D5004"/>
    <w:rsid w:val="001D6873"/>
    <w:rsid w:val="001D7C1E"/>
    <w:rsid w:val="001E495C"/>
    <w:rsid w:val="001E55B2"/>
    <w:rsid w:val="001F1EE9"/>
    <w:rsid w:val="001F6627"/>
    <w:rsid w:val="001F6B6F"/>
    <w:rsid w:val="002217CE"/>
    <w:rsid w:val="002222F5"/>
    <w:rsid w:val="00230704"/>
    <w:rsid w:val="0023268F"/>
    <w:rsid w:val="00234263"/>
    <w:rsid w:val="002512AD"/>
    <w:rsid w:val="002725E1"/>
    <w:rsid w:val="00274A64"/>
    <w:rsid w:val="0027599D"/>
    <w:rsid w:val="00275CB3"/>
    <w:rsid w:val="00284398"/>
    <w:rsid w:val="0028644B"/>
    <w:rsid w:val="0029141E"/>
    <w:rsid w:val="00291809"/>
    <w:rsid w:val="002A5351"/>
    <w:rsid w:val="002B3E68"/>
    <w:rsid w:val="002C25FE"/>
    <w:rsid w:val="002C4F54"/>
    <w:rsid w:val="002D4F23"/>
    <w:rsid w:val="002E255C"/>
    <w:rsid w:val="002F5A65"/>
    <w:rsid w:val="002F6826"/>
    <w:rsid w:val="00300212"/>
    <w:rsid w:val="00301941"/>
    <w:rsid w:val="00304D77"/>
    <w:rsid w:val="0031194C"/>
    <w:rsid w:val="003241A7"/>
    <w:rsid w:val="003329C5"/>
    <w:rsid w:val="00342DAA"/>
    <w:rsid w:val="0034703B"/>
    <w:rsid w:val="00350ACE"/>
    <w:rsid w:val="003536F3"/>
    <w:rsid w:val="00354504"/>
    <w:rsid w:val="00362D2B"/>
    <w:rsid w:val="0036696E"/>
    <w:rsid w:val="0036751A"/>
    <w:rsid w:val="003675E4"/>
    <w:rsid w:val="00375ED6"/>
    <w:rsid w:val="00382377"/>
    <w:rsid w:val="003955CF"/>
    <w:rsid w:val="003971D8"/>
    <w:rsid w:val="003A0B89"/>
    <w:rsid w:val="003A1FB7"/>
    <w:rsid w:val="003A7200"/>
    <w:rsid w:val="003B297B"/>
    <w:rsid w:val="003C09F4"/>
    <w:rsid w:val="003C2593"/>
    <w:rsid w:val="003D08D3"/>
    <w:rsid w:val="003D11AC"/>
    <w:rsid w:val="003D31FE"/>
    <w:rsid w:val="003D745A"/>
    <w:rsid w:val="003E3511"/>
    <w:rsid w:val="003E5C90"/>
    <w:rsid w:val="003E60B3"/>
    <w:rsid w:val="003F4D85"/>
    <w:rsid w:val="00400EB2"/>
    <w:rsid w:val="00402256"/>
    <w:rsid w:val="004028DB"/>
    <w:rsid w:val="0041645C"/>
    <w:rsid w:val="004249E4"/>
    <w:rsid w:val="00424D5E"/>
    <w:rsid w:val="0042657D"/>
    <w:rsid w:val="00437091"/>
    <w:rsid w:val="00437207"/>
    <w:rsid w:val="00437468"/>
    <w:rsid w:val="0045055D"/>
    <w:rsid w:val="0045071E"/>
    <w:rsid w:val="0045103D"/>
    <w:rsid w:val="00453590"/>
    <w:rsid w:val="00456A06"/>
    <w:rsid w:val="00460901"/>
    <w:rsid w:val="00463494"/>
    <w:rsid w:val="00483900"/>
    <w:rsid w:val="00496AAD"/>
    <w:rsid w:val="00497C73"/>
    <w:rsid w:val="004A1C2A"/>
    <w:rsid w:val="004A6C46"/>
    <w:rsid w:val="004B0B11"/>
    <w:rsid w:val="004B7D31"/>
    <w:rsid w:val="004D195F"/>
    <w:rsid w:val="004D3782"/>
    <w:rsid w:val="004D59CE"/>
    <w:rsid w:val="004E0B91"/>
    <w:rsid w:val="004E1520"/>
    <w:rsid w:val="004E4EC5"/>
    <w:rsid w:val="004E5836"/>
    <w:rsid w:val="004F1032"/>
    <w:rsid w:val="004F1987"/>
    <w:rsid w:val="004F272A"/>
    <w:rsid w:val="004F4BFB"/>
    <w:rsid w:val="004F54BB"/>
    <w:rsid w:val="005019CC"/>
    <w:rsid w:val="005064B2"/>
    <w:rsid w:val="005071E4"/>
    <w:rsid w:val="00513DC0"/>
    <w:rsid w:val="00524914"/>
    <w:rsid w:val="00535F76"/>
    <w:rsid w:val="00540D90"/>
    <w:rsid w:val="00543B36"/>
    <w:rsid w:val="00544C75"/>
    <w:rsid w:val="005543A7"/>
    <w:rsid w:val="00560391"/>
    <w:rsid w:val="005718A1"/>
    <w:rsid w:val="00572F24"/>
    <w:rsid w:val="00574506"/>
    <w:rsid w:val="00576084"/>
    <w:rsid w:val="00590E17"/>
    <w:rsid w:val="005913A7"/>
    <w:rsid w:val="005A593E"/>
    <w:rsid w:val="005C485E"/>
    <w:rsid w:val="005C6218"/>
    <w:rsid w:val="005C6EF0"/>
    <w:rsid w:val="005C7A45"/>
    <w:rsid w:val="005D5B5D"/>
    <w:rsid w:val="005F22A0"/>
    <w:rsid w:val="006116EA"/>
    <w:rsid w:val="006162C7"/>
    <w:rsid w:val="00620ABD"/>
    <w:rsid w:val="00620AE4"/>
    <w:rsid w:val="006232E7"/>
    <w:rsid w:val="0063323F"/>
    <w:rsid w:val="00637CBB"/>
    <w:rsid w:val="00641F00"/>
    <w:rsid w:val="0064373F"/>
    <w:rsid w:val="00647271"/>
    <w:rsid w:val="00656388"/>
    <w:rsid w:val="006648A8"/>
    <w:rsid w:val="0069112D"/>
    <w:rsid w:val="00692EC1"/>
    <w:rsid w:val="00693AF4"/>
    <w:rsid w:val="006A1551"/>
    <w:rsid w:val="006A52DD"/>
    <w:rsid w:val="006B07BA"/>
    <w:rsid w:val="006B40FC"/>
    <w:rsid w:val="006B457C"/>
    <w:rsid w:val="006C0A4E"/>
    <w:rsid w:val="006C0C49"/>
    <w:rsid w:val="006C5D4B"/>
    <w:rsid w:val="006C687E"/>
    <w:rsid w:val="006C7BCF"/>
    <w:rsid w:val="006F236F"/>
    <w:rsid w:val="00700ECB"/>
    <w:rsid w:val="00703F39"/>
    <w:rsid w:val="00715B40"/>
    <w:rsid w:val="00724FA1"/>
    <w:rsid w:val="00726120"/>
    <w:rsid w:val="0072710E"/>
    <w:rsid w:val="00737675"/>
    <w:rsid w:val="00741898"/>
    <w:rsid w:val="00744A90"/>
    <w:rsid w:val="00753E29"/>
    <w:rsid w:val="0077277B"/>
    <w:rsid w:val="00774920"/>
    <w:rsid w:val="00781825"/>
    <w:rsid w:val="007849C2"/>
    <w:rsid w:val="00786823"/>
    <w:rsid w:val="0079440D"/>
    <w:rsid w:val="0079591E"/>
    <w:rsid w:val="00797DCD"/>
    <w:rsid w:val="007B1B7F"/>
    <w:rsid w:val="007C0D75"/>
    <w:rsid w:val="007C6219"/>
    <w:rsid w:val="007D31EA"/>
    <w:rsid w:val="007E0B28"/>
    <w:rsid w:val="00804085"/>
    <w:rsid w:val="00804263"/>
    <w:rsid w:val="008103E7"/>
    <w:rsid w:val="008109E8"/>
    <w:rsid w:val="008134A3"/>
    <w:rsid w:val="00816F79"/>
    <w:rsid w:val="008218AE"/>
    <w:rsid w:val="0083651A"/>
    <w:rsid w:val="00837B6E"/>
    <w:rsid w:val="0084143E"/>
    <w:rsid w:val="00845649"/>
    <w:rsid w:val="00876E20"/>
    <w:rsid w:val="00881159"/>
    <w:rsid w:val="00881E21"/>
    <w:rsid w:val="00896DCD"/>
    <w:rsid w:val="008A3BDF"/>
    <w:rsid w:val="008C37D2"/>
    <w:rsid w:val="008C48C3"/>
    <w:rsid w:val="008D403E"/>
    <w:rsid w:val="008D5FDC"/>
    <w:rsid w:val="008D66E0"/>
    <w:rsid w:val="009002CD"/>
    <w:rsid w:val="00902845"/>
    <w:rsid w:val="009117E4"/>
    <w:rsid w:val="00913BFF"/>
    <w:rsid w:val="009221B4"/>
    <w:rsid w:val="00927121"/>
    <w:rsid w:val="0093767B"/>
    <w:rsid w:val="009519CC"/>
    <w:rsid w:val="009524FC"/>
    <w:rsid w:val="009543F6"/>
    <w:rsid w:val="00955EDD"/>
    <w:rsid w:val="00967494"/>
    <w:rsid w:val="00976265"/>
    <w:rsid w:val="00976F83"/>
    <w:rsid w:val="00992500"/>
    <w:rsid w:val="009936D6"/>
    <w:rsid w:val="0099666A"/>
    <w:rsid w:val="009B1042"/>
    <w:rsid w:val="009B22FE"/>
    <w:rsid w:val="009B2DF0"/>
    <w:rsid w:val="009B454D"/>
    <w:rsid w:val="009C4D49"/>
    <w:rsid w:val="009D1098"/>
    <w:rsid w:val="009F6F38"/>
    <w:rsid w:val="00A0691F"/>
    <w:rsid w:val="00A10160"/>
    <w:rsid w:val="00A15CE4"/>
    <w:rsid w:val="00A2108D"/>
    <w:rsid w:val="00A2239E"/>
    <w:rsid w:val="00A231C2"/>
    <w:rsid w:val="00A36547"/>
    <w:rsid w:val="00A412C8"/>
    <w:rsid w:val="00A41D01"/>
    <w:rsid w:val="00A456D0"/>
    <w:rsid w:val="00A6408C"/>
    <w:rsid w:val="00A65254"/>
    <w:rsid w:val="00A657E2"/>
    <w:rsid w:val="00A7317F"/>
    <w:rsid w:val="00A776C4"/>
    <w:rsid w:val="00A80553"/>
    <w:rsid w:val="00A866A0"/>
    <w:rsid w:val="00A931A8"/>
    <w:rsid w:val="00AA1254"/>
    <w:rsid w:val="00AB587F"/>
    <w:rsid w:val="00AC3E43"/>
    <w:rsid w:val="00AC4530"/>
    <w:rsid w:val="00AC6B66"/>
    <w:rsid w:val="00AC7C82"/>
    <w:rsid w:val="00AF202B"/>
    <w:rsid w:val="00AF2108"/>
    <w:rsid w:val="00AF40DF"/>
    <w:rsid w:val="00B14945"/>
    <w:rsid w:val="00B15EDA"/>
    <w:rsid w:val="00B21C16"/>
    <w:rsid w:val="00B224F9"/>
    <w:rsid w:val="00B22EB8"/>
    <w:rsid w:val="00B30334"/>
    <w:rsid w:val="00B32FD5"/>
    <w:rsid w:val="00B33B11"/>
    <w:rsid w:val="00B3762F"/>
    <w:rsid w:val="00B40F11"/>
    <w:rsid w:val="00B4799E"/>
    <w:rsid w:val="00B50F43"/>
    <w:rsid w:val="00B53BAD"/>
    <w:rsid w:val="00B67C1D"/>
    <w:rsid w:val="00B75F0C"/>
    <w:rsid w:val="00B851D1"/>
    <w:rsid w:val="00B9163B"/>
    <w:rsid w:val="00B95536"/>
    <w:rsid w:val="00B96569"/>
    <w:rsid w:val="00B97158"/>
    <w:rsid w:val="00BA1793"/>
    <w:rsid w:val="00BB32B7"/>
    <w:rsid w:val="00BB37AB"/>
    <w:rsid w:val="00BC14E9"/>
    <w:rsid w:val="00BC210C"/>
    <w:rsid w:val="00BC3F93"/>
    <w:rsid w:val="00BC40C0"/>
    <w:rsid w:val="00BF29B6"/>
    <w:rsid w:val="00BF2DD4"/>
    <w:rsid w:val="00BF70BB"/>
    <w:rsid w:val="00C037CD"/>
    <w:rsid w:val="00C17976"/>
    <w:rsid w:val="00C20477"/>
    <w:rsid w:val="00C214BC"/>
    <w:rsid w:val="00C23BA2"/>
    <w:rsid w:val="00C448AA"/>
    <w:rsid w:val="00C54666"/>
    <w:rsid w:val="00C555F3"/>
    <w:rsid w:val="00C56B87"/>
    <w:rsid w:val="00C63833"/>
    <w:rsid w:val="00C66053"/>
    <w:rsid w:val="00C7310B"/>
    <w:rsid w:val="00C8784E"/>
    <w:rsid w:val="00C93FA0"/>
    <w:rsid w:val="00C976F0"/>
    <w:rsid w:val="00CA09AB"/>
    <w:rsid w:val="00CA19FD"/>
    <w:rsid w:val="00CA44DB"/>
    <w:rsid w:val="00CD216F"/>
    <w:rsid w:val="00CE0F9D"/>
    <w:rsid w:val="00CE4EE5"/>
    <w:rsid w:val="00CF7274"/>
    <w:rsid w:val="00D00351"/>
    <w:rsid w:val="00D003A4"/>
    <w:rsid w:val="00D04F70"/>
    <w:rsid w:val="00D072C9"/>
    <w:rsid w:val="00D2440A"/>
    <w:rsid w:val="00D2590F"/>
    <w:rsid w:val="00D26033"/>
    <w:rsid w:val="00D326EB"/>
    <w:rsid w:val="00D349AB"/>
    <w:rsid w:val="00D423F8"/>
    <w:rsid w:val="00D526D7"/>
    <w:rsid w:val="00D57819"/>
    <w:rsid w:val="00D62794"/>
    <w:rsid w:val="00D724DC"/>
    <w:rsid w:val="00D7320E"/>
    <w:rsid w:val="00D73E12"/>
    <w:rsid w:val="00D827D2"/>
    <w:rsid w:val="00D8619C"/>
    <w:rsid w:val="00D87862"/>
    <w:rsid w:val="00D90232"/>
    <w:rsid w:val="00D90FCB"/>
    <w:rsid w:val="00D92E62"/>
    <w:rsid w:val="00DA1F97"/>
    <w:rsid w:val="00DA4DB7"/>
    <w:rsid w:val="00DC4E7E"/>
    <w:rsid w:val="00DC5E91"/>
    <w:rsid w:val="00DC6D54"/>
    <w:rsid w:val="00DC71CC"/>
    <w:rsid w:val="00DE06D6"/>
    <w:rsid w:val="00DF25EE"/>
    <w:rsid w:val="00DF29A3"/>
    <w:rsid w:val="00DF42EE"/>
    <w:rsid w:val="00DF7224"/>
    <w:rsid w:val="00E01A5D"/>
    <w:rsid w:val="00E14609"/>
    <w:rsid w:val="00E147E5"/>
    <w:rsid w:val="00E1773A"/>
    <w:rsid w:val="00E27EEC"/>
    <w:rsid w:val="00E36E70"/>
    <w:rsid w:val="00E3781E"/>
    <w:rsid w:val="00E4039C"/>
    <w:rsid w:val="00E437DE"/>
    <w:rsid w:val="00E515B5"/>
    <w:rsid w:val="00E605B2"/>
    <w:rsid w:val="00E65AB3"/>
    <w:rsid w:val="00E7452F"/>
    <w:rsid w:val="00E90246"/>
    <w:rsid w:val="00E92BBD"/>
    <w:rsid w:val="00EA6B4C"/>
    <w:rsid w:val="00EA7298"/>
    <w:rsid w:val="00EB501A"/>
    <w:rsid w:val="00EB778A"/>
    <w:rsid w:val="00EB7941"/>
    <w:rsid w:val="00EB7E50"/>
    <w:rsid w:val="00EC116C"/>
    <w:rsid w:val="00EC48D2"/>
    <w:rsid w:val="00EC4BB0"/>
    <w:rsid w:val="00ED4F20"/>
    <w:rsid w:val="00ED5152"/>
    <w:rsid w:val="00ED6008"/>
    <w:rsid w:val="00EE0BD2"/>
    <w:rsid w:val="00EE2DC3"/>
    <w:rsid w:val="00EE7BE9"/>
    <w:rsid w:val="00EF3C29"/>
    <w:rsid w:val="00F00120"/>
    <w:rsid w:val="00F12E1C"/>
    <w:rsid w:val="00F228D3"/>
    <w:rsid w:val="00F24D16"/>
    <w:rsid w:val="00F257DF"/>
    <w:rsid w:val="00F26C4F"/>
    <w:rsid w:val="00F273B9"/>
    <w:rsid w:val="00F31DAC"/>
    <w:rsid w:val="00F55E38"/>
    <w:rsid w:val="00F56CB6"/>
    <w:rsid w:val="00F61EBF"/>
    <w:rsid w:val="00F7482B"/>
    <w:rsid w:val="00F91E55"/>
    <w:rsid w:val="00F92E19"/>
    <w:rsid w:val="00F95AEB"/>
    <w:rsid w:val="00F96E3A"/>
    <w:rsid w:val="00F978E9"/>
    <w:rsid w:val="00FA09C8"/>
    <w:rsid w:val="00FA26E2"/>
    <w:rsid w:val="00FA2F4B"/>
    <w:rsid w:val="00FC265C"/>
    <w:rsid w:val="00FC475B"/>
    <w:rsid w:val="00FD5D75"/>
    <w:rsid w:val="00FD6469"/>
    <w:rsid w:val="00FE082C"/>
    <w:rsid w:val="00FE2856"/>
  </w:rsids>
  <m:mathPr>
    <m:mathFont m:val="Cambria Math"/>
    <m:brkBin m:val="before"/>
    <m:brkBinSub m:val="--"/>
    <m:smallFrac m:val="0"/>
    <m:dispDef/>
    <m:lMargin m:val="0"/>
    <m:rMargin m:val="0"/>
    <m:defJc m:val="centerGroup"/>
    <m:wrapIndent m:val="1440"/>
    <m:intLim m:val="subSup"/>
    <m:naryLim m:val="undOvr"/>
  </m:mathPr>
  <w:themeFontLang w:val="en-US" w:eastAsia="es-G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B5E52"/>
  <w15:chartTrackingRefBased/>
  <w15:docId w15:val="{0D305733-4D22-476B-994D-A8F3BC7E5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1E4"/>
    <w:pPr>
      <w:suppressAutoHyphens/>
      <w:spacing w:after="0" w:line="240" w:lineRule="auto"/>
      <w:jc w:val="both"/>
    </w:pPr>
    <w:rPr>
      <w:rFonts w:ascii="Arial" w:hAnsi="Arial" w:cs="Calibri"/>
      <w:sz w:val="24"/>
      <w:lang w:val="en-US"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2108D"/>
    <w:pPr>
      <w:suppressAutoHyphens w:val="0"/>
      <w:spacing w:after="200" w:line="276" w:lineRule="auto"/>
      <w:ind w:left="720"/>
      <w:contextualSpacing/>
      <w:jc w:val="left"/>
    </w:pPr>
    <w:rPr>
      <w:rFonts w:asciiTheme="minorHAnsi" w:eastAsiaTheme="minorEastAsia" w:hAnsiTheme="minorHAnsi" w:cstheme="minorBidi"/>
      <w:sz w:val="22"/>
      <w:lang w:val="es-GT" w:eastAsia="es-GT"/>
    </w:rPr>
  </w:style>
  <w:style w:type="character" w:customStyle="1" w:styleId="ListParagraphChar">
    <w:name w:val="List Paragraph Char"/>
    <w:link w:val="ListParagraph"/>
    <w:uiPriority w:val="34"/>
    <w:locked/>
    <w:rsid w:val="00A2108D"/>
    <w:rPr>
      <w:rFonts w:eastAsiaTheme="minorEastAsia"/>
      <w:lang w:eastAsia="es-GT"/>
    </w:rPr>
  </w:style>
  <w:style w:type="character" w:styleId="Hyperlink">
    <w:name w:val="Hyperlink"/>
    <w:basedOn w:val="DefaultParagraphFont"/>
    <w:uiPriority w:val="99"/>
    <w:unhideWhenUsed/>
    <w:rsid w:val="002217CE"/>
    <w:rPr>
      <w:color w:val="0563C1" w:themeColor="hyperlink"/>
      <w:u w:val="single"/>
    </w:rPr>
  </w:style>
  <w:style w:type="character" w:styleId="UnresolvedMention">
    <w:name w:val="Unresolved Mention"/>
    <w:basedOn w:val="DefaultParagraphFont"/>
    <w:uiPriority w:val="99"/>
    <w:semiHidden/>
    <w:unhideWhenUsed/>
    <w:rsid w:val="002217CE"/>
    <w:rPr>
      <w:color w:val="605E5C"/>
      <w:shd w:val="clear" w:color="auto" w:fill="E1DFDD"/>
    </w:rPr>
  </w:style>
  <w:style w:type="paragraph" w:styleId="Header">
    <w:name w:val="header"/>
    <w:basedOn w:val="Normal"/>
    <w:link w:val="HeaderChar"/>
    <w:uiPriority w:val="99"/>
    <w:unhideWhenUsed/>
    <w:rsid w:val="00620AE4"/>
    <w:pPr>
      <w:tabs>
        <w:tab w:val="center" w:pos="4680"/>
        <w:tab w:val="right" w:pos="9360"/>
      </w:tabs>
    </w:pPr>
  </w:style>
  <w:style w:type="character" w:customStyle="1" w:styleId="HeaderChar">
    <w:name w:val="Header Char"/>
    <w:basedOn w:val="DefaultParagraphFont"/>
    <w:link w:val="Header"/>
    <w:uiPriority w:val="99"/>
    <w:rsid w:val="00620AE4"/>
    <w:rPr>
      <w:rFonts w:ascii="Arial" w:hAnsi="Arial" w:cs="Calibri"/>
      <w:sz w:val="24"/>
      <w:lang w:val="en-US" w:eastAsia="ar-SA"/>
    </w:rPr>
  </w:style>
  <w:style w:type="paragraph" w:styleId="Footer">
    <w:name w:val="footer"/>
    <w:basedOn w:val="Normal"/>
    <w:link w:val="FooterChar"/>
    <w:uiPriority w:val="99"/>
    <w:unhideWhenUsed/>
    <w:rsid w:val="00620AE4"/>
    <w:pPr>
      <w:tabs>
        <w:tab w:val="center" w:pos="4680"/>
        <w:tab w:val="right" w:pos="9360"/>
      </w:tabs>
    </w:pPr>
  </w:style>
  <w:style w:type="character" w:customStyle="1" w:styleId="FooterChar">
    <w:name w:val="Footer Char"/>
    <w:basedOn w:val="DefaultParagraphFont"/>
    <w:link w:val="Footer"/>
    <w:uiPriority w:val="99"/>
    <w:rsid w:val="00620AE4"/>
    <w:rPr>
      <w:rFonts w:ascii="Arial" w:hAnsi="Arial" w:cs="Calibri"/>
      <w:sz w:val="24"/>
      <w:lang w:val="en-US" w:eastAsia="ar-SA"/>
    </w:rPr>
  </w:style>
  <w:style w:type="paragraph" w:styleId="FootnoteText">
    <w:name w:val="footnote text"/>
    <w:basedOn w:val="Normal"/>
    <w:link w:val="FootnoteTextChar"/>
    <w:uiPriority w:val="99"/>
    <w:semiHidden/>
    <w:unhideWhenUsed/>
    <w:rsid w:val="00620AE4"/>
    <w:rPr>
      <w:sz w:val="20"/>
      <w:szCs w:val="20"/>
    </w:rPr>
  </w:style>
  <w:style w:type="character" w:customStyle="1" w:styleId="FootnoteTextChar">
    <w:name w:val="Footnote Text Char"/>
    <w:basedOn w:val="DefaultParagraphFont"/>
    <w:link w:val="FootnoteText"/>
    <w:uiPriority w:val="99"/>
    <w:semiHidden/>
    <w:rsid w:val="00620AE4"/>
    <w:rPr>
      <w:rFonts w:ascii="Arial" w:hAnsi="Arial" w:cs="Calibri"/>
      <w:sz w:val="20"/>
      <w:szCs w:val="20"/>
      <w:lang w:val="en-US" w:eastAsia="ar-SA"/>
    </w:rPr>
  </w:style>
  <w:style w:type="character" w:styleId="FootnoteReference">
    <w:name w:val="footnote reference"/>
    <w:basedOn w:val="DefaultParagraphFont"/>
    <w:uiPriority w:val="99"/>
    <w:semiHidden/>
    <w:unhideWhenUsed/>
    <w:rsid w:val="00620AE4"/>
    <w:rPr>
      <w:vertAlign w:val="superscript"/>
    </w:rPr>
  </w:style>
  <w:style w:type="table" w:styleId="TableGrid">
    <w:name w:val="Table Grid"/>
    <w:basedOn w:val="TableNormal"/>
    <w:uiPriority w:val="39"/>
    <w:rsid w:val="00DF25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93FA0"/>
    <w:rPr>
      <w:sz w:val="16"/>
      <w:szCs w:val="16"/>
    </w:rPr>
  </w:style>
  <w:style w:type="paragraph" w:styleId="CommentText">
    <w:name w:val="annotation text"/>
    <w:basedOn w:val="Normal"/>
    <w:link w:val="CommentTextChar"/>
    <w:uiPriority w:val="99"/>
    <w:unhideWhenUsed/>
    <w:rsid w:val="00C93FA0"/>
    <w:rPr>
      <w:sz w:val="20"/>
      <w:szCs w:val="20"/>
    </w:rPr>
  </w:style>
  <w:style w:type="character" w:customStyle="1" w:styleId="CommentTextChar">
    <w:name w:val="Comment Text Char"/>
    <w:basedOn w:val="DefaultParagraphFont"/>
    <w:link w:val="CommentText"/>
    <w:uiPriority w:val="99"/>
    <w:rsid w:val="00C93FA0"/>
    <w:rPr>
      <w:rFonts w:ascii="Arial" w:hAnsi="Arial" w:cs="Calibri"/>
      <w:sz w:val="20"/>
      <w:szCs w:val="20"/>
      <w:lang w:val="en-US" w:eastAsia="ar-SA"/>
    </w:rPr>
  </w:style>
  <w:style w:type="paragraph" w:styleId="CommentSubject">
    <w:name w:val="annotation subject"/>
    <w:basedOn w:val="CommentText"/>
    <w:next w:val="CommentText"/>
    <w:link w:val="CommentSubjectChar"/>
    <w:uiPriority w:val="99"/>
    <w:semiHidden/>
    <w:unhideWhenUsed/>
    <w:rsid w:val="00C93FA0"/>
    <w:rPr>
      <w:b/>
      <w:bCs/>
    </w:rPr>
  </w:style>
  <w:style w:type="character" w:customStyle="1" w:styleId="CommentSubjectChar">
    <w:name w:val="Comment Subject Char"/>
    <w:basedOn w:val="CommentTextChar"/>
    <w:link w:val="CommentSubject"/>
    <w:uiPriority w:val="99"/>
    <w:semiHidden/>
    <w:rsid w:val="00C93FA0"/>
    <w:rPr>
      <w:rFonts w:ascii="Arial" w:hAnsi="Arial" w:cs="Calibri"/>
      <w:b/>
      <w:bCs/>
      <w:sz w:val="20"/>
      <w:szCs w:val="20"/>
      <w:lang w:val="en-US" w:eastAsia="ar-SA"/>
    </w:rPr>
  </w:style>
  <w:style w:type="character" w:customStyle="1" w:styleId="fontstyle01">
    <w:name w:val="fontstyle01"/>
    <w:basedOn w:val="DefaultParagraphFont"/>
    <w:rsid w:val="00437468"/>
    <w:rPr>
      <w:rFonts w:ascii="TimesNewRomanPSMT" w:hAnsi="TimesNewRomanPSMT" w:hint="default"/>
      <w:b w:val="0"/>
      <w:bCs w:val="0"/>
      <w:i w:val="0"/>
      <w:iCs w:val="0"/>
      <w:color w:val="000000"/>
      <w:sz w:val="22"/>
      <w:szCs w:val="22"/>
    </w:rPr>
  </w:style>
  <w:style w:type="character" w:customStyle="1" w:styleId="fontstyle21">
    <w:name w:val="fontstyle21"/>
    <w:basedOn w:val="DefaultParagraphFont"/>
    <w:rsid w:val="00D00351"/>
    <w:rPr>
      <w:rFonts w:ascii="TimesNewRomanPS-ItalicMT" w:hAnsi="TimesNewRomanPS-ItalicMT" w:hint="default"/>
      <w:b w:val="0"/>
      <w:bCs w:val="0"/>
      <w:i/>
      <w:iCs/>
      <w:color w:val="000000"/>
      <w:sz w:val="22"/>
      <w:szCs w:val="22"/>
    </w:rPr>
  </w:style>
  <w:style w:type="paragraph" w:styleId="HTMLPreformatted">
    <w:name w:val="HTML Preformatted"/>
    <w:basedOn w:val="Normal"/>
    <w:link w:val="HTMLPreformattedChar"/>
    <w:uiPriority w:val="99"/>
    <w:semiHidden/>
    <w:unhideWhenUsed/>
    <w:rsid w:val="00FD5D75"/>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D5D75"/>
    <w:rPr>
      <w:rFonts w:ascii="Consolas" w:hAnsi="Consolas" w:cs="Calibri"/>
      <w:sz w:val="20"/>
      <w:szCs w:val="20"/>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173453">
      <w:bodyDiv w:val="1"/>
      <w:marLeft w:val="0"/>
      <w:marRight w:val="0"/>
      <w:marTop w:val="0"/>
      <w:marBottom w:val="0"/>
      <w:divBdr>
        <w:top w:val="none" w:sz="0" w:space="0" w:color="auto"/>
        <w:left w:val="none" w:sz="0" w:space="0" w:color="auto"/>
        <w:bottom w:val="none" w:sz="0" w:space="0" w:color="auto"/>
        <w:right w:val="none" w:sz="0" w:space="0" w:color="auto"/>
      </w:divBdr>
    </w:div>
    <w:div w:id="429158169">
      <w:bodyDiv w:val="1"/>
      <w:marLeft w:val="0"/>
      <w:marRight w:val="0"/>
      <w:marTop w:val="0"/>
      <w:marBottom w:val="0"/>
      <w:divBdr>
        <w:top w:val="none" w:sz="0" w:space="0" w:color="auto"/>
        <w:left w:val="none" w:sz="0" w:space="0" w:color="auto"/>
        <w:bottom w:val="none" w:sz="0" w:space="0" w:color="auto"/>
        <w:right w:val="none" w:sz="0" w:space="0" w:color="auto"/>
      </w:divBdr>
    </w:div>
    <w:div w:id="700786362">
      <w:bodyDiv w:val="1"/>
      <w:marLeft w:val="0"/>
      <w:marRight w:val="0"/>
      <w:marTop w:val="0"/>
      <w:marBottom w:val="0"/>
      <w:divBdr>
        <w:top w:val="none" w:sz="0" w:space="0" w:color="auto"/>
        <w:left w:val="none" w:sz="0" w:space="0" w:color="auto"/>
        <w:bottom w:val="none" w:sz="0" w:space="0" w:color="auto"/>
        <w:right w:val="none" w:sz="0" w:space="0" w:color="auto"/>
      </w:divBdr>
    </w:div>
    <w:div w:id="713769396">
      <w:bodyDiv w:val="1"/>
      <w:marLeft w:val="0"/>
      <w:marRight w:val="0"/>
      <w:marTop w:val="0"/>
      <w:marBottom w:val="0"/>
      <w:divBdr>
        <w:top w:val="none" w:sz="0" w:space="0" w:color="auto"/>
        <w:left w:val="none" w:sz="0" w:space="0" w:color="auto"/>
        <w:bottom w:val="none" w:sz="0" w:space="0" w:color="auto"/>
        <w:right w:val="none" w:sz="0" w:space="0" w:color="auto"/>
      </w:divBdr>
    </w:div>
    <w:div w:id="1120950331">
      <w:bodyDiv w:val="1"/>
      <w:marLeft w:val="0"/>
      <w:marRight w:val="0"/>
      <w:marTop w:val="0"/>
      <w:marBottom w:val="0"/>
      <w:divBdr>
        <w:top w:val="none" w:sz="0" w:space="0" w:color="auto"/>
        <w:left w:val="none" w:sz="0" w:space="0" w:color="auto"/>
        <w:bottom w:val="none" w:sz="0" w:space="0" w:color="auto"/>
        <w:right w:val="none" w:sz="0" w:space="0" w:color="auto"/>
      </w:divBdr>
    </w:div>
    <w:div w:id="1166434930">
      <w:bodyDiv w:val="1"/>
      <w:marLeft w:val="0"/>
      <w:marRight w:val="0"/>
      <w:marTop w:val="0"/>
      <w:marBottom w:val="0"/>
      <w:divBdr>
        <w:top w:val="none" w:sz="0" w:space="0" w:color="auto"/>
        <w:left w:val="none" w:sz="0" w:space="0" w:color="auto"/>
        <w:bottom w:val="none" w:sz="0" w:space="0" w:color="auto"/>
        <w:right w:val="none" w:sz="0" w:space="0" w:color="auto"/>
      </w:divBdr>
    </w:div>
    <w:div w:id="1623226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130B3-C51E-4708-B62B-FC8600FBE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3753</Words>
  <Characters>21394</Characters>
  <Application>Microsoft Office Word</Application>
  <DocSecurity>0</DocSecurity>
  <Lines>178</Lines>
  <Paragraphs>50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Alberto Rivera</dc:creator>
  <cp:keywords/>
  <dc:description/>
  <cp:lastModifiedBy>Diego Alegria</cp:lastModifiedBy>
  <cp:revision>2</cp:revision>
  <cp:lastPrinted>2021-11-25T05:57:00Z</cp:lastPrinted>
  <dcterms:created xsi:type="dcterms:W3CDTF">2021-11-25T05:59:00Z</dcterms:created>
  <dcterms:modified xsi:type="dcterms:W3CDTF">2021-11-25T05:59:00Z</dcterms:modified>
</cp:coreProperties>
</file>