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71F" w:rsidRPr="00F15CDD" w:rsidRDefault="00C3171F" w:rsidP="006815D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15C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АКТ</w:t>
      </w:r>
    </w:p>
    <w:p w:rsidR="00C3171F" w:rsidRPr="00F15CDD" w:rsidRDefault="00C3171F" w:rsidP="006815D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15C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передачи кабельных трасс под прокладку кабеля</w:t>
      </w:r>
    </w:p>
    <w:p w:rsidR="00C3171F" w:rsidRPr="00C3171F" w:rsidRDefault="00C3171F" w:rsidP="00C31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7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г. ____________________</w:t>
      </w:r>
      <w:r w:rsidRPr="00C3171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317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="006815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</w:t>
      </w:r>
      <w:r w:rsidR="006815D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C3171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» ______________ </w:t>
      </w:r>
      <w:r w:rsidR="006815D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 w:eastAsia="ru-RU"/>
        </w:rPr>
        <w:t xml:space="preserve">2026 </w:t>
      </w:r>
      <w:r w:rsidRPr="00C317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г.</w:t>
      </w:r>
    </w:p>
    <w:p w:rsidR="00C3171F" w:rsidRPr="00C3171F" w:rsidRDefault="00C3171F" w:rsidP="00C31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71F">
        <w:rPr>
          <w:rFonts w:ascii="Times New Roman" w:eastAsia="Times New Roman" w:hAnsi="Times New Roman" w:cs="Times New Roman"/>
          <w:sz w:val="24"/>
          <w:szCs w:val="24"/>
          <w:lang w:eastAsia="ru-RU"/>
        </w:rPr>
        <w:t>Мы, нижеподписавшиеся:</w:t>
      </w:r>
    </w:p>
    <w:p w:rsidR="006815D4" w:rsidRPr="006815D4" w:rsidRDefault="00C3171F" w:rsidP="006815D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6815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Представитель </w:t>
      </w:r>
      <w:r w:rsidR="006815D4" w:rsidRPr="006815D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ст</w:t>
      </w:r>
      <w:r w:rsidR="006815D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р</w:t>
      </w:r>
      <w:r w:rsidR="006815D4" w:rsidRPr="006815D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оительно-монтажной организации </w:t>
      </w:r>
    </w:p>
    <w:p w:rsidR="00C3171F" w:rsidRPr="00F15CDD" w:rsidRDefault="006815D4" w:rsidP="00681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815D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ТОО </w:t>
      </w:r>
      <w:r w:rsidR="00C3171F" w:rsidRPr="00F15CD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F15C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kk-KZ" w:eastAsia="ru-RU"/>
        </w:rPr>
        <w:t>KBI Energy Group »</w:t>
      </w:r>
      <w:r w:rsidRPr="00F15C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kk-KZ" w:eastAsia="ru-RU"/>
        </w:rPr>
        <w:t xml:space="preserve"> </w:t>
      </w:r>
      <w:r w:rsidR="00751AA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</w:t>
      </w:r>
      <w:r w:rsidR="00F15CD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астер мастер цеха ЭТО </w:t>
      </w:r>
      <w:r w:rsidR="00F15CDD" w:rsidRPr="00F15CD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Джаныбеков</w:t>
      </w:r>
      <w:r w:rsidR="00751AA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Д.Ж. </w:t>
      </w:r>
      <w:r w:rsidR="00C3171F" w:rsidRPr="00F15CD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</w:t>
      </w:r>
      <w:r w:rsidRPr="00F15CD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</w:t>
      </w:r>
      <w:r w:rsidR="00C3171F" w:rsidRPr="00F15CD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</w:t>
      </w:r>
      <w:r w:rsidR="00C3171F" w:rsidRPr="00F15CD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</w:p>
    <w:p w:rsidR="006815D4" w:rsidRDefault="00C3171F" w:rsidP="006815D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C317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Представитель </w:t>
      </w:r>
      <w:r w:rsidR="006815D4" w:rsidRPr="006815D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электромонтажной организации </w:t>
      </w:r>
    </w:p>
    <w:p w:rsidR="006815D4" w:rsidRPr="00F15CDD" w:rsidRDefault="006815D4" w:rsidP="006815D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815D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ТОО «</w:t>
      </w:r>
      <w:r w:rsidRPr="00F15CD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KBI Energy Group</w:t>
      </w:r>
      <w:r w:rsidRPr="006815D4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»</w:t>
      </w:r>
      <w:r w:rsidR="00751AA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="00751AA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Старший</w:t>
      </w:r>
      <w:r w:rsidR="00F15CD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мастер цеха</w:t>
      </w:r>
      <w:r w:rsidR="00751AA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F15CD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ЭТО</w:t>
      </w:r>
      <w:r w:rsidR="00751AA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F15CDD" w:rsidRPr="00F15CD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Ахкамов</w:t>
      </w:r>
      <w:r w:rsidR="00751AA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А.И. </w:t>
      </w:r>
      <w:r w:rsidRPr="00F15CD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</w:t>
      </w:r>
      <w:r w:rsidR="00C3171F" w:rsidRPr="00F15CD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</w:t>
      </w:r>
      <w:r w:rsidR="00C3171F" w:rsidRPr="00F15CD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</w:p>
    <w:p w:rsidR="00C3171F" w:rsidRPr="00C3171F" w:rsidRDefault="00C3171F" w:rsidP="006815D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71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составили настоящий акт о том, что произведен осмотр кабельных трасс, предназначенных для прокладки кабельных линий, и установлено следующее.</w:t>
      </w:r>
    </w:p>
    <w:p w:rsidR="00C3171F" w:rsidRPr="00C3171F" w:rsidRDefault="00C3171F" w:rsidP="00C31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71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Передаваемые кабельные трассы</w:t>
      </w:r>
    </w:p>
    <w:tbl>
      <w:tblPr>
        <w:tblW w:w="8811" w:type="dxa"/>
        <w:tblInd w:w="93" w:type="dxa"/>
        <w:tblLook w:val="04A0" w:firstRow="1" w:lastRow="0" w:firstColumn="1" w:lastColumn="0" w:noHBand="0" w:noVBand="1"/>
      </w:tblPr>
      <w:tblGrid>
        <w:gridCol w:w="599"/>
        <w:gridCol w:w="2818"/>
        <w:gridCol w:w="1560"/>
        <w:gridCol w:w="2126"/>
        <w:gridCol w:w="1708"/>
      </w:tblGrid>
      <w:tr w:rsidR="00751AA1" w:rsidRPr="00751AA1" w:rsidTr="00751AA1">
        <w:trPr>
          <w:trHeight w:val="1360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№ </w:t>
            </w:r>
            <w:proofErr w:type="gramStart"/>
            <w:r w:rsidRPr="00751A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</w:t>
            </w:r>
            <w:proofErr w:type="gramEnd"/>
            <w:r w:rsidRPr="00751A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2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участка (помещение, этаж, оси)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Вид трассы (лоток, труба, короб и др.)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Протяженность, </w:t>
            </w:r>
            <w:proofErr w:type="gramStart"/>
            <w:r w:rsidRPr="00751A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</w:t>
            </w:r>
            <w:proofErr w:type="gramEnd"/>
          </w:p>
        </w:tc>
        <w:tc>
          <w:tcPr>
            <w:tcW w:w="1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751AA1" w:rsidRPr="00751AA1" w:rsidTr="00751AA1">
        <w:trPr>
          <w:trHeight w:val="630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AB5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ЛК 47</w:t>
            </w:r>
            <w:proofErr w:type="gramStart"/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</w:t>
            </w:r>
            <w:proofErr w:type="gramEnd"/>
            <w:r w:rsidR="00AB5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ряд а-Д, ось 35</w:t>
            </w: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лоток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751AA1" w:rsidRPr="00751AA1" w:rsidTr="00751AA1">
        <w:trPr>
          <w:trHeight w:val="630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AB5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ЛК 47</w:t>
            </w:r>
            <w:proofErr w:type="gramStart"/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Б</w:t>
            </w:r>
            <w:proofErr w:type="gramEnd"/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ряд а-Д, ос</w:t>
            </w:r>
            <w:r w:rsidR="00AB5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ь</w:t>
            </w: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AB5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0,отметка +35,100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лоток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_GoBack"/>
            <w:bookmarkEnd w:id="0"/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751AA1" w:rsidRPr="00751AA1" w:rsidTr="00751AA1">
        <w:trPr>
          <w:trHeight w:val="945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РУСН 0,4 </w:t>
            </w:r>
            <w:proofErr w:type="spellStart"/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</w:t>
            </w:r>
            <w:proofErr w:type="spellEnd"/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ЭСФ № 7, ряд </w:t>
            </w:r>
            <w:proofErr w:type="gramStart"/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Г-Д</w:t>
            </w:r>
            <w:proofErr w:type="gramEnd"/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ось 36-39, отметка +35,100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лоток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751AA1" w:rsidRPr="00751AA1" w:rsidTr="00751AA1">
        <w:trPr>
          <w:trHeight w:val="630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AB5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ЛК 48</w:t>
            </w:r>
            <w:proofErr w:type="gramStart"/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</w:t>
            </w:r>
            <w:proofErr w:type="gramEnd"/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ряд а-Д, ось 40, отметка +35,100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лоток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751AA1" w:rsidRPr="00751AA1" w:rsidTr="00751AA1">
        <w:trPr>
          <w:trHeight w:val="630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AB5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ЛК 48</w:t>
            </w:r>
            <w:proofErr w:type="gramStart"/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Б</w:t>
            </w:r>
            <w:proofErr w:type="gramEnd"/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ряд А-Д, ось -45,отметка +35,100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лоток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751AA1" w:rsidRPr="00751AA1" w:rsidTr="00751AA1">
        <w:trPr>
          <w:trHeight w:val="863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РУСН 0,4 </w:t>
            </w:r>
            <w:proofErr w:type="spellStart"/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</w:t>
            </w:r>
            <w:proofErr w:type="spellEnd"/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ЭСФ № 8, ряд </w:t>
            </w:r>
            <w:proofErr w:type="gramStart"/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Г-Д</w:t>
            </w:r>
            <w:proofErr w:type="gramEnd"/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ось 41-44, отметка +35,100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лоток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AA1" w:rsidRPr="00751AA1" w:rsidRDefault="00751AA1" w:rsidP="0075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</w:tbl>
    <w:p w:rsidR="00751AA1" w:rsidRDefault="00751AA1" w:rsidP="00C31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C3171F" w:rsidRPr="00C3171F" w:rsidRDefault="00C3171F" w:rsidP="00C31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71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Результаты осмотра</w:t>
      </w:r>
    </w:p>
    <w:p w:rsidR="00C3171F" w:rsidRPr="00C3171F" w:rsidRDefault="00C3171F" w:rsidP="00C31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71F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осмотра установлено:</w:t>
      </w:r>
    </w:p>
    <w:p w:rsidR="00C3171F" w:rsidRPr="00C3171F" w:rsidRDefault="00C3171F" w:rsidP="00C31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71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кабельные трассы смонтированы в соответствии с проектной документацией;</w:t>
      </w:r>
    </w:p>
    <w:p w:rsidR="00C3171F" w:rsidRPr="00C3171F" w:rsidRDefault="00C3171F" w:rsidP="00C31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71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крепление кабельных лотков (коробов, труб) выполнено надежно;</w:t>
      </w:r>
    </w:p>
    <w:p w:rsidR="00C3171F" w:rsidRPr="00C3171F" w:rsidRDefault="00C3171F" w:rsidP="00C31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71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трассы очищены от строительного мусора и посторонних предметов;</w:t>
      </w:r>
    </w:p>
    <w:p w:rsidR="00C3171F" w:rsidRPr="00C3171F" w:rsidRDefault="00C3171F" w:rsidP="00C31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7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проходы через строительные конструкции подготовлены;</w:t>
      </w:r>
    </w:p>
    <w:p w:rsidR="00C3171F" w:rsidRPr="00C3171F" w:rsidRDefault="00C3171F" w:rsidP="00C31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7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препятствий для выполнения работ по прокладке кабеля не имеется;</w:t>
      </w:r>
    </w:p>
    <w:p w:rsidR="00C3171F" w:rsidRPr="00C3171F" w:rsidRDefault="00C3171F" w:rsidP="00C31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кабельные трассы </w:t>
      </w:r>
      <w:proofErr w:type="gramStart"/>
      <w:r w:rsidRPr="00C317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готовы</w:t>
      </w:r>
      <w:proofErr w:type="gramEnd"/>
      <w:r w:rsidRPr="00C317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не готовы</w:t>
      </w:r>
      <w:r w:rsidRPr="00C31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выполнению работ по прокладке кабеля.</w:t>
      </w:r>
    </w:p>
    <w:p w:rsidR="00C3171F" w:rsidRPr="00C3171F" w:rsidRDefault="00C3171F" w:rsidP="00C31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71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Замечания</w:t>
      </w:r>
    </w:p>
    <w:p w:rsidR="00C3171F" w:rsidRPr="00C3171F" w:rsidRDefault="00AB5227" w:rsidP="00C31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3171F" w:rsidRPr="00C3171F" w:rsidRDefault="00AB5227" w:rsidP="00C31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C3171F" w:rsidRPr="00C3171F" w:rsidRDefault="00AB5227" w:rsidP="00C31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C3171F" w:rsidRPr="00C3171F" w:rsidRDefault="00C3171F" w:rsidP="00C31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отсутствии замечаний указывается: </w:t>
      </w:r>
      <w:r w:rsidRPr="00C317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«Замечаний нет».</w:t>
      </w:r>
    </w:p>
    <w:p w:rsidR="00C3171F" w:rsidRPr="00C3171F" w:rsidRDefault="00C3171F" w:rsidP="00C31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71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Заключение</w:t>
      </w:r>
    </w:p>
    <w:p w:rsidR="00C3171F" w:rsidRPr="00C3171F" w:rsidRDefault="00C3171F" w:rsidP="00C31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71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Кабельные трассы переданы Подрядчику для выполнения работ по прокладке кабельной продукции.</w:t>
      </w:r>
    </w:p>
    <w:p w:rsidR="00C3171F" w:rsidRPr="00C3171F" w:rsidRDefault="00C3171F" w:rsidP="00C31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7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акт составлен в ____ экземплярах, имеющих одинаковую юридическую силу, по одному экземпляру для каждой стороны.</w:t>
      </w:r>
    </w:p>
    <w:p w:rsidR="00C3171F" w:rsidRPr="00C3171F" w:rsidRDefault="00C3171F" w:rsidP="00C31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71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Подписи сторон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4536"/>
      </w:tblGrid>
      <w:tr w:rsidR="006815D4" w:rsidRPr="00C3171F" w:rsidTr="006815D4">
        <w:trPr>
          <w:tblCellSpacing w:w="15" w:type="dxa"/>
        </w:trPr>
        <w:tc>
          <w:tcPr>
            <w:tcW w:w="4820" w:type="dxa"/>
            <w:vAlign w:val="center"/>
            <w:hideMark/>
          </w:tcPr>
          <w:p w:rsidR="006815D4" w:rsidRPr="006815D4" w:rsidRDefault="006815D4" w:rsidP="006815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Представитель строительно-монтажной организации </w:t>
            </w:r>
          </w:p>
          <w:p w:rsidR="006815D4" w:rsidRPr="00C3171F" w:rsidRDefault="006815D4" w:rsidP="006815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ТОО  KBI </w:t>
            </w:r>
            <w:proofErr w:type="spellStart"/>
            <w:r w:rsidRPr="0068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Energy</w:t>
            </w:r>
            <w:proofErr w:type="spellEnd"/>
            <w:r w:rsidRPr="0068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Group</w:t>
            </w:r>
            <w:proofErr w:type="spellEnd"/>
            <w:r w:rsidRPr="0068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»</w:t>
            </w:r>
          </w:p>
        </w:tc>
        <w:tc>
          <w:tcPr>
            <w:tcW w:w="4491" w:type="dxa"/>
            <w:vAlign w:val="center"/>
            <w:hideMark/>
          </w:tcPr>
          <w:p w:rsidR="006815D4" w:rsidRPr="006815D4" w:rsidRDefault="006815D4" w:rsidP="006815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Представитель электромонтажной организации </w:t>
            </w:r>
          </w:p>
          <w:p w:rsidR="006815D4" w:rsidRPr="00C3171F" w:rsidRDefault="006815D4" w:rsidP="006815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ТОО «KBI </w:t>
            </w:r>
            <w:proofErr w:type="spellStart"/>
            <w:r w:rsidRPr="0068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Energy</w:t>
            </w:r>
            <w:proofErr w:type="spellEnd"/>
            <w:r w:rsidRPr="0068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Group</w:t>
            </w:r>
            <w:proofErr w:type="spellEnd"/>
            <w:r w:rsidRPr="0068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6815D4" w:rsidRPr="00C3171F" w:rsidTr="006815D4">
        <w:trPr>
          <w:tblCellSpacing w:w="15" w:type="dxa"/>
        </w:trPr>
        <w:tc>
          <w:tcPr>
            <w:tcW w:w="4820" w:type="dxa"/>
            <w:vAlign w:val="center"/>
            <w:hideMark/>
          </w:tcPr>
          <w:p w:rsidR="006815D4" w:rsidRPr="00C3171F" w:rsidRDefault="006815D4" w:rsidP="00C31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______________________________________</w:t>
            </w:r>
          </w:p>
        </w:tc>
        <w:tc>
          <w:tcPr>
            <w:tcW w:w="4491" w:type="dxa"/>
            <w:vAlign w:val="center"/>
            <w:hideMark/>
          </w:tcPr>
          <w:p w:rsidR="006815D4" w:rsidRPr="00C3171F" w:rsidRDefault="006815D4" w:rsidP="00C31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</w:t>
            </w:r>
          </w:p>
        </w:tc>
      </w:tr>
      <w:tr w:rsidR="006815D4" w:rsidRPr="00C3171F" w:rsidTr="006815D4">
        <w:trPr>
          <w:tblCellSpacing w:w="15" w:type="dxa"/>
        </w:trPr>
        <w:tc>
          <w:tcPr>
            <w:tcW w:w="4820" w:type="dxa"/>
            <w:vAlign w:val="center"/>
            <w:hideMark/>
          </w:tcPr>
          <w:p w:rsidR="006815D4" w:rsidRPr="00C3171F" w:rsidRDefault="006815D4" w:rsidP="00C31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7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(подпись, Ф.И.О.)</w:t>
            </w:r>
          </w:p>
        </w:tc>
        <w:tc>
          <w:tcPr>
            <w:tcW w:w="4491" w:type="dxa"/>
            <w:vAlign w:val="center"/>
            <w:hideMark/>
          </w:tcPr>
          <w:p w:rsidR="006815D4" w:rsidRPr="00C3171F" w:rsidRDefault="006815D4" w:rsidP="00C31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7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(подпись, Ф.И.О.)</w:t>
            </w:r>
          </w:p>
        </w:tc>
      </w:tr>
    </w:tbl>
    <w:p w:rsidR="00640C5F" w:rsidRDefault="00AB5227"/>
    <w:sectPr w:rsidR="00640C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F16134"/>
    <w:multiLevelType w:val="multilevel"/>
    <w:tmpl w:val="8EE4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71F"/>
    <w:rsid w:val="000F0CF0"/>
    <w:rsid w:val="000F4005"/>
    <w:rsid w:val="00426921"/>
    <w:rsid w:val="006815D4"/>
    <w:rsid w:val="00751AA1"/>
    <w:rsid w:val="00850AD8"/>
    <w:rsid w:val="00AB5227"/>
    <w:rsid w:val="00C3171F"/>
    <w:rsid w:val="00E220E1"/>
    <w:rsid w:val="00F1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317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317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317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71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3171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317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C31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3171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317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317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317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71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3171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317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C31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317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6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9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axkamov@hotmail.com</dc:creator>
  <cp:lastModifiedBy>User</cp:lastModifiedBy>
  <cp:revision>6</cp:revision>
  <dcterms:created xsi:type="dcterms:W3CDTF">2026-07-01T18:53:00Z</dcterms:created>
  <dcterms:modified xsi:type="dcterms:W3CDTF">2026-07-15T17:21:00Z</dcterms:modified>
</cp:coreProperties>
</file>