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8FA7" w14:textId="77777777" w:rsidR="00E968ED" w:rsidRPr="00BD6156" w:rsidRDefault="00E968ED" w:rsidP="000B673D">
      <w:pPr>
        <w:pStyle w:val="line"/>
        <w:spacing w:line="360" w:lineRule="auto"/>
        <w:jc w:val="both"/>
        <w:rPr>
          <w:rFonts w:ascii="Times New Roman" w:hAnsi="Times New Roman"/>
        </w:rPr>
      </w:pPr>
    </w:p>
    <w:p w14:paraId="4601E1AB" w14:textId="77777777" w:rsidR="00E968ED" w:rsidRPr="00BD6156" w:rsidRDefault="00E968ED" w:rsidP="008D5099">
      <w:pPr>
        <w:pStyle w:val="a6"/>
        <w:spacing w:line="360" w:lineRule="auto"/>
        <w:rPr>
          <w:rFonts w:ascii="Times New Roman" w:hAnsi="Times New Roman"/>
        </w:rPr>
      </w:pPr>
      <w:r w:rsidRPr="00BD6156">
        <w:rPr>
          <w:rFonts w:ascii="Times New Roman" w:hAnsi="Times New Roman"/>
        </w:rPr>
        <w:t>Vision and Scope Document</w:t>
      </w:r>
      <w:bookmarkStart w:id="0" w:name="_GoBack"/>
      <w:bookmarkEnd w:id="0"/>
    </w:p>
    <w:p w14:paraId="513B3B75" w14:textId="5E83AD01" w:rsidR="00E968ED" w:rsidRPr="00BD6156" w:rsidRDefault="00CB7977" w:rsidP="008D5099">
      <w:pPr>
        <w:pStyle w:val="a6"/>
        <w:spacing w:before="0" w:after="400" w:line="36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for</w:t>
      </w:r>
    </w:p>
    <w:p w14:paraId="6864C547" w14:textId="1767E224" w:rsidR="00E968ED" w:rsidRPr="00BD6156" w:rsidRDefault="000B4AD3" w:rsidP="008D5099">
      <w:pPr>
        <w:pStyle w:val="a6"/>
        <w:spacing w:line="360" w:lineRule="auto"/>
        <w:rPr>
          <w:rFonts w:ascii="Times New Roman" w:hAnsi="Times New Roman"/>
        </w:rPr>
      </w:pPr>
      <w:r w:rsidRPr="00BD6156">
        <w:rPr>
          <w:rFonts w:ascii="Times New Roman" w:hAnsi="Times New Roman"/>
        </w:rPr>
        <w:t>DOMUM</w:t>
      </w:r>
    </w:p>
    <w:p w14:paraId="7CF12375" w14:textId="77777777" w:rsidR="00E968ED" w:rsidRPr="00BD6156" w:rsidRDefault="00E968ED" w:rsidP="008D5099">
      <w:pPr>
        <w:pStyle w:val="ByLine"/>
        <w:spacing w:line="360" w:lineRule="auto"/>
        <w:rPr>
          <w:rFonts w:ascii="Times New Roman" w:hAnsi="Times New Roman"/>
        </w:rPr>
      </w:pPr>
      <w:r w:rsidRPr="00BD6156">
        <w:rPr>
          <w:rFonts w:ascii="Times New Roman" w:hAnsi="Times New Roman"/>
        </w:rPr>
        <w:t>Version 1.0 approved</w:t>
      </w:r>
    </w:p>
    <w:tbl>
      <w:tblPr>
        <w:tblW w:w="3585" w:type="dxa"/>
        <w:tblInd w:w="7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5"/>
      </w:tblGrid>
      <w:tr w:rsidR="00C9641C" w:rsidRPr="00BD6156" w14:paraId="43402751" w14:textId="77777777" w:rsidTr="00C9641C">
        <w:trPr>
          <w:trHeight w:val="3195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A4A92" w14:textId="16C56D7B" w:rsidR="00C9641C" w:rsidRPr="00BD6156" w:rsidRDefault="00CB7977" w:rsidP="000B673D">
            <w:pPr>
              <w:pStyle w:val="ByLine"/>
              <w:spacing w:after="0" w:line="36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>Prepared by</w:t>
            </w:r>
            <w:r w:rsidR="00C9641C" w:rsidRPr="00BD6156">
              <w:rPr>
                <w:rFonts w:ascii="Times New Roman" w:hAnsi="Times New Roman"/>
                <w:lang w:val="ru-RU"/>
              </w:rPr>
              <w:t xml:space="preserve">: </w:t>
            </w:r>
            <w:r w:rsidR="00C9641C" w:rsidRPr="00BD6156">
              <w:rPr>
                <w:rFonts w:ascii="Times New Roman" w:hAnsi="Times New Roman"/>
                <w:lang w:val="uk-UA"/>
              </w:rPr>
              <w:t xml:space="preserve">  </w:t>
            </w:r>
          </w:p>
          <w:p w14:paraId="0394EBB0" w14:textId="2117B753" w:rsidR="002D2276" w:rsidRPr="00BD6156" w:rsidRDefault="002D2276" w:rsidP="00F9175C">
            <w:pPr>
              <w:spacing w:line="360" w:lineRule="auto"/>
              <w:jc w:val="both"/>
              <w:rPr>
                <w:sz w:val="28"/>
                <w:szCs w:val="20"/>
                <w:lang w:val="uk-UA"/>
              </w:rPr>
            </w:pPr>
            <w:r w:rsidRPr="00BD6156">
              <w:rPr>
                <w:sz w:val="28"/>
                <w:szCs w:val="20"/>
                <w:lang w:val="ru-RU"/>
              </w:rPr>
              <w:t>Василенко</w:t>
            </w:r>
            <w:r w:rsidR="00BD6156">
              <w:rPr>
                <w:sz w:val="28"/>
                <w:szCs w:val="20"/>
                <w:lang w:val="ru-RU"/>
              </w:rPr>
              <w:t xml:space="preserve"> </w:t>
            </w:r>
            <w:proofErr w:type="gramStart"/>
            <w:r w:rsidR="00BD6156">
              <w:rPr>
                <w:sz w:val="28"/>
                <w:szCs w:val="20"/>
                <w:lang w:val="uk-UA"/>
              </w:rPr>
              <w:t>О.О.</w:t>
            </w:r>
            <w:proofErr w:type="gramEnd"/>
          </w:p>
          <w:p w14:paraId="700B6350" w14:textId="5C43431F" w:rsidR="002D2276" w:rsidRPr="001564D4" w:rsidRDefault="002D2276" w:rsidP="00F9175C">
            <w:pPr>
              <w:spacing w:line="360" w:lineRule="auto"/>
              <w:jc w:val="both"/>
              <w:rPr>
                <w:sz w:val="28"/>
                <w:szCs w:val="20"/>
                <w:lang w:val="ru-RU"/>
              </w:rPr>
            </w:pPr>
            <w:proofErr w:type="spellStart"/>
            <w:r w:rsidRPr="00BD6156">
              <w:rPr>
                <w:sz w:val="28"/>
                <w:szCs w:val="20"/>
                <w:lang w:val="ru-RU"/>
              </w:rPr>
              <w:t>Євтушенко</w:t>
            </w:r>
            <w:proofErr w:type="spellEnd"/>
            <w:r w:rsidRPr="00BD6156">
              <w:rPr>
                <w:sz w:val="28"/>
                <w:szCs w:val="20"/>
                <w:lang w:val="ru-RU"/>
              </w:rPr>
              <w:t xml:space="preserve"> </w:t>
            </w:r>
            <w:r w:rsidR="00BD6156">
              <w:rPr>
                <w:sz w:val="28"/>
                <w:szCs w:val="20"/>
                <w:lang w:val="ru-RU"/>
              </w:rPr>
              <w:t>І.І.</w:t>
            </w:r>
          </w:p>
          <w:p w14:paraId="7959190A" w14:textId="3E22C107" w:rsidR="002D2276" w:rsidRPr="001564D4" w:rsidRDefault="002D2276" w:rsidP="00F9175C">
            <w:pPr>
              <w:spacing w:line="360" w:lineRule="auto"/>
              <w:jc w:val="both"/>
              <w:rPr>
                <w:sz w:val="28"/>
                <w:szCs w:val="20"/>
                <w:lang w:val="ru-RU"/>
              </w:rPr>
            </w:pPr>
            <w:proofErr w:type="spellStart"/>
            <w:r w:rsidRPr="00BD6156">
              <w:rPr>
                <w:sz w:val="28"/>
                <w:szCs w:val="20"/>
                <w:lang w:val="ru-RU"/>
              </w:rPr>
              <w:t>Кібенко</w:t>
            </w:r>
            <w:proofErr w:type="spellEnd"/>
            <w:r w:rsidRPr="00BD6156">
              <w:rPr>
                <w:sz w:val="28"/>
                <w:szCs w:val="20"/>
                <w:lang w:val="ru-RU"/>
              </w:rPr>
              <w:t xml:space="preserve"> </w:t>
            </w:r>
            <w:r w:rsidR="00BD6156">
              <w:rPr>
                <w:sz w:val="28"/>
                <w:szCs w:val="20"/>
                <w:lang w:val="ru-RU"/>
              </w:rPr>
              <w:t>Е.Р.</w:t>
            </w:r>
          </w:p>
          <w:p w14:paraId="1F5BD8FA" w14:textId="2B8BD455" w:rsidR="002D2276" w:rsidRPr="00BD6156" w:rsidRDefault="002D2276" w:rsidP="00F9175C">
            <w:pPr>
              <w:spacing w:line="360" w:lineRule="auto"/>
              <w:jc w:val="both"/>
              <w:rPr>
                <w:sz w:val="28"/>
                <w:szCs w:val="20"/>
                <w:lang w:val="ru-RU"/>
              </w:rPr>
            </w:pPr>
            <w:r w:rsidRPr="00BD6156">
              <w:rPr>
                <w:sz w:val="28"/>
                <w:szCs w:val="20"/>
                <w:lang w:val="ru-RU"/>
              </w:rPr>
              <w:t xml:space="preserve">Максюта </w:t>
            </w:r>
            <w:r w:rsidR="00BD6156">
              <w:rPr>
                <w:sz w:val="28"/>
                <w:szCs w:val="20"/>
                <w:lang w:val="ru-RU"/>
              </w:rPr>
              <w:t>О.І.</w:t>
            </w:r>
          </w:p>
          <w:p w14:paraId="7B619313" w14:textId="25CFAF7B" w:rsidR="002D2276" w:rsidRPr="00BD6156" w:rsidRDefault="002D2276" w:rsidP="00F9175C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BD6156">
              <w:rPr>
                <w:sz w:val="28"/>
                <w:szCs w:val="20"/>
                <w:lang w:val="ru-RU"/>
              </w:rPr>
              <w:t xml:space="preserve">Павлюк </w:t>
            </w:r>
            <w:r w:rsidR="00BD6156">
              <w:rPr>
                <w:sz w:val="28"/>
                <w:szCs w:val="20"/>
                <w:lang w:val="ru-RU"/>
              </w:rPr>
              <w:t>К.А.</w:t>
            </w:r>
          </w:p>
          <w:p w14:paraId="15F3C102" w14:textId="28C74ED4" w:rsidR="00C9641C" w:rsidRPr="00BD6156" w:rsidRDefault="00C9641C" w:rsidP="000B673D">
            <w:pPr>
              <w:pStyle w:val="ByLine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F31341B" w14:textId="65FBE6AD" w:rsidR="00C9641C" w:rsidRPr="008D5099" w:rsidRDefault="008D5099" w:rsidP="008D5099">
      <w:pPr>
        <w:pStyle w:val="ByLine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NURE IT ACADEMY</w:t>
      </w:r>
    </w:p>
    <w:p w14:paraId="7C58B8FC" w14:textId="54482195" w:rsidR="00E968ED" w:rsidRPr="00BD6156" w:rsidRDefault="00BC69DE" w:rsidP="008D5099">
      <w:pPr>
        <w:pStyle w:val="ByLine"/>
        <w:spacing w:line="360" w:lineRule="auto"/>
        <w:rPr>
          <w:rFonts w:ascii="Times New Roman" w:hAnsi="Times New Roman"/>
          <w:lang w:val="ru-RU"/>
        </w:rPr>
        <w:sectPr w:rsidR="00E968ED" w:rsidRPr="00BD6156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BD6156">
        <w:rPr>
          <w:rFonts w:ascii="Times New Roman" w:hAnsi="Times New Roman"/>
          <w:lang w:val="ru-RU"/>
        </w:rPr>
        <w:t>15.03.2019</w:t>
      </w:r>
    </w:p>
    <w:p w14:paraId="72BDA50A" w14:textId="77777777" w:rsidR="00E968ED" w:rsidRPr="00BD6156" w:rsidRDefault="00E968ED" w:rsidP="000B673D">
      <w:pPr>
        <w:pStyle w:val="TOCEntry"/>
        <w:spacing w:line="360" w:lineRule="auto"/>
        <w:jc w:val="both"/>
        <w:rPr>
          <w:rFonts w:ascii="Times New Roman" w:hAnsi="Times New Roman"/>
        </w:rPr>
      </w:pPr>
      <w:bookmarkStart w:id="1" w:name="_Toc18551415"/>
      <w:bookmarkStart w:id="2" w:name="_Toc416530762"/>
      <w:r w:rsidRPr="00BD6156">
        <w:rPr>
          <w:rFonts w:ascii="Times New Roman" w:hAnsi="Times New Roman"/>
        </w:rPr>
        <w:lastRenderedPageBreak/>
        <w:t>Table of Contents</w:t>
      </w:r>
      <w:bookmarkEnd w:id="1"/>
    </w:p>
    <w:p w14:paraId="2F38F23B" w14:textId="77777777" w:rsidR="002F729D" w:rsidRPr="00BD6156" w:rsidRDefault="002F729D" w:rsidP="000B673D">
      <w:pPr>
        <w:spacing w:line="360" w:lineRule="auto"/>
        <w:jc w:val="both"/>
        <w:rPr>
          <w:b/>
          <w:sz w:val="28"/>
        </w:rPr>
      </w:pPr>
    </w:p>
    <w:p w14:paraId="470EC103" w14:textId="77777777" w:rsidR="00E968ED" w:rsidRPr="00BD6156" w:rsidRDefault="00E968ED" w:rsidP="000B673D">
      <w:pPr>
        <w:pStyle w:val="10"/>
        <w:spacing w:line="360" w:lineRule="auto"/>
        <w:jc w:val="both"/>
      </w:pPr>
      <w:r w:rsidRPr="00BD6156">
        <w:rPr>
          <w:b/>
          <w:sz w:val="28"/>
        </w:rPr>
        <w:fldChar w:fldCharType="begin"/>
      </w:r>
      <w:r w:rsidRPr="00BD6156">
        <w:rPr>
          <w:b/>
          <w:sz w:val="28"/>
        </w:rPr>
        <w:instrText xml:space="preserve"> TOC \o "1-3" \t "TOCentry,1" </w:instrText>
      </w:r>
      <w:r w:rsidRPr="00BD6156">
        <w:rPr>
          <w:b/>
          <w:sz w:val="28"/>
        </w:rPr>
        <w:fldChar w:fldCharType="separate"/>
      </w:r>
      <w:r w:rsidRPr="00BD6156">
        <w:t>Table of Contents</w:t>
      </w:r>
      <w:r w:rsidRPr="00BD6156">
        <w:tab/>
      </w:r>
      <w:r w:rsidRPr="00BD6156">
        <w:fldChar w:fldCharType="begin"/>
      </w:r>
      <w:r w:rsidRPr="00BD6156">
        <w:instrText xml:space="preserve"> PAGEREF _Toc18551415 \h </w:instrText>
      </w:r>
      <w:r w:rsidRPr="00BD6156">
        <w:fldChar w:fldCharType="separate"/>
      </w:r>
      <w:r w:rsidRPr="00BD6156">
        <w:t>ii</w:t>
      </w:r>
      <w:r w:rsidRPr="00BD6156">
        <w:fldChar w:fldCharType="end"/>
      </w:r>
      <w:r w:rsidRPr="00BD6156">
        <w:tab/>
      </w:r>
    </w:p>
    <w:p w14:paraId="1C0F6955" w14:textId="77777777" w:rsidR="00E968ED" w:rsidRPr="00BD6156" w:rsidRDefault="00E968ED" w:rsidP="000B673D">
      <w:pPr>
        <w:pStyle w:val="10"/>
        <w:spacing w:line="360" w:lineRule="auto"/>
        <w:jc w:val="both"/>
      </w:pPr>
      <w:r w:rsidRPr="00BD6156">
        <w:t>1.</w:t>
      </w:r>
      <w:r w:rsidRPr="00BD6156">
        <w:tab/>
        <w:t>Business Requirements</w:t>
      </w:r>
      <w:r w:rsidRPr="00BD6156">
        <w:tab/>
      </w:r>
      <w:r w:rsidRPr="00BD6156">
        <w:fldChar w:fldCharType="begin"/>
      </w:r>
      <w:r w:rsidRPr="00BD6156">
        <w:instrText xml:space="preserve"> PAGEREF _Toc18551417 \h </w:instrText>
      </w:r>
      <w:r w:rsidRPr="00BD6156">
        <w:fldChar w:fldCharType="separate"/>
      </w:r>
      <w:r w:rsidRPr="00BD6156">
        <w:t>1</w:t>
      </w:r>
      <w:r w:rsidRPr="00BD6156">
        <w:fldChar w:fldCharType="end"/>
      </w:r>
    </w:p>
    <w:p w14:paraId="1648A22C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1.1.</w:t>
      </w:r>
      <w:r w:rsidRPr="00BD6156">
        <w:tab/>
        <w:t>Background</w:t>
      </w:r>
      <w:r w:rsidRPr="00BD6156">
        <w:tab/>
      </w:r>
      <w:r w:rsidRPr="00BD6156">
        <w:fldChar w:fldCharType="begin"/>
      </w:r>
      <w:r w:rsidRPr="00BD6156">
        <w:instrText xml:space="preserve"> PAGEREF _Toc18551418 \h </w:instrText>
      </w:r>
      <w:r w:rsidRPr="00BD6156">
        <w:fldChar w:fldCharType="separate"/>
      </w:r>
      <w:r w:rsidRPr="00BD6156">
        <w:t>1</w:t>
      </w:r>
      <w:r w:rsidRPr="00BD6156">
        <w:fldChar w:fldCharType="end"/>
      </w:r>
    </w:p>
    <w:p w14:paraId="7B821F9D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1.2.</w:t>
      </w:r>
      <w:r w:rsidRPr="00BD6156">
        <w:tab/>
        <w:t>Business Opportunity</w:t>
      </w:r>
      <w:r w:rsidRPr="00BD6156">
        <w:tab/>
      </w:r>
      <w:r w:rsidRPr="00BD6156">
        <w:fldChar w:fldCharType="begin"/>
      </w:r>
      <w:r w:rsidRPr="00BD6156">
        <w:instrText xml:space="preserve"> PAGEREF _Toc18551419 \h </w:instrText>
      </w:r>
      <w:r w:rsidRPr="00BD6156">
        <w:fldChar w:fldCharType="separate"/>
      </w:r>
      <w:r w:rsidRPr="00BD6156">
        <w:t>1</w:t>
      </w:r>
      <w:r w:rsidRPr="00BD6156">
        <w:fldChar w:fldCharType="end"/>
      </w:r>
    </w:p>
    <w:p w14:paraId="4A03BBA0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1.3.</w:t>
      </w:r>
      <w:r w:rsidRPr="00BD6156">
        <w:tab/>
        <w:t>Business Objectives and Success Criteria</w:t>
      </w:r>
      <w:r w:rsidRPr="00BD6156">
        <w:tab/>
      </w:r>
      <w:r w:rsidRPr="00BD6156">
        <w:fldChar w:fldCharType="begin"/>
      </w:r>
      <w:r w:rsidRPr="00BD6156">
        <w:instrText xml:space="preserve"> PAGEREF _Toc18551420 \h </w:instrText>
      </w:r>
      <w:r w:rsidRPr="00BD6156">
        <w:fldChar w:fldCharType="separate"/>
      </w:r>
      <w:r w:rsidRPr="00BD6156">
        <w:t>1</w:t>
      </w:r>
      <w:r w:rsidRPr="00BD6156">
        <w:fldChar w:fldCharType="end"/>
      </w:r>
    </w:p>
    <w:p w14:paraId="0C41D10E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1.4.</w:t>
      </w:r>
      <w:r w:rsidRPr="00BD6156">
        <w:tab/>
        <w:t>Customer or Market Needs</w:t>
      </w:r>
      <w:r w:rsidRPr="00BD6156">
        <w:tab/>
      </w:r>
      <w:r w:rsidRPr="00BD6156">
        <w:fldChar w:fldCharType="begin"/>
      </w:r>
      <w:r w:rsidRPr="00BD6156">
        <w:instrText xml:space="preserve"> PAGEREF _Toc18551421 \h </w:instrText>
      </w:r>
      <w:r w:rsidRPr="00BD6156">
        <w:fldChar w:fldCharType="separate"/>
      </w:r>
      <w:r w:rsidRPr="00BD6156">
        <w:t>1</w:t>
      </w:r>
      <w:r w:rsidRPr="00BD6156">
        <w:fldChar w:fldCharType="end"/>
      </w:r>
    </w:p>
    <w:p w14:paraId="53FDB717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1.5.</w:t>
      </w:r>
      <w:r w:rsidRPr="00BD6156">
        <w:tab/>
        <w:t>Business Risks</w:t>
      </w:r>
      <w:r w:rsidRPr="00BD6156">
        <w:tab/>
      </w:r>
      <w:r w:rsidRPr="00BD6156">
        <w:fldChar w:fldCharType="begin"/>
      </w:r>
      <w:r w:rsidRPr="00BD6156">
        <w:instrText xml:space="preserve"> PAGEREF _Toc18551422 \h </w:instrText>
      </w:r>
      <w:r w:rsidRPr="00BD6156">
        <w:fldChar w:fldCharType="separate"/>
      </w:r>
      <w:r w:rsidRPr="00BD6156">
        <w:t>1</w:t>
      </w:r>
      <w:r w:rsidRPr="00BD6156">
        <w:fldChar w:fldCharType="end"/>
      </w:r>
    </w:p>
    <w:p w14:paraId="4765BF41" w14:textId="77777777" w:rsidR="00E968ED" w:rsidRPr="00BD6156" w:rsidRDefault="00E968ED" w:rsidP="000B673D">
      <w:pPr>
        <w:pStyle w:val="10"/>
        <w:spacing w:line="360" w:lineRule="auto"/>
        <w:jc w:val="both"/>
      </w:pPr>
      <w:r w:rsidRPr="00BD6156">
        <w:t>2.</w:t>
      </w:r>
      <w:r w:rsidRPr="00BD6156">
        <w:tab/>
        <w:t>Vision of the Solution</w:t>
      </w:r>
      <w:r w:rsidRPr="00BD6156">
        <w:tab/>
      </w:r>
      <w:r w:rsidRPr="00BD6156">
        <w:fldChar w:fldCharType="begin"/>
      </w:r>
      <w:r w:rsidRPr="00BD6156">
        <w:instrText xml:space="preserve"> PAGEREF _Toc18551423 \h </w:instrText>
      </w:r>
      <w:r w:rsidRPr="00BD6156">
        <w:fldChar w:fldCharType="separate"/>
      </w:r>
      <w:r w:rsidRPr="00BD6156">
        <w:t>2</w:t>
      </w:r>
      <w:r w:rsidRPr="00BD6156">
        <w:fldChar w:fldCharType="end"/>
      </w:r>
    </w:p>
    <w:p w14:paraId="2566E88C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2.1.</w:t>
      </w:r>
      <w:r w:rsidRPr="00BD6156">
        <w:tab/>
        <w:t>Vision Statement</w:t>
      </w:r>
      <w:r w:rsidRPr="00BD6156">
        <w:tab/>
      </w:r>
      <w:r w:rsidRPr="00BD6156">
        <w:fldChar w:fldCharType="begin"/>
      </w:r>
      <w:r w:rsidRPr="00BD6156">
        <w:instrText xml:space="preserve"> PAGEREF _Toc18551424 \h </w:instrText>
      </w:r>
      <w:r w:rsidRPr="00BD6156">
        <w:fldChar w:fldCharType="separate"/>
      </w:r>
      <w:r w:rsidRPr="00BD6156">
        <w:t>2</w:t>
      </w:r>
      <w:r w:rsidRPr="00BD6156">
        <w:fldChar w:fldCharType="end"/>
      </w:r>
    </w:p>
    <w:p w14:paraId="77F404B8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2.2.</w:t>
      </w:r>
      <w:r w:rsidRPr="00BD6156">
        <w:tab/>
        <w:t>Major Features</w:t>
      </w:r>
      <w:r w:rsidRPr="00BD6156">
        <w:tab/>
      </w:r>
      <w:r w:rsidRPr="00BD6156">
        <w:fldChar w:fldCharType="begin"/>
      </w:r>
      <w:r w:rsidRPr="00BD6156">
        <w:instrText xml:space="preserve"> PAGEREF _Toc18551425 \h </w:instrText>
      </w:r>
      <w:r w:rsidRPr="00BD6156">
        <w:fldChar w:fldCharType="separate"/>
      </w:r>
      <w:r w:rsidRPr="00BD6156">
        <w:t>2</w:t>
      </w:r>
      <w:r w:rsidRPr="00BD6156">
        <w:fldChar w:fldCharType="end"/>
      </w:r>
    </w:p>
    <w:p w14:paraId="6765FA15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2.3.</w:t>
      </w:r>
      <w:r w:rsidRPr="00BD6156">
        <w:tab/>
        <w:t>Assumptions and Dependencies</w:t>
      </w:r>
      <w:r w:rsidRPr="00BD6156">
        <w:tab/>
      </w:r>
      <w:r w:rsidRPr="00BD6156">
        <w:fldChar w:fldCharType="begin"/>
      </w:r>
      <w:r w:rsidRPr="00BD6156">
        <w:instrText xml:space="preserve"> PAGEREF _Toc18551426 \h </w:instrText>
      </w:r>
      <w:r w:rsidRPr="00BD6156">
        <w:fldChar w:fldCharType="separate"/>
      </w:r>
      <w:r w:rsidRPr="00BD6156">
        <w:t>2</w:t>
      </w:r>
      <w:r w:rsidRPr="00BD6156">
        <w:fldChar w:fldCharType="end"/>
      </w:r>
    </w:p>
    <w:p w14:paraId="4E37DF8E" w14:textId="77777777" w:rsidR="00E968ED" w:rsidRPr="00BD6156" w:rsidRDefault="00E968ED" w:rsidP="000B673D">
      <w:pPr>
        <w:pStyle w:val="10"/>
        <w:spacing w:line="360" w:lineRule="auto"/>
        <w:jc w:val="both"/>
      </w:pPr>
      <w:r w:rsidRPr="00BD6156">
        <w:t>3.</w:t>
      </w:r>
      <w:r w:rsidRPr="00BD6156">
        <w:tab/>
        <w:t>Scope and Limitations</w:t>
      </w:r>
      <w:r w:rsidRPr="00BD6156">
        <w:tab/>
      </w:r>
      <w:r w:rsidRPr="00BD6156">
        <w:fldChar w:fldCharType="begin"/>
      </w:r>
      <w:r w:rsidRPr="00BD6156">
        <w:instrText xml:space="preserve"> PAGEREF _Toc18551427 \h </w:instrText>
      </w:r>
      <w:r w:rsidRPr="00BD6156">
        <w:fldChar w:fldCharType="separate"/>
      </w:r>
      <w:r w:rsidRPr="00BD6156">
        <w:t>2</w:t>
      </w:r>
      <w:r w:rsidRPr="00BD6156">
        <w:fldChar w:fldCharType="end"/>
      </w:r>
    </w:p>
    <w:p w14:paraId="508821F4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3.1.</w:t>
      </w:r>
      <w:r w:rsidRPr="00BD6156">
        <w:tab/>
        <w:t>Scope of Initial Release</w:t>
      </w:r>
      <w:r w:rsidRPr="00BD6156">
        <w:tab/>
      </w:r>
      <w:r w:rsidRPr="00BD6156">
        <w:fldChar w:fldCharType="begin"/>
      </w:r>
      <w:r w:rsidRPr="00BD6156">
        <w:instrText xml:space="preserve"> PAGEREF _Toc18551428 \h </w:instrText>
      </w:r>
      <w:r w:rsidRPr="00BD6156">
        <w:fldChar w:fldCharType="separate"/>
      </w:r>
      <w:r w:rsidRPr="00BD6156">
        <w:t>2</w:t>
      </w:r>
      <w:r w:rsidRPr="00BD6156">
        <w:fldChar w:fldCharType="end"/>
      </w:r>
    </w:p>
    <w:p w14:paraId="118B5F8A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3.2.</w:t>
      </w:r>
      <w:r w:rsidRPr="00BD6156">
        <w:tab/>
        <w:t>Scope of Subsequent Releases</w:t>
      </w:r>
      <w:r w:rsidRPr="00BD6156">
        <w:tab/>
      </w:r>
      <w:r w:rsidRPr="00BD6156">
        <w:fldChar w:fldCharType="begin"/>
      </w:r>
      <w:r w:rsidRPr="00BD6156">
        <w:instrText xml:space="preserve"> PAGEREF _Toc18551429 \h </w:instrText>
      </w:r>
      <w:r w:rsidRPr="00BD6156">
        <w:fldChar w:fldCharType="separate"/>
      </w:r>
      <w:r w:rsidRPr="00BD6156">
        <w:t>2</w:t>
      </w:r>
      <w:r w:rsidRPr="00BD6156">
        <w:fldChar w:fldCharType="end"/>
      </w:r>
    </w:p>
    <w:p w14:paraId="2ADCF911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3.3.</w:t>
      </w:r>
      <w:r w:rsidRPr="00BD6156">
        <w:tab/>
        <w:t>Limitations and Exclusions</w:t>
      </w:r>
      <w:r w:rsidRPr="00BD6156">
        <w:tab/>
      </w:r>
      <w:r w:rsidRPr="00BD6156">
        <w:fldChar w:fldCharType="begin"/>
      </w:r>
      <w:r w:rsidRPr="00BD6156">
        <w:instrText xml:space="preserve"> PAGEREF _Toc18551430 \h </w:instrText>
      </w:r>
      <w:r w:rsidRPr="00BD6156">
        <w:fldChar w:fldCharType="separate"/>
      </w:r>
      <w:r w:rsidRPr="00BD6156">
        <w:t>3</w:t>
      </w:r>
      <w:r w:rsidRPr="00BD6156">
        <w:fldChar w:fldCharType="end"/>
      </w:r>
    </w:p>
    <w:p w14:paraId="7A4BC309" w14:textId="77777777" w:rsidR="00E968ED" w:rsidRPr="00BD6156" w:rsidRDefault="00E968ED" w:rsidP="000B673D">
      <w:pPr>
        <w:pStyle w:val="10"/>
        <w:spacing w:line="360" w:lineRule="auto"/>
        <w:jc w:val="both"/>
      </w:pPr>
      <w:r w:rsidRPr="00BD6156">
        <w:t>4.</w:t>
      </w:r>
      <w:r w:rsidRPr="00BD6156">
        <w:tab/>
        <w:t>Business Context</w:t>
      </w:r>
      <w:r w:rsidRPr="00BD6156">
        <w:tab/>
      </w:r>
      <w:r w:rsidRPr="00BD6156">
        <w:fldChar w:fldCharType="begin"/>
      </w:r>
      <w:r w:rsidRPr="00BD6156">
        <w:instrText xml:space="preserve"> PAGEREF _Toc18551431 \h </w:instrText>
      </w:r>
      <w:r w:rsidRPr="00BD6156">
        <w:fldChar w:fldCharType="separate"/>
      </w:r>
      <w:r w:rsidRPr="00BD6156">
        <w:t>3</w:t>
      </w:r>
      <w:r w:rsidRPr="00BD6156">
        <w:fldChar w:fldCharType="end"/>
      </w:r>
    </w:p>
    <w:p w14:paraId="47862382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4.1.</w:t>
      </w:r>
      <w:r w:rsidRPr="00BD6156">
        <w:tab/>
        <w:t>Stakeholder Profiles</w:t>
      </w:r>
      <w:r w:rsidRPr="00BD6156">
        <w:tab/>
      </w:r>
      <w:r w:rsidRPr="00BD6156">
        <w:fldChar w:fldCharType="begin"/>
      </w:r>
      <w:r w:rsidRPr="00BD6156">
        <w:instrText xml:space="preserve"> PAGEREF _Toc18551432 \h </w:instrText>
      </w:r>
      <w:r w:rsidRPr="00BD6156">
        <w:fldChar w:fldCharType="separate"/>
      </w:r>
      <w:r w:rsidRPr="00BD6156">
        <w:t>3</w:t>
      </w:r>
      <w:r w:rsidRPr="00BD6156">
        <w:fldChar w:fldCharType="end"/>
      </w:r>
    </w:p>
    <w:p w14:paraId="000D1A28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4.2.</w:t>
      </w:r>
      <w:r w:rsidRPr="00BD6156">
        <w:tab/>
        <w:t>Project Priorities</w:t>
      </w:r>
      <w:r w:rsidRPr="00BD6156">
        <w:tab/>
      </w:r>
      <w:r w:rsidRPr="00BD6156">
        <w:fldChar w:fldCharType="begin"/>
      </w:r>
      <w:r w:rsidRPr="00BD6156">
        <w:instrText xml:space="preserve"> PAGEREF _Toc18551433 \h </w:instrText>
      </w:r>
      <w:r w:rsidRPr="00BD6156">
        <w:fldChar w:fldCharType="separate"/>
      </w:r>
      <w:r w:rsidRPr="00BD6156">
        <w:t>4</w:t>
      </w:r>
      <w:r w:rsidRPr="00BD6156">
        <w:fldChar w:fldCharType="end"/>
      </w:r>
    </w:p>
    <w:p w14:paraId="11B1218A" w14:textId="77777777" w:rsidR="00E968ED" w:rsidRPr="00BD6156" w:rsidRDefault="00E968ED" w:rsidP="001564D4">
      <w:pPr>
        <w:pStyle w:val="20"/>
        <w:tabs>
          <w:tab w:val="left" w:pos="720"/>
        </w:tabs>
        <w:spacing w:line="360" w:lineRule="auto"/>
        <w:ind w:left="0"/>
        <w:jc w:val="both"/>
      </w:pPr>
      <w:r w:rsidRPr="00BD6156">
        <w:t>4.3.</w:t>
      </w:r>
      <w:r w:rsidRPr="00BD6156">
        <w:tab/>
        <w:t>Operating Environment</w:t>
      </w:r>
      <w:r w:rsidRPr="00BD6156">
        <w:tab/>
      </w:r>
      <w:r w:rsidRPr="00BD6156">
        <w:fldChar w:fldCharType="begin"/>
      </w:r>
      <w:r w:rsidRPr="00BD6156">
        <w:instrText xml:space="preserve"> PAGEREF _Toc18551434 \h </w:instrText>
      </w:r>
      <w:r w:rsidRPr="00BD6156">
        <w:fldChar w:fldCharType="separate"/>
      </w:r>
      <w:r w:rsidRPr="00BD6156">
        <w:t>4</w:t>
      </w:r>
      <w:r w:rsidRPr="00BD6156">
        <w:fldChar w:fldCharType="end"/>
      </w:r>
    </w:p>
    <w:p w14:paraId="7AEB4E6E" w14:textId="07B842F8" w:rsidR="008D5099" w:rsidRDefault="00E968ED" w:rsidP="000B673D">
      <w:pPr>
        <w:spacing w:line="360" w:lineRule="auto"/>
        <w:jc w:val="both"/>
        <w:rPr>
          <w:b/>
          <w:noProof/>
          <w:sz w:val="28"/>
        </w:rPr>
      </w:pPr>
      <w:r w:rsidRPr="00BD6156">
        <w:rPr>
          <w:b/>
          <w:noProof/>
          <w:sz w:val="28"/>
        </w:rPr>
        <w:fldChar w:fldCharType="end"/>
      </w:r>
    </w:p>
    <w:p w14:paraId="42EDD360" w14:textId="77777777" w:rsidR="00CB7977" w:rsidRDefault="00CB7977" w:rsidP="000B673D">
      <w:pPr>
        <w:spacing w:line="360" w:lineRule="auto"/>
        <w:jc w:val="both"/>
        <w:rPr>
          <w:b/>
          <w:noProof/>
          <w:sz w:val="28"/>
        </w:rPr>
      </w:pPr>
    </w:p>
    <w:p w14:paraId="28FD1262" w14:textId="7A070A3E" w:rsidR="008D5099" w:rsidRDefault="00CB7977" w:rsidP="000B673D">
      <w:pPr>
        <w:spacing w:line="360" w:lineRule="auto"/>
        <w:jc w:val="both"/>
        <w:rPr>
          <w:b/>
          <w:noProof/>
          <w:sz w:val="28"/>
        </w:rPr>
      </w:pPr>
      <w:r>
        <w:rPr>
          <w:b/>
          <w:noProof/>
          <w:sz w:val="28"/>
        </w:rPr>
        <w:t>Revision History</w:t>
      </w:r>
    </w:p>
    <w:p w14:paraId="7B20E4DB" w14:textId="77777777" w:rsidR="00CB7977" w:rsidRPr="00CB7977" w:rsidRDefault="00CB7977" w:rsidP="000B673D">
      <w:pPr>
        <w:spacing w:line="360" w:lineRule="auto"/>
        <w:jc w:val="both"/>
        <w:rPr>
          <w:b/>
          <w:noProof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1559"/>
        <w:gridCol w:w="2114"/>
      </w:tblGrid>
      <w:tr w:rsidR="008D5099" w14:paraId="342CFFF8" w14:textId="77777777" w:rsidTr="008D5099">
        <w:tc>
          <w:tcPr>
            <w:tcW w:w="1413" w:type="dxa"/>
            <w:vAlign w:val="center"/>
          </w:tcPr>
          <w:p w14:paraId="7F86F2BF" w14:textId="6AB6506D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  <w:r w:rsidRPr="008D5099">
              <w:rPr>
                <w:b/>
                <w:noProof/>
              </w:rPr>
              <w:t>Version</w:t>
            </w:r>
          </w:p>
        </w:tc>
        <w:tc>
          <w:tcPr>
            <w:tcW w:w="3544" w:type="dxa"/>
            <w:vAlign w:val="center"/>
          </w:tcPr>
          <w:p w14:paraId="771B78CD" w14:textId="069B1D1B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  <w:r w:rsidRPr="008D5099">
              <w:rPr>
                <w:b/>
                <w:noProof/>
              </w:rPr>
              <w:t xml:space="preserve">Reason </w:t>
            </w:r>
            <w:r w:rsidR="00CB7977">
              <w:rPr>
                <w:b/>
                <w:noProof/>
              </w:rPr>
              <w:t>F</w:t>
            </w:r>
            <w:r w:rsidRPr="008D5099">
              <w:rPr>
                <w:b/>
                <w:noProof/>
              </w:rPr>
              <w:t xml:space="preserve">or </w:t>
            </w:r>
            <w:r w:rsidR="00CB7977">
              <w:rPr>
                <w:b/>
                <w:noProof/>
              </w:rPr>
              <w:t>C</w:t>
            </w:r>
            <w:r w:rsidRPr="008D5099">
              <w:rPr>
                <w:b/>
                <w:noProof/>
              </w:rPr>
              <w:t>hanges</w:t>
            </w:r>
          </w:p>
        </w:tc>
        <w:tc>
          <w:tcPr>
            <w:tcW w:w="1559" w:type="dxa"/>
            <w:vAlign w:val="center"/>
          </w:tcPr>
          <w:p w14:paraId="73F65492" w14:textId="0A7B09AA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  <w:r w:rsidRPr="008D5099">
              <w:rPr>
                <w:b/>
                <w:noProof/>
              </w:rPr>
              <w:t>Date</w:t>
            </w:r>
          </w:p>
        </w:tc>
        <w:tc>
          <w:tcPr>
            <w:tcW w:w="2114" w:type="dxa"/>
            <w:vAlign w:val="center"/>
          </w:tcPr>
          <w:p w14:paraId="4C1747DE" w14:textId="41F77324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  <w:r w:rsidRPr="008D5099">
              <w:rPr>
                <w:b/>
                <w:noProof/>
              </w:rPr>
              <w:t>Name</w:t>
            </w:r>
          </w:p>
        </w:tc>
      </w:tr>
      <w:tr w:rsidR="008D5099" w14:paraId="6E3451A8" w14:textId="77777777" w:rsidTr="008D5099">
        <w:tc>
          <w:tcPr>
            <w:tcW w:w="1413" w:type="dxa"/>
            <w:vAlign w:val="center"/>
          </w:tcPr>
          <w:p w14:paraId="3D648B49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3544" w:type="dxa"/>
            <w:vAlign w:val="center"/>
          </w:tcPr>
          <w:p w14:paraId="55404037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59" w:type="dxa"/>
            <w:vAlign w:val="center"/>
          </w:tcPr>
          <w:p w14:paraId="1CEC6FE0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114" w:type="dxa"/>
            <w:vAlign w:val="center"/>
          </w:tcPr>
          <w:p w14:paraId="358C9B73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</w:tr>
      <w:tr w:rsidR="008D5099" w14:paraId="5561543A" w14:textId="77777777" w:rsidTr="008D5099">
        <w:tc>
          <w:tcPr>
            <w:tcW w:w="1413" w:type="dxa"/>
            <w:vAlign w:val="center"/>
          </w:tcPr>
          <w:p w14:paraId="682D93CA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3544" w:type="dxa"/>
            <w:vAlign w:val="center"/>
          </w:tcPr>
          <w:p w14:paraId="378B8CAB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1559" w:type="dxa"/>
            <w:vAlign w:val="center"/>
          </w:tcPr>
          <w:p w14:paraId="7FA03F41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  <w:tc>
          <w:tcPr>
            <w:tcW w:w="2114" w:type="dxa"/>
            <w:vAlign w:val="center"/>
          </w:tcPr>
          <w:p w14:paraId="41A7973A" w14:textId="77777777" w:rsidR="008D5099" w:rsidRPr="008D5099" w:rsidRDefault="008D5099" w:rsidP="008D5099">
            <w:pPr>
              <w:spacing w:line="360" w:lineRule="auto"/>
              <w:rPr>
                <w:b/>
                <w:noProof/>
              </w:rPr>
            </w:pPr>
          </w:p>
        </w:tc>
      </w:tr>
      <w:bookmarkEnd w:id="2"/>
    </w:tbl>
    <w:p w14:paraId="6B79FF9C" w14:textId="77777777" w:rsidR="00E968ED" w:rsidRDefault="00E968ED" w:rsidP="000B673D">
      <w:pPr>
        <w:spacing w:line="360" w:lineRule="auto"/>
        <w:jc w:val="both"/>
        <w:rPr>
          <w:sz w:val="32"/>
        </w:rPr>
      </w:pPr>
    </w:p>
    <w:p w14:paraId="587BA180" w14:textId="2D81E6A4" w:rsidR="008D5099" w:rsidRPr="001564D4" w:rsidRDefault="008D5099" w:rsidP="000B673D">
      <w:pPr>
        <w:spacing w:line="360" w:lineRule="auto"/>
        <w:jc w:val="both"/>
        <w:rPr>
          <w:sz w:val="32"/>
        </w:rPr>
        <w:sectPr w:rsidR="008D5099" w:rsidRPr="001564D4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57DDAB1F" w14:textId="3B458BF7" w:rsidR="00986F83" w:rsidRDefault="00986F83" w:rsidP="008471F3">
      <w:pPr>
        <w:pStyle w:val="1"/>
        <w:numPr>
          <w:ilvl w:val="0"/>
          <w:numId w:val="5"/>
        </w:numPr>
        <w:spacing w:before="480" w:after="120" w:line="360" w:lineRule="auto"/>
        <w:jc w:val="both"/>
        <w:rPr>
          <w:color w:val="000000"/>
          <w:szCs w:val="46"/>
        </w:rPr>
      </w:pPr>
      <w:r w:rsidRPr="001564D4">
        <w:rPr>
          <w:color w:val="000000"/>
          <w:szCs w:val="46"/>
        </w:rPr>
        <w:lastRenderedPageBreak/>
        <w:t>Business Requirements</w:t>
      </w:r>
    </w:p>
    <w:p w14:paraId="7DD6FA19" w14:textId="3AE14DB5" w:rsidR="002F729D" w:rsidRDefault="002F729D" w:rsidP="002F729D"/>
    <w:p w14:paraId="706EDF1C" w14:textId="77777777" w:rsidR="000B63F0" w:rsidRPr="002F729D" w:rsidRDefault="000B63F0" w:rsidP="002F729D"/>
    <w:p w14:paraId="7DEFB2CB" w14:textId="668F319D" w:rsidR="000B63F0" w:rsidRPr="0028641D" w:rsidRDefault="0028641D" w:rsidP="0028641D">
      <w:pPr>
        <w:pStyle w:val="ab"/>
        <w:spacing w:before="0" w:beforeAutospacing="0" w:after="0" w:afterAutospacing="0" w:line="360" w:lineRule="auto"/>
        <w:ind w:firstLine="567"/>
        <w:jc w:val="both"/>
        <w:rPr>
          <w:sz w:val="32"/>
          <w:lang w:val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Вимоги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28641D">
        <w:rPr>
          <w:color w:val="000000"/>
          <w:sz w:val="28"/>
          <w:szCs w:val="28"/>
          <w:lang w:val="ru-RU"/>
        </w:rPr>
        <w:t>даного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проекту </w:t>
      </w:r>
      <w:proofErr w:type="spellStart"/>
      <w:r w:rsidRPr="0028641D">
        <w:rPr>
          <w:color w:val="000000"/>
          <w:sz w:val="28"/>
          <w:szCs w:val="28"/>
          <w:lang w:val="ru-RU"/>
        </w:rPr>
        <w:t>орієнтовані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28641D">
        <w:rPr>
          <w:color w:val="000000"/>
          <w:sz w:val="28"/>
          <w:szCs w:val="28"/>
          <w:lang w:val="ru-RU"/>
        </w:rPr>
        <w:t>виконання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поставленої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мети, а </w:t>
      </w:r>
      <w:proofErr w:type="spellStart"/>
      <w:r w:rsidRPr="0028641D">
        <w:rPr>
          <w:color w:val="000000"/>
          <w:sz w:val="28"/>
          <w:szCs w:val="28"/>
          <w:lang w:val="ru-RU"/>
        </w:rPr>
        <w:t>саме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42C52">
        <w:rPr>
          <w:color w:val="000000"/>
          <w:sz w:val="28"/>
          <w:szCs w:val="28"/>
          <w:lang w:val="ru-RU"/>
        </w:rPr>
        <w:t>просування</w:t>
      </w:r>
      <w:proofErr w:type="spellEnd"/>
      <w:r w:rsidR="00E42C52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="00E42C52">
        <w:rPr>
          <w:color w:val="000000"/>
          <w:sz w:val="28"/>
          <w:szCs w:val="28"/>
          <w:lang w:val="ru-RU"/>
        </w:rPr>
        <w:t>отримання</w:t>
      </w:r>
      <w:proofErr w:type="spellEnd"/>
      <w:r w:rsidR="00E42C5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42C52">
        <w:rPr>
          <w:color w:val="000000"/>
          <w:sz w:val="28"/>
          <w:szCs w:val="28"/>
          <w:lang w:val="ru-RU"/>
        </w:rPr>
        <w:t>прибутку</w:t>
      </w:r>
      <w:proofErr w:type="spellEnd"/>
      <w:r w:rsidR="00E42C5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42C52">
        <w:rPr>
          <w:color w:val="000000"/>
          <w:sz w:val="28"/>
          <w:szCs w:val="28"/>
          <w:lang w:val="ru-RU"/>
        </w:rPr>
        <w:t>від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продукту,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представлятиме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собою онлайн агентство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28641D">
        <w:rPr>
          <w:color w:val="000000"/>
          <w:sz w:val="28"/>
          <w:szCs w:val="28"/>
          <w:lang w:val="ru-RU"/>
        </w:rPr>
        <w:t>Це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надаватиме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кожному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користувачеві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послуги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пов’язані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28641D">
        <w:rPr>
          <w:color w:val="000000"/>
          <w:sz w:val="28"/>
          <w:szCs w:val="28"/>
          <w:lang w:val="ru-RU"/>
        </w:rPr>
        <w:t>купівлею-продажем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28641D">
        <w:rPr>
          <w:color w:val="000000"/>
          <w:sz w:val="28"/>
          <w:szCs w:val="28"/>
          <w:lang w:val="ru-RU"/>
        </w:rPr>
        <w:t>також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здачею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28641D">
        <w:rPr>
          <w:color w:val="000000"/>
          <w:sz w:val="28"/>
          <w:szCs w:val="28"/>
          <w:lang w:val="ru-RU"/>
        </w:rPr>
        <w:t>оренду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та, </w:t>
      </w:r>
      <w:proofErr w:type="spellStart"/>
      <w:r w:rsidRPr="0028641D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орендуванням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приміщення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чи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житла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28641D">
        <w:rPr>
          <w:color w:val="000000"/>
          <w:sz w:val="28"/>
          <w:szCs w:val="28"/>
          <w:lang w:val="ru-RU"/>
        </w:rPr>
        <w:t>Необхідність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28641D">
        <w:rPr>
          <w:color w:val="000000"/>
          <w:sz w:val="28"/>
          <w:szCs w:val="28"/>
          <w:lang w:val="ru-RU"/>
        </w:rPr>
        <w:t>актуальність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такого проекту </w:t>
      </w:r>
      <w:proofErr w:type="spellStart"/>
      <w:r w:rsidRPr="0028641D">
        <w:rPr>
          <w:color w:val="000000"/>
          <w:sz w:val="28"/>
          <w:szCs w:val="28"/>
          <w:lang w:val="ru-RU"/>
        </w:rPr>
        <w:t>пояснюється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досить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високим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попитом </w:t>
      </w:r>
      <w:proofErr w:type="gramStart"/>
      <w:r w:rsidRPr="0028641D">
        <w:rPr>
          <w:color w:val="000000"/>
          <w:sz w:val="28"/>
          <w:szCs w:val="28"/>
          <w:lang w:val="ru-RU"/>
        </w:rPr>
        <w:t>на ринку</w:t>
      </w:r>
      <w:proofErr w:type="gram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28641D">
        <w:rPr>
          <w:color w:val="000000"/>
          <w:sz w:val="28"/>
          <w:szCs w:val="28"/>
          <w:lang w:val="ru-RU"/>
        </w:rPr>
        <w:t>сьогоднішній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день. </w:t>
      </w:r>
      <w:proofErr w:type="spellStart"/>
      <w:r w:rsidRPr="0028641D">
        <w:rPr>
          <w:color w:val="000000"/>
          <w:sz w:val="28"/>
          <w:szCs w:val="28"/>
          <w:lang w:val="ru-RU"/>
        </w:rPr>
        <w:t>Сучасний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онлайн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має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задовольнити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потреби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вирішити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існуючі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проблеми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28641D">
        <w:rPr>
          <w:color w:val="000000"/>
          <w:sz w:val="28"/>
          <w:szCs w:val="28"/>
          <w:lang w:val="ru-RU"/>
        </w:rPr>
        <w:t>сфері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розглядається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</w:p>
    <w:p w14:paraId="45112047" w14:textId="3654D8E5" w:rsidR="00986F83" w:rsidRDefault="00986F83" w:rsidP="008471F3">
      <w:pPr>
        <w:pStyle w:val="2"/>
        <w:numPr>
          <w:ilvl w:val="1"/>
          <w:numId w:val="5"/>
        </w:numPr>
        <w:spacing w:before="360" w:after="80" w:line="360" w:lineRule="auto"/>
        <w:jc w:val="both"/>
        <w:rPr>
          <w:color w:val="000000"/>
          <w:sz w:val="32"/>
          <w:szCs w:val="34"/>
        </w:rPr>
      </w:pPr>
      <w:r w:rsidRPr="001564D4">
        <w:rPr>
          <w:color w:val="000000"/>
          <w:sz w:val="32"/>
          <w:szCs w:val="34"/>
        </w:rPr>
        <w:t>Background</w:t>
      </w:r>
    </w:p>
    <w:p w14:paraId="59629757" w14:textId="6FAB0397" w:rsidR="002F729D" w:rsidRDefault="002F729D" w:rsidP="002F729D">
      <w:pPr>
        <w:pStyle w:val="aa"/>
        <w:ind w:left="1236"/>
      </w:pPr>
    </w:p>
    <w:p w14:paraId="5D7A7352" w14:textId="77777777" w:rsidR="000B63F0" w:rsidRPr="002F729D" w:rsidRDefault="000B63F0" w:rsidP="002F729D">
      <w:pPr>
        <w:pStyle w:val="aa"/>
        <w:ind w:left="1236"/>
      </w:pPr>
    </w:p>
    <w:p w14:paraId="11F0D603" w14:textId="77777777" w:rsidR="0028641D" w:rsidRPr="0028641D" w:rsidRDefault="0028641D" w:rsidP="0028641D">
      <w:pPr>
        <w:pStyle w:val="ab"/>
        <w:spacing w:before="0" w:beforeAutospacing="0" w:after="0" w:afterAutospacing="0" w:line="360" w:lineRule="auto"/>
        <w:ind w:firstLine="576"/>
        <w:jc w:val="both"/>
        <w:rPr>
          <w:lang w:val="ru-RU" w:eastAsia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Передумовами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28641D">
        <w:rPr>
          <w:color w:val="000000"/>
          <w:sz w:val="28"/>
          <w:szCs w:val="28"/>
          <w:lang w:val="ru-RU"/>
        </w:rPr>
        <w:t>розробки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системи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стала </w:t>
      </w:r>
      <w:proofErr w:type="spellStart"/>
      <w:r w:rsidRPr="0028641D">
        <w:rPr>
          <w:color w:val="000000"/>
          <w:sz w:val="28"/>
          <w:szCs w:val="28"/>
          <w:lang w:val="ru-RU"/>
        </w:rPr>
        <w:t>гостра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необхідність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який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дозволив би </w:t>
      </w:r>
      <w:proofErr w:type="spellStart"/>
      <w:r w:rsidRPr="0028641D">
        <w:rPr>
          <w:color w:val="000000"/>
          <w:sz w:val="28"/>
          <w:szCs w:val="28"/>
          <w:lang w:val="ru-RU"/>
        </w:rPr>
        <w:t>людині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28641D">
        <w:rPr>
          <w:color w:val="000000"/>
          <w:sz w:val="28"/>
          <w:szCs w:val="28"/>
          <w:lang w:val="ru-RU"/>
        </w:rPr>
        <w:t>шукає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собі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житло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зручно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швидко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надійно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підібрати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варіант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який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би </w:t>
      </w:r>
      <w:proofErr w:type="spellStart"/>
      <w:r w:rsidRPr="0028641D">
        <w:rPr>
          <w:color w:val="000000"/>
          <w:sz w:val="28"/>
          <w:szCs w:val="28"/>
          <w:lang w:val="ru-RU"/>
        </w:rPr>
        <w:t>задовольнив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його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28641D">
        <w:rPr>
          <w:color w:val="000000"/>
          <w:sz w:val="28"/>
          <w:szCs w:val="28"/>
          <w:lang w:val="ru-RU"/>
        </w:rPr>
        <w:t>всіма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критеріями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З </w:t>
      </w:r>
      <w:proofErr w:type="spellStart"/>
      <w:r w:rsidRPr="0028641D">
        <w:rPr>
          <w:color w:val="000000"/>
          <w:sz w:val="28"/>
          <w:szCs w:val="28"/>
          <w:lang w:val="ru-RU"/>
        </w:rPr>
        <w:t>іншого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боку є </w:t>
      </w:r>
      <w:proofErr w:type="spellStart"/>
      <w:r w:rsidRPr="0028641D">
        <w:rPr>
          <w:color w:val="000000"/>
          <w:sz w:val="28"/>
          <w:szCs w:val="28"/>
          <w:lang w:val="ru-RU"/>
        </w:rPr>
        <w:t>власники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яким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потрібно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швидко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здати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або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продати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свою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нерухомість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28641D">
        <w:rPr>
          <w:color w:val="000000"/>
          <w:sz w:val="28"/>
          <w:szCs w:val="28"/>
          <w:lang w:val="ru-RU"/>
        </w:rPr>
        <w:t>прийнятною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них </w:t>
      </w:r>
      <w:proofErr w:type="spellStart"/>
      <w:r w:rsidRPr="0028641D">
        <w:rPr>
          <w:color w:val="000000"/>
          <w:sz w:val="28"/>
          <w:szCs w:val="28"/>
          <w:lang w:val="ru-RU"/>
        </w:rPr>
        <w:t>ціною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28641D">
        <w:rPr>
          <w:color w:val="000000"/>
          <w:sz w:val="28"/>
          <w:szCs w:val="28"/>
          <w:lang w:val="ru-RU"/>
        </w:rPr>
        <w:t>Це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також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стосується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агентств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які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працюють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 великим </w:t>
      </w:r>
      <w:proofErr w:type="spellStart"/>
      <w:r w:rsidRPr="0028641D">
        <w:rPr>
          <w:color w:val="000000"/>
          <w:sz w:val="28"/>
          <w:szCs w:val="28"/>
          <w:lang w:val="ru-RU"/>
        </w:rPr>
        <w:t>об’ємом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продажу та </w:t>
      </w:r>
      <w:proofErr w:type="spellStart"/>
      <w:r w:rsidRPr="0028641D">
        <w:rPr>
          <w:color w:val="000000"/>
          <w:sz w:val="28"/>
          <w:szCs w:val="28"/>
          <w:lang w:val="ru-RU"/>
        </w:rPr>
        <w:t>оренди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квартир </w:t>
      </w:r>
      <w:proofErr w:type="spellStart"/>
      <w:r w:rsidRPr="0028641D">
        <w:rPr>
          <w:color w:val="000000"/>
          <w:sz w:val="28"/>
          <w:szCs w:val="28"/>
          <w:lang w:val="ru-RU"/>
        </w:rPr>
        <w:t>або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офісів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</w:p>
    <w:p w14:paraId="47B7B1D5" w14:textId="1CDF9403" w:rsidR="000B63F0" w:rsidRDefault="000B63F0" w:rsidP="0028641D">
      <w:pPr>
        <w:pStyle w:val="ab"/>
        <w:spacing w:before="0" w:beforeAutospacing="0" w:after="0" w:afterAutospacing="0" w:line="360" w:lineRule="auto"/>
        <w:ind w:firstLine="576"/>
        <w:jc w:val="both"/>
        <w:rPr>
          <w:sz w:val="28"/>
          <w:szCs w:val="28"/>
          <w:lang w:val="ru-RU"/>
        </w:rPr>
      </w:pPr>
    </w:p>
    <w:p w14:paraId="483DFB20" w14:textId="0CD7D1C5" w:rsidR="00750E3E" w:rsidRDefault="00750E3E" w:rsidP="0028641D">
      <w:pPr>
        <w:pStyle w:val="ab"/>
        <w:spacing w:before="0" w:beforeAutospacing="0" w:after="0" w:afterAutospacing="0" w:line="360" w:lineRule="auto"/>
        <w:ind w:firstLine="576"/>
        <w:jc w:val="both"/>
        <w:rPr>
          <w:sz w:val="28"/>
          <w:szCs w:val="28"/>
          <w:lang w:val="ru-RU"/>
        </w:rPr>
      </w:pPr>
    </w:p>
    <w:p w14:paraId="4E972F8F" w14:textId="77777777" w:rsidR="00750E3E" w:rsidRPr="0028641D" w:rsidRDefault="00750E3E" w:rsidP="0028641D">
      <w:pPr>
        <w:pStyle w:val="ab"/>
        <w:spacing w:before="0" w:beforeAutospacing="0" w:after="0" w:afterAutospacing="0" w:line="360" w:lineRule="auto"/>
        <w:ind w:firstLine="576"/>
        <w:jc w:val="both"/>
        <w:rPr>
          <w:sz w:val="28"/>
          <w:szCs w:val="28"/>
          <w:lang w:val="ru-RU"/>
        </w:rPr>
      </w:pPr>
    </w:p>
    <w:p w14:paraId="342DDD1A" w14:textId="19369CFC" w:rsidR="00986F83" w:rsidRDefault="00986F83" w:rsidP="008471F3">
      <w:pPr>
        <w:pStyle w:val="2"/>
        <w:numPr>
          <w:ilvl w:val="1"/>
          <w:numId w:val="5"/>
        </w:numPr>
        <w:spacing w:before="360" w:after="80" w:line="360" w:lineRule="auto"/>
        <w:jc w:val="both"/>
        <w:rPr>
          <w:color w:val="000000"/>
          <w:sz w:val="32"/>
          <w:szCs w:val="34"/>
        </w:rPr>
      </w:pPr>
      <w:r w:rsidRPr="001564D4">
        <w:rPr>
          <w:color w:val="000000"/>
          <w:sz w:val="32"/>
          <w:szCs w:val="34"/>
        </w:rPr>
        <w:lastRenderedPageBreak/>
        <w:t>Business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Opportunity</w:t>
      </w:r>
    </w:p>
    <w:p w14:paraId="15D14AFE" w14:textId="6D2E1450" w:rsidR="002F729D" w:rsidRDefault="002F729D" w:rsidP="002F729D">
      <w:pPr>
        <w:pStyle w:val="aa"/>
        <w:ind w:left="1236"/>
        <w:rPr>
          <w:lang w:val="ru-RU"/>
        </w:rPr>
      </w:pPr>
    </w:p>
    <w:p w14:paraId="1BCE3C66" w14:textId="77777777" w:rsidR="000B63F0" w:rsidRPr="002F729D" w:rsidRDefault="000B63F0" w:rsidP="002F729D">
      <w:pPr>
        <w:pStyle w:val="aa"/>
        <w:ind w:left="1236"/>
        <w:rPr>
          <w:lang w:val="ru-RU"/>
        </w:rPr>
      </w:pPr>
    </w:p>
    <w:p w14:paraId="00E0C49E" w14:textId="77777777" w:rsidR="0028641D" w:rsidRPr="0028641D" w:rsidRDefault="0028641D" w:rsidP="0028641D">
      <w:pPr>
        <w:pStyle w:val="ab"/>
        <w:spacing w:before="0" w:beforeAutospacing="0" w:after="0" w:afterAutospacing="0" w:line="360" w:lineRule="auto"/>
        <w:ind w:firstLine="576"/>
        <w:jc w:val="both"/>
        <w:rPr>
          <w:lang w:val="ru-RU" w:eastAsia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Враховуючи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програмні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продукти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вже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існують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28641D">
        <w:rPr>
          <w:color w:val="000000"/>
          <w:sz w:val="28"/>
          <w:szCs w:val="28"/>
          <w:lang w:val="ru-RU"/>
        </w:rPr>
        <w:t>на ринку</w:t>
      </w:r>
      <w:proofErr w:type="gramEnd"/>
      <w:r w:rsidRPr="0028641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28641D">
        <w:rPr>
          <w:color w:val="000000"/>
          <w:sz w:val="28"/>
          <w:szCs w:val="28"/>
          <w:lang w:val="ru-RU"/>
        </w:rPr>
        <w:t>сьогоднішній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день,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“</w:t>
      </w:r>
      <w:r w:rsidRPr="0028641D">
        <w:rPr>
          <w:color w:val="000000"/>
          <w:sz w:val="28"/>
          <w:szCs w:val="28"/>
        </w:rPr>
        <w:t>DOMUM</w:t>
      </w:r>
      <w:r w:rsidRPr="0028641D">
        <w:rPr>
          <w:color w:val="000000"/>
          <w:sz w:val="28"/>
          <w:szCs w:val="28"/>
          <w:lang w:val="ru-RU"/>
        </w:rPr>
        <w:t xml:space="preserve">” буде </w:t>
      </w:r>
      <w:proofErr w:type="spellStart"/>
      <w:r w:rsidRPr="0028641D">
        <w:rPr>
          <w:color w:val="000000"/>
          <w:sz w:val="28"/>
          <w:szCs w:val="28"/>
          <w:lang w:val="ru-RU"/>
        </w:rPr>
        <w:t>конкурентоспроможним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до тих,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пропонують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схожий </w:t>
      </w:r>
      <w:proofErr w:type="spellStart"/>
      <w:r w:rsidRPr="0028641D">
        <w:rPr>
          <w:color w:val="000000"/>
          <w:sz w:val="28"/>
          <w:szCs w:val="28"/>
          <w:lang w:val="ru-RU"/>
        </w:rPr>
        <w:t>набір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функцій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28641D">
        <w:rPr>
          <w:color w:val="000000"/>
          <w:sz w:val="28"/>
          <w:szCs w:val="28"/>
          <w:lang w:val="ru-RU"/>
        </w:rPr>
        <w:t>можливостей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Прикладом таких </w:t>
      </w:r>
      <w:proofErr w:type="spellStart"/>
      <w:r w:rsidRPr="0028641D">
        <w:rPr>
          <w:color w:val="000000"/>
          <w:sz w:val="28"/>
          <w:szCs w:val="28"/>
          <w:lang w:val="ru-RU"/>
        </w:rPr>
        <w:t>продуктів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28641D">
        <w:rPr>
          <w:color w:val="000000"/>
          <w:sz w:val="28"/>
          <w:szCs w:val="28"/>
          <w:lang w:val="ru-RU"/>
        </w:rPr>
        <w:t>сучасні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веб-</w:t>
      </w:r>
      <w:proofErr w:type="spellStart"/>
      <w:r w:rsidRPr="0028641D">
        <w:rPr>
          <w:color w:val="000000"/>
          <w:sz w:val="28"/>
          <w:szCs w:val="28"/>
          <w:lang w:val="ru-RU"/>
        </w:rPr>
        <w:t>сайти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функціонал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яких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дозволяє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знайти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оптимальний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варіант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житла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28641D">
        <w:rPr>
          <w:color w:val="000000"/>
          <w:sz w:val="28"/>
          <w:szCs w:val="28"/>
          <w:lang w:val="ru-RU"/>
        </w:rPr>
        <w:t>приміщення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) для </w:t>
      </w:r>
      <w:proofErr w:type="spellStart"/>
      <w:r w:rsidRPr="0028641D">
        <w:rPr>
          <w:color w:val="000000"/>
          <w:sz w:val="28"/>
          <w:szCs w:val="28"/>
          <w:lang w:val="ru-RU"/>
        </w:rPr>
        <w:t>оренди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купівлі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або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розмістити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оголошення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від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власника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або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агентства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>. Такими є “</w:t>
      </w:r>
      <w:proofErr w:type="spellStart"/>
      <w:r w:rsidRPr="0028641D">
        <w:rPr>
          <w:color w:val="000000"/>
          <w:sz w:val="28"/>
          <w:szCs w:val="28"/>
        </w:rPr>
        <w:t>dobovo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  <w:proofErr w:type="spellStart"/>
      <w:r w:rsidRPr="0028641D">
        <w:rPr>
          <w:color w:val="000000"/>
          <w:sz w:val="28"/>
          <w:szCs w:val="28"/>
        </w:rPr>
        <w:t>ua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” (вся </w:t>
      </w:r>
      <w:proofErr w:type="spellStart"/>
      <w:r w:rsidRPr="0028641D">
        <w:rPr>
          <w:color w:val="000000"/>
          <w:sz w:val="28"/>
          <w:szCs w:val="28"/>
          <w:lang w:val="ru-RU"/>
        </w:rPr>
        <w:t>Україна</w:t>
      </w:r>
      <w:proofErr w:type="spellEnd"/>
      <w:r w:rsidRPr="0028641D">
        <w:rPr>
          <w:color w:val="000000"/>
          <w:sz w:val="28"/>
          <w:szCs w:val="28"/>
          <w:lang w:val="ru-RU"/>
        </w:rPr>
        <w:t>), “</w:t>
      </w:r>
      <w:r w:rsidRPr="0028641D">
        <w:rPr>
          <w:color w:val="000000"/>
          <w:sz w:val="28"/>
          <w:szCs w:val="28"/>
        </w:rPr>
        <w:t>Airbnb</w:t>
      </w:r>
      <w:r w:rsidRPr="0028641D">
        <w:rPr>
          <w:color w:val="000000"/>
          <w:sz w:val="28"/>
          <w:szCs w:val="28"/>
          <w:lang w:val="ru-RU"/>
        </w:rPr>
        <w:t>” (</w:t>
      </w:r>
      <w:proofErr w:type="spellStart"/>
      <w:r w:rsidRPr="0028641D">
        <w:rPr>
          <w:color w:val="000000"/>
          <w:sz w:val="28"/>
          <w:szCs w:val="28"/>
          <w:lang w:val="ru-RU"/>
        </w:rPr>
        <w:t>міжнародний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</w:t>
      </w:r>
      <w:proofErr w:type="spellEnd"/>
      <w:r w:rsidRPr="0028641D">
        <w:rPr>
          <w:color w:val="000000"/>
          <w:sz w:val="28"/>
          <w:szCs w:val="28"/>
          <w:lang w:val="ru-RU"/>
        </w:rPr>
        <w:t>), “</w:t>
      </w:r>
      <w:proofErr w:type="spellStart"/>
      <w:r w:rsidRPr="0028641D">
        <w:rPr>
          <w:color w:val="000000"/>
          <w:sz w:val="28"/>
          <w:szCs w:val="28"/>
        </w:rPr>
        <w:t>rentalhomes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  <w:r w:rsidRPr="0028641D">
        <w:rPr>
          <w:color w:val="000000"/>
          <w:sz w:val="28"/>
          <w:szCs w:val="28"/>
        </w:rPr>
        <w:t>com</w:t>
      </w:r>
      <w:r w:rsidRPr="0028641D">
        <w:rPr>
          <w:color w:val="000000"/>
          <w:sz w:val="28"/>
          <w:szCs w:val="28"/>
          <w:lang w:val="ru-RU"/>
        </w:rPr>
        <w:t>” (</w:t>
      </w:r>
      <w:proofErr w:type="spellStart"/>
      <w:r w:rsidRPr="0028641D">
        <w:rPr>
          <w:color w:val="000000"/>
          <w:sz w:val="28"/>
          <w:szCs w:val="28"/>
          <w:lang w:val="ru-RU"/>
        </w:rPr>
        <w:t>міжнародний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</w:t>
      </w:r>
      <w:proofErr w:type="spellEnd"/>
      <w:r w:rsidRPr="0028641D">
        <w:rPr>
          <w:color w:val="000000"/>
          <w:sz w:val="28"/>
          <w:szCs w:val="28"/>
          <w:lang w:val="ru-RU"/>
        </w:rPr>
        <w:t>), “</w:t>
      </w:r>
      <w:proofErr w:type="spellStart"/>
      <w:r w:rsidRPr="0028641D">
        <w:rPr>
          <w:color w:val="000000"/>
          <w:sz w:val="28"/>
          <w:szCs w:val="28"/>
        </w:rPr>
        <w:t>doba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  <w:proofErr w:type="spellStart"/>
      <w:r w:rsidRPr="0028641D">
        <w:rPr>
          <w:color w:val="000000"/>
          <w:sz w:val="28"/>
          <w:szCs w:val="28"/>
        </w:rPr>
        <w:t>ua</w:t>
      </w:r>
      <w:proofErr w:type="spellEnd"/>
      <w:r w:rsidRPr="0028641D">
        <w:rPr>
          <w:color w:val="000000"/>
          <w:sz w:val="28"/>
          <w:szCs w:val="28"/>
          <w:lang w:val="ru-RU"/>
        </w:rPr>
        <w:t>” (</w:t>
      </w:r>
      <w:proofErr w:type="spellStart"/>
      <w:r w:rsidRPr="0028641D">
        <w:rPr>
          <w:color w:val="000000"/>
          <w:sz w:val="28"/>
          <w:szCs w:val="28"/>
          <w:lang w:val="ru-RU"/>
        </w:rPr>
        <w:t>Україна</w:t>
      </w:r>
      <w:proofErr w:type="spellEnd"/>
      <w:r w:rsidRPr="0028641D">
        <w:rPr>
          <w:color w:val="000000"/>
          <w:sz w:val="28"/>
          <w:szCs w:val="28"/>
          <w:lang w:val="ru-RU"/>
        </w:rPr>
        <w:t>), “</w:t>
      </w:r>
      <w:proofErr w:type="spellStart"/>
      <w:r w:rsidRPr="0028641D">
        <w:rPr>
          <w:color w:val="000000"/>
          <w:sz w:val="28"/>
          <w:szCs w:val="28"/>
        </w:rPr>
        <w:t>lun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  <w:proofErr w:type="spellStart"/>
      <w:r w:rsidRPr="0028641D">
        <w:rPr>
          <w:color w:val="000000"/>
          <w:sz w:val="28"/>
          <w:szCs w:val="28"/>
        </w:rPr>
        <w:t>ua</w:t>
      </w:r>
      <w:proofErr w:type="spellEnd"/>
      <w:r w:rsidRPr="0028641D">
        <w:rPr>
          <w:color w:val="000000"/>
          <w:sz w:val="28"/>
          <w:szCs w:val="28"/>
          <w:lang w:val="ru-RU"/>
        </w:rPr>
        <w:t>” (</w:t>
      </w:r>
      <w:proofErr w:type="spellStart"/>
      <w:r w:rsidRPr="0028641D">
        <w:rPr>
          <w:color w:val="000000"/>
          <w:sz w:val="28"/>
          <w:szCs w:val="28"/>
          <w:lang w:val="ru-RU"/>
        </w:rPr>
        <w:t>Україна</w:t>
      </w:r>
      <w:proofErr w:type="spellEnd"/>
      <w:r w:rsidRPr="0028641D">
        <w:rPr>
          <w:color w:val="000000"/>
          <w:sz w:val="28"/>
          <w:szCs w:val="28"/>
          <w:lang w:val="ru-RU"/>
        </w:rPr>
        <w:t>), “</w:t>
      </w:r>
      <w:proofErr w:type="spellStart"/>
      <w:r w:rsidRPr="0028641D">
        <w:rPr>
          <w:color w:val="000000"/>
          <w:sz w:val="28"/>
          <w:szCs w:val="28"/>
        </w:rPr>
        <w:t>dom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  <w:r w:rsidRPr="0028641D">
        <w:rPr>
          <w:color w:val="000000"/>
          <w:sz w:val="28"/>
          <w:szCs w:val="28"/>
        </w:rPr>
        <w:t>ria</w:t>
      </w:r>
      <w:r w:rsidRPr="0028641D">
        <w:rPr>
          <w:color w:val="000000"/>
          <w:sz w:val="28"/>
          <w:szCs w:val="28"/>
          <w:lang w:val="ru-RU"/>
        </w:rPr>
        <w:t>.</w:t>
      </w:r>
      <w:r w:rsidRPr="0028641D">
        <w:rPr>
          <w:color w:val="000000"/>
          <w:sz w:val="28"/>
          <w:szCs w:val="28"/>
        </w:rPr>
        <w:t>com</w:t>
      </w:r>
      <w:r w:rsidRPr="0028641D">
        <w:rPr>
          <w:color w:val="000000"/>
          <w:sz w:val="28"/>
          <w:szCs w:val="28"/>
          <w:lang w:val="ru-RU"/>
        </w:rPr>
        <w:t>” (</w:t>
      </w:r>
      <w:proofErr w:type="spellStart"/>
      <w:r w:rsidRPr="0028641D">
        <w:rPr>
          <w:color w:val="000000"/>
          <w:sz w:val="28"/>
          <w:szCs w:val="28"/>
          <w:lang w:val="ru-RU"/>
        </w:rPr>
        <w:t>Україна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) та </w:t>
      </w:r>
      <w:proofErr w:type="spellStart"/>
      <w:r w:rsidRPr="0028641D">
        <w:rPr>
          <w:color w:val="000000"/>
          <w:sz w:val="28"/>
          <w:szCs w:val="28"/>
          <w:lang w:val="ru-RU"/>
        </w:rPr>
        <w:t>інші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28641D">
        <w:rPr>
          <w:color w:val="000000"/>
          <w:sz w:val="28"/>
          <w:szCs w:val="28"/>
          <w:lang w:val="ru-RU"/>
        </w:rPr>
        <w:t>Їх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значною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перевагою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28641D">
        <w:rPr>
          <w:color w:val="000000"/>
          <w:sz w:val="28"/>
          <w:szCs w:val="28"/>
          <w:lang w:val="ru-RU"/>
        </w:rPr>
        <w:t>набагато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ширша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географія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на </w:t>
      </w:r>
      <w:proofErr w:type="spellStart"/>
      <w:r w:rsidRPr="0028641D">
        <w:rPr>
          <w:color w:val="000000"/>
          <w:sz w:val="28"/>
          <w:szCs w:val="28"/>
          <w:lang w:val="ru-RU"/>
        </w:rPr>
        <w:t>деяких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сайтах є </w:t>
      </w:r>
      <w:proofErr w:type="spellStart"/>
      <w:r w:rsidRPr="0028641D">
        <w:rPr>
          <w:color w:val="000000"/>
          <w:sz w:val="28"/>
          <w:szCs w:val="28"/>
          <w:lang w:val="ru-RU"/>
        </w:rPr>
        <w:t>безліч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об‘єктів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28641D">
        <w:rPr>
          <w:color w:val="000000"/>
          <w:sz w:val="28"/>
          <w:szCs w:val="28"/>
          <w:lang w:val="ru-RU"/>
        </w:rPr>
        <w:t>всій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країні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28641D">
        <w:rPr>
          <w:color w:val="000000"/>
          <w:sz w:val="28"/>
          <w:szCs w:val="28"/>
          <w:lang w:val="ru-RU"/>
        </w:rPr>
        <w:t>деякі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охоплюють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майже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весь </w:t>
      </w:r>
      <w:proofErr w:type="spellStart"/>
      <w:r w:rsidRPr="0028641D">
        <w:rPr>
          <w:color w:val="000000"/>
          <w:sz w:val="28"/>
          <w:szCs w:val="28"/>
          <w:lang w:val="ru-RU"/>
        </w:rPr>
        <w:t>світ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в той час як в базу </w:t>
      </w:r>
      <w:proofErr w:type="spellStart"/>
      <w:r w:rsidRPr="0028641D">
        <w:rPr>
          <w:color w:val="000000"/>
          <w:sz w:val="28"/>
          <w:szCs w:val="28"/>
          <w:lang w:val="ru-RU"/>
        </w:rPr>
        <w:t>даних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“</w:t>
      </w:r>
      <w:r w:rsidRPr="0028641D">
        <w:rPr>
          <w:color w:val="000000"/>
          <w:sz w:val="28"/>
          <w:szCs w:val="28"/>
        </w:rPr>
        <w:t>DOMUM</w:t>
      </w:r>
      <w:r w:rsidRPr="0028641D">
        <w:rPr>
          <w:color w:val="000000"/>
          <w:sz w:val="28"/>
          <w:szCs w:val="28"/>
          <w:lang w:val="ru-RU"/>
        </w:rPr>
        <w:t xml:space="preserve">” </w:t>
      </w:r>
      <w:proofErr w:type="spellStart"/>
      <w:r w:rsidRPr="0028641D">
        <w:rPr>
          <w:color w:val="000000"/>
          <w:sz w:val="28"/>
          <w:szCs w:val="28"/>
          <w:lang w:val="ru-RU"/>
        </w:rPr>
        <w:t>входять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поки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об‘єкти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тільки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28641D">
        <w:rPr>
          <w:color w:val="000000"/>
          <w:sz w:val="28"/>
          <w:szCs w:val="28"/>
          <w:lang w:val="ru-RU"/>
        </w:rPr>
        <w:t>місту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Харків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Не </w:t>
      </w:r>
      <w:proofErr w:type="spellStart"/>
      <w:r w:rsidRPr="0028641D">
        <w:rPr>
          <w:color w:val="000000"/>
          <w:sz w:val="28"/>
          <w:szCs w:val="28"/>
          <w:lang w:val="ru-RU"/>
        </w:rPr>
        <w:t>дивлячись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28641D">
        <w:rPr>
          <w:color w:val="000000"/>
          <w:sz w:val="28"/>
          <w:szCs w:val="28"/>
          <w:lang w:val="ru-RU"/>
        </w:rPr>
        <w:t>цей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факт, основною </w:t>
      </w:r>
      <w:proofErr w:type="spellStart"/>
      <w:r w:rsidRPr="0028641D">
        <w:rPr>
          <w:color w:val="000000"/>
          <w:sz w:val="28"/>
          <w:szCs w:val="28"/>
          <w:lang w:val="ru-RU"/>
        </w:rPr>
        <w:t>перевагою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цього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28641D">
        <w:rPr>
          <w:color w:val="000000"/>
          <w:sz w:val="28"/>
          <w:szCs w:val="28"/>
          <w:lang w:val="ru-RU"/>
        </w:rPr>
        <w:t>надання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можливості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перегляду </w:t>
      </w:r>
      <w:proofErr w:type="spellStart"/>
      <w:r w:rsidRPr="0028641D">
        <w:rPr>
          <w:color w:val="000000"/>
          <w:sz w:val="28"/>
          <w:szCs w:val="28"/>
          <w:lang w:val="ru-RU"/>
        </w:rPr>
        <w:t>цінової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політики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об‘єктів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формується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моментально, </w:t>
      </w:r>
      <w:proofErr w:type="spellStart"/>
      <w:r w:rsidRPr="0028641D">
        <w:rPr>
          <w:color w:val="000000"/>
          <w:sz w:val="28"/>
          <w:szCs w:val="28"/>
          <w:lang w:val="ru-RU"/>
        </w:rPr>
        <w:t>виходячи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 тих характеристик, </w:t>
      </w:r>
      <w:proofErr w:type="spellStart"/>
      <w:r w:rsidRPr="0028641D">
        <w:rPr>
          <w:color w:val="000000"/>
          <w:sz w:val="28"/>
          <w:szCs w:val="28"/>
          <w:lang w:val="ru-RU"/>
        </w:rPr>
        <w:t>пунктів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фільтрації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їх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було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обрано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28641D">
        <w:rPr>
          <w:color w:val="000000"/>
          <w:sz w:val="28"/>
          <w:szCs w:val="28"/>
          <w:lang w:val="ru-RU"/>
        </w:rPr>
        <w:t>процесі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пошуку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28641D">
        <w:rPr>
          <w:color w:val="000000"/>
          <w:sz w:val="28"/>
          <w:szCs w:val="28"/>
          <w:lang w:val="ru-RU"/>
        </w:rPr>
        <w:t>Це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допоможе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вирішити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проблему </w:t>
      </w:r>
      <w:proofErr w:type="spellStart"/>
      <w:r w:rsidRPr="0028641D">
        <w:rPr>
          <w:color w:val="000000"/>
          <w:sz w:val="28"/>
          <w:szCs w:val="28"/>
          <w:lang w:val="ru-RU"/>
        </w:rPr>
        <w:t>суб‘єктивного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цін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28641D">
        <w:rPr>
          <w:color w:val="000000"/>
          <w:sz w:val="28"/>
          <w:szCs w:val="28"/>
          <w:lang w:val="ru-RU"/>
        </w:rPr>
        <w:t>житло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кожним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власником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28641D">
        <w:rPr>
          <w:color w:val="000000"/>
          <w:sz w:val="28"/>
          <w:szCs w:val="28"/>
          <w:lang w:val="ru-RU"/>
        </w:rPr>
        <w:t>співпадають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28641D">
        <w:rPr>
          <w:color w:val="000000"/>
          <w:sz w:val="28"/>
          <w:szCs w:val="28"/>
          <w:lang w:val="ru-RU"/>
        </w:rPr>
        <w:t>середніми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показниками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28641D">
        <w:rPr>
          <w:color w:val="000000"/>
          <w:sz w:val="28"/>
          <w:szCs w:val="28"/>
          <w:lang w:val="ru-RU"/>
        </w:rPr>
        <w:t>об‘єктів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28641D">
        <w:rPr>
          <w:color w:val="000000"/>
          <w:sz w:val="28"/>
          <w:szCs w:val="28"/>
          <w:lang w:val="ru-RU"/>
        </w:rPr>
        <w:t>відповідними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характеристиками.</w:t>
      </w:r>
    </w:p>
    <w:p w14:paraId="76D5DC1C" w14:textId="77777777" w:rsidR="000B63F0" w:rsidRPr="001564D4" w:rsidRDefault="000B63F0" w:rsidP="001564D4">
      <w:pPr>
        <w:pStyle w:val="ab"/>
        <w:spacing w:before="0" w:beforeAutospacing="0" w:after="0" w:afterAutospacing="0" w:line="360" w:lineRule="auto"/>
        <w:ind w:firstLine="576"/>
        <w:jc w:val="both"/>
        <w:rPr>
          <w:sz w:val="28"/>
          <w:szCs w:val="28"/>
          <w:lang w:val="ru-RU"/>
        </w:rPr>
      </w:pPr>
    </w:p>
    <w:p w14:paraId="22F7D29A" w14:textId="292ED333" w:rsidR="00986F83" w:rsidRDefault="00986F83" w:rsidP="008471F3">
      <w:pPr>
        <w:pStyle w:val="2"/>
        <w:numPr>
          <w:ilvl w:val="1"/>
          <w:numId w:val="5"/>
        </w:numPr>
        <w:spacing w:before="360" w:after="80" w:line="360" w:lineRule="auto"/>
        <w:jc w:val="both"/>
        <w:rPr>
          <w:color w:val="000000"/>
          <w:sz w:val="32"/>
          <w:szCs w:val="34"/>
        </w:rPr>
      </w:pPr>
      <w:r w:rsidRPr="001564D4">
        <w:rPr>
          <w:color w:val="000000"/>
          <w:sz w:val="32"/>
          <w:szCs w:val="34"/>
        </w:rPr>
        <w:t>Business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Objectives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and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Success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Criteria</w:t>
      </w:r>
    </w:p>
    <w:p w14:paraId="1DB44E5C" w14:textId="056A1889" w:rsidR="002F729D" w:rsidRDefault="002F729D" w:rsidP="002F729D">
      <w:pPr>
        <w:pStyle w:val="aa"/>
        <w:ind w:left="1236"/>
        <w:rPr>
          <w:lang w:val="ru-RU"/>
        </w:rPr>
      </w:pPr>
    </w:p>
    <w:p w14:paraId="523BE4B5" w14:textId="77777777" w:rsidR="000B63F0" w:rsidRPr="002F729D" w:rsidRDefault="000B63F0" w:rsidP="002F729D">
      <w:pPr>
        <w:pStyle w:val="aa"/>
        <w:ind w:left="1236"/>
        <w:rPr>
          <w:lang w:val="ru-RU"/>
        </w:rPr>
      </w:pPr>
    </w:p>
    <w:p w14:paraId="3000025D" w14:textId="77777777" w:rsidR="0028641D" w:rsidRPr="0028641D" w:rsidRDefault="0028641D" w:rsidP="0028641D">
      <w:pPr>
        <w:pStyle w:val="ab"/>
        <w:spacing w:before="0" w:beforeAutospacing="0" w:after="0" w:afterAutospacing="0" w:line="360" w:lineRule="auto"/>
        <w:ind w:firstLine="576"/>
        <w:jc w:val="both"/>
        <w:rPr>
          <w:lang w:val="ru-RU" w:eastAsia="ru-RU"/>
        </w:rPr>
      </w:pPr>
      <w:r w:rsidRPr="0028641D">
        <w:rPr>
          <w:color w:val="000000"/>
          <w:sz w:val="28"/>
          <w:szCs w:val="28"/>
          <w:lang w:val="ru-RU"/>
        </w:rPr>
        <w:t xml:space="preserve">Головною метою є </w:t>
      </w:r>
      <w:proofErr w:type="spellStart"/>
      <w:r w:rsidRPr="0028641D">
        <w:rPr>
          <w:color w:val="000000"/>
          <w:sz w:val="28"/>
          <w:szCs w:val="28"/>
          <w:lang w:val="ru-RU"/>
        </w:rPr>
        <w:t>створення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зручного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28641D">
        <w:rPr>
          <w:color w:val="000000"/>
          <w:sz w:val="28"/>
          <w:szCs w:val="28"/>
          <w:lang w:val="ru-RU"/>
        </w:rPr>
        <w:t>оренди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продажу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застосовуючи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спеціальні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алгоритми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28641D">
        <w:rPr>
          <w:color w:val="000000"/>
          <w:sz w:val="28"/>
          <w:szCs w:val="28"/>
          <w:lang w:val="ru-RU"/>
        </w:rPr>
        <w:t>Програма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орієнтована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на </w:t>
      </w:r>
      <w:r w:rsidRPr="0028641D">
        <w:rPr>
          <w:color w:val="000000"/>
          <w:sz w:val="28"/>
          <w:szCs w:val="28"/>
          <w:lang w:val="ru-RU"/>
        </w:rPr>
        <w:lastRenderedPageBreak/>
        <w:t xml:space="preserve">сферу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28641D">
        <w:rPr>
          <w:color w:val="000000"/>
          <w:sz w:val="28"/>
          <w:szCs w:val="28"/>
          <w:lang w:val="ru-RU"/>
        </w:rPr>
        <w:t>Найцікавішим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28641D">
        <w:rPr>
          <w:color w:val="000000"/>
          <w:sz w:val="28"/>
          <w:szCs w:val="28"/>
          <w:lang w:val="ru-RU"/>
        </w:rPr>
        <w:t>найбільш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актуальним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буде для </w:t>
      </w:r>
      <w:proofErr w:type="spellStart"/>
      <w:r w:rsidRPr="0028641D">
        <w:rPr>
          <w:color w:val="000000"/>
          <w:sz w:val="28"/>
          <w:szCs w:val="28"/>
          <w:lang w:val="ru-RU"/>
        </w:rPr>
        <w:t>звичайних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людей, </w:t>
      </w:r>
      <w:proofErr w:type="spellStart"/>
      <w:r w:rsidRPr="0028641D">
        <w:rPr>
          <w:color w:val="000000"/>
          <w:sz w:val="28"/>
          <w:szCs w:val="28"/>
          <w:lang w:val="ru-RU"/>
        </w:rPr>
        <w:t>які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зацікавлені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28641D">
        <w:rPr>
          <w:color w:val="000000"/>
          <w:sz w:val="28"/>
          <w:szCs w:val="28"/>
          <w:lang w:val="ru-RU"/>
        </w:rPr>
        <w:t>також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великих </w:t>
      </w:r>
      <w:proofErr w:type="spellStart"/>
      <w:r w:rsidRPr="0028641D">
        <w:rPr>
          <w:color w:val="000000"/>
          <w:sz w:val="28"/>
          <w:szCs w:val="28"/>
          <w:lang w:val="ru-RU"/>
        </w:rPr>
        <w:t>компаній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28641D">
        <w:rPr>
          <w:color w:val="000000"/>
          <w:sz w:val="28"/>
          <w:szCs w:val="28"/>
          <w:lang w:val="ru-RU"/>
        </w:rPr>
        <w:t>ріелторів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</w:p>
    <w:p w14:paraId="0B676415" w14:textId="77777777" w:rsidR="0028641D" w:rsidRPr="0028641D" w:rsidRDefault="0028641D" w:rsidP="0028641D">
      <w:pPr>
        <w:pStyle w:val="ab"/>
        <w:spacing w:before="0" w:beforeAutospacing="0" w:after="0" w:afterAutospacing="0" w:line="360" w:lineRule="auto"/>
        <w:ind w:firstLine="360"/>
      </w:pPr>
      <w:r w:rsidRPr="0028641D">
        <w:rPr>
          <w:color w:val="000000"/>
          <w:sz w:val="28"/>
          <w:szCs w:val="28"/>
        </w:rPr>
        <w:t>Business Objectives:</w:t>
      </w:r>
    </w:p>
    <w:p w14:paraId="1877393F" w14:textId="77777777" w:rsidR="0028641D" w:rsidRPr="0028641D" w:rsidRDefault="0028641D" w:rsidP="008471F3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Надання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простих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28641D">
        <w:rPr>
          <w:color w:val="000000"/>
          <w:sz w:val="28"/>
          <w:szCs w:val="28"/>
          <w:lang w:val="ru-RU"/>
        </w:rPr>
        <w:t>швидких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послуг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щодо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>;</w:t>
      </w:r>
    </w:p>
    <w:p w14:paraId="30DBE188" w14:textId="77777777" w:rsidR="0028641D" w:rsidRPr="0028641D" w:rsidRDefault="0028641D" w:rsidP="008471F3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28641D">
        <w:rPr>
          <w:color w:val="000000"/>
          <w:sz w:val="28"/>
          <w:szCs w:val="28"/>
        </w:rPr>
        <w:t>Безпека</w:t>
      </w:r>
      <w:proofErr w:type="spellEnd"/>
      <w:r w:rsidRPr="0028641D">
        <w:rPr>
          <w:color w:val="000000"/>
          <w:sz w:val="28"/>
          <w:szCs w:val="28"/>
        </w:rPr>
        <w:t xml:space="preserve"> </w:t>
      </w:r>
      <w:proofErr w:type="spellStart"/>
      <w:r w:rsidRPr="0028641D">
        <w:rPr>
          <w:color w:val="000000"/>
          <w:sz w:val="28"/>
          <w:szCs w:val="28"/>
        </w:rPr>
        <w:t>проведення</w:t>
      </w:r>
      <w:proofErr w:type="spellEnd"/>
      <w:r w:rsidRPr="0028641D">
        <w:rPr>
          <w:color w:val="000000"/>
          <w:sz w:val="28"/>
          <w:szCs w:val="28"/>
        </w:rPr>
        <w:t xml:space="preserve"> </w:t>
      </w:r>
      <w:proofErr w:type="spellStart"/>
      <w:r w:rsidRPr="0028641D">
        <w:rPr>
          <w:color w:val="000000"/>
          <w:sz w:val="28"/>
          <w:szCs w:val="28"/>
        </w:rPr>
        <w:t>угоди</w:t>
      </w:r>
      <w:proofErr w:type="spellEnd"/>
      <w:r w:rsidRPr="0028641D">
        <w:rPr>
          <w:color w:val="000000"/>
          <w:sz w:val="28"/>
          <w:szCs w:val="28"/>
        </w:rPr>
        <w:t>;</w:t>
      </w:r>
    </w:p>
    <w:p w14:paraId="7E67E85B" w14:textId="77777777" w:rsidR="0028641D" w:rsidRPr="0028641D" w:rsidRDefault="0028641D" w:rsidP="008471F3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Миттєве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отримання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щодо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житла</w:t>
      </w:r>
      <w:proofErr w:type="spellEnd"/>
      <w:r w:rsidRPr="0028641D">
        <w:rPr>
          <w:color w:val="000000"/>
          <w:sz w:val="28"/>
          <w:szCs w:val="28"/>
          <w:lang w:val="ru-RU"/>
        </w:rPr>
        <w:t>;</w:t>
      </w:r>
    </w:p>
    <w:p w14:paraId="7349F5F9" w14:textId="77777777" w:rsidR="0028641D" w:rsidRPr="0028641D" w:rsidRDefault="0028641D" w:rsidP="0028641D">
      <w:pPr>
        <w:pStyle w:val="ab"/>
        <w:spacing w:before="0" w:beforeAutospacing="0" w:after="0" w:afterAutospacing="0" w:line="360" w:lineRule="auto"/>
        <w:ind w:firstLine="360"/>
      </w:pPr>
      <w:r w:rsidRPr="0028641D">
        <w:rPr>
          <w:color w:val="000000"/>
          <w:sz w:val="28"/>
          <w:szCs w:val="28"/>
        </w:rPr>
        <w:t>Success Criteria:</w:t>
      </w:r>
    </w:p>
    <w:p w14:paraId="776E48AA" w14:textId="081EB2BF" w:rsidR="0028641D" w:rsidRPr="0028641D" w:rsidRDefault="00E42C52" w:rsidP="008471F3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10 </w:t>
      </w:r>
      <w:r>
        <w:rPr>
          <w:color w:val="000000"/>
          <w:sz w:val="28"/>
          <w:szCs w:val="28"/>
          <w:lang w:val="uk-UA"/>
        </w:rPr>
        <w:t>тисяч</w:t>
      </w:r>
      <w:r w:rsidR="0028641D" w:rsidRPr="0028641D">
        <w:rPr>
          <w:color w:val="000000"/>
          <w:sz w:val="28"/>
          <w:szCs w:val="28"/>
          <w:lang w:val="ru-RU"/>
        </w:rPr>
        <w:t xml:space="preserve"> онлайн-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користувачів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щодня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>;</w:t>
      </w:r>
    </w:p>
    <w:p w14:paraId="5CE6A1A9" w14:textId="24043DDB" w:rsidR="0028641D" w:rsidRPr="00E42C52" w:rsidRDefault="00E42C52" w:rsidP="008471F3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Мінімум 10% користувачів повинні переходити на сторінку для</w:t>
      </w:r>
      <w:r w:rsidR="0028641D" w:rsidRPr="00E42C5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8641D" w:rsidRPr="00E42C52">
        <w:rPr>
          <w:color w:val="000000"/>
          <w:sz w:val="28"/>
          <w:szCs w:val="28"/>
          <w:lang w:val="ru-RU"/>
        </w:rPr>
        <w:t>проведення</w:t>
      </w:r>
      <w:proofErr w:type="spellEnd"/>
      <w:r w:rsidR="0028641D" w:rsidRPr="00E42C5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8641D" w:rsidRPr="00E42C52">
        <w:rPr>
          <w:color w:val="000000"/>
          <w:sz w:val="28"/>
          <w:szCs w:val="28"/>
          <w:lang w:val="ru-RU"/>
        </w:rPr>
        <w:t>угод</w:t>
      </w:r>
      <w:proofErr w:type="spellEnd"/>
      <w:r w:rsidR="0028641D" w:rsidRPr="00E42C52">
        <w:rPr>
          <w:color w:val="000000"/>
          <w:sz w:val="28"/>
          <w:szCs w:val="28"/>
          <w:lang w:val="ru-RU"/>
        </w:rPr>
        <w:t>;</w:t>
      </w:r>
    </w:p>
    <w:p w14:paraId="16D4ACA2" w14:textId="01FE45F6" w:rsidR="0028641D" w:rsidRPr="0028641D" w:rsidRDefault="00E42C52" w:rsidP="008471F3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85% </w:t>
      </w:r>
      <w:proofErr w:type="spellStart"/>
      <w:r>
        <w:rPr>
          <w:color w:val="000000"/>
          <w:sz w:val="28"/>
          <w:szCs w:val="28"/>
          <w:lang w:val="ru-RU"/>
        </w:rPr>
        <w:t>п</w:t>
      </w:r>
      <w:r w:rsidR="0028641D" w:rsidRPr="0028641D">
        <w:rPr>
          <w:color w:val="000000"/>
          <w:sz w:val="28"/>
          <w:szCs w:val="28"/>
          <w:lang w:val="ru-RU"/>
        </w:rPr>
        <w:t>озитивн</w:t>
      </w:r>
      <w:r>
        <w:rPr>
          <w:color w:val="000000"/>
          <w:sz w:val="28"/>
          <w:szCs w:val="28"/>
          <w:lang w:val="ru-RU"/>
        </w:rPr>
        <w:t>их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відгук</w:t>
      </w:r>
      <w:r>
        <w:rPr>
          <w:color w:val="000000"/>
          <w:sz w:val="28"/>
          <w:szCs w:val="28"/>
          <w:lang w:val="ru-RU"/>
        </w:rPr>
        <w:t>ів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 xml:space="preserve"> про 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якість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прогнозування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ціни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сервісу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="0028641D" w:rsidRPr="0028641D">
        <w:rPr>
          <w:color w:val="000000"/>
          <w:sz w:val="28"/>
          <w:szCs w:val="28"/>
          <w:lang w:val="ru-RU"/>
        </w:rPr>
        <w:t>цілому</w:t>
      </w:r>
      <w:proofErr w:type="spellEnd"/>
      <w:r w:rsidR="0028641D" w:rsidRPr="0028641D">
        <w:rPr>
          <w:color w:val="000000"/>
          <w:sz w:val="28"/>
          <w:szCs w:val="28"/>
          <w:lang w:val="ru-RU"/>
        </w:rPr>
        <w:t>;</w:t>
      </w:r>
    </w:p>
    <w:p w14:paraId="3C0DBE7C" w14:textId="16D3F073" w:rsidR="0028641D" w:rsidRPr="00E42C52" w:rsidRDefault="00E42C52" w:rsidP="008471F3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Досягнення точки беззбитковості за 1 рік.</w:t>
      </w:r>
    </w:p>
    <w:p w14:paraId="57F8BD40" w14:textId="77777777" w:rsidR="0028641D" w:rsidRPr="00E42C52" w:rsidRDefault="0028641D" w:rsidP="0028641D">
      <w:pPr>
        <w:pStyle w:val="a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</w:p>
    <w:p w14:paraId="05BCFB48" w14:textId="63D90E44" w:rsidR="00986F83" w:rsidRDefault="00986F83" w:rsidP="008471F3">
      <w:pPr>
        <w:pStyle w:val="2"/>
        <w:numPr>
          <w:ilvl w:val="1"/>
          <w:numId w:val="5"/>
        </w:numPr>
        <w:spacing w:before="360" w:after="80" w:line="360" w:lineRule="auto"/>
        <w:jc w:val="both"/>
        <w:rPr>
          <w:color w:val="000000"/>
          <w:sz w:val="32"/>
          <w:szCs w:val="34"/>
        </w:rPr>
      </w:pPr>
      <w:r w:rsidRPr="001564D4">
        <w:rPr>
          <w:color w:val="000000"/>
          <w:sz w:val="32"/>
          <w:szCs w:val="34"/>
        </w:rPr>
        <w:t>Customer or Market Needs</w:t>
      </w:r>
    </w:p>
    <w:p w14:paraId="231B27F8" w14:textId="387A6C7F" w:rsidR="002F729D" w:rsidRDefault="002F729D" w:rsidP="002F729D">
      <w:pPr>
        <w:pStyle w:val="aa"/>
        <w:ind w:left="1236"/>
      </w:pPr>
    </w:p>
    <w:p w14:paraId="4BA1088C" w14:textId="77777777" w:rsidR="000B63F0" w:rsidRPr="002F729D" w:rsidRDefault="000B63F0" w:rsidP="002F729D">
      <w:pPr>
        <w:pStyle w:val="aa"/>
        <w:ind w:left="1236"/>
      </w:pPr>
    </w:p>
    <w:p w14:paraId="4153BF1D" w14:textId="77777777" w:rsidR="0028641D" w:rsidRPr="0028641D" w:rsidRDefault="0028641D" w:rsidP="008471F3">
      <w:pPr>
        <w:pStyle w:val="a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 w:eastAsia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Досконалий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інтерфейс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веб-сайту, </w:t>
      </w:r>
      <w:proofErr w:type="spellStart"/>
      <w:r w:rsidRPr="0028641D">
        <w:rPr>
          <w:color w:val="000000"/>
          <w:sz w:val="28"/>
          <w:szCs w:val="28"/>
          <w:lang w:val="ru-RU"/>
        </w:rPr>
        <w:t>зручність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усіх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запропонованих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функцій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користувачів</w:t>
      </w:r>
      <w:proofErr w:type="spellEnd"/>
      <w:r w:rsidRPr="0028641D">
        <w:rPr>
          <w:color w:val="000000"/>
          <w:sz w:val="28"/>
          <w:szCs w:val="28"/>
          <w:lang w:val="ru-RU"/>
        </w:rPr>
        <w:t>;</w:t>
      </w:r>
    </w:p>
    <w:p w14:paraId="44D78052" w14:textId="77777777" w:rsidR="0028641D" w:rsidRPr="0028641D" w:rsidRDefault="0028641D" w:rsidP="008471F3">
      <w:pPr>
        <w:pStyle w:val="a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Орієнтованість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28641D">
        <w:rPr>
          <w:color w:val="000000"/>
          <w:sz w:val="28"/>
          <w:szCs w:val="28"/>
          <w:lang w:val="ru-RU"/>
        </w:rPr>
        <w:t>певну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аудиторію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для </w:t>
      </w:r>
      <w:proofErr w:type="spellStart"/>
      <w:r w:rsidRPr="0028641D">
        <w:rPr>
          <w:color w:val="000000"/>
          <w:sz w:val="28"/>
          <w:szCs w:val="28"/>
          <w:lang w:val="ru-RU"/>
        </w:rPr>
        <w:t>якої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28641D">
        <w:rPr>
          <w:color w:val="000000"/>
          <w:sz w:val="28"/>
          <w:szCs w:val="28"/>
          <w:lang w:val="ru-RU"/>
        </w:rPr>
        <w:t>найбільш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актуальним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це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в основному молодь та люди </w:t>
      </w:r>
      <w:proofErr w:type="spellStart"/>
      <w:r w:rsidRPr="0028641D">
        <w:rPr>
          <w:color w:val="000000"/>
          <w:sz w:val="28"/>
          <w:szCs w:val="28"/>
          <w:lang w:val="ru-RU"/>
        </w:rPr>
        <w:t>середнього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віку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(20-50 </w:t>
      </w:r>
      <w:proofErr w:type="spellStart"/>
      <w:r w:rsidRPr="0028641D">
        <w:rPr>
          <w:color w:val="000000"/>
          <w:sz w:val="28"/>
          <w:szCs w:val="28"/>
          <w:lang w:val="ru-RU"/>
        </w:rPr>
        <w:t>років</w:t>
      </w:r>
      <w:proofErr w:type="spellEnd"/>
      <w:r w:rsidRPr="0028641D">
        <w:rPr>
          <w:color w:val="000000"/>
          <w:sz w:val="28"/>
          <w:szCs w:val="28"/>
          <w:lang w:val="ru-RU"/>
        </w:rPr>
        <w:t>);</w:t>
      </w:r>
    </w:p>
    <w:p w14:paraId="1A6299E4" w14:textId="77777777" w:rsidR="0028641D" w:rsidRPr="0028641D" w:rsidRDefault="0028641D" w:rsidP="008471F3">
      <w:pPr>
        <w:pStyle w:val="a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Вихід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28641D">
        <w:rPr>
          <w:color w:val="000000"/>
          <w:sz w:val="28"/>
          <w:szCs w:val="28"/>
          <w:lang w:val="ru-RU"/>
        </w:rPr>
        <w:t>ринок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28641D">
        <w:rPr>
          <w:color w:val="000000"/>
          <w:sz w:val="28"/>
          <w:szCs w:val="28"/>
          <w:lang w:val="ru-RU"/>
        </w:rPr>
        <w:t>якнайкраще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вдосконаленим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інтерфейсом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28641D">
        <w:rPr>
          <w:color w:val="000000"/>
          <w:sz w:val="28"/>
          <w:szCs w:val="28"/>
          <w:lang w:val="ru-RU"/>
        </w:rPr>
        <w:t>функціоналом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рекламою та </w:t>
      </w:r>
      <w:proofErr w:type="spellStart"/>
      <w:r w:rsidRPr="0028641D">
        <w:rPr>
          <w:color w:val="000000"/>
          <w:sz w:val="28"/>
          <w:szCs w:val="28"/>
          <w:lang w:val="ru-RU"/>
        </w:rPr>
        <w:t>бізнес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планом, актуальною базою </w:t>
      </w:r>
      <w:proofErr w:type="spellStart"/>
      <w:r w:rsidRPr="0028641D">
        <w:rPr>
          <w:color w:val="000000"/>
          <w:sz w:val="28"/>
          <w:szCs w:val="28"/>
          <w:lang w:val="ru-RU"/>
        </w:rPr>
        <w:t>даних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задля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швидкого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старту та </w:t>
      </w:r>
      <w:proofErr w:type="spellStart"/>
      <w:r w:rsidRPr="0028641D">
        <w:rPr>
          <w:color w:val="000000"/>
          <w:sz w:val="28"/>
          <w:szCs w:val="28"/>
          <w:lang w:val="ru-RU"/>
        </w:rPr>
        <w:t>зарекомендованості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серед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можливих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користувачів</w:t>
      </w:r>
      <w:proofErr w:type="spellEnd"/>
      <w:r w:rsidRPr="0028641D">
        <w:rPr>
          <w:color w:val="000000"/>
          <w:sz w:val="28"/>
          <w:szCs w:val="28"/>
          <w:lang w:val="ru-RU"/>
        </w:rPr>
        <w:t>;</w:t>
      </w:r>
    </w:p>
    <w:p w14:paraId="53B679F9" w14:textId="77777777" w:rsidR="0028641D" w:rsidRPr="0028641D" w:rsidRDefault="0028641D" w:rsidP="008471F3">
      <w:pPr>
        <w:pStyle w:val="a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lastRenderedPageBreak/>
        <w:t>Вирішення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питання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28641D">
        <w:rPr>
          <w:color w:val="000000"/>
          <w:sz w:val="28"/>
          <w:szCs w:val="28"/>
          <w:lang w:val="ru-RU"/>
        </w:rPr>
        <w:t>багатьох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користувачів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“</w:t>
      </w:r>
      <w:proofErr w:type="spellStart"/>
      <w:r w:rsidRPr="0028641D">
        <w:rPr>
          <w:color w:val="000000"/>
          <w:sz w:val="28"/>
          <w:szCs w:val="28"/>
          <w:lang w:val="ru-RU"/>
        </w:rPr>
        <w:t>Якою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є актуальна </w:t>
      </w:r>
      <w:proofErr w:type="spellStart"/>
      <w:r w:rsidRPr="0028641D">
        <w:rPr>
          <w:color w:val="000000"/>
          <w:sz w:val="28"/>
          <w:szCs w:val="28"/>
          <w:lang w:val="ru-RU"/>
        </w:rPr>
        <w:t>вартість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такого </w:t>
      </w:r>
      <w:proofErr w:type="spellStart"/>
      <w:r w:rsidRPr="0028641D">
        <w:rPr>
          <w:color w:val="000000"/>
          <w:sz w:val="28"/>
          <w:szCs w:val="28"/>
          <w:lang w:val="ru-RU"/>
        </w:rPr>
        <w:t>житла</w:t>
      </w:r>
      <w:proofErr w:type="spellEnd"/>
      <w:r w:rsidRPr="0028641D">
        <w:rPr>
          <w:color w:val="000000"/>
          <w:sz w:val="28"/>
          <w:szCs w:val="28"/>
          <w:lang w:val="ru-RU"/>
        </w:rPr>
        <w:t>?”;</w:t>
      </w:r>
    </w:p>
    <w:p w14:paraId="1A721D80" w14:textId="77777777" w:rsidR="0028641D" w:rsidRPr="0028641D" w:rsidRDefault="0028641D" w:rsidP="008471F3">
      <w:pPr>
        <w:pStyle w:val="a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gramStart"/>
      <w:r w:rsidRPr="0028641D">
        <w:rPr>
          <w:color w:val="000000"/>
          <w:sz w:val="28"/>
          <w:szCs w:val="28"/>
          <w:lang w:val="ru-RU"/>
        </w:rPr>
        <w:t>Для того,</w:t>
      </w:r>
      <w:proofErr w:type="gram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щоб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скористатись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сервісом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“</w:t>
      </w:r>
      <w:r w:rsidRPr="0028641D">
        <w:rPr>
          <w:color w:val="000000"/>
          <w:sz w:val="28"/>
          <w:szCs w:val="28"/>
        </w:rPr>
        <w:t>DOMUM</w:t>
      </w:r>
      <w:r w:rsidRPr="0028641D">
        <w:rPr>
          <w:color w:val="000000"/>
          <w:sz w:val="28"/>
          <w:szCs w:val="28"/>
          <w:lang w:val="ru-RU"/>
        </w:rPr>
        <w:t xml:space="preserve">” </w:t>
      </w:r>
      <w:proofErr w:type="spellStart"/>
      <w:r w:rsidRPr="0028641D">
        <w:rPr>
          <w:color w:val="000000"/>
          <w:sz w:val="28"/>
          <w:szCs w:val="28"/>
          <w:lang w:val="ru-RU"/>
        </w:rPr>
        <w:t>необхідно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лише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підключення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28641D">
        <w:rPr>
          <w:color w:val="000000"/>
          <w:sz w:val="28"/>
          <w:szCs w:val="28"/>
          <w:lang w:val="ru-RU"/>
        </w:rPr>
        <w:t>мережі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Інтернет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та браузер;</w:t>
      </w:r>
    </w:p>
    <w:p w14:paraId="26E27B63" w14:textId="77777777" w:rsidR="0028641D" w:rsidRPr="0028641D" w:rsidRDefault="0028641D" w:rsidP="008471F3">
      <w:pPr>
        <w:pStyle w:val="a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28641D">
        <w:rPr>
          <w:color w:val="000000"/>
          <w:sz w:val="28"/>
          <w:szCs w:val="28"/>
          <w:lang w:val="ru-RU"/>
        </w:rPr>
        <w:t>Зручний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розширений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пошук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28641D">
        <w:rPr>
          <w:color w:val="000000"/>
          <w:sz w:val="28"/>
          <w:szCs w:val="28"/>
          <w:lang w:val="ru-RU"/>
        </w:rPr>
        <w:t>можливістю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обрання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багатьох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детальних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характеристик </w:t>
      </w:r>
      <w:proofErr w:type="spellStart"/>
      <w:r w:rsidRPr="0028641D">
        <w:rPr>
          <w:color w:val="000000"/>
          <w:sz w:val="28"/>
          <w:szCs w:val="28"/>
          <w:lang w:val="ru-RU"/>
        </w:rPr>
        <w:t>об’єкта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28641D">
        <w:rPr>
          <w:color w:val="000000"/>
          <w:sz w:val="28"/>
          <w:szCs w:val="28"/>
          <w:lang w:val="ru-RU"/>
        </w:rPr>
        <w:t>що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цікавлять</w:t>
      </w:r>
      <w:proofErr w:type="spellEnd"/>
      <w:r w:rsidRPr="0028641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8641D">
        <w:rPr>
          <w:color w:val="000000"/>
          <w:sz w:val="28"/>
          <w:szCs w:val="28"/>
          <w:lang w:val="ru-RU"/>
        </w:rPr>
        <w:t>користувача</w:t>
      </w:r>
      <w:proofErr w:type="spellEnd"/>
      <w:r w:rsidRPr="0028641D">
        <w:rPr>
          <w:color w:val="000000"/>
          <w:sz w:val="28"/>
          <w:szCs w:val="28"/>
          <w:lang w:val="ru-RU"/>
        </w:rPr>
        <w:t>.</w:t>
      </w:r>
    </w:p>
    <w:p w14:paraId="37525B6F" w14:textId="6D8A8790" w:rsidR="000B63F0" w:rsidRPr="0028641D" w:rsidRDefault="000B63F0" w:rsidP="0028641D">
      <w:pPr>
        <w:pStyle w:val="a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767FA222" w14:textId="77777777" w:rsidR="000B63F0" w:rsidRPr="001564D4" w:rsidRDefault="000B63F0" w:rsidP="000B63F0">
      <w:pPr>
        <w:pStyle w:val="a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5911E5E4" w14:textId="3BA16D9D" w:rsidR="00986F83" w:rsidRDefault="00986F83" w:rsidP="008471F3">
      <w:pPr>
        <w:pStyle w:val="2"/>
        <w:numPr>
          <w:ilvl w:val="1"/>
          <w:numId w:val="5"/>
        </w:numPr>
        <w:spacing w:before="360" w:after="80" w:line="360" w:lineRule="auto"/>
        <w:jc w:val="both"/>
        <w:rPr>
          <w:color w:val="000000"/>
          <w:sz w:val="32"/>
          <w:szCs w:val="28"/>
        </w:rPr>
      </w:pPr>
      <w:r w:rsidRPr="001564D4">
        <w:rPr>
          <w:color w:val="000000"/>
          <w:sz w:val="32"/>
          <w:szCs w:val="28"/>
        </w:rPr>
        <w:t>Business</w:t>
      </w:r>
      <w:r w:rsidRPr="001564D4">
        <w:rPr>
          <w:color w:val="000000"/>
          <w:sz w:val="32"/>
          <w:szCs w:val="28"/>
          <w:lang w:val="ru-RU"/>
        </w:rPr>
        <w:t xml:space="preserve"> </w:t>
      </w:r>
      <w:r w:rsidRPr="001564D4">
        <w:rPr>
          <w:color w:val="000000"/>
          <w:sz w:val="32"/>
          <w:szCs w:val="28"/>
        </w:rPr>
        <w:t>Risks</w:t>
      </w:r>
    </w:p>
    <w:p w14:paraId="0D02B333" w14:textId="197BF840" w:rsidR="002F729D" w:rsidRDefault="002F729D" w:rsidP="002F729D">
      <w:pPr>
        <w:pStyle w:val="aa"/>
        <w:ind w:left="1236"/>
        <w:rPr>
          <w:lang w:val="ru-RU"/>
        </w:rPr>
      </w:pPr>
    </w:p>
    <w:p w14:paraId="43EF7981" w14:textId="77777777" w:rsidR="000B63F0" w:rsidRPr="002F729D" w:rsidRDefault="000B63F0" w:rsidP="002F729D">
      <w:pPr>
        <w:pStyle w:val="aa"/>
        <w:ind w:left="1236"/>
        <w:rPr>
          <w:lang w:val="ru-RU"/>
        </w:rPr>
      </w:pPr>
    </w:p>
    <w:p w14:paraId="5D2E3AAE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 w:eastAsia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Головними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ризиками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під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час </w:t>
      </w:r>
      <w:proofErr w:type="spellStart"/>
      <w:r w:rsidRPr="00C6540A">
        <w:rPr>
          <w:color w:val="000000"/>
          <w:sz w:val="28"/>
          <w:szCs w:val="28"/>
          <w:lang w:val="ru-RU"/>
        </w:rPr>
        <w:t>розробки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проекту “</w:t>
      </w:r>
      <w:r w:rsidRPr="00C6540A">
        <w:rPr>
          <w:color w:val="000000"/>
          <w:sz w:val="28"/>
          <w:szCs w:val="28"/>
        </w:rPr>
        <w:t>DOMUM</w:t>
      </w:r>
      <w:r w:rsidRPr="00C6540A">
        <w:rPr>
          <w:color w:val="000000"/>
          <w:sz w:val="28"/>
          <w:szCs w:val="28"/>
          <w:lang w:val="ru-RU"/>
        </w:rPr>
        <w:t>” є:</w:t>
      </w:r>
    </w:p>
    <w:p w14:paraId="518E1B4C" w14:textId="77777777" w:rsidR="00C6540A" w:rsidRPr="00C6540A" w:rsidRDefault="00C6540A" w:rsidP="008471F3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великі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витрати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часу на </w:t>
      </w:r>
      <w:proofErr w:type="spellStart"/>
      <w:r w:rsidRPr="00C6540A">
        <w:rPr>
          <w:color w:val="000000"/>
          <w:sz w:val="28"/>
          <w:szCs w:val="28"/>
          <w:lang w:val="ru-RU"/>
        </w:rPr>
        <w:t>формування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основного набору </w:t>
      </w:r>
      <w:proofErr w:type="spellStart"/>
      <w:r w:rsidRPr="00C6540A">
        <w:rPr>
          <w:color w:val="000000"/>
          <w:sz w:val="28"/>
          <w:szCs w:val="28"/>
          <w:lang w:val="ru-RU"/>
        </w:rPr>
        <w:t>даних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структурованої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бази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даних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C6540A">
        <w:rPr>
          <w:color w:val="000000"/>
          <w:sz w:val="28"/>
          <w:szCs w:val="28"/>
          <w:lang w:val="ru-RU"/>
        </w:rPr>
        <w:t>допомогою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детального </w:t>
      </w:r>
      <w:proofErr w:type="spellStart"/>
      <w:r w:rsidRPr="00C6540A">
        <w:rPr>
          <w:color w:val="000000"/>
          <w:sz w:val="28"/>
          <w:szCs w:val="28"/>
          <w:lang w:val="ru-RU"/>
        </w:rPr>
        <w:t>професійного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аналізу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ринку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000000"/>
          <w:sz w:val="28"/>
          <w:szCs w:val="28"/>
          <w:lang w:val="ru-RU"/>
        </w:rPr>
        <w:t>місті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Харків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53BA16A3" w14:textId="77777777" w:rsidR="00C6540A" w:rsidRPr="00C6540A" w:rsidRDefault="00C6540A" w:rsidP="008471F3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витрати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ресурсів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постійне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вдосконалення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коефіцієнта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C6540A">
        <w:rPr>
          <w:color w:val="000000"/>
          <w:sz w:val="28"/>
          <w:szCs w:val="28"/>
          <w:lang w:val="ru-RU"/>
        </w:rPr>
        <w:t>розрахунку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оптимального рангу </w:t>
      </w:r>
      <w:proofErr w:type="spellStart"/>
      <w:r w:rsidRPr="00C6540A">
        <w:rPr>
          <w:color w:val="000000"/>
          <w:sz w:val="28"/>
          <w:szCs w:val="28"/>
          <w:lang w:val="ru-RU"/>
        </w:rPr>
        <w:t>цін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об‘єкти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000000"/>
          <w:sz w:val="28"/>
          <w:szCs w:val="28"/>
          <w:lang w:val="ru-RU"/>
        </w:rPr>
        <w:t>появою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нових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характеристик, </w:t>
      </w:r>
      <w:proofErr w:type="spellStart"/>
      <w:r w:rsidRPr="00C6540A">
        <w:rPr>
          <w:color w:val="000000"/>
          <w:sz w:val="28"/>
          <w:szCs w:val="28"/>
          <w:lang w:val="ru-RU"/>
        </w:rPr>
        <w:t>більш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детального </w:t>
      </w:r>
      <w:proofErr w:type="spellStart"/>
      <w:r w:rsidRPr="00C6540A">
        <w:rPr>
          <w:color w:val="000000"/>
          <w:sz w:val="28"/>
          <w:szCs w:val="28"/>
          <w:lang w:val="ru-RU"/>
        </w:rPr>
        <w:t>розмежування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за видами </w:t>
      </w:r>
      <w:proofErr w:type="spellStart"/>
      <w:r w:rsidRPr="00C6540A">
        <w:rPr>
          <w:color w:val="000000"/>
          <w:sz w:val="28"/>
          <w:szCs w:val="28"/>
          <w:lang w:val="ru-RU"/>
        </w:rPr>
        <w:t>житла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політичних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умов (</w:t>
      </w:r>
      <w:proofErr w:type="spellStart"/>
      <w:r w:rsidRPr="00C6540A">
        <w:rPr>
          <w:color w:val="000000"/>
          <w:sz w:val="28"/>
          <w:szCs w:val="28"/>
          <w:lang w:val="ru-RU"/>
        </w:rPr>
        <w:t>зміни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ринкової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вартості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C6540A">
        <w:rPr>
          <w:color w:val="000000"/>
          <w:sz w:val="28"/>
          <w:szCs w:val="28"/>
          <w:lang w:val="ru-RU"/>
        </w:rPr>
        <w:t>зміна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попиту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чи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інші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об‘єкти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250357DD" w14:textId="77777777" w:rsidR="00C6540A" w:rsidRPr="00C6540A" w:rsidRDefault="00C6540A" w:rsidP="008471F3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різке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зниження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попиту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C6540A">
        <w:rPr>
          <w:color w:val="000000"/>
          <w:sz w:val="28"/>
          <w:szCs w:val="28"/>
          <w:lang w:val="ru-RU"/>
        </w:rPr>
        <w:t>на ринку</w:t>
      </w:r>
      <w:proofErr w:type="gram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одночасно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збільшенням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кількості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об‘єктів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0C4E7B4D" w14:textId="77777777" w:rsidR="00C6540A" w:rsidRPr="00C6540A" w:rsidRDefault="00C6540A" w:rsidP="008471F3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зниження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доходу </w:t>
      </w:r>
      <w:proofErr w:type="spellStart"/>
      <w:r w:rsidRPr="00C6540A">
        <w:rPr>
          <w:color w:val="000000"/>
          <w:sz w:val="28"/>
          <w:szCs w:val="28"/>
          <w:lang w:val="ru-RU"/>
        </w:rPr>
        <w:t>від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проекту з </w:t>
      </w:r>
      <w:proofErr w:type="spellStart"/>
      <w:r w:rsidRPr="00C6540A">
        <w:rPr>
          <w:color w:val="000000"/>
          <w:sz w:val="28"/>
          <w:szCs w:val="28"/>
          <w:lang w:val="ru-RU"/>
        </w:rPr>
        <w:t>певним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часом у </w:t>
      </w:r>
      <w:proofErr w:type="spellStart"/>
      <w:r w:rsidRPr="00C6540A">
        <w:rPr>
          <w:color w:val="000000"/>
          <w:sz w:val="28"/>
          <w:szCs w:val="28"/>
          <w:lang w:val="ru-RU"/>
        </w:rPr>
        <w:t>зв‘язку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000000"/>
          <w:sz w:val="28"/>
          <w:szCs w:val="28"/>
          <w:lang w:val="ru-RU"/>
        </w:rPr>
        <w:t>розміщенням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об‘єктів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лише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в межах одного </w:t>
      </w:r>
      <w:proofErr w:type="spellStart"/>
      <w:r w:rsidRPr="00C6540A">
        <w:rPr>
          <w:color w:val="000000"/>
          <w:sz w:val="28"/>
          <w:szCs w:val="28"/>
          <w:lang w:val="ru-RU"/>
        </w:rPr>
        <w:t>міста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39DCED6C" w14:textId="77777777" w:rsidR="00C6540A" w:rsidRPr="00C6540A" w:rsidRDefault="00C6540A" w:rsidP="008471F3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вихід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всеукраїнський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рівень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та, як </w:t>
      </w:r>
      <w:proofErr w:type="spellStart"/>
      <w:r w:rsidRPr="00C6540A">
        <w:rPr>
          <w:color w:val="000000"/>
          <w:sz w:val="28"/>
          <w:szCs w:val="28"/>
          <w:lang w:val="ru-RU"/>
        </w:rPr>
        <w:t>наслідок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необхідність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великої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кількості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ресурсів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(час, кадри, </w:t>
      </w:r>
      <w:proofErr w:type="spellStart"/>
      <w:r w:rsidRPr="00C6540A">
        <w:rPr>
          <w:color w:val="000000"/>
          <w:sz w:val="28"/>
          <w:szCs w:val="28"/>
          <w:lang w:val="ru-RU"/>
        </w:rPr>
        <w:t>інвестиції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ін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.) для </w:t>
      </w:r>
      <w:proofErr w:type="spellStart"/>
      <w:r w:rsidRPr="00C6540A">
        <w:rPr>
          <w:color w:val="000000"/>
          <w:sz w:val="28"/>
          <w:szCs w:val="28"/>
          <w:lang w:val="ru-RU"/>
        </w:rPr>
        <w:t>проведення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аналізу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цінової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політики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000000"/>
          <w:sz w:val="28"/>
          <w:szCs w:val="28"/>
          <w:lang w:val="ru-RU"/>
        </w:rPr>
        <w:t>інших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містах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часткову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реструктуризацію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бази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даних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lastRenderedPageBreak/>
        <w:t>посилення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підтримки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серверів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розширення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пошуку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сайті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C6540A">
        <w:rPr>
          <w:color w:val="000000"/>
          <w:sz w:val="28"/>
          <w:szCs w:val="28"/>
          <w:lang w:val="ru-RU"/>
        </w:rPr>
        <w:t>клієнтів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6B8D27C4" w14:textId="77777777" w:rsidR="00C6540A" w:rsidRPr="00C6540A" w:rsidRDefault="00C6540A" w:rsidP="008471F3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наявність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C6540A">
        <w:rPr>
          <w:color w:val="000000"/>
          <w:sz w:val="28"/>
          <w:szCs w:val="28"/>
          <w:lang w:val="ru-RU"/>
        </w:rPr>
        <w:t>конкурентів,що</w:t>
      </w:r>
      <w:proofErr w:type="spellEnd"/>
      <w:proofErr w:type="gram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вже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зарекомендували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себе та </w:t>
      </w:r>
      <w:proofErr w:type="spellStart"/>
      <w:r w:rsidRPr="00C6540A">
        <w:rPr>
          <w:color w:val="000000"/>
          <w:sz w:val="28"/>
          <w:szCs w:val="28"/>
          <w:lang w:val="ru-RU"/>
        </w:rPr>
        <w:t>мають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багато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можливостей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(бюджет, </w:t>
      </w:r>
      <w:proofErr w:type="spellStart"/>
      <w:r w:rsidRPr="00C6540A">
        <w:rPr>
          <w:color w:val="000000"/>
          <w:sz w:val="28"/>
          <w:szCs w:val="28"/>
          <w:lang w:val="ru-RU"/>
        </w:rPr>
        <w:t>перевірені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алгоритми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налагоджену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співпрацю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всередині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організації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спонсори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реклама, статистика та </w:t>
      </w:r>
      <w:proofErr w:type="spellStart"/>
      <w:r w:rsidRPr="00C6540A">
        <w:rPr>
          <w:color w:val="000000"/>
          <w:sz w:val="28"/>
          <w:szCs w:val="28"/>
          <w:lang w:val="ru-RU"/>
        </w:rPr>
        <w:t>ін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.) в </w:t>
      </w:r>
      <w:proofErr w:type="spellStart"/>
      <w:r w:rsidRPr="00C6540A">
        <w:rPr>
          <w:color w:val="000000"/>
          <w:sz w:val="28"/>
          <w:szCs w:val="28"/>
          <w:lang w:val="ru-RU"/>
        </w:rPr>
        <w:t>порівнянні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свіжим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проектом, </w:t>
      </w: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тільки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починає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свою роботу, </w:t>
      </w:r>
      <w:proofErr w:type="spellStart"/>
      <w:r w:rsidRPr="00C6540A">
        <w:rPr>
          <w:color w:val="000000"/>
          <w:sz w:val="28"/>
          <w:szCs w:val="28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ж </w:t>
      </w:r>
      <w:proofErr w:type="spellStart"/>
      <w:r w:rsidRPr="00C6540A">
        <w:rPr>
          <w:color w:val="000000"/>
          <w:sz w:val="28"/>
          <w:szCs w:val="28"/>
          <w:lang w:val="ru-RU"/>
        </w:rPr>
        <w:t>навпаки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поява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нових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конкурентів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000000"/>
          <w:sz w:val="28"/>
          <w:szCs w:val="28"/>
          <w:lang w:val="ru-RU"/>
        </w:rPr>
        <w:t>новими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ідеями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які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можуть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стати </w:t>
      </w:r>
      <w:proofErr w:type="spellStart"/>
      <w:r w:rsidRPr="00C6540A">
        <w:rPr>
          <w:color w:val="000000"/>
          <w:sz w:val="28"/>
          <w:szCs w:val="28"/>
          <w:lang w:val="ru-RU"/>
        </w:rPr>
        <w:t>більш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затребуваними</w:t>
      </w:r>
      <w:proofErr w:type="spellEnd"/>
      <w:r w:rsidRPr="00C6540A">
        <w:rPr>
          <w:color w:val="000000"/>
          <w:sz w:val="28"/>
          <w:szCs w:val="28"/>
          <w:lang w:val="ru-RU"/>
        </w:rPr>
        <w:t>.</w:t>
      </w:r>
    </w:p>
    <w:p w14:paraId="213B7ABF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Рішенням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C6540A">
        <w:rPr>
          <w:color w:val="000000"/>
          <w:sz w:val="28"/>
          <w:szCs w:val="28"/>
          <w:lang w:val="ru-RU"/>
        </w:rPr>
        <w:t>позбавлення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від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багатьох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ризиків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пов‘язаних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000000"/>
          <w:sz w:val="28"/>
          <w:szCs w:val="28"/>
          <w:lang w:val="ru-RU"/>
        </w:rPr>
        <w:t>розвитком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бізнесу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C6540A">
        <w:rPr>
          <w:color w:val="000000"/>
          <w:sz w:val="28"/>
          <w:szCs w:val="28"/>
          <w:lang w:val="ru-RU"/>
        </w:rPr>
        <w:t>постійний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аналіз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ринку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залучення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C6540A">
        <w:rPr>
          <w:color w:val="000000"/>
          <w:sz w:val="28"/>
          <w:szCs w:val="28"/>
          <w:lang w:val="ru-RU"/>
        </w:rPr>
        <w:t>співпраці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професіоналів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000000"/>
          <w:sz w:val="28"/>
          <w:szCs w:val="28"/>
          <w:lang w:val="ru-RU"/>
        </w:rPr>
        <w:t>цій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сфері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порівняння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вже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існуючих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реалізований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ідей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регулярне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C6540A">
        <w:rPr>
          <w:color w:val="000000"/>
          <w:sz w:val="28"/>
          <w:szCs w:val="28"/>
          <w:lang w:val="ru-RU"/>
        </w:rPr>
        <w:t>найкраще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щоденне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C6540A">
        <w:rPr>
          <w:color w:val="000000"/>
          <w:sz w:val="28"/>
          <w:szCs w:val="28"/>
          <w:lang w:val="ru-RU"/>
        </w:rPr>
        <w:t>отримання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статистичних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даних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сайту, </w:t>
      </w: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допоможе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визначити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зацікавленість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користувачів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000000"/>
          <w:sz w:val="28"/>
          <w:szCs w:val="28"/>
          <w:lang w:val="ru-RU"/>
        </w:rPr>
        <w:t>сервісі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“</w:t>
      </w:r>
      <w:r w:rsidRPr="00C6540A">
        <w:rPr>
          <w:color w:val="000000"/>
          <w:sz w:val="28"/>
          <w:szCs w:val="28"/>
        </w:rPr>
        <w:t>DOMUM</w:t>
      </w:r>
      <w:r w:rsidRPr="00C6540A">
        <w:rPr>
          <w:color w:val="000000"/>
          <w:sz w:val="28"/>
          <w:szCs w:val="28"/>
          <w:lang w:val="ru-RU"/>
        </w:rPr>
        <w:t xml:space="preserve">”, </w:t>
      </w:r>
      <w:proofErr w:type="spellStart"/>
      <w:r w:rsidRPr="00C6540A">
        <w:rPr>
          <w:color w:val="000000"/>
          <w:sz w:val="28"/>
          <w:szCs w:val="28"/>
          <w:lang w:val="ru-RU"/>
        </w:rPr>
        <w:t>слабкі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сильні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моменти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потребують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часткових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змін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постійного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вдосконалення</w:t>
      </w:r>
      <w:proofErr w:type="spellEnd"/>
      <w:r w:rsidRPr="00C6540A">
        <w:rPr>
          <w:color w:val="000000"/>
          <w:sz w:val="28"/>
          <w:szCs w:val="28"/>
          <w:lang w:val="ru-RU"/>
        </w:rPr>
        <w:t>.</w:t>
      </w:r>
    </w:p>
    <w:p w14:paraId="19E1BA9E" w14:textId="2E21AE73" w:rsidR="00986F83" w:rsidRPr="000B63F0" w:rsidRDefault="000B63F0" w:rsidP="000B63F0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6ABC7EB9" w14:textId="2F0F29FA" w:rsidR="000B63F0" w:rsidRPr="000B63F0" w:rsidRDefault="00BD6156" w:rsidP="000B63F0">
      <w:pPr>
        <w:pStyle w:val="1"/>
        <w:numPr>
          <w:ilvl w:val="0"/>
          <w:numId w:val="0"/>
        </w:numPr>
        <w:spacing w:before="480" w:after="120" w:line="360" w:lineRule="auto"/>
        <w:ind w:left="432"/>
        <w:rPr>
          <w:color w:val="000000"/>
          <w:szCs w:val="46"/>
        </w:rPr>
      </w:pPr>
      <w:r w:rsidRPr="001564D4">
        <w:rPr>
          <w:color w:val="000000"/>
          <w:szCs w:val="46"/>
        </w:rPr>
        <w:lastRenderedPageBreak/>
        <w:t>2.</w:t>
      </w:r>
      <w:r w:rsidR="002F729D">
        <w:rPr>
          <w:color w:val="000000"/>
          <w:szCs w:val="46"/>
          <w:lang w:val="uk-UA"/>
        </w:rPr>
        <w:t xml:space="preserve">  </w:t>
      </w:r>
      <w:r w:rsidRPr="001564D4">
        <w:rPr>
          <w:color w:val="000000"/>
          <w:szCs w:val="46"/>
        </w:rPr>
        <w:t>Vision of the Solution</w:t>
      </w:r>
    </w:p>
    <w:p w14:paraId="7DB64F57" w14:textId="09185613" w:rsidR="00BD6156" w:rsidRDefault="00BD6156" w:rsidP="001564D4">
      <w:pPr>
        <w:pStyle w:val="2"/>
        <w:numPr>
          <w:ilvl w:val="0"/>
          <w:numId w:val="0"/>
        </w:numPr>
        <w:spacing w:before="360" w:after="80" w:line="360" w:lineRule="auto"/>
        <w:ind w:left="576"/>
        <w:rPr>
          <w:color w:val="000000"/>
          <w:sz w:val="32"/>
          <w:szCs w:val="34"/>
        </w:rPr>
      </w:pPr>
      <w:r w:rsidRPr="001564D4">
        <w:rPr>
          <w:color w:val="000000"/>
          <w:sz w:val="32"/>
          <w:szCs w:val="34"/>
        </w:rPr>
        <w:t>2.1.</w:t>
      </w:r>
      <w:r w:rsidR="002F729D">
        <w:rPr>
          <w:color w:val="000000"/>
          <w:sz w:val="32"/>
          <w:szCs w:val="34"/>
          <w:lang w:val="uk-UA"/>
        </w:rPr>
        <w:t xml:space="preserve">  </w:t>
      </w:r>
      <w:r w:rsidRPr="001564D4">
        <w:rPr>
          <w:color w:val="000000"/>
          <w:sz w:val="32"/>
          <w:szCs w:val="34"/>
        </w:rPr>
        <w:t>Vision Statement</w:t>
      </w:r>
    </w:p>
    <w:p w14:paraId="3D7BD346" w14:textId="551523ED" w:rsidR="002F729D" w:rsidRDefault="002F729D" w:rsidP="002F729D"/>
    <w:p w14:paraId="271021AD" w14:textId="77777777" w:rsidR="000B63F0" w:rsidRPr="002F729D" w:rsidRDefault="000B63F0" w:rsidP="002F729D"/>
    <w:p w14:paraId="099C663E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576"/>
        <w:jc w:val="both"/>
        <w:rPr>
          <w:lang w:val="ru-RU" w:eastAsia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Сервіс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“</w:t>
      </w:r>
      <w:r w:rsidRPr="00C6540A">
        <w:rPr>
          <w:color w:val="000000"/>
          <w:sz w:val="28"/>
          <w:szCs w:val="28"/>
        </w:rPr>
        <w:t>DOMUM</w:t>
      </w:r>
      <w:r w:rsidRPr="00C6540A">
        <w:rPr>
          <w:color w:val="000000"/>
          <w:sz w:val="28"/>
          <w:szCs w:val="28"/>
          <w:lang w:val="ru-RU"/>
        </w:rPr>
        <w:t xml:space="preserve">” - </w:t>
      </w:r>
      <w:proofErr w:type="spellStart"/>
      <w:r w:rsidRPr="00C6540A">
        <w:rPr>
          <w:color w:val="000000"/>
          <w:sz w:val="28"/>
          <w:szCs w:val="28"/>
          <w:lang w:val="ru-RU"/>
        </w:rPr>
        <w:t>це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продукт, </w:t>
      </w: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отримає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довгострокову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актуальність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000000"/>
          <w:sz w:val="28"/>
          <w:szCs w:val="28"/>
          <w:lang w:val="ru-RU"/>
        </w:rPr>
        <w:t>затребуваність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C6540A">
        <w:rPr>
          <w:color w:val="000000"/>
          <w:sz w:val="28"/>
          <w:szCs w:val="28"/>
          <w:lang w:val="ru-RU"/>
        </w:rPr>
        <w:t>на ринку</w:t>
      </w:r>
      <w:proofErr w:type="gramEnd"/>
      <w:r w:rsidRPr="00C6540A">
        <w:rPr>
          <w:color w:val="000000"/>
          <w:sz w:val="28"/>
          <w:szCs w:val="28"/>
          <w:lang w:val="ru-RU"/>
        </w:rPr>
        <w:t>.</w:t>
      </w:r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Цей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проект </w:t>
      </w:r>
      <w:proofErr w:type="spellStart"/>
      <w:r w:rsidRPr="00C6540A">
        <w:rPr>
          <w:color w:val="000000"/>
          <w:sz w:val="28"/>
          <w:szCs w:val="28"/>
          <w:lang w:val="ru-RU"/>
        </w:rPr>
        <w:t>задовольнить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потреби </w:t>
      </w:r>
      <w:proofErr w:type="spellStart"/>
      <w:r w:rsidRPr="00C6540A">
        <w:rPr>
          <w:color w:val="000000"/>
          <w:sz w:val="28"/>
          <w:szCs w:val="28"/>
          <w:lang w:val="ru-RU"/>
        </w:rPr>
        <w:t>обох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сторін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які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беруть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участь у </w:t>
      </w:r>
      <w:proofErr w:type="spellStart"/>
      <w:r w:rsidRPr="00C6540A">
        <w:rPr>
          <w:color w:val="000000"/>
          <w:sz w:val="28"/>
          <w:szCs w:val="28"/>
          <w:lang w:val="ru-RU"/>
        </w:rPr>
        <w:t>процесі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купівлі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-продажу </w:t>
      </w:r>
      <w:proofErr w:type="spellStart"/>
      <w:r w:rsidRPr="00C6540A">
        <w:rPr>
          <w:color w:val="000000"/>
          <w:sz w:val="28"/>
          <w:szCs w:val="28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орендування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об'єктів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тому </w:t>
      </w: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сервіс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надає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багато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можливостей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широкий </w:t>
      </w:r>
      <w:proofErr w:type="spellStart"/>
      <w:r w:rsidRPr="00C6540A">
        <w:rPr>
          <w:color w:val="000000"/>
          <w:sz w:val="28"/>
          <w:szCs w:val="28"/>
          <w:lang w:val="ru-RU"/>
        </w:rPr>
        <w:t>функціонал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212121"/>
          <w:sz w:val="28"/>
          <w:szCs w:val="28"/>
          <w:lang w:val="ru-RU"/>
        </w:rPr>
        <w:t>Створення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цього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сервісу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вирішить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багато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проблем у </w:t>
      </w:r>
      <w:proofErr w:type="spellStart"/>
      <w:r w:rsidRPr="00C6540A">
        <w:rPr>
          <w:color w:val="212121"/>
          <w:sz w:val="28"/>
          <w:szCs w:val="28"/>
          <w:lang w:val="ru-RU"/>
        </w:rPr>
        <w:t>сфері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купівлі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-продажу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212121"/>
          <w:sz w:val="28"/>
          <w:szCs w:val="28"/>
          <w:lang w:val="ru-RU"/>
        </w:rPr>
        <w:t>Основними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факторами </w:t>
      </w:r>
      <w:proofErr w:type="spellStart"/>
      <w:r w:rsidRPr="00C6540A">
        <w:rPr>
          <w:color w:val="212121"/>
          <w:sz w:val="28"/>
          <w:szCs w:val="28"/>
          <w:lang w:val="ru-RU"/>
        </w:rPr>
        <w:t>стануть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поняття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об’єктивності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212121"/>
          <w:sz w:val="28"/>
          <w:szCs w:val="28"/>
          <w:lang w:val="ru-RU"/>
        </w:rPr>
        <w:t>надійності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за </w:t>
      </w:r>
      <w:proofErr w:type="spellStart"/>
      <w:r w:rsidRPr="00C6540A">
        <w:rPr>
          <w:color w:val="212121"/>
          <w:sz w:val="28"/>
          <w:szCs w:val="28"/>
          <w:lang w:val="ru-RU"/>
        </w:rPr>
        <w:t>допомогою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яких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обслуговування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212121"/>
          <w:sz w:val="28"/>
          <w:szCs w:val="28"/>
          <w:lang w:val="ru-RU"/>
        </w:rPr>
        <w:t>сфері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стане </w:t>
      </w:r>
      <w:proofErr w:type="spellStart"/>
      <w:r w:rsidRPr="00C6540A">
        <w:rPr>
          <w:color w:val="212121"/>
          <w:sz w:val="28"/>
          <w:szCs w:val="28"/>
          <w:lang w:val="ru-RU"/>
        </w:rPr>
        <w:t>ще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більш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зрозумілим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прозорим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та простим. </w:t>
      </w:r>
    </w:p>
    <w:p w14:paraId="6FBBB725" w14:textId="77777777" w:rsidR="000B63F0" w:rsidRPr="001564D4" w:rsidRDefault="000B63F0" w:rsidP="001564D4">
      <w:pPr>
        <w:pStyle w:val="ab"/>
        <w:spacing w:before="0" w:beforeAutospacing="0" w:after="0" w:afterAutospacing="0" w:line="360" w:lineRule="auto"/>
        <w:ind w:firstLine="576"/>
        <w:jc w:val="both"/>
        <w:rPr>
          <w:sz w:val="28"/>
          <w:szCs w:val="28"/>
          <w:lang w:val="ru-RU"/>
        </w:rPr>
      </w:pPr>
    </w:p>
    <w:p w14:paraId="0F5CB84A" w14:textId="43B94D3F" w:rsidR="00BD6156" w:rsidRPr="000B63F0" w:rsidRDefault="00BD6156" w:rsidP="001564D4">
      <w:pPr>
        <w:pStyle w:val="2"/>
        <w:numPr>
          <w:ilvl w:val="0"/>
          <w:numId w:val="0"/>
        </w:numPr>
        <w:spacing w:before="360" w:after="80" w:line="360" w:lineRule="auto"/>
        <w:ind w:left="576"/>
        <w:rPr>
          <w:color w:val="000000"/>
          <w:sz w:val="32"/>
          <w:szCs w:val="34"/>
          <w:lang w:val="ru-RU"/>
        </w:rPr>
      </w:pPr>
      <w:r w:rsidRPr="001564D4">
        <w:rPr>
          <w:color w:val="000000"/>
          <w:sz w:val="32"/>
          <w:szCs w:val="34"/>
          <w:lang w:val="ru-RU"/>
        </w:rPr>
        <w:t>2.2.</w:t>
      </w:r>
      <w:r w:rsidR="002F729D">
        <w:rPr>
          <w:color w:val="000000"/>
          <w:sz w:val="32"/>
          <w:szCs w:val="34"/>
          <w:lang w:val="ru-RU"/>
        </w:rPr>
        <w:t xml:space="preserve">  </w:t>
      </w:r>
      <w:r w:rsidRPr="001564D4">
        <w:rPr>
          <w:color w:val="000000"/>
          <w:sz w:val="32"/>
          <w:szCs w:val="34"/>
        </w:rPr>
        <w:t>Major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Features</w:t>
      </w:r>
    </w:p>
    <w:p w14:paraId="04CF3528" w14:textId="0803D584" w:rsidR="002F729D" w:rsidRDefault="002F729D" w:rsidP="002F729D">
      <w:pPr>
        <w:rPr>
          <w:lang w:val="ru-RU"/>
        </w:rPr>
      </w:pPr>
    </w:p>
    <w:p w14:paraId="1622D7A3" w14:textId="77777777" w:rsidR="000B63F0" w:rsidRPr="002F729D" w:rsidRDefault="000B63F0" w:rsidP="002F729D">
      <w:pPr>
        <w:rPr>
          <w:lang w:val="ru-RU"/>
        </w:rPr>
      </w:pPr>
    </w:p>
    <w:p w14:paraId="0E19E8D0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567"/>
        <w:jc w:val="both"/>
        <w:rPr>
          <w:lang w:val="ru-RU" w:eastAsia="ru-RU"/>
        </w:rPr>
      </w:pPr>
      <w:r w:rsidRPr="00C6540A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C6540A">
        <w:rPr>
          <w:color w:val="000000"/>
          <w:sz w:val="28"/>
          <w:szCs w:val="28"/>
          <w:lang w:val="ru-RU"/>
        </w:rPr>
        <w:t>системі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r w:rsidRPr="00C6540A">
        <w:rPr>
          <w:color w:val="212121"/>
          <w:sz w:val="28"/>
          <w:szCs w:val="28"/>
          <w:lang w:val="ru-RU"/>
        </w:rPr>
        <w:t>“</w:t>
      </w:r>
      <w:r w:rsidRPr="00C6540A">
        <w:rPr>
          <w:color w:val="000000"/>
          <w:sz w:val="28"/>
          <w:szCs w:val="28"/>
        </w:rPr>
        <w:t>DOMUM</w:t>
      </w:r>
      <w:r w:rsidRPr="00C6540A">
        <w:rPr>
          <w:color w:val="212121"/>
          <w:sz w:val="28"/>
          <w:szCs w:val="28"/>
          <w:lang w:val="ru-RU"/>
        </w:rPr>
        <w:t xml:space="preserve">” є </w:t>
      </w:r>
      <w:proofErr w:type="spellStart"/>
      <w:r w:rsidRPr="00C6540A">
        <w:rPr>
          <w:color w:val="212121"/>
          <w:sz w:val="28"/>
          <w:szCs w:val="28"/>
          <w:lang w:val="ru-RU"/>
        </w:rPr>
        <w:t>дві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основні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ролі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: </w:t>
      </w:r>
      <w:proofErr w:type="spellStart"/>
      <w:r w:rsidRPr="00C6540A">
        <w:rPr>
          <w:color w:val="212121"/>
          <w:sz w:val="28"/>
          <w:szCs w:val="28"/>
          <w:lang w:val="ru-RU"/>
        </w:rPr>
        <w:t>покупець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(</w:t>
      </w:r>
      <w:proofErr w:type="spellStart"/>
      <w:r w:rsidRPr="00C6540A">
        <w:rPr>
          <w:color w:val="212121"/>
          <w:sz w:val="28"/>
          <w:szCs w:val="28"/>
          <w:lang w:val="ru-RU"/>
        </w:rPr>
        <w:t>або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орендар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) і </w:t>
      </w:r>
      <w:proofErr w:type="spellStart"/>
      <w:r w:rsidRPr="00C6540A">
        <w:rPr>
          <w:color w:val="212121"/>
          <w:sz w:val="28"/>
          <w:szCs w:val="28"/>
          <w:lang w:val="ru-RU"/>
        </w:rPr>
        <w:t>власник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212121"/>
          <w:sz w:val="28"/>
          <w:szCs w:val="28"/>
          <w:lang w:val="ru-RU"/>
        </w:rPr>
        <w:t>Кожній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ролі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надається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свій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власний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функціонал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крім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можливості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реєстрації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212121"/>
          <w:sz w:val="28"/>
          <w:szCs w:val="28"/>
          <w:lang w:val="ru-RU"/>
        </w:rPr>
        <w:t>створення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власного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кабінету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. Так, </w:t>
      </w:r>
      <w:proofErr w:type="spellStart"/>
      <w:r w:rsidRPr="00C6540A">
        <w:rPr>
          <w:color w:val="212121"/>
          <w:sz w:val="28"/>
          <w:szCs w:val="28"/>
          <w:lang w:val="ru-RU"/>
        </w:rPr>
        <w:t>наприклад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у </w:t>
      </w:r>
      <w:proofErr w:type="spellStart"/>
      <w:r w:rsidRPr="00C6540A">
        <w:rPr>
          <w:color w:val="212121"/>
          <w:sz w:val="28"/>
          <w:szCs w:val="28"/>
          <w:lang w:val="ru-RU"/>
        </w:rPr>
        <w:t>ролі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“</w:t>
      </w:r>
      <w:proofErr w:type="spellStart"/>
      <w:r w:rsidRPr="00C6540A">
        <w:rPr>
          <w:color w:val="212121"/>
          <w:sz w:val="28"/>
          <w:szCs w:val="28"/>
          <w:lang w:val="ru-RU"/>
        </w:rPr>
        <w:t>власник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” </w:t>
      </w:r>
      <w:proofErr w:type="spellStart"/>
      <w:r w:rsidRPr="00C6540A">
        <w:rPr>
          <w:color w:val="212121"/>
          <w:sz w:val="28"/>
          <w:szCs w:val="28"/>
          <w:lang w:val="ru-RU"/>
        </w:rPr>
        <w:t>можливо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виділити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такі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основні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функції</w:t>
      </w:r>
      <w:proofErr w:type="spellEnd"/>
      <w:r w:rsidRPr="00C6540A">
        <w:rPr>
          <w:color w:val="212121"/>
          <w:sz w:val="28"/>
          <w:szCs w:val="28"/>
          <w:lang w:val="ru-RU"/>
        </w:rPr>
        <w:t>:</w:t>
      </w:r>
    </w:p>
    <w:p w14:paraId="130533EE" w14:textId="77777777" w:rsidR="00C6540A" w:rsidRPr="00C6540A" w:rsidRDefault="00C6540A" w:rsidP="008471F3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Додавання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оголошення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щодо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продажу </w:t>
      </w:r>
      <w:proofErr w:type="spellStart"/>
      <w:r w:rsidRPr="00C6540A">
        <w:rPr>
          <w:color w:val="212121"/>
          <w:sz w:val="28"/>
          <w:szCs w:val="28"/>
          <w:lang w:val="ru-RU"/>
        </w:rPr>
        <w:t>або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здачі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212121"/>
          <w:sz w:val="28"/>
          <w:szCs w:val="28"/>
          <w:lang w:val="ru-RU"/>
        </w:rPr>
        <w:t>оренду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об’єкта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>;</w:t>
      </w:r>
    </w:p>
    <w:p w14:paraId="49A5E60F" w14:textId="77777777" w:rsidR="00C6540A" w:rsidRPr="00C6540A" w:rsidRDefault="00C6540A" w:rsidP="008471F3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Додавання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декількох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об’єктів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маючи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особистий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кабінет</w:t>
      </w:r>
      <w:proofErr w:type="spellEnd"/>
      <w:r w:rsidRPr="00C6540A">
        <w:rPr>
          <w:color w:val="212121"/>
          <w:sz w:val="28"/>
          <w:szCs w:val="28"/>
          <w:lang w:val="ru-RU"/>
        </w:rPr>
        <w:t>;</w:t>
      </w:r>
    </w:p>
    <w:p w14:paraId="7C77BAEB" w14:textId="77777777" w:rsidR="00C6540A" w:rsidRPr="00C6540A" w:rsidRDefault="00C6540A" w:rsidP="008471F3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редагування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інформацію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про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</w:t>
      </w:r>
      <w:proofErr w:type="spellEnd"/>
      <w:r w:rsidRPr="00C6540A">
        <w:rPr>
          <w:color w:val="212121"/>
          <w:sz w:val="28"/>
          <w:szCs w:val="28"/>
          <w:lang w:val="ru-RU"/>
        </w:rPr>
        <w:t>;</w:t>
      </w:r>
    </w:p>
    <w:p w14:paraId="184AB1AD" w14:textId="77777777" w:rsidR="00C6540A" w:rsidRPr="00C6540A" w:rsidRDefault="00C6540A" w:rsidP="008471F3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lastRenderedPageBreak/>
        <w:t>Можливість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коригувати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свою </w:t>
      </w:r>
      <w:proofErr w:type="spellStart"/>
      <w:r w:rsidRPr="00C6540A">
        <w:rPr>
          <w:color w:val="212121"/>
          <w:sz w:val="28"/>
          <w:szCs w:val="28"/>
          <w:lang w:val="ru-RU"/>
        </w:rPr>
        <w:t>ціну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завдяки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підказкам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системи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щодо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середньої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ринкової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вартості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212121"/>
          <w:sz w:val="28"/>
          <w:szCs w:val="28"/>
          <w:lang w:val="ru-RU"/>
        </w:rPr>
        <w:t>відповідними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параметрами;</w:t>
      </w:r>
    </w:p>
    <w:p w14:paraId="048EE755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Щодо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ролі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“</w:t>
      </w:r>
      <w:proofErr w:type="spellStart"/>
      <w:r w:rsidRPr="00C6540A">
        <w:rPr>
          <w:color w:val="000000"/>
          <w:sz w:val="28"/>
          <w:szCs w:val="28"/>
          <w:lang w:val="ru-RU"/>
        </w:rPr>
        <w:t>покупець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”, система </w:t>
      </w:r>
      <w:proofErr w:type="spellStart"/>
      <w:r w:rsidRPr="00C6540A">
        <w:rPr>
          <w:color w:val="000000"/>
          <w:sz w:val="28"/>
          <w:szCs w:val="28"/>
          <w:lang w:val="ru-RU"/>
        </w:rPr>
        <w:t>надає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такий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функціонал</w:t>
      </w:r>
      <w:proofErr w:type="spellEnd"/>
      <w:r w:rsidRPr="00C6540A">
        <w:rPr>
          <w:color w:val="000000"/>
          <w:sz w:val="28"/>
          <w:szCs w:val="28"/>
          <w:lang w:val="ru-RU"/>
        </w:rPr>
        <w:t>:</w:t>
      </w:r>
    </w:p>
    <w:p w14:paraId="794D652B" w14:textId="77777777" w:rsidR="00C6540A" w:rsidRPr="00C6540A" w:rsidRDefault="00C6540A" w:rsidP="00AF50A3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Пошук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000000"/>
          <w:sz w:val="28"/>
          <w:szCs w:val="28"/>
          <w:lang w:val="ru-RU"/>
        </w:rPr>
        <w:t>фільтрацією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сортуванням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C6540A">
        <w:rPr>
          <w:color w:val="000000"/>
          <w:sz w:val="28"/>
          <w:szCs w:val="28"/>
          <w:lang w:val="ru-RU"/>
        </w:rPr>
        <w:t>певними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критеріями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292F12CA" w14:textId="77777777" w:rsidR="00C6540A" w:rsidRPr="00C6540A" w:rsidRDefault="00C6540A" w:rsidP="008471F3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авторизації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000000"/>
          <w:sz w:val="28"/>
          <w:szCs w:val="28"/>
          <w:lang w:val="ru-RU"/>
        </w:rPr>
        <w:t>реєстрації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через </w:t>
      </w:r>
      <w:proofErr w:type="spellStart"/>
      <w:r w:rsidRPr="00C6540A">
        <w:rPr>
          <w:color w:val="000000"/>
          <w:sz w:val="28"/>
          <w:szCs w:val="28"/>
          <w:lang w:val="ru-RU"/>
        </w:rPr>
        <w:t>соціальні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мережі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пошту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0DF0A614" w14:textId="77777777" w:rsidR="00C6540A" w:rsidRPr="00C6540A" w:rsidRDefault="00C6540A" w:rsidP="008471F3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залишати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відгуки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оцінювати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об’єкт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власника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642006CF" w14:textId="77777777" w:rsidR="00C6540A" w:rsidRPr="00C6540A" w:rsidRDefault="00C6540A" w:rsidP="008471F3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6540A">
        <w:rPr>
          <w:color w:val="000000"/>
          <w:sz w:val="28"/>
          <w:szCs w:val="28"/>
          <w:lang w:val="ru-RU"/>
        </w:rPr>
        <w:t xml:space="preserve">Перегляд </w:t>
      </w:r>
      <w:proofErr w:type="spellStart"/>
      <w:r w:rsidRPr="00C6540A">
        <w:rPr>
          <w:color w:val="000000"/>
          <w:sz w:val="28"/>
          <w:szCs w:val="28"/>
          <w:lang w:val="ru-RU"/>
        </w:rPr>
        <w:t>оголошень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000000"/>
          <w:sz w:val="28"/>
          <w:szCs w:val="28"/>
          <w:lang w:val="ru-RU"/>
        </w:rPr>
        <w:t>цін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мапі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3BB22038" w14:textId="77777777" w:rsidR="00C6540A" w:rsidRPr="00C6540A" w:rsidRDefault="00C6540A" w:rsidP="008471F3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Можливість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бронювати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об’єкт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3B8AE933" w14:textId="77777777" w:rsidR="00C6540A" w:rsidRPr="00C6540A" w:rsidRDefault="00C6540A" w:rsidP="008471F3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Можливість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онлайн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оплати</w:t>
      </w:r>
      <w:proofErr w:type="spellEnd"/>
      <w:r w:rsidRPr="00C6540A">
        <w:rPr>
          <w:color w:val="000000"/>
          <w:sz w:val="28"/>
          <w:szCs w:val="28"/>
        </w:rPr>
        <w:t>.</w:t>
      </w:r>
    </w:p>
    <w:p w14:paraId="5B210FBC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стосується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функцій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наступних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релізів</w:t>
      </w:r>
      <w:proofErr w:type="spellEnd"/>
      <w:r w:rsidRPr="00C6540A">
        <w:rPr>
          <w:color w:val="000000"/>
          <w:sz w:val="28"/>
          <w:szCs w:val="28"/>
          <w:lang w:val="ru-RU"/>
        </w:rPr>
        <w:t>:</w:t>
      </w:r>
    </w:p>
    <w:p w14:paraId="1E6580B5" w14:textId="77777777" w:rsidR="00C6540A" w:rsidRPr="00C6540A" w:rsidRDefault="00C6540A" w:rsidP="008471F3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Розширення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C6540A">
        <w:rPr>
          <w:color w:val="000000"/>
          <w:sz w:val="28"/>
          <w:szCs w:val="28"/>
          <w:lang w:val="ru-RU"/>
        </w:rPr>
        <w:t>межі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Харківської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області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37075853" w14:textId="77777777" w:rsidR="00C6540A" w:rsidRPr="00C6540A" w:rsidRDefault="00C6540A" w:rsidP="008471F3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Система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знижок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для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агентств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2FD44750" w14:textId="77777777" w:rsidR="00C6540A" w:rsidRPr="00C6540A" w:rsidRDefault="00C6540A" w:rsidP="008471F3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Мобільний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додаток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7DC095C2" w14:textId="77777777" w:rsidR="00C6540A" w:rsidRPr="00C6540A" w:rsidRDefault="00C6540A" w:rsidP="008471F3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Замовлення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віртуального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туру</w:t>
      </w:r>
      <w:proofErr w:type="spellEnd"/>
      <w:r w:rsidRPr="00C6540A">
        <w:rPr>
          <w:color w:val="000000"/>
          <w:sz w:val="28"/>
          <w:szCs w:val="28"/>
        </w:rPr>
        <w:t>.</w:t>
      </w:r>
    </w:p>
    <w:p w14:paraId="1049E51B" w14:textId="77777777" w:rsidR="000B63F0" w:rsidRPr="00BD6156" w:rsidRDefault="000B63F0" w:rsidP="000B63F0">
      <w:pPr>
        <w:pStyle w:val="a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2"/>
        </w:rPr>
      </w:pPr>
    </w:p>
    <w:p w14:paraId="0B4946B1" w14:textId="2AEC800F" w:rsidR="00BD6156" w:rsidRPr="009C4DAD" w:rsidRDefault="00BD6156" w:rsidP="001564D4">
      <w:pPr>
        <w:pStyle w:val="2"/>
        <w:numPr>
          <w:ilvl w:val="0"/>
          <w:numId w:val="0"/>
        </w:numPr>
        <w:spacing w:before="360" w:after="80" w:line="360" w:lineRule="auto"/>
        <w:ind w:left="576"/>
        <w:rPr>
          <w:color w:val="000000" w:themeColor="text1"/>
          <w:sz w:val="32"/>
          <w:szCs w:val="34"/>
          <w:lang w:val="uk-UA"/>
        </w:rPr>
      </w:pPr>
      <w:r w:rsidRPr="001564D4">
        <w:rPr>
          <w:color w:val="000000" w:themeColor="text1"/>
          <w:sz w:val="32"/>
          <w:szCs w:val="34"/>
        </w:rPr>
        <w:t>2.3.</w:t>
      </w:r>
      <w:r w:rsidR="002F729D">
        <w:rPr>
          <w:color w:val="000000" w:themeColor="text1"/>
          <w:sz w:val="32"/>
          <w:szCs w:val="34"/>
          <w:lang w:val="uk-UA"/>
        </w:rPr>
        <w:t xml:space="preserve">  </w:t>
      </w:r>
      <w:r w:rsidRPr="001564D4">
        <w:rPr>
          <w:color w:val="000000" w:themeColor="text1"/>
          <w:sz w:val="32"/>
          <w:szCs w:val="34"/>
        </w:rPr>
        <w:t>Assumptions and Dependencies</w:t>
      </w:r>
    </w:p>
    <w:p w14:paraId="4956BCD7" w14:textId="7DE6F959" w:rsidR="002F729D" w:rsidRDefault="002F729D" w:rsidP="002F729D"/>
    <w:p w14:paraId="20F8C28C" w14:textId="77777777" w:rsidR="000B63F0" w:rsidRPr="002F729D" w:rsidRDefault="000B63F0" w:rsidP="002F729D"/>
    <w:p w14:paraId="07CF36C2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576"/>
        <w:jc w:val="both"/>
        <w:rPr>
          <w:lang w:val="ru-RU" w:eastAsia="ru-RU"/>
        </w:rPr>
      </w:pPr>
      <w:r w:rsidRPr="00C6540A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C6540A">
        <w:rPr>
          <w:color w:val="000000"/>
          <w:sz w:val="28"/>
          <w:szCs w:val="28"/>
          <w:lang w:val="ru-RU"/>
        </w:rPr>
        <w:t>ефективного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виходу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ринок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необхідно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сприятливі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умови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C6540A">
        <w:rPr>
          <w:color w:val="000000"/>
          <w:sz w:val="28"/>
          <w:szCs w:val="28"/>
          <w:lang w:val="ru-RU"/>
        </w:rPr>
        <w:t>саме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низький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рівень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конкуренції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000000"/>
          <w:sz w:val="28"/>
          <w:szCs w:val="28"/>
          <w:lang w:val="ru-RU"/>
        </w:rPr>
        <w:t>актуальність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продукту. </w:t>
      </w:r>
    </w:p>
    <w:p w14:paraId="337477BC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jc w:val="both"/>
        <w:rPr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Щодо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актуальності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продукту,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нерухомість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завжди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була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є і буде </w:t>
      </w:r>
      <w:proofErr w:type="spellStart"/>
      <w:r w:rsidRPr="00C6540A">
        <w:rPr>
          <w:color w:val="212121"/>
          <w:sz w:val="28"/>
          <w:szCs w:val="28"/>
          <w:lang w:val="ru-RU"/>
        </w:rPr>
        <w:t>невід’ємною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річчю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у </w:t>
      </w:r>
      <w:proofErr w:type="spellStart"/>
      <w:r w:rsidRPr="00C6540A">
        <w:rPr>
          <w:color w:val="212121"/>
          <w:sz w:val="28"/>
          <w:szCs w:val="28"/>
          <w:lang w:val="ru-RU"/>
        </w:rPr>
        <w:t>житті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людини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212121"/>
          <w:sz w:val="28"/>
          <w:szCs w:val="28"/>
          <w:lang w:val="ru-RU"/>
        </w:rPr>
        <w:t>Саме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тому </w:t>
      </w:r>
      <w:proofErr w:type="spellStart"/>
      <w:r w:rsidRPr="00C6540A">
        <w:rPr>
          <w:color w:val="212121"/>
          <w:sz w:val="28"/>
          <w:szCs w:val="28"/>
          <w:lang w:val="ru-RU"/>
        </w:rPr>
        <w:t>завжди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буде </w:t>
      </w:r>
      <w:proofErr w:type="spellStart"/>
      <w:r w:rsidRPr="00C6540A">
        <w:rPr>
          <w:color w:val="212121"/>
          <w:sz w:val="28"/>
          <w:szCs w:val="28"/>
          <w:lang w:val="ru-RU"/>
        </w:rPr>
        <w:t>зацікавлена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аудиторія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що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буде </w:t>
      </w:r>
      <w:proofErr w:type="spellStart"/>
      <w:r w:rsidRPr="00C6540A">
        <w:rPr>
          <w:color w:val="212121"/>
          <w:sz w:val="28"/>
          <w:szCs w:val="28"/>
          <w:lang w:val="ru-RU"/>
        </w:rPr>
        <w:t>шукати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або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пропонувати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його</w:t>
      </w:r>
      <w:proofErr w:type="spellEnd"/>
      <w:r w:rsidRPr="00C6540A">
        <w:rPr>
          <w:color w:val="212121"/>
          <w:sz w:val="28"/>
          <w:szCs w:val="28"/>
          <w:lang w:val="ru-RU"/>
        </w:rPr>
        <w:t>.</w:t>
      </w:r>
    </w:p>
    <w:p w14:paraId="1622372C" w14:textId="77777777" w:rsidR="00C6540A" w:rsidRPr="00C6540A" w:rsidRDefault="00C6540A" w:rsidP="00AF50A3">
      <w:pPr>
        <w:pStyle w:val="ab"/>
        <w:spacing w:before="0" w:beforeAutospacing="0" w:after="0" w:afterAutospacing="0" w:line="360" w:lineRule="auto"/>
        <w:ind w:firstLine="567"/>
        <w:jc w:val="both"/>
        <w:rPr>
          <w:lang w:val="ru-RU"/>
        </w:rPr>
      </w:pPr>
      <w:r w:rsidRPr="00C6540A">
        <w:rPr>
          <w:color w:val="000000"/>
          <w:sz w:val="28"/>
          <w:szCs w:val="28"/>
          <w:lang w:val="ru-RU"/>
        </w:rPr>
        <w:lastRenderedPageBreak/>
        <w:t xml:space="preserve">Попит на </w:t>
      </w:r>
      <w:proofErr w:type="spellStart"/>
      <w:r w:rsidRPr="00C6540A">
        <w:rPr>
          <w:color w:val="000000"/>
          <w:sz w:val="28"/>
          <w:szCs w:val="28"/>
          <w:lang w:val="ru-RU"/>
        </w:rPr>
        <w:t>ринок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досить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високий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в </w:t>
      </w:r>
      <w:proofErr w:type="spellStart"/>
      <w:r w:rsidRPr="00C6540A">
        <w:rPr>
          <w:color w:val="000000"/>
          <w:sz w:val="28"/>
          <w:szCs w:val="28"/>
          <w:lang w:val="ru-RU"/>
        </w:rPr>
        <w:t>випадках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коли в </w:t>
      </w:r>
      <w:proofErr w:type="spellStart"/>
      <w:r w:rsidRPr="00C6540A">
        <w:rPr>
          <w:color w:val="000000"/>
          <w:sz w:val="28"/>
          <w:szCs w:val="28"/>
          <w:lang w:val="ru-RU"/>
        </w:rPr>
        <w:t>місто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переїжджає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значуща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кількість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людей, так як вони </w:t>
      </w:r>
      <w:proofErr w:type="spellStart"/>
      <w:r w:rsidRPr="00C6540A">
        <w:rPr>
          <w:color w:val="000000"/>
          <w:sz w:val="28"/>
          <w:szCs w:val="28"/>
          <w:lang w:val="ru-RU"/>
        </w:rPr>
        <w:t>хочуть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купити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собі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житло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і коли </w:t>
      </w:r>
      <w:proofErr w:type="spellStart"/>
      <w:r w:rsidRPr="00C6540A">
        <w:rPr>
          <w:color w:val="000000"/>
          <w:sz w:val="28"/>
          <w:szCs w:val="28"/>
          <w:lang w:val="ru-RU"/>
        </w:rPr>
        <w:t>багато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хто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виїжджає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так як </w:t>
      </w:r>
      <w:proofErr w:type="spellStart"/>
      <w:r w:rsidRPr="00C6540A">
        <w:rPr>
          <w:color w:val="000000"/>
          <w:sz w:val="28"/>
          <w:szCs w:val="28"/>
          <w:lang w:val="ru-RU"/>
        </w:rPr>
        <w:t>ці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люди </w:t>
      </w:r>
      <w:proofErr w:type="spellStart"/>
      <w:r w:rsidRPr="00C6540A">
        <w:rPr>
          <w:color w:val="000000"/>
          <w:sz w:val="28"/>
          <w:szCs w:val="28"/>
          <w:lang w:val="ru-RU"/>
        </w:rPr>
        <w:t>хочуть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скоріше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продати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свої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квартири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000000"/>
          <w:sz w:val="28"/>
          <w:szCs w:val="28"/>
          <w:lang w:val="ru-RU"/>
        </w:rPr>
        <w:t>будинки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стосується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попиту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сам продукт </w:t>
      </w:r>
      <w:proofErr w:type="spellStart"/>
      <w:r w:rsidRPr="00C6540A">
        <w:rPr>
          <w:color w:val="000000"/>
          <w:sz w:val="28"/>
          <w:szCs w:val="28"/>
          <w:lang w:val="ru-RU"/>
        </w:rPr>
        <w:t>всередині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ринку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то тут </w:t>
      </w:r>
      <w:proofErr w:type="spellStart"/>
      <w:r w:rsidRPr="00C6540A">
        <w:rPr>
          <w:color w:val="000000"/>
          <w:sz w:val="28"/>
          <w:szCs w:val="28"/>
          <w:lang w:val="ru-RU"/>
        </w:rPr>
        <w:t>багато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що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залежить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знову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ж таки </w:t>
      </w:r>
      <w:proofErr w:type="spellStart"/>
      <w:r w:rsidRPr="00C6540A">
        <w:rPr>
          <w:color w:val="000000"/>
          <w:sz w:val="28"/>
          <w:szCs w:val="28"/>
          <w:lang w:val="ru-RU"/>
        </w:rPr>
        <w:t>від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конкуренції</w:t>
      </w:r>
      <w:proofErr w:type="spellEnd"/>
      <w:r w:rsidRPr="00C6540A">
        <w:rPr>
          <w:color w:val="000000"/>
          <w:sz w:val="28"/>
          <w:szCs w:val="28"/>
          <w:lang w:val="ru-RU"/>
        </w:rPr>
        <w:t>.</w:t>
      </w:r>
    </w:p>
    <w:p w14:paraId="39AB5E96" w14:textId="77777777" w:rsidR="00C6540A" w:rsidRPr="00C6540A" w:rsidRDefault="00C6540A" w:rsidP="00AF50A3">
      <w:pPr>
        <w:pStyle w:val="ab"/>
        <w:spacing w:before="0" w:beforeAutospacing="0" w:after="0" w:afterAutospacing="0" w:line="360" w:lineRule="auto"/>
        <w:ind w:firstLine="567"/>
        <w:jc w:val="both"/>
        <w:rPr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Сервіс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r w:rsidRPr="00C6540A">
        <w:rPr>
          <w:color w:val="212121"/>
          <w:sz w:val="28"/>
          <w:szCs w:val="28"/>
          <w:lang w:val="ru-RU"/>
        </w:rPr>
        <w:t>“</w:t>
      </w:r>
      <w:r w:rsidRPr="00C6540A">
        <w:rPr>
          <w:color w:val="000000"/>
          <w:sz w:val="28"/>
          <w:szCs w:val="28"/>
        </w:rPr>
        <w:t>DOMUM</w:t>
      </w:r>
      <w:r w:rsidRPr="00C6540A">
        <w:rPr>
          <w:color w:val="212121"/>
          <w:sz w:val="28"/>
          <w:szCs w:val="28"/>
          <w:lang w:val="ru-RU"/>
        </w:rPr>
        <w:t xml:space="preserve">” не </w:t>
      </w:r>
      <w:proofErr w:type="spellStart"/>
      <w:r w:rsidRPr="00C6540A">
        <w:rPr>
          <w:color w:val="212121"/>
          <w:sz w:val="28"/>
          <w:szCs w:val="28"/>
          <w:lang w:val="ru-RU"/>
        </w:rPr>
        <w:t>має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зовнішньої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залежності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наприклад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від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розробників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або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ріелторів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тому </w:t>
      </w:r>
      <w:proofErr w:type="spellStart"/>
      <w:r w:rsidRPr="00C6540A">
        <w:rPr>
          <w:color w:val="212121"/>
          <w:sz w:val="28"/>
          <w:szCs w:val="28"/>
          <w:lang w:val="ru-RU"/>
        </w:rPr>
        <w:t>що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користувачі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мають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самостійно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додавати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оголошення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керувати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ними </w:t>
      </w:r>
      <w:proofErr w:type="spellStart"/>
      <w:r w:rsidRPr="00C6540A">
        <w:rPr>
          <w:color w:val="212121"/>
          <w:sz w:val="28"/>
          <w:szCs w:val="28"/>
          <w:lang w:val="ru-RU"/>
        </w:rPr>
        <w:t>або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обирати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212121"/>
          <w:sz w:val="28"/>
          <w:szCs w:val="28"/>
          <w:lang w:val="ru-RU"/>
        </w:rPr>
        <w:t>сплачувати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онлайн. </w:t>
      </w:r>
      <w:proofErr w:type="gramStart"/>
      <w:r w:rsidRPr="00C6540A">
        <w:rPr>
          <w:color w:val="212121"/>
          <w:sz w:val="28"/>
          <w:szCs w:val="28"/>
          <w:lang w:val="ru-RU"/>
        </w:rPr>
        <w:t>До того ж,</w:t>
      </w:r>
      <w:proofErr w:type="gramEnd"/>
      <w:r w:rsidRPr="00C6540A">
        <w:rPr>
          <w:color w:val="212121"/>
          <w:sz w:val="28"/>
          <w:szCs w:val="28"/>
          <w:lang w:val="ru-RU"/>
        </w:rPr>
        <w:t xml:space="preserve"> система </w:t>
      </w:r>
      <w:r w:rsidRPr="00C6540A">
        <w:rPr>
          <w:color w:val="000000"/>
          <w:sz w:val="28"/>
          <w:szCs w:val="28"/>
          <w:lang w:val="ru-RU"/>
        </w:rPr>
        <w:t xml:space="preserve">не </w:t>
      </w:r>
      <w:proofErr w:type="spellStart"/>
      <w:r w:rsidRPr="00C6540A">
        <w:rPr>
          <w:color w:val="000000"/>
          <w:sz w:val="28"/>
          <w:szCs w:val="28"/>
          <w:lang w:val="ru-RU"/>
        </w:rPr>
        <w:t>потребує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спеціального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обладнання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C6540A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000000"/>
          <w:sz w:val="28"/>
          <w:szCs w:val="28"/>
          <w:lang w:val="ru-RU"/>
        </w:rPr>
        <w:t>Користувачу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лише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потрібен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комп’ютер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телефон та доступ до </w:t>
      </w:r>
      <w:proofErr w:type="spellStart"/>
      <w:r w:rsidRPr="00C6540A">
        <w:rPr>
          <w:color w:val="000000"/>
          <w:sz w:val="28"/>
          <w:szCs w:val="28"/>
          <w:lang w:val="ru-RU"/>
        </w:rPr>
        <w:t>мережі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Інтернет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212121"/>
          <w:sz w:val="28"/>
          <w:szCs w:val="28"/>
          <w:lang w:val="ru-RU"/>
        </w:rPr>
        <w:t>Проте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система </w:t>
      </w:r>
      <w:proofErr w:type="spellStart"/>
      <w:r w:rsidRPr="00C6540A">
        <w:rPr>
          <w:color w:val="212121"/>
          <w:sz w:val="28"/>
          <w:szCs w:val="28"/>
          <w:lang w:val="ru-RU"/>
        </w:rPr>
        <w:t>залежна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від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підключення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до </w:t>
      </w:r>
      <w:proofErr w:type="spellStart"/>
      <w:r w:rsidRPr="00C6540A">
        <w:rPr>
          <w:color w:val="212121"/>
          <w:sz w:val="28"/>
          <w:szCs w:val="28"/>
          <w:lang w:val="ru-RU"/>
        </w:rPr>
        <w:t>інтернету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від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</w:rPr>
        <w:t>LiqPay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r w:rsidRPr="00C6540A">
        <w:rPr>
          <w:color w:val="212121"/>
          <w:sz w:val="28"/>
          <w:szCs w:val="28"/>
        </w:rPr>
        <w:t>API</w:t>
      </w:r>
      <w:r w:rsidRPr="00C6540A">
        <w:rPr>
          <w:color w:val="212121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212121"/>
          <w:sz w:val="28"/>
          <w:szCs w:val="28"/>
          <w:lang w:val="ru-RU"/>
        </w:rPr>
        <w:t>від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r w:rsidRPr="00C6540A">
        <w:rPr>
          <w:color w:val="212121"/>
          <w:sz w:val="28"/>
          <w:szCs w:val="28"/>
        </w:rPr>
        <w:t>Google</w:t>
      </w:r>
      <w:r w:rsidRPr="00C6540A">
        <w:rPr>
          <w:color w:val="212121"/>
          <w:sz w:val="28"/>
          <w:szCs w:val="28"/>
          <w:lang w:val="ru-RU"/>
        </w:rPr>
        <w:t xml:space="preserve"> </w:t>
      </w:r>
      <w:r w:rsidRPr="00C6540A">
        <w:rPr>
          <w:color w:val="212121"/>
          <w:sz w:val="28"/>
          <w:szCs w:val="28"/>
        </w:rPr>
        <w:t>Maps</w:t>
      </w:r>
      <w:r w:rsidRPr="00C6540A">
        <w:rPr>
          <w:color w:val="212121"/>
          <w:sz w:val="28"/>
          <w:szCs w:val="28"/>
          <w:lang w:val="ru-RU"/>
        </w:rPr>
        <w:t xml:space="preserve"> </w:t>
      </w:r>
      <w:r w:rsidRPr="00C6540A">
        <w:rPr>
          <w:color w:val="212121"/>
          <w:sz w:val="28"/>
          <w:szCs w:val="28"/>
        </w:rPr>
        <w:t>API</w:t>
      </w:r>
      <w:r w:rsidRPr="00C6540A">
        <w:rPr>
          <w:color w:val="212121"/>
          <w:sz w:val="28"/>
          <w:szCs w:val="28"/>
          <w:lang w:val="ru-RU"/>
        </w:rPr>
        <w:t xml:space="preserve">. </w:t>
      </w:r>
      <w:proofErr w:type="spellStart"/>
      <w:r w:rsidRPr="00C6540A">
        <w:rPr>
          <w:color w:val="212121"/>
          <w:sz w:val="28"/>
          <w:szCs w:val="28"/>
          <w:lang w:val="ru-RU"/>
        </w:rPr>
        <w:t>Необхідно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вказати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що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при </w:t>
      </w:r>
      <w:proofErr w:type="spellStart"/>
      <w:r w:rsidRPr="00C6540A">
        <w:rPr>
          <w:color w:val="212121"/>
          <w:sz w:val="28"/>
          <w:szCs w:val="28"/>
          <w:lang w:val="ru-RU"/>
        </w:rPr>
        <w:t>розробці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сервісу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будуть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потрібні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консультації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212121"/>
          <w:sz w:val="28"/>
          <w:szCs w:val="28"/>
          <w:lang w:val="ru-RU"/>
        </w:rPr>
        <w:t>ріелторами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щоб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врахувати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всі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нюанси</w:t>
      </w:r>
      <w:proofErr w:type="spellEnd"/>
      <w:r w:rsidRPr="00C6540A">
        <w:rPr>
          <w:color w:val="212121"/>
          <w:sz w:val="28"/>
          <w:szCs w:val="28"/>
          <w:lang w:val="ru-RU"/>
        </w:rPr>
        <w:t>.</w:t>
      </w:r>
    </w:p>
    <w:p w14:paraId="3EA8BD6F" w14:textId="536AF1BB" w:rsidR="00986F83" w:rsidRPr="000B63F0" w:rsidRDefault="000B63F0" w:rsidP="000B63F0">
      <w:pPr>
        <w:spacing w:line="240" w:lineRule="auto"/>
        <w:rPr>
          <w:color w:val="212121"/>
          <w:sz w:val="28"/>
          <w:szCs w:val="22"/>
          <w:lang w:val="ru-RU"/>
        </w:rPr>
      </w:pPr>
      <w:r>
        <w:rPr>
          <w:color w:val="212121"/>
          <w:sz w:val="28"/>
          <w:szCs w:val="22"/>
          <w:lang w:val="ru-RU"/>
        </w:rPr>
        <w:br w:type="page"/>
      </w:r>
    </w:p>
    <w:p w14:paraId="26B6CF91" w14:textId="565091F5" w:rsidR="00986F83" w:rsidRPr="002F729D" w:rsidRDefault="00986F83" w:rsidP="000B673D">
      <w:pPr>
        <w:pStyle w:val="1"/>
        <w:numPr>
          <w:ilvl w:val="0"/>
          <w:numId w:val="0"/>
        </w:numPr>
        <w:spacing w:before="480" w:after="120" w:line="360" w:lineRule="auto"/>
        <w:ind w:left="432"/>
        <w:jc w:val="both"/>
        <w:rPr>
          <w:color w:val="000000"/>
          <w:szCs w:val="46"/>
          <w:lang w:val="ru-RU"/>
        </w:rPr>
      </w:pPr>
      <w:r w:rsidRPr="001564D4">
        <w:rPr>
          <w:color w:val="000000"/>
          <w:szCs w:val="46"/>
          <w:lang w:val="ru-RU"/>
        </w:rPr>
        <w:lastRenderedPageBreak/>
        <w:t>3.</w:t>
      </w:r>
      <w:r w:rsidR="002F729D">
        <w:rPr>
          <w:color w:val="000000"/>
          <w:szCs w:val="46"/>
          <w:lang w:val="ru-RU"/>
        </w:rPr>
        <w:t xml:space="preserve">  </w:t>
      </w:r>
      <w:r w:rsidRPr="001564D4">
        <w:rPr>
          <w:color w:val="000000"/>
          <w:szCs w:val="46"/>
        </w:rPr>
        <w:t>Scope</w:t>
      </w:r>
      <w:r w:rsidRPr="001564D4">
        <w:rPr>
          <w:color w:val="000000"/>
          <w:szCs w:val="46"/>
          <w:lang w:val="ru-RU"/>
        </w:rPr>
        <w:t xml:space="preserve"> </w:t>
      </w:r>
      <w:r w:rsidRPr="001564D4">
        <w:rPr>
          <w:color w:val="000000"/>
          <w:szCs w:val="46"/>
        </w:rPr>
        <w:t>and</w:t>
      </w:r>
      <w:r w:rsidRPr="001564D4">
        <w:rPr>
          <w:color w:val="000000"/>
          <w:szCs w:val="46"/>
          <w:lang w:val="ru-RU"/>
        </w:rPr>
        <w:t xml:space="preserve"> </w:t>
      </w:r>
      <w:r w:rsidRPr="001564D4">
        <w:rPr>
          <w:color w:val="000000"/>
          <w:szCs w:val="46"/>
        </w:rPr>
        <w:t>Limitations</w:t>
      </w:r>
    </w:p>
    <w:p w14:paraId="02A388C3" w14:textId="48C8656E" w:rsidR="002F729D" w:rsidRDefault="002F729D" w:rsidP="002F729D">
      <w:pPr>
        <w:rPr>
          <w:lang w:val="ru-RU"/>
        </w:rPr>
      </w:pPr>
    </w:p>
    <w:p w14:paraId="4AE80646" w14:textId="77777777" w:rsidR="000B63F0" w:rsidRPr="002F729D" w:rsidRDefault="000B63F0" w:rsidP="002F729D">
      <w:pPr>
        <w:rPr>
          <w:lang w:val="ru-RU"/>
        </w:rPr>
      </w:pPr>
    </w:p>
    <w:p w14:paraId="3D13EFBE" w14:textId="272A5998" w:rsidR="00C6540A" w:rsidRPr="00C6540A" w:rsidRDefault="00C6540A" w:rsidP="00C6540A">
      <w:pPr>
        <w:pStyle w:val="ab"/>
        <w:spacing w:before="0" w:beforeAutospacing="0" w:after="0" w:afterAutospacing="0" w:line="360" w:lineRule="auto"/>
        <w:jc w:val="both"/>
        <w:rPr>
          <w:lang w:val="ru-RU" w:eastAsia="ru-RU"/>
        </w:rPr>
      </w:pPr>
      <w:r w:rsidRPr="00C6540A">
        <w:rPr>
          <w:color w:val="000000"/>
          <w:sz w:val="28"/>
          <w:szCs w:val="28"/>
          <w:lang w:val="ru-RU"/>
        </w:rPr>
        <w:t xml:space="preserve">Даний проект є </w:t>
      </w:r>
      <w:proofErr w:type="spellStart"/>
      <w:r w:rsidRPr="00C6540A">
        <w:rPr>
          <w:color w:val="000000"/>
          <w:sz w:val="28"/>
          <w:szCs w:val="28"/>
          <w:lang w:val="ru-RU"/>
        </w:rPr>
        <w:t>лише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містком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між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продавцем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продавцем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. Тому в </w:t>
      </w:r>
      <w:proofErr w:type="spellStart"/>
      <w:r w:rsidRPr="00C6540A">
        <w:rPr>
          <w:color w:val="000000"/>
          <w:sz w:val="28"/>
          <w:szCs w:val="28"/>
          <w:lang w:val="ru-RU"/>
        </w:rPr>
        <w:t>нашому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проекті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C6540A">
        <w:rPr>
          <w:color w:val="000000"/>
          <w:sz w:val="28"/>
          <w:szCs w:val="28"/>
          <w:lang w:val="ru-RU"/>
        </w:rPr>
        <w:t>будуть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повністю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забезпечувати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фінансову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юридичну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сторону договору, </w:t>
      </w:r>
      <w:proofErr w:type="spellStart"/>
      <w:r w:rsidRPr="00C6540A">
        <w:rPr>
          <w:color w:val="000000"/>
          <w:sz w:val="28"/>
          <w:szCs w:val="28"/>
          <w:lang w:val="ru-RU"/>
        </w:rPr>
        <w:t>який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буде </w:t>
      </w:r>
      <w:proofErr w:type="spellStart"/>
      <w:r w:rsidRPr="00C6540A">
        <w:rPr>
          <w:color w:val="000000"/>
          <w:sz w:val="28"/>
          <w:szCs w:val="28"/>
          <w:lang w:val="ru-RU"/>
        </w:rPr>
        <w:t>укладений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між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двома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сторонами.</w:t>
      </w:r>
    </w:p>
    <w:p w14:paraId="31E65430" w14:textId="77777777" w:rsidR="000B63F0" w:rsidRPr="002F729D" w:rsidRDefault="000B63F0" w:rsidP="002F729D">
      <w:pPr>
        <w:pStyle w:val="ab"/>
        <w:spacing w:before="0" w:beforeAutospacing="0" w:after="0" w:afterAutospacing="0" w:line="360" w:lineRule="auto"/>
        <w:ind w:firstLine="432"/>
        <w:jc w:val="both"/>
        <w:rPr>
          <w:color w:val="000000"/>
          <w:sz w:val="28"/>
          <w:szCs w:val="28"/>
          <w:lang w:val="ru-RU"/>
        </w:rPr>
      </w:pPr>
    </w:p>
    <w:p w14:paraId="3D598F33" w14:textId="511ED337" w:rsidR="00986F83" w:rsidRPr="000B63F0" w:rsidRDefault="00986F83" w:rsidP="000B673D">
      <w:pPr>
        <w:pStyle w:val="2"/>
        <w:numPr>
          <w:ilvl w:val="0"/>
          <w:numId w:val="0"/>
        </w:numPr>
        <w:spacing w:before="360" w:after="80" w:line="360" w:lineRule="auto"/>
        <w:ind w:left="576"/>
        <w:jc w:val="both"/>
        <w:rPr>
          <w:color w:val="000000"/>
          <w:sz w:val="32"/>
          <w:szCs w:val="34"/>
          <w:lang w:val="ru-RU"/>
        </w:rPr>
      </w:pPr>
      <w:r w:rsidRPr="001564D4">
        <w:rPr>
          <w:color w:val="000000"/>
          <w:sz w:val="32"/>
          <w:szCs w:val="34"/>
          <w:lang w:val="ru-RU"/>
        </w:rPr>
        <w:t>3.1.</w:t>
      </w:r>
      <w:r w:rsidR="002F729D">
        <w:rPr>
          <w:color w:val="000000"/>
          <w:sz w:val="32"/>
          <w:szCs w:val="34"/>
          <w:lang w:val="ru-RU"/>
        </w:rPr>
        <w:t xml:space="preserve">  </w:t>
      </w:r>
      <w:r w:rsidRPr="001564D4">
        <w:rPr>
          <w:color w:val="000000"/>
          <w:sz w:val="32"/>
          <w:szCs w:val="34"/>
        </w:rPr>
        <w:t>Scope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of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Initial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Release</w:t>
      </w:r>
    </w:p>
    <w:p w14:paraId="4816AB0B" w14:textId="6C38737A" w:rsidR="002F729D" w:rsidRDefault="002F729D" w:rsidP="002F729D">
      <w:pPr>
        <w:rPr>
          <w:lang w:val="ru-RU"/>
        </w:rPr>
      </w:pPr>
    </w:p>
    <w:p w14:paraId="4CB30F72" w14:textId="2D390DBF" w:rsidR="000B63F0" w:rsidRPr="00AF50A3" w:rsidRDefault="000B63F0" w:rsidP="002F729D"/>
    <w:p w14:paraId="2DB3E945" w14:textId="7D1B853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 w:eastAsia="ru-RU"/>
        </w:rPr>
      </w:pPr>
      <w:r w:rsidRPr="00C6540A">
        <w:rPr>
          <w:color w:val="000000"/>
          <w:sz w:val="28"/>
          <w:szCs w:val="28"/>
          <w:lang w:val="ru-RU"/>
        </w:rPr>
        <w:t>У початковому</w:t>
      </w:r>
      <w:r w:rsidR="00AF50A3" w:rsidRPr="00AF50A3">
        <w:rPr>
          <w:color w:val="000000"/>
          <w:sz w:val="28"/>
          <w:szCs w:val="28"/>
          <w:lang w:val="ru-RU"/>
        </w:rPr>
        <w:t xml:space="preserve"> </w:t>
      </w:r>
      <w:r w:rsidRPr="00C6540A">
        <w:rPr>
          <w:color w:val="000000"/>
          <w:sz w:val="28"/>
          <w:szCs w:val="28"/>
          <w:lang w:val="ru-RU"/>
        </w:rPr>
        <w:t xml:space="preserve">(тестовому) </w:t>
      </w:r>
      <w:proofErr w:type="spellStart"/>
      <w:r w:rsidRPr="00C6540A">
        <w:rPr>
          <w:color w:val="000000"/>
          <w:sz w:val="28"/>
          <w:szCs w:val="28"/>
          <w:lang w:val="ru-RU"/>
        </w:rPr>
        <w:t>випуску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будуть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представлені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такі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функції</w:t>
      </w:r>
      <w:proofErr w:type="spellEnd"/>
      <w:r w:rsidRPr="00C6540A">
        <w:rPr>
          <w:color w:val="000000"/>
          <w:sz w:val="28"/>
          <w:szCs w:val="28"/>
          <w:lang w:val="ru-RU"/>
        </w:rPr>
        <w:t>:</w:t>
      </w:r>
    </w:p>
    <w:p w14:paraId="117C82EC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Додавання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оголошення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щодо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продажу </w:t>
      </w:r>
      <w:proofErr w:type="spellStart"/>
      <w:r w:rsidRPr="00C6540A">
        <w:rPr>
          <w:color w:val="212121"/>
          <w:sz w:val="28"/>
          <w:szCs w:val="28"/>
          <w:lang w:val="ru-RU"/>
        </w:rPr>
        <w:t>або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здачі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212121"/>
          <w:sz w:val="28"/>
          <w:szCs w:val="28"/>
          <w:lang w:val="ru-RU"/>
        </w:rPr>
        <w:t>оренду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об’єкта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>;</w:t>
      </w:r>
    </w:p>
    <w:p w14:paraId="70B74E81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Додавання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декількох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об’єктів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маючи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особистий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кабінет</w:t>
      </w:r>
      <w:proofErr w:type="spellEnd"/>
      <w:r w:rsidRPr="00C6540A">
        <w:rPr>
          <w:color w:val="212121"/>
          <w:sz w:val="28"/>
          <w:szCs w:val="28"/>
          <w:lang w:val="ru-RU"/>
        </w:rPr>
        <w:t>;</w:t>
      </w:r>
    </w:p>
    <w:p w14:paraId="434BA299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редагування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інформацію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про </w:t>
      </w:r>
      <w:proofErr w:type="spellStart"/>
      <w:r w:rsidRPr="00C6540A">
        <w:rPr>
          <w:color w:val="212121"/>
          <w:sz w:val="28"/>
          <w:szCs w:val="28"/>
          <w:lang w:val="ru-RU"/>
        </w:rPr>
        <w:t>об’єкт</w:t>
      </w:r>
      <w:proofErr w:type="spellEnd"/>
      <w:r w:rsidRPr="00C6540A">
        <w:rPr>
          <w:color w:val="212121"/>
          <w:sz w:val="28"/>
          <w:szCs w:val="28"/>
          <w:lang w:val="ru-RU"/>
        </w:rPr>
        <w:t>;</w:t>
      </w:r>
    </w:p>
    <w:p w14:paraId="47A9AB9C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212121"/>
          <w:sz w:val="28"/>
          <w:szCs w:val="28"/>
          <w:lang w:val="ru-RU"/>
        </w:rPr>
      </w:pPr>
      <w:proofErr w:type="spellStart"/>
      <w:r w:rsidRPr="00C6540A">
        <w:rPr>
          <w:color w:val="212121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коригувати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свою </w:t>
      </w:r>
      <w:proofErr w:type="spellStart"/>
      <w:r w:rsidRPr="00C6540A">
        <w:rPr>
          <w:color w:val="212121"/>
          <w:sz w:val="28"/>
          <w:szCs w:val="28"/>
          <w:lang w:val="ru-RU"/>
        </w:rPr>
        <w:t>ціну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212121"/>
          <w:sz w:val="28"/>
          <w:szCs w:val="28"/>
          <w:lang w:val="ru-RU"/>
        </w:rPr>
        <w:t>завдяки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підказкам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системи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щодо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середньої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ринкової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вартості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212121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212121"/>
          <w:sz w:val="28"/>
          <w:szCs w:val="28"/>
          <w:lang w:val="ru-RU"/>
        </w:rPr>
        <w:t>відповідними</w:t>
      </w:r>
      <w:proofErr w:type="spellEnd"/>
      <w:r w:rsidRPr="00C6540A">
        <w:rPr>
          <w:color w:val="212121"/>
          <w:sz w:val="28"/>
          <w:szCs w:val="28"/>
          <w:lang w:val="ru-RU"/>
        </w:rPr>
        <w:t xml:space="preserve"> параметрами;</w:t>
      </w:r>
    </w:p>
    <w:p w14:paraId="7D32E723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Пошук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000000"/>
          <w:sz w:val="28"/>
          <w:szCs w:val="28"/>
          <w:lang w:val="ru-RU"/>
        </w:rPr>
        <w:t>фільтрацією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сортуванням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C6540A">
        <w:rPr>
          <w:color w:val="000000"/>
          <w:sz w:val="28"/>
          <w:szCs w:val="28"/>
          <w:lang w:val="ru-RU"/>
        </w:rPr>
        <w:t>певними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критеріями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24DA2CD7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авторизації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000000"/>
          <w:sz w:val="28"/>
          <w:szCs w:val="28"/>
          <w:lang w:val="ru-RU"/>
        </w:rPr>
        <w:t>реєстрації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через </w:t>
      </w:r>
      <w:proofErr w:type="spellStart"/>
      <w:r w:rsidRPr="00C6540A">
        <w:rPr>
          <w:color w:val="000000"/>
          <w:sz w:val="28"/>
          <w:szCs w:val="28"/>
          <w:lang w:val="ru-RU"/>
        </w:rPr>
        <w:t>соціальні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мережі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пошту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60F70926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залишати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відгуки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оцінювати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об’єкт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власника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0026D6DE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6540A">
        <w:rPr>
          <w:color w:val="000000"/>
          <w:sz w:val="28"/>
          <w:szCs w:val="28"/>
          <w:lang w:val="ru-RU"/>
        </w:rPr>
        <w:t xml:space="preserve">Перегляд </w:t>
      </w:r>
      <w:proofErr w:type="spellStart"/>
      <w:r w:rsidRPr="00C6540A">
        <w:rPr>
          <w:color w:val="000000"/>
          <w:sz w:val="28"/>
          <w:szCs w:val="28"/>
          <w:lang w:val="ru-RU"/>
        </w:rPr>
        <w:t>оголошень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C6540A">
        <w:rPr>
          <w:color w:val="000000"/>
          <w:sz w:val="28"/>
          <w:szCs w:val="28"/>
          <w:lang w:val="ru-RU"/>
        </w:rPr>
        <w:t>цін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C6540A">
        <w:rPr>
          <w:color w:val="000000"/>
          <w:sz w:val="28"/>
          <w:szCs w:val="28"/>
          <w:lang w:val="ru-RU"/>
        </w:rPr>
        <w:t>мапі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6D0DB0E0" w14:textId="77777777" w:rsidR="00AF50A3" w:rsidRPr="00C6540A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Можливість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бронювати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об’єкт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059B00F0" w14:textId="044583EF" w:rsidR="000B63F0" w:rsidRPr="00AF50A3" w:rsidRDefault="00AF50A3" w:rsidP="00AF50A3">
      <w:pPr>
        <w:pStyle w:val="a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Можливість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онлайн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оплати</w:t>
      </w:r>
      <w:proofErr w:type="spellEnd"/>
      <w:r w:rsidRPr="00C6540A">
        <w:rPr>
          <w:color w:val="000000"/>
          <w:sz w:val="28"/>
          <w:szCs w:val="28"/>
        </w:rPr>
        <w:t>.</w:t>
      </w:r>
    </w:p>
    <w:p w14:paraId="5D298D54" w14:textId="5D4BC1F4" w:rsidR="00986F83" w:rsidRPr="000B63F0" w:rsidRDefault="00986F83" w:rsidP="000B673D">
      <w:pPr>
        <w:pStyle w:val="2"/>
        <w:numPr>
          <w:ilvl w:val="0"/>
          <w:numId w:val="0"/>
        </w:numPr>
        <w:spacing w:before="360" w:after="80" w:line="360" w:lineRule="auto"/>
        <w:ind w:left="576"/>
        <w:jc w:val="both"/>
        <w:rPr>
          <w:color w:val="000000"/>
          <w:sz w:val="32"/>
          <w:szCs w:val="34"/>
          <w:lang w:val="ru-RU"/>
        </w:rPr>
      </w:pPr>
      <w:r w:rsidRPr="001564D4">
        <w:rPr>
          <w:color w:val="000000"/>
          <w:sz w:val="32"/>
          <w:szCs w:val="34"/>
          <w:lang w:val="ru-RU"/>
        </w:rPr>
        <w:lastRenderedPageBreak/>
        <w:t>3.2.</w:t>
      </w:r>
      <w:r w:rsidR="002F729D">
        <w:rPr>
          <w:color w:val="000000"/>
          <w:sz w:val="32"/>
          <w:szCs w:val="34"/>
          <w:lang w:val="ru-RU"/>
        </w:rPr>
        <w:t xml:space="preserve">  </w:t>
      </w:r>
      <w:r w:rsidRPr="001564D4">
        <w:rPr>
          <w:color w:val="000000"/>
          <w:sz w:val="32"/>
          <w:szCs w:val="34"/>
        </w:rPr>
        <w:t>Scope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of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Subsequent</w:t>
      </w:r>
      <w:r w:rsidRPr="001564D4">
        <w:rPr>
          <w:color w:val="000000"/>
          <w:sz w:val="32"/>
          <w:szCs w:val="34"/>
          <w:lang w:val="ru-RU"/>
        </w:rPr>
        <w:t xml:space="preserve"> </w:t>
      </w:r>
      <w:r w:rsidRPr="001564D4">
        <w:rPr>
          <w:color w:val="000000"/>
          <w:sz w:val="32"/>
          <w:szCs w:val="34"/>
        </w:rPr>
        <w:t>Releases</w:t>
      </w:r>
    </w:p>
    <w:p w14:paraId="78B4AF15" w14:textId="267FBCCC" w:rsidR="002F729D" w:rsidRDefault="002F729D" w:rsidP="002F729D">
      <w:pPr>
        <w:rPr>
          <w:lang w:val="ru-RU"/>
        </w:rPr>
      </w:pPr>
    </w:p>
    <w:p w14:paraId="0D7AAE23" w14:textId="77777777" w:rsidR="000B63F0" w:rsidRPr="002F729D" w:rsidRDefault="000B63F0" w:rsidP="002F729D">
      <w:pPr>
        <w:rPr>
          <w:lang w:val="ru-RU"/>
        </w:rPr>
      </w:pPr>
    </w:p>
    <w:p w14:paraId="092B6EA4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403"/>
        <w:jc w:val="both"/>
        <w:rPr>
          <w:lang w:val="ru-RU" w:eastAsia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Деякі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функції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які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будуть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додані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C6540A">
        <w:rPr>
          <w:color w:val="000000"/>
          <w:sz w:val="28"/>
          <w:szCs w:val="28"/>
          <w:lang w:val="ru-RU"/>
        </w:rPr>
        <w:t>наступних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версіях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продукту:</w:t>
      </w:r>
    </w:p>
    <w:p w14:paraId="62404B10" w14:textId="0B7AC650" w:rsidR="00C6540A" w:rsidRPr="00AF50A3" w:rsidRDefault="00C6540A" w:rsidP="00AF50A3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1418" w:hanging="851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AF50A3">
        <w:rPr>
          <w:color w:val="000000"/>
          <w:sz w:val="28"/>
          <w:szCs w:val="28"/>
          <w:lang w:val="ru-RU"/>
        </w:rPr>
        <w:t>Створення</w:t>
      </w:r>
      <w:proofErr w:type="spellEnd"/>
      <w:r w:rsidRPr="00AF50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F50A3">
        <w:rPr>
          <w:color w:val="000000"/>
          <w:sz w:val="28"/>
          <w:szCs w:val="28"/>
          <w:lang w:val="ru-RU"/>
        </w:rPr>
        <w:t>мобільн</w:t>
      </w:r>
      <w:proofErr w:type="spellEnd"/>
      <w:r w:rsidR="00AF50A3">
        <w:rPr>
          <w:color w:val="000000"/>
          <w:sz w:val="28"/>
          <w:szCs w:val="28"/>
          <w:lang w:val="uk-UA"/>
        </w:rPr>
        <w:t xml:space="preserve">ого додатку для </w:t>
      </w:r>
      <w:r w:rsidR="00AF50A3">
        <w:rPr>
          <w:color w:val="000000"/>
          <w:sz w:val="28"/>
          <w:szCs w:val="28"/>
        </w:rPr>
        <w:t>Android</w:t>
      </w:r>
      <w:r w:rsidR="00AF50A3" w:rsidRPr="00AF50A3">
        <w:rPr>
          <w:color w:val="000000"/>
          <w:sz w:val="28"/>
          <w:szCs w:val="28"/>
          <w:lang w:val="ru-RU"/>
        </w:rPr>
        <w:t xml:space="preserve"> </w:t>
      </w:r>
      <w:r w:rsidR="00AF50A3">
        <w:rPr>
          <w:color w:val="000000"/>
          <w:sz w:val="28"/>
          <w:szCs w:val="28"/>
          <w:lang w:val="uk-UA"/>
        </w:rPr>
        <w:t xml:space="preserve">та </w:t>
      </w:r>
      <w:r w:rsidR="00AF50A3">
        <w:rPr>
          <w:color w:val="000000"/>
          <w:sz w:val="28"/>
          <w:szCs w:val="28"/>
        </w:rPr>
        <w:t>iOS</w:t>
      </w:r>
      <w:r w:rsidRPr="00AF50A3">
        <w:rPr>
          <w:color w:val="000000"/>
          <w:sz w:val="28"/>
          <w:szCs w:val="28"/>
          <w:lang w:val="ru-RU"/>
        </w:rPr>
        <w:t>;</w:t>
      </w:r>
    </w:p>
    <w:p w14:paraId="578C9B93" w14:textId="77777777" w:rsidR="00C6540A" w:rsidRPr="00C6540A" w:rsidRDefault="00C6540A" w:rsidP="00AF50A3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1418" w:hanging="85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Система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онлайн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оплати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нерухомості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48392C6B" w14:textId="77777777" w:rsidR="00C6540A" w:rsidRPr="00C6540A" w:rsidRDefault="00C6540A" w:rsidP="00AF50A3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1418" w:hanging="851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shd w:val="clear" w:color="auto" w:fill="FFFFFF"/>
          <w:lang w:val="ru-RU"/>
        </w:rPr>
        <w:t>залишати</w:t>
      </w:r>
      <w:proofErr w:type="spellEnd"/>
      <w:r w:rsidRPr="00C6540A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shd w:val="clear" w:color="auto" w:fill="FFFFFF"/>
          <w:lang w:val="ru-RU"/>
        </w:rPr>
        <w:t>відгуки</w:t>
      </w:r>
      <w:proofErr w:type="spellEnd"/>
      <w:r w:rsidRPr="00C6540A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shd w:val="clear" w:color="auto" w:fill="FFFFFF"/>
          <w:lang w:val="ru-RU"/>
        </w:rPr>
        <w:t>коментарі</w:t>
      </w:r>
      <w:proofErr w:type="spellEnd"/>
      <w:r w:rsidRPr="00C6540A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shd w:val="clear" w:color="auto" w:fill="FFFFFF"/>
          <w:lang w:val="ru-RU"/>
        </w:rPr>
        <w:t>оцінювати</w:t>
      </w:r>
      <w:proofErr w:type="spellEnd"/>
      <w:r w:rsidRPr="00C6540A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shd w:val="clear" w:color="auto" w:fill="FFFFFF"/>
          <w:lang w:val="ru-RU"/>
        </w:rPr>
        <w:t>об’єкт</w:t>
      </w:r>
      <w:proofErr w:type="spellEnd"/>
      <w:r w:rsidRPr="00C6540A">
        <w:rPr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shd w:val="clear" w:color="auto" w:fill="FFFFFF"/>
          <w:lang w:val="ru-RU"/>
        </w:rPr>
        <w:t>власника</w:t>
      </w:r>
      <w:proofErr w:type="spellEnd"/>
      <w:r w:rsidRPr="00C6540A">
        <w:rPr>
          <w:color w:val="000000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6540A">
        <w:rPr>
          <w:color w:val="000000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6540A">
        <w:rPr>
          <w:color w:val="000000"/>
          <w:sz w:val="28"/>
          <w:szCs w:val="28"/>
          <w:shd w:val="clear" w:color="auto" w:fill="FFFFFF"/>
          <w:lang w:val="ru-RU"/>
        </w:rPr>
        <w:t xml:space="preserve"> агентство);</w:t>
      </w:r>
    </w:p>
    <w:p w14:paraId="5469F2CA" w14:textId="77777777" w:rsidR="00C6540A" w:rsidRPr="00C6540A" w:rsidRDefault="00C6540A" w:rsidP="00AF50A3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1418" w:hanging="851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6540A">
        <w:rPr>
          <w:color w:val="000000"/>
          <w:sz w:val="28"/>
          <w:szCs w:val="28"/>
          <w:lang w:val="ru-RU"/>
        </w:rPr>
        <w:t xml:space="preserve">Карта </w:t>
      </w:r>
      <w:proofErr w:type="spellStart"/>
      <w:r w:rsidRPr="00C6540A">
        <w:rPr>
          <w:color w:val="000000"/>
          <w:sz w:val="28"/>
          <w:szCs w:val="28"/>
          <w:lang w:val="ru-RU"/>
        </w:rPr>
        <w:t>міста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6540A">
        <w:rPr>
          <w:color w:val="000000"/>
          <w:sz w:val="28"/>
          <w:szCs w:val="28"/>
          <w:lang w:val="ru-RU"/>
        </w:rPr>
        <w:t>позначеннями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об’єктів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їх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вартістю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7F941B20" w14:textId="77777777" w:rsidR="00C6540A" w:rsidRPr="00C6540A" w:rsidRDefault="00C6540A" w:rsidP="00AF50A3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1418" w:hanging="851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6540A">
        <w:rPr>
          <w:color w:val="000000"/>
          <w:sz w:val="28"/>
          <w:szCs w:val="28"/>
          <w:lang w:val="ru-RU"/>
        </w:rPr>
        <w:t xml:space="preserve">Чат </w:t>
      </w:r>
      <w:proofErr w:type="spellStart"/>
      <w:r w:rsidRPr="00C6540A">
        <w:rPr>
          <w:color w:val="000000"/>
          <w:sz w:val="28"/>
          <w:szCs w:val="28"/>
          <w:lang w:val="ru-RU"/>
        </w:rPr>
        <w:t>допомога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C6540A">
        <w:rPr>
          <w:color w:val="000000"/>
          <w:sz w:val="28"/>
          <w:szCs w:val="28"/>
          <w:lang w:val="ru-RU"/>
        </w:rPr>
        <w:t>з'являється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після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відкриття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сайту;</w:t>
      </w:r>
    </w:p>
    <w:p w14:paraId="6FE1A278" w14:textId="77777777" w:rsidR="00C6540A" w:rsidRPr="00C6540A" w:rsidRDefault="00C6540A" w:rsidP="00AF50A3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1418" w:hanging="85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додавання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різних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мов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3E22BB92" w14:textId="77777777" w:rsidR="00C6540A" w:rsidRPr="00C6540A" w:rsidRDefault="00C6540A" w:rsidP="00AF50A3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1418" w:hanging="851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Можливість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бронювання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квартири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5C5EE4CE" w14:textId="77777777" w:rsidR="000B63F0" w:rsidRPr="002F729D" w:rsidRDefault="000B63F0" w:rsidP="000B63F0">
      <w:pPr>
        <w:pStyle w:val="ab"/>
        <w:spacing w:before="0" w:beforeAutospacing="0" w:after="0" w:afterAutospacing="0" w:line="360" w:lineRule="auto"/>
        <w:ind w:left="851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0D135509" w14:textId="5658E163" w:rsidR="00986F83" w:rsidRPr="000B63F0" w:rsidRDefault="00986F83" w:rsidP="000B673D">
      <w:pPr>
        <w:pStyle w:val="2"/>
        <w:numPr>
          <w:ilvl w:val="0"/>
          <w:numId w:val="0"/>
        </w:numPr>
        <w:spacing w:before="360" w:after="80" w:line="360" w:lineRule="auto"/>
        <w:ind w:left="576"/>
        <w:jc w:val="both"/>
        <w:rPr>
          <w:color w:val="000000"/>
          <w:sz w:val="32"/>
          <w:szCs w:val="32"/>
          <w:lang w:val="ru-RU"/>
        </w:rPr>
      </w:pPr>
      <w:r w:rsidRPr="001564D4">
        <w:rPr>
          <w:color w:val="000000"/>
          <w:sz w:val="32"/>
          <w:szCs w:val="32"/>
          <w:lang w:val="ru-RU"/>
        </w:rPr>
        <w:t>3.3.</w:t>
      </w:r>
      <w:r w:rsidR="002F729D">
        <w:rPr>
          <w:b w:val="0"/>
          <w:bCs/>
          <w:color w:val="000000"/>
          <w:sz w:val="32"/>
          <w:szCs w:val="32"/>
          <w:lang w:val="ru-RU"/>
        </w:rPr>
        <w:t xml:space="preserve">  </w:t>
      </w:r>
      <w:r w:rsidRPr="001564D4">
        <w:rPr>
          <w:color w:val="000000"/>
          <w:sz w:val="32"/>
          <w:szCs w:val="32"/>
        </w:rPr>
        <w:t>Limitations</w:t>
      </w:r>
      <w:r w:rsidRPr="001564D4">
        <w:rPr>
          <w:color w:val="000000"/>
          <w:sz w:val="32"/>
          <w:szCs w:val="32"/>
          <w:lang w:val="ru-RU"/>
        </w:rPr>
        <w:t xml:space="preserve"> </w:t>
      </w:r>
      <w:r w:rsidRPr="001564D4">
        <w:rPr>
          <w:color w:val="000000"/>
          <w:sz w:val="32"/>
          <w:szCs w:val="32"/>
        </w:rPr>
        <w:t>and</w:t>
      </w:r>
      <w:r w:rsidRPr="001564D4">
        <w:rPr>
          <w:color w:val="000000"/>
          <w:sz w:val="32"/>
          <w:szCs w:val="32"/>
          <w:lang w:val="ru-RU"/>
        </w:rPr>
        <w:t xml:space="preserve"> </w:t>
      </w:r>
      <w:r w:rsidRPr="001564D4">
        <w:rPr>
          <w:color w:val="000000"/>
          <w:sz w:val="32"/>
          <w:szCs w:val="32"/>
        </w:rPr>
        <w:t>Exclusions</w:t>
      </w:r>
    </w:p>
    <w:p w14:paraId="5CD3FE6E" w14:textId="3F7CABEC" w:rsidR="002F729D" w:rsidRDefault="002F729D" w:rsidP="002F729D">
      <w:pPr>
        <w:rPr>
          <w:lang w:val="ru-RU"/>
        </w:rPr>
      </w:pPr>
    </w:p>
    <w:p w14:paraId="2CDC4498" w14:textId="77777777" w:rsidR="000B63F0" w:rsidRPr="002F729D" w:rsidRDefault="000B63F0" w:rsidP="002F729D">
      <w:pPr>
        <w:rPr>
          <w:lang w:val="ru-RU"/>
        </w:rPr>
      </w:pPr>
    </w:p>
    <w:p w14:paraId="0E1D683B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 w:eastAsia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Деякі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функції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C6540A">
        <w:rPr>
          <w:color w:val="000000"/>
          <w:sz w:val="28"/>
          <w:szCs w:val="28"/>
          <w:lang w:val="ru-RU"/>
        </w:rPr>
        <w:t>плануються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включити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C6540A">
        <w:rPr>
          <w:color w:val="000000"/>
          <w:sz w:val="28"/>
          <w:szCs w:val="28"/>
          <w:lang w:val="ru-RU"/>
        </w:rPr>
        <w:t>поточної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версії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продукту:</w:t>
      </w:r>
    </w:p>
    <w:p w14:paraId="193451A3" w14:textId="77777777" w:rsidR="00C6540A" w:rsidRPr="00C6540A" w:rsidRDefault="00C6540A" w:rsidP="008471F3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Набори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послуг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C6540A">
        <w:rPr>
          <w:color w:val="000000"/>
          <w:sz w:val="28"/>
          <w:szCs w:val="28"/>
          <w:lang w:val="ru-RU"/>
        </w:rPr>
        <w:t>просування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оголошень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072CA885" w14:textId="77777777" w:rsidR="00C6540A" w:rsidRPr="00C6540A" w:rsidRDefault="00C6540A" w:rsidP="008471F3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Послуга</w:t>
      </w:r>
      <w:proofErr w:type="spellEnd"/>
      <w:r w:rsidRPr="00C6540A">
        <w:rPr>
          <w:color w:val="000000"/>
          <w:sz w:val="28"/>
          <w:szCs w:val="28"/>
        </w:rPr>
        <w:t xml:space="preserve"> «VIP-</w:t>
      </w:r>
      <w:proofErr w:type="spellStart"/>
      <w:r w:rsidRPr="00C6540A">
        <w:rPr>
          <w:color w:val="000000"/>
          <w:sz w:val="28"/>
          <w:szCs w:val="28"/>
        </w:rPr>
        <w:t>оголошення</w:t>
      </w:r>
      <w:proofErr w:type="spellEnd"/>
      <w:r w:rsidRPr="00C6540A">
        <w:rPr>
          <w:color w:val="000000"/>
          <w:sz w:val="28"/>
          <w:szCs w:val="28"/>
        </w:rPr>
        <w:t>»;</w:t>
      </w:r>
    </w:p>
    <w:p w14:paraId="5749A2AC" w14:textId="77777777" w:rsidR="00C6540A" w:rsidRPr="00C6540A" w:rsidRDefault="00C6540A" w:rsidP="008471F3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Послуга</w:t>
      </w:r>
      <w:proofErr w:type="spellEnd"/>
      <w:r w:rsidRPr="00C6540A">
        <w:rPr>
          <w:color w:val="000000"/>
          <w:sz w:val="28"/>
          <w:szCs w:val="28"/>
        </w:rPr>
        <w:t xml:space="preserve"> «</w:t>
      </w:r>
      <w:proofErr w:type="spellStart"/>
      <w:r w:rsidRPr="00C6540A">
        <w:rPr>
          <w:color w:val="000000"/>
          <w:sz w:val="28"/>
          <w:szCs w:val="28"/>
        </w:rPr>
        <w:t>Топ-оголошення</w:t>
      </w:r>
      <w:proofErr w:type="spellEnd"/>
      <w:r w:rsidRPr="00C6540A">
        <w:rPr>
          <w:color w:val="000000"/>
          <w:sz w:val="28"/>
          <w:szCs w:val="28"/>
        </w:rPr>
        <w:t>»;</w:t>
      </w:r>
    </w:p>
    <w:p w14:paraId="3EF28EB4" w14:textId="77777777" w:rsidR="00C6540A" w:rsidRPr="00C6540A" w:rsidRDefault="00C6540A" w:rsidP="008471F3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Послуга</w:t>
      </w:r>
      <w:proofErr w:type="spellEnd"/>
      <w:r w:rsidRPr="00C6540A">
        <w:rPr>
          <w:color w:val="000000"/>
          <w:sz w:val="28"/>
          <w:szCs w:val="28"/>
        </w:rPr>
        <w:t xml:space="preserve"> «</w:t>
      </w:r>
      <w:proofErr w:type="spellStart"/>
      <w:r w:rsidRPr="00C6540A">
        <w:rPr>
          <w:color w:val="000000"/>
          <w:sz w:val="28"/>
          <w:szCs w:val="28"/>
        </w:rPr>
        <w:t>Підняти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вверх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списку</w:t>
      </w:r>
      <w:proofErr w:type="spellEnd"/>
      <w:r w:rsidRPr="00C6540A">
        <w:rPr>
          <w:color w:val="000000"/>
          <w:sz w:val="28"/>
          <w:szCs w:val="28"/>
        </w:rPr>
        <w:t>»;</w:t>
      </w:r>
    </w:p>
    <w:p w14:paraId="7A5970A5" w14:textId="77777777" w:rsidR="00C6540A" w:rsidRPr="00C6540A" w:rsidRDefault="00C6540A" w:rsidP="00C6540A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Також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є ряд </w:t>
      </w:r>
      <w:proofErr w:type="spellStart"/>
      <w:r w:rsidRPr="00C6540A">
        <w:rPr>
          <w:color w:val="000000"/>
          <w:sz w:val="28"/>
          <w:szCs w:val="28"/>
          <w:lang w:val="ru-RU"/>
        </w:rPr>
        <w:t>обмежень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введених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C6540A">
        <w:rPr>
          <w:color w:val="000000"/>
          <w:sz w:val="28"/>
          <w:szCs w:val="28"/>
          <w:lang w:val="ru-RU"/>
        </w:rPr>
        <w:t>уникнення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проблем і </w:t>
      </w:r>
      <w:proofErr w:type="spellStart"/>
      <w:r w:rsidRPr="00C6540A">
        <w:rPr>
          <w:color w:val="000000"/>
          <w:sz w:val="28"/>
          <w:szCs w:val="28"/>
          <w:lang w:val="ru-RU"/>
        </w:rPr>
        <w:t>коректної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6540A">
        <w:rPr>
          <w:color w:val="000000"/>
          <w:sz w:val="28"/>
          <w:szCs w:val="28"/>
          <w:lang w:val="ru-RU"/>
        </w:rPr>
        <w:t>безпечної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6540A">
        <w:rPr>
          <w:color w:val="000000"/>
          <w:sz w:val="28"/>
          <w:szCs w:val="28"/>
          <w:lang w:val="ru-RU"/>
        </w:rPr>
        <w:t>швидкої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роботи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сервісу</w:t>
      </w:r>
      <w:proofErr w:type="spellEnd"/>
      <w:r w:rsidRPr="00C6540A">
        <w:rPr>
          <w:color w:val="000000"/>
          <w:sz w:val="28"/>
          <w:szCs w:val="28"/>
          <w:lang w:val="ru-RU"/>
        </w:rPr>
        <w:t>:</w:t>
      </w:r>
    </w:p>
    <w:p w14:paraId="5443614D" w14:textId="77777777" w:rsidR="00C6540A" w:rsidRPr="00C6540A" w:rsidRDefault="00C6540A" w:rsidP="008471F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Кожен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користувач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має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лише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один </w:t>
      </w:r>
      <w:proofErr w:type="spellStart"/>
      <w:r w:rsidRPr="00C6540A">
        <w:rPr>
          <w:color w:val="000000"/>
          <w:sz w:val="28"/>
          <w:szCs w:val="28"/>
          <w:lang w:val="ru-RU"/>
        </w:rPr>
        <w:t>акаунт</w:t>
      </w:r>
      <w:proofErr w:type="spellEnd"/>
      <w:r w:rsidRPr="00C6540A">
        <w:rPr>
          <w:color w:val="000000"/>
          <w:sz w:val="28"/>
          <w:szCs w:val="28"/>
          <w:lang w:val="ru-RU"/>
        </w:rPr>
        <w:t>;</w:t>
      </w:r>
    </w:p>
    <w:p w14:paraId="37F8AE73" w14:textId="77777777" w:rsidR="00C6540A" w:rsidRPr="00C6540A" w:rsidRDefault="00C6540A" w:rsidP="008471F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6540A">
        <w:rPr>
          <w:color w:val="000000"/>
          <w:sz w:val="28"/>
          <w:szCs w:val="28"/>
          <w:lang w:val="ru-RU"/>
        </w:rPr>
        <w:t xml:space="preserve">Не </w:t>
      </w:r>
      <w:proofErr w:type="spellStart"/>
      <w:r w:rsidRPr="00C6540A">
        <w:rPr>
          <w:color w:val="000000"/>
          <w:sz w:val="28"/>
          <w:szCs w:val="28"/>
          <w:lang w:val="ru-RU"/>
        </w:rPr>
        <w:t>авторизованому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користувачу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доступна </w:t>
      </w:r>
      <w:proofErr w:type="spellStart"/>
      <w:r w:rsidRPr="00C6540A">
        <w:rPr>
          <w:color w:val="000000"/>
          <w:sz w:val="28"/>
          <w:szCs w:val="28"/>
          <w:lang w:val="ru-RU"/>
        </w:rPr>
        <w:t>лише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одна роль;</w:t>
      </w:r>
    </w:p>
    <w:p w14:paraId="5A4945B2" w14:textId="77777777" w:rsidR="00C6540A" w:rsidRPr="00C6540A" w:rsidRDefault="00C6540A" w:rsidP="008471F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6540A">
        <w:rPr>
          <w:color w:val="000000"/>
          <w:sz w:val="28"/>
          <w:szCs w:val="28"/>
        </w:rPr>
        <w:t>Відсутня</w:t>
      </w:r>
      <w:proofErr w:type="spellEnd"/>
      <w:r w:rsidRPr="00C6540A">
        <w:rPr>
          <w:color w:val="000000"/>
          <w:sz w:val="28"/>
          <w:szCs w:val="28"/>
        </w:rPr>
        <w:t xml:space="preserve"> </w:t>
      </w:r>
      <w:proofErr w:type="spellStart"/>
      <w:r w:rsidRPr="00C6540A">
        <w:rPr>
          <w:color w:val="000000"/>
          <w:sz w:val="28"/>
          <w:szCs w:val="28"/>
        </w:rPr>
        <w:t>переписка</w:t>
      </w:r>
      <w:proofErr w:type="spellEnd"/>
      <w:r w:rsidRPr="00C6540A">
        <w:rPr>
          <w:color w:val="000000"/>
          <w:sz w:val="28"/>
          <w:szCs w:val="28"/>
        </w:rPr>
        <w:t>;</w:t>
      </w:r>
    </w:p>
    <w:p w14:paraId="4F68C788" w14:textId="3048CDEE" w:rsidR="00986F83" w:rsidRPr="00AF50A3" w:rsidRDefault="00C6540A" w:rsidP="00AF50A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C6540A">
        <w:rPr>
          <w:color w:val="000000"/>
          <w:sz w:val="28"/>
          <w:szCs w:val="28"/>
          <w:lang w:val="ru-RU"/>
        </w:rPr>
        <w:t>Обмежена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кількість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оголошень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6540A">
        <w:rPr>
          <w:color w:val="000000"/>
          <w:sz w:val="28"/>
          <w:szCs w:val="28"/>
          <w:lang w:val="ru-RU"/>
        </w:rPr>
        <w:t>від</w:t>
      </w:r>
      <w:proofErr w:type="spellEnd"/>
      <w:r w:rsidRPr="00C6540A">
        <w:rPr>
          <w:color w:val="000000"/>
          <w:sz w:val="28"/>
          <w:szCs w:val="28"/>
          <w:lang w:val="ru-RU"/>
        </w:rPr>
        <w:t xml:space="preserve"> одного </w:t>
      </w:r>
      <w:proofErr w:type="spellStart"/>
      <w:r w:rsidRPr="00C6540A">
        <w:rPr>
          <w:color w:val="000000"/>
          <w:sz w:val="28"/>
          <w:szCs w:val="28"/>
          <w:lang w:val="ru-RU"/>
        </w:rPr>
        <w:t>користувача</w:t>
      </w:r>
      <w:proofErr w:type="spellEnd"/>
      <w:r w:rsidRPr="00C6540A">
        <w:rPr>
          <w:color w:val="000000"/>
          <w:sz w:val="28"/>
          <w:szCs w:val="28"/>
          <w:lang w:val="ru-RU"/>
        </w:rPr>
        <w:t>.</w:t>
      </w:r>
    </w:p>
    <w:p w14:paraId="56326F25" w14:textId="4F1F9897" w:rsidR="00986F83" w:rsidRPr="000B63F0" w:rsidRDefault="00986F83" w:rsidP="000B673D">
      <w:pPr>
        <w:pStyle w:val="1"/>
        <w:numPr>
          <w:ilvl w:val="0"/>
          <w:numId w:val="0"/>
        </w:numPr>
        <w:spacing w:before="480" w:after="120" w:line="360" w:lineRule="auto"/>
        <w:ind w:left="432"/>
        <w:jc w:val="both"/>
        <w:rPr>
          <w:color w:val="000000"/>
          <w:szCs w:val="36"/>
          <w:lang w:val="ru-RU"/>
        </w:rPr>
      </w:pPr>
      <w:r w:rsidRPr="000B63F0">
        <w:rPr>
          <w:color w:val="000000"/>
          <w:szCs w:val="36"/>
          <w:lang w:val="ru-RU"/>
        </w:rPr>
        <w:lastRenderedPageBreak/>
        <w:t>4.</w:t>
      </w:r>
      <w:r w:rsidR="002F729D">
        <w:rPr>
          <w:b w:val="0"/>
          <w:bCs/>
          <w:color w:val="000000"/>
          <w:szCs w:val="36"/>
          <w:lang w:val="uk-UA"/>
        </w:rPr>
        <w:t xml:space="preserve">  </w:t>
      </w:r>
      <w:r w:rsidRPr="001564D4">
        <w:rPr>
          <w:color w:val="000000"/>
          <w:szCs w:val="36"/>
        </w:rPr>
        <w:t>Business</w:t>
      </w:r>
      <w:r w:rsidRPr="000B63F0">
        <w:rPr>
          <w:color w:val="000000"/>
          <w:szCs w:val="36"/>
          <w:lang w:val="ru-RU"/>
        </w:rPr>
        <w:t xml:space="preserve"> </w:t>
      </w:r>
      <w:r w:rsidRPr="001564D4">
        <w:rPr>
          <w:color w:val="000000"/>
          <w:szCs w:val="36"/>
        </w:rPr>
        <w:t>Context</w:t>
      </w:r>
    </w:p>
    <w:p w14:paraId="59422AB2" w14:textId="4E99DE89" w:rsidR="002F729D" w:rsidRDefault="002F729D" w:rsidP="002F729D">
      <w:pPr>
        <w:rPr>
          <w:lang w:val="ru-RU"/>
        </w:rPr>
      </w:pPr>
    </w:p>
    <w:p w14:paraId="7FFAFF37" w14:textId="77777777" w:rsidR="000B63F0" w:rsidRPr="000B63F0" w:rsidRDefault="000B63F0" w:rsidP="002F729D">
      <w:pPr>
        <w:rPr>
          <w:lang w:val="ru-RU"/>
        </w:rPr>
      </w:pPr>
    </w:p>
    <w:p w14:paraId="27180A37" w14:textId="77777777" w:rsidR="00953C95" w:rsidRPr="00953C95" w:rsidRDefault="00953C95" w:rsidP="00953C95">
      <w:pPr>
        <w:pStyle w:val="ab"/>
        <w:spacing w:before="0" w:beforeAutospacing="0" w:after="0" w:afterAutospacing="0" w:line="360" w:lineRule="auto"/>
        <w:ind w:firstLine="432"/>
        <w:jc w:val="both"/>
        <w:rPr>
          <w:lang w:val="ru-RU" w:eastAsia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Концепція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проекту </w:t>
      </w:r>
      <w:proofErr w:type="spellStart"/>
      <w:r w:rsidRPr="00953C95">
        <w:rPr>
          <w:color w:val="000000"/>
          <w:sz w:val="28"/>
          <w:szCs w:val="28"/>
          <w:lang w:val="ru-RU"/>
        </w:rPr>
        <w:t>це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система </w:t>
      </w:r>
      <w:proofErr w:type="spellStart"/>
      <w:r w:rsidRPr="00953C95">
        <w:rPr>
          <w:color w:val="000000"/>
          <w:sz w:val="28"/>
          <w:szCs w:val="28"/>
          <w:lang w:val="ru-RU"/>
        </w:rPr>
        <w:t>оренди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та продажу </w:t>
      </w:r>
      <w:proofErr w:type="spellStart"/>
      <w:r w:rsidRPr="00953C95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953C95">
        <w:rPr>
          <w:color w:val="000000"/>
          <w:sz w:val="28"/>
          <w:szCs w:val="28"/>
          <w:lang w:val="ru-RU"/>
        </w:rPr>
        <w:t>Основними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сторонами є </w:t>
      </w:r>
      <w:proofErr w:type="spellStart"/>
      <w:r w:rsidRPr="00953C95">
        <w:rPr>
          <w:color w:val="000000"/>
          <w:sz w:val="28"/>
          <w:szCs w:val="28"/>
          <w:lang w:val="ru-RU"/>
        </w:rPr>
        <w:t>власники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53C95">
        <w:rPr>
          <w:color w:val="000000"/>
          <w:sz w:val="28"/>
          <w:szCs w:val="28"/>
          <w:lang w:val="ru-RU"/>
        </w:rPr>
        <w:t>клієнти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953C95">
        <w:rPr>
          <w:color w:val="000000"/>
          <w:sz w:val="28"/>
          <w:szCs w:val="28"/>
          <w:lang w:val="ru-RU"/>
        </w:rPr>
        <w:t>які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бажають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купити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або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орендувати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квартиру, </w:t>
      </w:r>
      <w:proofErr w:type="spellStart"/>
      <w:r w:rsidRPr="00953C95">
        <w:rPr>
          <w:color w:val="000000"/>
          <w:sz w:val="28"/>
          <w:szCs w:val="28"/>
          <w:lang w:val="ru-RU"/>
        </w:rPr>
        <w:t>офіс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або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іншу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нерухомість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953C95">
        <w:rPr>
          <w:color w:val="000000"/>
          <w:sz w:val="28"/>
          <w:szCs w:val="28"/>
          <w:lang w:val="ru-RU"/>
        </w:rPr>
        <w:t>визначений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термін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953C95">
        <w:rPr>
          <w:color w:val="000000"/>
          <w:sz w:val="28"/>
          <w:szCs w:val="28"/>
          <w:lang w:val="ru-RU"/>
        </w:rPr>
        <w:t>оговорену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ціну</w:t>
      </w:r>
      <w:proofErr w:type="spellEnd"/>
      <w:r w:rsidRPr="00953C95">
        <w:rPr>
          <w:color w:val="000000"/>
          <w:sz w:val="28"/>
          <w:szCs w:val="28"/>
          <w:lang w:val="ru-RU"/>
        </w:rPr>
        <w:t>.</w:t>
      </w:r>
    </w:p>
    <w:p w14:paraId="19BF23EC" w14:textId="77777777" w:rsidR="000B63F0" w:rsidRPr="002F729D" w:rsidRDefault="000B63F0" w:rsidP="002F729D">
      <w:pPr>
        <w:pStyle w:val="ab"/>
        <w:spacing w:before="0" w:beforeAutospacing="0" w:after="0" w:afterAutospacing="0" w:line="360" w:lineRule="auto"/>
        <w:ind w:firstLine="432"/>
        <w:jc w:val="both"/>
        <w:rPr>
          <w:color w:val="000000"/>
          <w:sz w:val="28"/>
          <w:szCs w:val="28"/>
          <w:lang w:val="ru-RU"/>
        </w:rPr>
      </w:pPr>
    </w:p>
    <w:p w14:paraId="7E5EBDD7" w14:textId="15570203" w:rsidR="00986F83" w:rsidRPr="001564D4" w:rsidRDefault="00986F83" w:rsidP="00BD6156">
      <w:pPr>
        <w:pStyle w:val="2"/>
        <w:numPr>
          <w:ilvl w:val="0"/>
          <w:numId w:val="0"/>
        </w:numPr>
        <w:spacing w:before="360" w:after="80" w:line="360" w:lineRule="auto"/>
        <w:ind w:left="576"/>
        <w:jc w:val="both"/>
        <w:rPr>
          <w:sz w:val="32"/>
          <w:szCs w:val="36"/>
        </w:rPr>
      </w:pPr>
      <w:r w:rsidRPr="001564D4">
        <w:rPr>
          <w:color w:val="000000"/>
          <w:sz w:val="32"/>
          <w:szCs w:val="36"/>
        </w:rPr>
        <w:t>4.1.</w:t>
      </w:r>
      <w:r w:rsidRPr="001564D4">
        <w:rPr>
          <w:rStyle w:val="apple-tab-span"/>
          <w:b w:val="0"/>
          <w:bCs/>
          <w:color w:val="000000"/>
          <w:sz w:val="32"/>
          <w:szCs w:val="36"/>
        </w:rPr>
        <w:tab/>
      </w:r>
      <w:r w:rsidRPr="001564D4">
        <w:rPr>
          <w:color w:val="000000"/>
          <w:sz w:val="32"/>
          <w:szCs w:val="36"/>
        </w:rPr>
        <w:t>Stakeholder Profiles</w:t>
      </w:r>
    </w:p>
    <w:p w14:paraId="13A5D433" w14:textId="1017247D" w:rsidR="00986F83" w:rsidRDefault="00986F83" w:rsidP="000B673D">
      <w:pPr>
        <w:pStyle w:val="a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</w:p>
    <w:p w14:paraId="62DF9072" w14:textId="77777777" w:rsidR="000B63F0" w:rsidRPr="00BD6156" w:rsidRDefault="000B63F0" w:rsidP="000B673D">
      <w:pPr>
        <w:pStyle w:val="ab"/>
        <w:spacing w:before="0" w:beforeAutospacing="0" w:after="0" w:afterAutospacing="0" w:line="360" w:lineRule="auto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869"/>
        <w:gridCol w:w="1977"/>
        <w:gridCol w:w="1876"/>
        <w:gridCol w:w="2102"/>
      </w:tblGrid>
      <w:tr w:rsidR="00986F83" w:rsidRPr="00BD6156" w14:paraId="17D3DC3A" w14:textId="77777777" w:rsidTr="008221B8">
        <w:trPr>
          <w:trHeight w:val="8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86408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proofErr w:type="spellStart"/>
            <w:r w:rsidRPr="00BD6156">
              <w:rPr>
                <w:b/>
                <w:bCs/>
                <w:color w:val="000000"/>
                <w:sz w:val="22"/>
                <w:szCs w:val="22"/>
              </w:rPr>
              <w:t>Зацікавлена</w:t>
            </w:r>
            <w:proofErr w:type="spellEnd"/>
            <w:r w:rsidRPr="00BD615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6156">
              <w:rPr>
                <w:b/>
                <w:bCs/>
                <w:color w:val="000000"/>
                <w:sz w:val="22"/>
                <w:szCs w:val="22"/>
              </w:rPr>
              <w:t>сторона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6286A8" w14:textId="77777777" w:rsidR="00986F83" w:rsidRPr="00BD6156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b/>
                <w:bCs/>
                <w:color w:val="000000"/>
                <w:sz w:val="22"/>
                <w:szCs w:val="22"/>
              </w:rPr>
              <w:t>Основна цінність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0B276" w14:textId="77777777" w:rsidR="00986F83" w:rsidRPr="00BD6156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</w:pPr>
            <w:proofErr w:type="spellStart"/>
            <w:r w:rsidRPr="00BD6156">
              <w:rPr>
                <w:b/>
                <w:bCs/>
                <w:color w:val="000000"/>
                <w:sz w:val="22"/>
                <w:szCs w:val="22"/>
              </w:rPr>
              <w:t>Позиції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E8E70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proofErr w:type="spellStart"/>
            <w:r w:rsidRPr="00BD6156">
              <w:rPr>
                <w:b/>
                <w:bCs/>
                <w:color w:val="000000"/>
                <w:sz w:val="22"/>
                <w:szCs w:val="22"/>
              </w:rPr>
              <w:t>Основні</w:t>
            </w:r>
            <w:proofErr w:type="spellEnd"/>
            <w:r w:rsidRPr="00BD615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6156">
              <w:rPr>
                <w:b/>
                <w:bCs/>
                <w:color w:val="000000"/>
                <w:sz w:val="22"/>
                <w:szCs w:val="22"/>
              </w:rPr>
              <w:t>інтереси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F9354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proofErr w:type="spellStart"/>
            <w:r w:rsidRPr="00BD6156">
              <w:rPr>
                <w:b/>
                <w:bCs/>
                <w:color w:val="000000"/>
                <w:sz w:val="22"/>
                <w:szCs w:val="22"/>
              </w:rPr>
              <w:t>Обмеження</w:t>
            </w:r>
            <w:proofErr w:type="spellEnd"/>
          </w:p>
        </w:tc>
      </w:tr>
      <w:tr w:rsidR="00986F83" w:rsidRPr="00BD6156" w14:paraId="4508CA2C" w14:textId="77777777" w:rsidTr="001564D4">
        <w:trPr>
          <w:trHeight w:val="1340"/>
        </w:trPr>
        <w:tc>
          <w:tcPr>
            <w:tcW w:w="0" w:type="auto"/>
            <w:tcBorders>
              <w:top w:val="single" w:sz="3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46753" w14:textId="77777777" w:rsidR="00986F83" w:rsidRPr="00BD6156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Власник нерухомості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CB537" w14:textId="77777777" w:rsidR="00986F83" w:rsidRPr="00BD6156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Оптимізація та автоматизація бізнесу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0E58E" w14:textId="77777777" w:rsidR="00986F83" w:rsidRPr="001564D4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Розглядає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продукт, як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спосіб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збільшити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доходи на 35%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36BFA" w14:textId="77777777" w:rsidR="00986F83" w:rsidRPr="00BD6156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</w:pPr>
            <w:proofErr w:type="spellStart"/>
            <w:r w:rsidRPr="00BD6156">
              <w:rPr>
                <w:color w:val="000000"/>
                <w:sz w:val="22"/>
                <w:szCs w:val="22"/>
              </w:rPr>
              <w:t>Отримання</w:t>
            </w:r>
            <w:proofErr w:type="spellEnd"/>
            <w:r w:rsidRPr="00BD615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6156">
              <w:rPr>
                <w:color w:val="000000"/>
                <w:sz w:val="22"/>
                <w:szCs w:val="22"/>
              </w:rPr>
              <w:t>доходу</w:t>
            </w:r>
            <w:proofErr w:type="spellEnd"/>
            <w:r w:rsidRPr="00BD615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6156">
              <w:rPr>
                <w:color w:val="000000"/>
                <w:sz w:val="22"/>
                <w:szCs w:val="22"/>
              </w:rPr>
              <w:t>від</w:t>
            </w:r>
            <w:proofErr w:type="spellEnd"/>
            <w:r w:rsidRPr="00BD615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6156">
              <w:rPr>
                <w:color w:val="000000"/>
                <w:sz w:val="22"/>
                <w:szCs w:val="22"/>
              </w:rPr>
              <w:t>нерухомості</w:t>
            </w:r>
            <w:proofErr w:type="spellEnd"/>
          </w:p>
        </w:tc>
        <w:tc>
          <w:tcPr>
            <w:tcW w:w="0" w:type="auto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2252B" w14:textId="77777777" w:rsidR="00986F83" w:rsidRPr="00BD6156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Максимальна кількість нерухомості - 10 об’єктів</w:t>
            </w:r>
          </w:p>
        </w:tc>
      </w:tr>
      <w:tr w:rsidR="00986F83" w:rsidRPr="008D5099" w14:paraId="6FF0AC08" w14:textId="77777777" w:rsidTr="001564D4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0D4DE" w14:textId="77777777" w:rsidR="00986F83" w:rsidRPr="00BD6156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Клієнт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335584" w14:textId="77777777" w:rsidR="00986F83" w:rsidRPr="001564D4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Безпечний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швидкий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спосіб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придбання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нерухомості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46F03" w14:textId="77777777" w:rsidR="00986F83" w:rsidRPr="001564D4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Розглядає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продукт, як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надійний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зручний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спосіб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покупки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або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оренди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нерухомості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39990" w14:textId="77777777" w:rsidR="00986F83" w:rsidRPr="001564D4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Оренда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або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покупка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нерухомості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за оптимальною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вартістю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6EA21" w14:textId="77777777" w:rsidR="00986F83" w:rsidRPr="001564D4" w:rsidRDefault="00986F83" w:rsidP="001564D4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Для того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щоб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здійснити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покупку,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необхідно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зареєструватися</w:t>
            </w:r>
            <w:proofErr w:type="spellEnd"/>
          </w:p>
        </w:tc>
      </w:tr>
    </w:tbl>
    <w:p w14:paraId="7F04AA03" w14:textId="0919C651" w:rsidR="00986F83" w:rsidRDefault="00986F83" w:rsidP="000B673D">
      <w:pPr>
        <w:pStyle w:val="ab"/>
        <w:spacing w:before="0" w:beforeAutospacing="0" w:after="0" w:afterAutospacing="0" w:line="360" w:lineRule="auto"/>
        <w:jc w:val="both"/>
        <w:rPr>
          <w:color w:val="000000"/>
          <w:sz w:val="22"/>
          <w:szCs w:val="22"/>
          <w:lang w:val="ru-RU"/>
        </w:rPr>
      </w:pPr>
    </w:p>
    <w:p w14:paraId="3CD9D6BC" w14:textId="77777777" w:rsidR="000B63F0" w:rsidRPr="001564D4" w:rsidRDefault="000B63F0" w:rsidP="000B673D">
      <w:pPr>
        <w:pStyle w:val="ab"/>
        <w:spacing w:before="0" w:beforeAutospacing="0" w:after="0" w:afterAutospacing="0" w:line="360" w:lineRule="auto"/>
        <w:jc w:val="both"/>
        <w:rPr>
          <w:lang w:val="ru-RU"/>
        </w:rPr>
      </w:pPr>
    </w:p>
    <w:p w14:paraId="6F245C68" w14:textId="691A3815" w:rsidR="00986F83" w:rsidRPr="008221B8" w:rsidRDefault="00986F83" w:rsidP="00BD6156">
      <w:pPr>
        <w:pStyle w:val="2"/>
        <w:numPr>
          <w:ilvl w:val="0"/>
          <w:numId w:val="0"/>
        </w:numPr>
        <w:spacing w:before="360" w:after="80" w:line="360" w:lineRule="auto"/>
        <w:ind w:left="576"/>
        <w:jc w:val="both"/>
        <w:rPr>
          <w:sz w:val="24"/>
        </w:rPr>
      </w:pPr>
      <w:r w:rsidRPr="008221B8">
        <w:rPr>
          <w:color w:val="000000"/>
          <w:sz w:val="32"/>
          <w:szCs w:val="34"/>
        </w:rPr>
        <w:lastRenderedPageBreak/>
        <w:t>4.2.</w:t>
      </w:r>
      <w:r w:rsidRPr="008221B8">
        <w:rPr>
          <w:b w:val="0"/>
          <w:bCs/>
          <w:color w:val="000000"/>
          <w:sz w:val="12"/>
          <w:szCs w:val="14"/>
        </w:rPr>
        <w:t xml:space="preserve"> </w:t>
      </w:r>
      <w:r w:rsidRPr="008221B8">
        <w:rPr>
          <w:rStyle w:val="apple-tab-span"/>
          <w:b w:val="0"/>
          <w:bCs/>
          <w:color w:val="000000"/>
          <w:sz w:val="12"/>
          <w:szCs w:val="14"/>
        </w:rPr>
        <w:tab/>
      </w:r>
      <w:r w:rsidRPr="008221B8">
        <w:rPr>
          <w:color w:val="000000"/>
          <w:sz w:val="32"/>
          <w:szCs w:val="34"/>
        </w:rPr>
        <w:t>Project Priorities</w:t>
      </w:r>
    </w:p>
    <w:p w14:paraId="60F9EE33" w14:textId="53FE2339" w:rsidR="00986F83" w:rsidRDefault="00986F83" w:rsidP="000B673D">
      <w:pPr>
        <w:pStyle w:val="a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</w:p>
    <w:p w14:paraId="579A1C5F" w14:textId="77777777" w:rsidR="000B63F0" w:rsidRPr="00BD6156" w:rsidRDefault="000B63F0" w:rsidP="000B673D">
      <w:pPr>
        <w:pStyle w:val="ab"/>
        <w:spacing w:before="0" w:beforeAutospacing="0" w:after="0" w:afterAutospacing="0" w:line="360" w:lineRule="auto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2750"/>
        <w:gridCol w:w="1359"/>
        <w:gridCol w:w="4215"/>
      </w:tblGrid>
      <w:tr w:rsidR="00986F83" w:rsidRPr="00BD6156" w14:paraId="4D458727" w14:textId="77777777" w:rsidTr="008221B8">
        <w:trPr>
          <w:trHeight w:val="8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4146F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b/>
                <w:bCs/>
                <w:color w:val="000000"/>
                <w:sz w:val="22"/>
                <w:szCs w:val="22"/>
              </w:rPr>
              <w:t>Вимір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00D478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b/>
                <w:bCs/>
                <w:color w:val="000000"/>
                <w:sz w:val="22"/>
                <w:szCs w:val="22"/>
              </w:rPr>
              <w:t>Мета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E3DA09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b/>
                <w:bCs/>
                <w:color w:val="000000"/>
                <w:sz w:val="22"/>
                <w:szCs w:val="22"/>
              </w:rPr>
              <w:t>Обмеження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047F5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b/>
                <w:bCs/>
                <w:color w:val="000000"/>
                <w:sz w:val="22"/>
                <w:szCs w:val="22"/>
              </w:rPr>
              <w:t>Дозволений діапазон</w:t>
            </w:r>
          </w:p>
        </w:tc>
      </w:tr>
      <w:tr w:rsidR="00986F83" w:rsidRPr="00BD6156" w14:paraId="13BDDC0A" w14:textId="77777777" w:rsidTr="008221B8">
        <w:trPr>
          <w:trHeight w:val="1080"/>
        </w:trPr>
        <w:tc>
          <w:tcPr>
            <w:tcW w:w="0" w:type="auto"/>
            <w:tcBorders>
              <w:top w:val="single" w:sz="3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5EB476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Терміни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E1624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версія 1.0 - до 03.05</w:t>
            </w:r>
          </w:p>
          <w:p w14:paraId="3BE445E9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версія 1.1 - 24.05</w:t>
            </w:r>
          </w:p>
          <w:p w14:paraId="3F5AC599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версія 1.2 - 13.06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B6323" w14:textId="77777777" w:rsidR="00986F83" w:rsidRPr="00BD6156" w:rsidRDefault="00986F83" w:rsidP="008221B8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7066B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версія 1.0 - 03.05-24.05 (дедлайн)</w:t>
            </w:r>
          </w:p>
        </w:tc>
      </w:tr>
      <w:tr w:rsidR="00986F83" w:rsidRPr="00BD6156" w14:paraId="46273D95" w14:textId="77777777" w:rsidTr="008221B8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F22B4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Якість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340A3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версія 1.2 - 100% тестів пройдено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380C2" w14:textId="77777777" w:rsidR="00986F83" w:rsidRPr="00BD6156" w:rsidRDefault="00986F83" w:rsidP="008221B8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F80A0" w14:textId="77777777" w:rsidR="00986F83" w:rsidRPr="001564D4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версія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1.0 - 80%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тестів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на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сприйняття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користувачами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має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бути пройдено</w:t>
            </w:r>
          </w:p>
          <w:p w14:paraId="56062E33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proofErr w:type="spellStart"/>
            <w:r w:rsidRPr="00BD6156">
              <w:rPr>
                <w:color w:val="000000"/>
                <w:sz w:val="22"/>
                <w:szCs w:val="22"/>
              </w:rPr>
              <w:t>версія</w:t>
            </w:r>
            <w:proofErr w:type="spellEnd"/>
            <w:r w:rsidRPr="00BD6156">
              <w:rPr>
                <w:color w:val="000000"/>
                <w:sz w:val="22"/>
                <w:szCs w:val="22"/>
              </w:rPr>
              <w:t xml:space="preserve"> 1.2 - 90-95% тестів пройдено</w:t>
            </w:r>
          </w:p>
        </w:tc>
      </w:tr>
      <w:tr w:rsidR="00986F83" w:rsidRPr="008D5099" w14:paraId="59229DAB" w14:textId="77777777" w:rsidTr="008221B8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25BE9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Кадри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3CF13B" w14:textId="77777777" w:rsidR="00986F83" w:rsidRPr="00BD6156" w:rsidRDefault="00986F83" w:rsidP="008221B8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F3A5F" w14:textId="77777777" w:rsidR="00986F83" w:rsidRPr="00BD6156" w:rsidRDefault="00986F83" w:rsidP="008221B8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F5BD3" w14:textId="77777777" w:rsidR="00986F83" w:rsidRPr="001564D4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початковий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склад: 5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розробників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програмного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продукту, 1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спеціаліст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з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нерухомості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, 1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тестувальник</w:t>
            </w:r>
            <w:proofErr w:type="spellEnd"/>
          </w:p>
        </w:tc>
      </w:tr>
      <w:tr w:rsidR="00986F83" w:rsidRPr="008D5099" w14:paraId="09B5490A" w14:textId="77777777" w:rsidTr="008221B8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7982B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proofErr w:type="spellStart"/>
            <w:r w:rsidRPr="00BD6156">
              <w:rPr>
                <w:color w:val="000000"/>
                <w:sz w:val="22"/>
                <w:szCs w:val="22"/>
              </w:rPr>
              <w:t>Вартість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56470" w14:textId="77777777" w:rsidR="00986F83" w:rsidRPr="00BD6156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</w:pPr>
            <w:r w:rsidRPr="00BD6156">
              <w:rPr>
                <w:color w:val="000000"/>
                <w:sz w:val="22"/>
                <w:szCs w:val="22"/>
              </w:rPr>
              <w:t>використання 90-100% від максимального бюджету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B0D14" w14:textId="77777777" w:rsidR="00986F83" w:rsidRPr="00BD6156" w:rsidRDefault="00986F83" w:rsidP="008221B8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1A3C9" w14:textId="77777777" w:rsidR="00986F83" w:rsidRPr="001564D4" w:rsidRDefault="00986F83" w:rsidP="008221B8">
            <w:pPr>
              <w:pStyle w:val="ab"/>
              <w:spacing w:before="0" w:beforeAutospacing="0" w:after="0" w:afterAutospacing="0" w:line="360" w:lineRule="auto"/>
              <w:jc w:val="center"/>
              <w:rPr>
                <w:lang w:val="ru-RU"/>
              </w:rPr>
            </w:pP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відхилення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в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більшу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сторону </w:t>
            </w:r>
            <w:proofErr w:type="spellStart"/>
            <w:r w:rsidRPr="001564D4">
              <w:rPr>
                <w:color w:val="000000"/>
                <w:sz w:val="22"/>
                <w:szCs w:val="22"/>
                <w:lang w:val="ru-RU"/>
              </w:rPr>
              <w:t>від</w:t>
            </w:r>
            <w:proofErr w:type="spellEnd"/>
            <w:r w:rsidRPr="001564D4">
              <w:rPr>
                <w:color w:val="000000"/>
                <w:sz w:val="22"/>
                <w:szCs w:val="22"/>
                <w:lang w:val="ru-RU"/>
              </w:rPr>
              <w:t xml:space="preserve"> максимального бюджету - 15-20%</w:t>
            </w:r>
          </w:p>
        </w:tc>
      </w:tr>
    </w:tbl>
    <w:p w14:paraId="0ABFB138" w14:textId="5A609790" w:rsidR="00986F83" w:rsidRDefault="00986F83" w:rsidP="000B673D">
      <w:pPr>
        <w:spacing w:line="360" w:lineRule="auto"/>
        <w:jc w:val="both"/>
        <w:rPr>
          <w:lang w:val="ru-RU"/>
        </w:rPr>
      </w:pPr>
    </w:p>
    <w:p w14:paraId="46A3610E" w14:textId="77777777" w:rsidR="000B63F0" w:rsidRPr="00BD6156" w:rsidRDefault="000B63F0" w:rsidP="000B673D">
      <w:pPr>
        <w:spacing w:line="360" w:lineRule="auto"/>
        <w:jc w:val="both"/>
        <w:rPr>
          <w:lang w:val="ru-RU"/>
        </w:rPr>
      </w:pPr>
    </w:p>
    <w:p w14:paraId="76FE67BD" w14:textId="3327E67A" w:rsidR="00986F83" w:rsidRPr="00953C95" w:rsidRDefault="00986F83" w:rsidP="000B673D">
      <w:pPr>
        <w:pStyle w:val="2"/>
        <w:numPr>
          <w:ilvl w:val="0"/>
          <w:numId w:val="0"/>
        </w:numPr>
        <w:spacing w:before="360" w:after="80" w:line="360" w:lineRule="auto"/>
        <w:ind w:left="576"/>
        <w:jc w:val="both"/>
        <w:rPr>
          <w:lang w:val="ru-RU"/>
        </w:rPr>
      </w:pPr>
      <w:r w:rsidRPr="00953C95">
        <w:rPr>
          <w:color w:val="000000"/>
          <w:sz w:val="32"/>
          <w:szCs w:val="34"/>
          <w:lang w:val="ru-RU"/>
        </w:rPr>
        <w:t>4.3.</w:t>
      </w:r>
      <w:r w:rsidR="002F729D">
        <w:rPr>
          <w:color w:val="000000"/>
          <w:sz w:val="32"/>
          <w:szCs w:val="34"/>
          <w:lang w:val="uk-UA"/>
        </w:rPr>
        <w:t xml:space="preserve">  </w:t>
      </w:r>
      <w:r w:rsidRPr="008221B8">
        <w:rPr>
          <w:color w:val="000000"/>
          <w:sz w:val="32"/>
          <w:szCs w:val="34"/>
        </w:rPr>
        <w:t>Operating</w:t>
      </w:r>
      <w:r w:rsidRPr="00953C95">
        <w:rPr>
          <w:color w:val="000000"/>
          <w:sz w:val="32"/>
          <w:szCs w:val="34"/>
          <w:lang w:val="ru-RU"/>
        </w:rPr>
        <w:t xml:space="preserve"> </w:t>
      </w:r>
      <w:r w:rsidRPr="008221B8">
        <w:rPr>
          <w:color w:val="000000"/>
          <w:sz w:val="32"/>
          <w:szCs w:val="34"/>
        </w:rPr>
        <w:t>Environment</w:t>
      </w:r>
    </w:p>
    <w:p w14:paraId="18DEB8EB" w14:textId="4E3F3A1C" w:rsidR="00986F83" w:rsidRPr="00953C95" w:rsidRDefault="00986F83" w:rsidP="000B673D">
      <w:pPr>
        <w:spacing w:line="360" w:lineRule="auto"/>
        <w:jc w:val="both"/>
        <w:rPr>
          <w:lang w:val="ru-RU"/>
        </w:rPr>
      </w:pPr>
    </w:p>
    <w:p w14:paraId="6AA51697" w14:textId="77777777" w:rsidR="000B63F0" w:rsidRPr="00953C95" w:rsidRDefault="000B63F0" w:rsidP="000B673D">
      <w:pPr>
        <w:spacing w:line="360" w:lineRule="auto"/>
        <w:jc w:val="both"/>
        <w:rPr>
          <w:lang w:val="ru-RU"/>
        </w:rPr>
      </w:pPr>
    </w:p>
    <w:p w14:paraId="074A9884" w14:textId="77777777" w:rsidR="00953C95" w:rsidRPr="00953C95" w:rsidRDefault="00953C95" w:rsidP="00953C95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 w:eastAsia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Щодо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особливостей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операційного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середовища</w:t>
      </w:r>
      <w:proofErr w:type="spellEnd"/>
      <w:r w:rsidRPr="00953C95">
        <w:rPr>
          <w:color w:val="000000"/>
          <w:sz w:val="28"/>
          <w:szCs w:val="28"/>
          <w:lang w:val="ru-RU"/>
        </w:rPr>
        <w:t>:</w:t>
      </w:r>
    </w:p>
    <w:p w14:paraId="53C9B3F4" w14:textId="77777777" w:rsidR="00953C95" w:rsidRPr="00953C95" w:rsidRDefault="00953C95" w:rsidP="008471F3">
      <w:pPr>
        <w:pStyle w:val="a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Користувачі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розташовуються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близько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один до одного та в межах одного часового поясу;</w:t>
      </w:r>
    </w:p>
    <w:p w14:paraId="7C0973B9" w14:textId="77777777" w:rsidR="00953C95" w:rsidRPr="00953C95" w:rsidRDefault="00953C95" w:rsidP="008471F3">
      <w:pPr>
        <w:pStyle w:val="a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Користувачі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будь-де </w:t>
      </w:r>
      <w:proofErr w:type="spellStart"/>
      <w:r w:rsidRPr="00953C95">
        <w:rPr>
          <w:color w:val="000000"/>
          <w:sz w:val="28"/>
          <w:szCs w:val="28"/>
          <w:lang w:val="ru-RU"/>
        </w:rPr>
        <w:t>можуть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мати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953C95">
        <w:rPr>
          <w:color w:val="000000"/>
          <w:sz w:val="28"/>
          <w:szCs w:val="28"/>
          <w:lang w:val="ru-RU"/>
        </w:rPr>
        <w:t>системи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953C95">
        <w:rPr>
          <w:color w:val="000000"/>
          <w:sz w:val="28"/>
          <w:szCs w:val="28"/>
          <w:lang w:val="ru-RU"/>
        </w:rPr>
        <w:t>в будь</w:t>
      </w:r>
      <w:proofErr w:type="gramEnd"/>
      <w:r w:rsidRPr="00953C95">
        <w:rPr>
          <w:color w:val="000000"/>
          <w:sz w:val="28"/>
          <w:szCs w:val="28"/>
          <w:lang w:val="ru-RU"/>
        </w:rPr>
        <w:t>-</w:t>
      </w:r>
      <w:proofErr w:type="spellStart"/>
      <w:r w:rsidRPr="00953C95">
        <w:rPr>
          <w:color w:val="000000"/>
          <w:sz w:val="28"/>
          <w:szCs w:val="28"/>
          <w:lang w:val="ru-RU"/>
        </w:rPr>
        <w:t>який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час;</w:t>
      </w:r>
    </w:p>
    <w:p w14:paraId="11A9897B" w14:textId="77777777" w:rsidR="00953C95" w:rsidRPr="00953C95" w:rsidRDefault="00953C95" w:rsidP="008471F3">
      <w:pPr>
        <w:pStyle w:val="a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lastRenderedPageBreak/>
        <w:t>Дані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зберігаються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53C95">
        <w:rPr>
          <w:color w:val="000000"/>
          <w:sz w:val="28"/>
          <w:szCs w:val="28"/>
          <w:lang w:val="ru-RU"/>
        </w:rPr>
        <w:t>використовуються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953C95">
        <w:rPr>
          <w:color w:val="000000"/>
          <w:sz w:val="28"/>
          <w:szCs w:val="28"/>
          <w:lang w:val="ru-RU"/>
        </w:rPr>
        <w:t>єдиному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сервері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53C95">
        <w:rPr>
          <w:color w:val="000000"/>
          <w:sz w:val="28"/>
          <w:szCs w:val="28"/>
          <w:lang w:val="ru-RU"/>
        </w:rPr>
        <w:t>частково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генеруються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користувачем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під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час </w:t>
      </w:r>
      <w:proofErr w:type="spellStart"/>
      <w:r w:rsidRPr="00953C95">
        <w:rPr>
          <w:color w:val="000000"/>
          <w:sz w:val="28"/>
          <w:szCs w:val="28"/>
          <w:lang w:val="ru-RU"/>
        </w:rPr>
        <w:t>додавання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об’єкту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953C95">
        <w:rPr>
          <w:color w:val="000000"/>
          <w:sz w:val="28"/>
          <w:szCs w:val="28"/>
          <w:lang w:val="ru-RU"/>
        </w:rPr>
        <w:t>;</w:t>
      </w:r>
    </w:p>
    <w:p w14:paraId="300BDE2B" w14:textId="77777777" w:rsidR="00953C95" w:rsidRPr="00953C95" w:rsidRDefault="00953C95" w:rsidP="008471F3">
      <w:pPr>
        <w:pStyle w:val="a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Відгук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від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сервера </w:t>
      </w:r>
      <w:proofErr w:type="spellStart"/>
      <w:r w:rsidRPr="00953C95">
        <w:rPr>
          <w:color w:val="000000"/>
          <w:sz w:val="28"/>
          <w:szCs w:val="28"/>
          <w:lang w:val="ru-RU"/>
        </w:rPr>
        <w:t>відбувається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миттєво</w:t>
      </w:r>
      <w:proofErr w:type="spellEnd"/>
      <w:r w:rsidRPr="00953C95">
        <w:rPr>
          <w:color w:val="000000"/>
          <w:sz w:val="28"/>
          <w:szCs w:val="28"/>
          <w:lang w:val="ru-RU"/>
        </w:rPr>
        <w:t>;</w:t>
      </w:r>
    </w:p>
    <w:p w14:paraId="5256F116" w14:textId="77777777" w:rsidR="00953C95" w:rsidRPr="00953C95" w:rsidRDefault="00953C95" w:rsidP="008471F3">
      <w:pPr>
        <w:pStyle w:val="a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Сервісні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переривання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недопустимі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953C95">
        <w:rPr>
          <w:color w:val="000000"/>
          <w:sz w:val="28"/>
          <w:szCs w:val="28"/>
          <w:lang w:val="ru-RU"/>
        </w:rPr>
        <w:t>адже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клієнти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мають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справу з </w:t>
      </w:r>
      <w:proofErr w:type="spellStart"/>
      <w:r w:rsidRPr="00953C95">
        <w:rPr>
          <w:color w:val="000000"/>
          <w:sz w:val="28"/>
          <w:szCs w:val="28"/>
          <w:lang w:val="ru-RU"/>
        </w:rPr>
        <w:t>нерухомістю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та великими </w:t>
      </w:r>
      <w:proofErr w:type="spellStart"/>
      <w:r w:rsidRPr="00953C95">
        <w:rPr>
          <w:color w:val="000000"/>
          <w:sz w:val="28"/>
          <w:szCs w:val="28"/>
          <w:lang w:val="ru-RU"/>
        </w:rPr>
        <w:t>грошима</w:t>
      </w:r>
      <w:proofErr w:type="spellEnd"/>
      <w:r w:rsidRPr="00953C95">
        <w:rPr>
          <w:color w:val="000000"/>
          <w:sz w:val="28"/>
          <w:szCs w:val="28"/>
          <w:lang w:val="ru-RU"/>
        </w:rPr>
        <w:t>;</w:t>
      </w:r>
    </w:p>
    <w:p w14:paraId="6C6BAE2F" w14:textId="77777777" w:rsidR="00953C95" w:rsidRPr="00953C95" w:rsidRDefault="00953C95" w:rsidP="008471F3">
      <w:pPr>
        <w:pStyle w:val="a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53C95">
        <w:rPr>
          <w:color w:val="000000"/>
          <w:sz w:val="28"/>
          <w:szCs w:val="28"/>
          <w:lang w:val="ru-RU"/>
        </w:rPr>
        <w:t xml:space="preserve">Доступ до </w:t>
      </w:r>
      <w:proofErr w:type="spellStart"/>
      <w:r w:rsidRPr="00953C95">
        <w:rPr>
          <w:color w:val="000000"/>
          <w:sz w:val="28"/>
          <w:szCs w:val="28"/>
          <w:lang w:val="ru-RU"/>
        </w:rPr>
        <w:t>даних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можливий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тільки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після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авторизації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953C95">
        <w:rPr>
          <w:color w:val="000000"/>
          <w:sz w:val="28"/>
          <w:szCs w:val="28"/>
          <w:lang w:val="ru-RU"/>
        </w:rPr>
        <w:t>системі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953C95">
        <w:rPr>
          <w:color w:val="000000"/>
          <w:sz w:val="28"/>
          <w:szCs w:val="28"/>
          <w:lang w:val="ru-RU"/>
        </w:rPr>
        <w:t>Захист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даних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забезпечується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засобами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СУБД.</w:t>
      </w:r>
    </w:p>
    <w:p w14:paraId="7A062F11" w14:textId="77777777" w:rsidR="00953C95" w:rsidRPr="00953C95" w:rsidRDefault="00953C95" w:rsidP="00953C95">
      <w:pPr>
        <w:pStyle w:val="ab"/>
        <w:spacing w:before="0" w:beforeAutospacing="0" w:after="0" w:afterAutospacing="0" w:line="360" w:lineRule="auto"/>
        <w:ind w:firstLine="360"/>
        <w:jc w:val="both"/>
        <w:rPr>
          <w:lang w:val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Технології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953C95">
        <w:rPr>
          <w:color w:val="000000"/>
          <w:sz w:val="28"/>
          <w:szCs w:val="28"/>
          <w:lang w:val="ru-RU"/>
        </w:rPr>
        <w:t>які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використовуються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953C95">
        <w:rPr>
          <w:color w:val="000000"/>
          <w:sz w:val="28"/>
          <w:szCs w:val="28"/>
          <w:lang w:val="ru-RU"/>
        </w:rPr>
        <w:t>створення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сервісу</w:t>
      </w:r>
      <w:proofErr w:type="spellEnd"/>
      <w:r w:rsidRPr="00953C95">
        <w:rPr>
          <w:color w:val="000000"/>
          <w:sz w:val="28"/>
          <w:szCs w:val="28"/>
          <w:lang w:val="ru-RU"/>
        </w:rPr>
        <w:t>:</w:t>
      </w:r>
    </w:p>
    <w:p w14:paraId="5A4891E4" w14:textId="77777777" w:rsidR="00953C95" w:rsidRPr="00953C95" w:rsidRDefault="00953C95" w:rsidP="008471F3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953C95">
        <w:rPr>
          <w:color w:val="000000"/>
          <w:sz w:val="28"/>
          <w:szCs w:val="28"/>
          <w:lang w:val="ru-RU"/>
        </w:rPr>
        <w:t>Стандартні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методи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створення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веб-</w:t>
      </w:r>
      <w:proofErr w:type="spellStart"/>
      <w:r w:rsidRPr="00953C95">
        <w:rPr>
          <w:color w:val="000000"/>
          <w:sz w:val="28"/>
          <w:szCs w:val="28"/>
          <w:lang w:val="ru-RU"/>
        </w:rPr>
        <w:t>сторінок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: </w:t>
      </w:r>
      <w:r w:rsidRPr="00953C95">
        <w:rPr>
          <w:color w:val="000000"/>
          <w:sz w:val="28"/>
          <w:szCs w:val="28"/>
        </w:rPr>
        <w:t>HTML</w:t>
      </w:r>
      <w:r w:rsidRPr="00953C95">
        <w:rPr>
          <w:color w:val="000000"/>
          <w:sz w:val="28"/>
          <w:szCs w:val="28"/>
          <w:lang w:val="ru-RU"/>
        </w:rPr>
        <w:t xml:space="preserve">, </w:t>
      </w:r>
      <w:r w:rsidRPr="00953C95">
        <w:rPr>
          <w:color w:val="000000"/>
          <w:sz w:val="28"/>
          <w:szCs w:val="28"/>
        </w:rPr>
        <w:t>CSS</w:t>
      </w:r>
      <w:r w:rsidRPr="00953C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953C95">
        <w:rPr>
          <w:color w:val="000000"/>
          <w:sz w:val="28"/>
          <w:szCs w:val="28"/>
        </w:rPr>
        <w:t>Javascript</w:t>
      </w:r>
      <w:proofErr w:type="spellEnd"/>
      <w:r w:rsidRPr="00953C95">
        <w:rPr>
          <w:color w:val="000000"/>
          <w:sz w:val="28"/>
          <w:szCs w:val="28"/>
          <w:lang w:val="ru-RU"/>
        </w:rPr>
        <w:t>;</w:t>
      </w:r>
    </w:p>
    <w:p w14:paraId="2D11B544" w14:textId="77777777" w:rsidR="00953C95" w:rsidRPr="00953C95" w:rsidRDefault="00953C95" w:rsidP="008471F3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53C95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953C95">
        <w:rPr>
          <w:color w:val="000000"/>
          <w:sz w:val="28"/>
          <w:szCs w:val="28"/>
          <w:lang w:val="ru-RU"/>
        </w:rPr>
        <w:t>реалізації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лінійної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регресії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мова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r w:rsidRPr="00953C95">
        <w:rPr>
          <w:color w:val="000000"/>
          <w:sz w:val="28"/>
          <w:szCs w:val="28"/>
        </w:rPr>
        <w:t>Python</w:t>
      </w:r>
      <w:r w:rsidRPr="00953C95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953C95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r w:rsidRPr="00953C95">
        <w:rPr>
          <w:color w:val="000000"/>
          <w:sz w:val="28"/>
          <w:szCs w:val="28"/>
        </w:rPr>
        <w:t>NumPy</w:t>
      </w:r>
      <w:r w:rsidRPr="00953C95">
        <w:rPr>
          <w:color w:val="000000"/>
          <w:sz w:val="28"/>
          <w:szCs w:val="28"/>
          <w:lang w:val="ru-RU"/>
        </w:rPr>
        <w:t>;</w:t>
      </w:r>
    </w:p>
    <w:p w14:paraId="1B63B896" w14:textId="77777777" w:rsidR="00953C95" w:rsidRPr="00953C95" w:rsidRDefault="00953C95" w:rsidP="008471F3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53C95">
        <w:rPr>
          <w:color w:val="000000"/>
          <w:sz w:val="28"/>
          <w:szCs w:val="28"/>
          <w:lang w:val="ru-RU"/>
        </w:rPr>
        <w:t xml:space="preserve">Сервер і </w:t>
      </w:r>
      <w:proofErr w:type="spellStart"/>
      <w:r w:rsidRPr="00953C95">
        <w:rPr>
          <w:color w:val="000000"/>
          <w:sz w:val="28"/>
          <w:szCs w:val="28"/>
          <w:lang w:val="ru-RU"/>
        </w:rPr>
        <w:t>його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взаємодія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з СУБД </w:t>
      </w:r>
      <w:proofErr w:type="spellStart"/>
      <w:r w:rsidRPr="00953C95">
        <w:rPr>
          <w:color w:val="000000"/>
          <w:sz w:val="28"/>
          <w:szCs w:val="28"/>
          <w:lang w:val="ru-RU"/>
        </w:rPr>
        <w:t>реалізуються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також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953C95">
        <w:rPr>
          <w:color w:val="000000"/>
          <w:sz w:val="28"/>
          <w:szCs w:val="28"/>
          <w:lang w:val="ru-RU"/>
        </w:rPr>
        <w:t>мові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r w:rsidRPr="00953C95">
        <w:rPr>
          <w:color w:val="000000"/>
          <w:sz w:val="28"/>
          <w:szCs w:val="28"/>
        </w:rPr>
        <w:t>Python</w:t>
      </w:r>
      <w:r w:rsidRPr="00953C95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953C95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фреймворку </w:t>
      </w:r>
      <w:r w:rsidRPr="00953C95">
        <w:rPr>
          <w:color w:val="000000"/>
          <w:sz w:val="28"/>
          <w:szCs w:val="28"/>
        </w:rPr>
        <w:t>Django</w:t>
      </w:r>
      <w:r w:rsidRPr="00953C95">
        <w:rPr>
          <w:color w:val="000000"/>
          <w:sz w:val="28"/>
          <w:szCs w:val="28"/>
          <w:lang w:val="ru-RU"/>
        </w:rPr>
        <w:t>;</w:t>
      </w:r>
    </w:p>
    <w:p w14:paraId="5BAD25E3" w14:textId="77777777" w:rsidR="00953C95" w:rsidRPr="00953C95" w:rsidRDefault="00953C95" w:rsidP="008471F3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53C95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953C95">
        <w:rPr>
          <w:color w:val="000000"/>
          <w:sz w:val="28"/>
          <w:szCs w:val="28"/>
          <w:lang w:val="ru-RU"/>
        </w:rPr>
        <w:t>організації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бази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даних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було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53C95">
        <w:rPr>
          <w:color w:val="000000"/>
          <w:sz w:val="28"/>
          <w:szCs w:val="28"/>
          <w:lang w:val="ru-RU"/>
        </w:rPr>
        <w:t>обрано</w:t>
      </w:r>
      <w:proofErr w:type="spellEnd"/>
      <w:r w:rsidRPr="00953C95">
        <w:rPr>
          <w:color w:val="000000"/>
          <w:sz w:val="28"/>
          <w:szCs w:val="28"/>
          <w:lang w:val="ru-RU"/>
        </w:rPr>
        <w:t xml:space="preserve"> СУБД </w:t>
      </w:r>
      <w:r w:rsidRPr="00953C95">
        <w:rPr>
          <w:color w:val="000000"/>
          <w:sz w:val="28"/>
          <w:szCs w:val="28"/>
        </w:rPr>
        <w:t>PostgreSQL</w:t>
      </w:r>
      <w:r w:rsidRPr="00953C95">
        <w:rPr>
          <w:color w:val="000000"/>
          <w:sz w:val="28"/>
          <w:szCs w:val="28"/>
          <w:lang w:val="ru-RU"/>
        </w:rPr>
        <w:t>.</w:t>
      </w:r>
    </w:p>
    <w:p w14:paraId="4DD25623" w14:textId="492924C3" w:rsidR="00E968ED" w:rsidRPr="002F729D" w:rsidRDefault="00E968ED" w:rsidP="002F729D">
      <w:pPr>
        <w:pStyle w:val="ab"/>
        <w:spacing w:before="0" w:beforeAutospacing="0" w:after="0" w:afterAutospacing="0" w:line="360" w:lineRule="auto"/>
        <w:jc w:val="both"/>
        <w:rPr>
          <w:lang w:val="ru-RU"/>
        </w:rPr>
      </w:pPr>
    </w:p>
    <w:sectPr w:rsidR="00E968ED" w:rsidRPr="002F72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411E8" w14:textId="77777777" w:rsidR="00F57D2B" w:rsidRDefault="00F57D2B">
      <w:r>
        <w:separator/>
      </w:r>
    </w:p>
  </w:endnote>
  <w:endnote w:type="continuationSeparator" w:id="0">
    <w:p w14:paraId="1F598DFE" w14:textId="77777777" w:rsidR="00F57D2B" w:rsidRDefault="00F5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9B29" w14:textId="77777777" w:rsidR="00E968ED" w:rsidRDefault="00E968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A07D" w14:textId="77777777" w:rsidR="00F57D2B" w:rsidRDefault="00F57D2B">
      <w:r>
        <w:separator/>
      </w:r>
    </w:p>
  </w:footnote>
  <w:footnote w:type="continuationSeparator" w:id="0">
    <w:p w14:paraId="21BB1F77" w14:textId="77777777" w:rsidR="00F57D2B" w:rsidRDefault="00F57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4780" w14:textId="5EA63189" w:rsidR="00E968ED" w:rsidRDefault="00E968ED">
    <w:pPr>
      <w:pStyle w:val="a5"/>
      <w:tabs>
        <w:tab w:val="clear" w:pos="9360"/>
        <w:tab w:val="right" w:pos="8640"/>
      </w:tabs>
    </w:pPr>
    <w:r>
      <w:t>V</w:t>
    </w:r>
    <w:r w:rsidR="006E58B2">
      <w:t xml:space="preserve">ision and Scope for </w:t>
    </w:r>
    <w:r w:rsidR="000B4AD3">
      <w:t>DOMUM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77CE8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488DFD4"/>
    <w:lvl w:ilvl="0">
      <w:numFmt w:val="decimal"/>
      <w:pStyle w:val="a"/>
      <w:lvlText w:val="*"/>
      <w:lvlJc w:val="left"/>
    </w:lvl>
  </w:abstractNum>
  <w:abstractNum w:abstractNumId="1" w15:restartNumberingAfterBreak="0">
    <w:nsid w:val="07765A04"/>
    <w:multiLevelType w:val="multilevel"/>
    <w:tmpl w:val="33080E3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pStyle w:val="BullLis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8A6CC67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color w:val="FF000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AC6927"/>
    <w:multiLevelType w:val="multilevel"/>
    <w:tmpl w:val="A91630F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19836EA3"/>
    <w:multiLevelType w:val="multilevel"/>
    <w:tmpl w:val="826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A7D1E"/>
    <w:multiLevelType w:val="multilevel"/>
    <w:tmpl w:val="84A2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865D0"/>
    <w:multiLevelType w:val="multilevel"/>
    <w:tmpl w:val="A24245E0"/>
    <w:lvl w:ilvl="0">
      <w:start w:val="1"/>
      <w:numFmt w:val="decimal"/>
      <w:lvlText w:val="FE-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8" w15:restartNumberingAfterBreak="0">
    <w:nsid w:val="25BB41E4"/>
    <w:multiLevelType w:val="multilevel"/>
    <w:tmpl w:val="5E124ABE"/>
    <w:lvl w:ilvl="0">
      <w:start w:val="5"/>
      <w:numFmt w:val="decimal"/>
      <w:lvlText w:val="FE-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hint="default"/>
      </w:rPr>
    </w:lvl>
  </w:abstractNum>
  <w:abstractNum w:abstractNumId="9" w15:restartNumberingAfterBreak="0">
    <w:nsid w:val="270A72BA"/>
    <w:multiLevelType w:val="multilevel"/>
    <w:tmpl w:val="33F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00BCF"/>
    <w:multiLevelType w:val="multilevel"/>
    <w:tmpl w:val="5AC8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4019E"/>
    <w:multiLevelType w:val="multilevel"/>
    <w:tmpl w:val="8F9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B4B2A"/>
    <w:multiLevelType w:val="multilevel"/>
    <w:tmpl w:val="459A98DA"/>
    <w:lvl w:ilvl="0">
      <w:start w:val="1"/>
      <w:numFmt w:val="decimal"/>
      <w:lvlText w:val="SC-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3" w15:restartNumberingAfterBreak="0">
    <w:nsid w:val="3DA81286"/>
    <w:multiLevelType w:val="multilevel"/>
    <w:tmpl w:val="B46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14081"/>
    <w:multiLevelType w:val="multilevel"/>
    <w:tmpl w:val="D15A0D0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5" w15:restartNumberingAfterBreak="0">
    <w:nsid w:val="5328772C"/>
    <w:multiLevelType w:val="multilevel"/>
    <w:tmpl w:val="A24245E0"/>
    <w:lvl w:ilvl="0">
      <w:start w:val="1"/>
      <w:numFmt w:val="decimal"/>
      <w:lvlText w:val="FE-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761678A5"/>
    <w:multiLevelType w:val="multilevel"/>
    <w:tmpl w:val="E020DE3A"/>
    <w:lvl w:ilvl="0">
      <w:start w:val="1"/>
      <w:numFmt w:val="decimal"/>
      <w:lvlText w:val="%1."/>
      <w:lvlJc w:val="left"/>
      <w:pPr>
        <w:ind w:left="802" w:hanging="3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6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17" w15:restartNumberingAfterBreak="0">
    <w:nsid w:val="781106A6"/>
    <w:multiLevelType w:val="multilevel"/>
    <w:tmpl w:val="1E6A2A32"/>
    <w:lvl w:ilvl="0">
      <w:start w:val="1"/>
      <w:numFmt w:val="decimal"/>
      <w:lvlText w:val="BO-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8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17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  <w:num w:numId="12">
    <w:abstractNumId w:val="4"/>
  </w:num>
  <w:num w:numId="13">
    <w:abstractNumId w:val="1"/>
  </w:num>
  <w:num w:numId="14">
    <w:abstractNumId w:val="14"/>
  </w:num>
  <w:num w:numId="15">
    <w:abstractNumId w:val="5"/>
  </w:num>
  <w:num w:numId="16">
    <w:abstractNumId w:val="11"/>
  </w:num>
  <w:num w:numId="17">
    <w:abstractNumId w:val="9"/>
  </w:num>
  <w:num w:numId="18">
    <w:abstractNumId w:val="13"/>
  </w:num>
  <w:num w:numId="19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15F30A-489A-4440-8300-9D93297C71C3}"/>
    <w:docVar w:name="dgnword-eventsink" w:val="22334600"/>
  </w:docVars>
  <w:rsids>
    <w:rsidRoot w:val="00E968ED"/>
    <w:rsid w:val="00096106"/>
    <w:rsid w:val="000B4AD3"/>
    <w:rsid w:val="000B63F0"/>
    <w:rsid w:val="000B673D"/>
    <w:rsid w:val="000C4EA8"/>
    <w:rsid w:val="00112F05"/>
    <w:rsid w:val="001369E4"/>
    <w:rsid w:val="001564D4"/>
    <w:rsid w:val="00191CBF"/>
    <w:rsid w:val="001E78A9"/>
    <w:rsid w:val="002658E4"/>
    <w:rsid w:val="0028641D"/>
    <w:rsid w:val="002B4525"/>
    <w:rsid w:val="002D2276"/>
    <w:rsid w:val="002F729D"/>
    <w:rsid w:val="00302E89"/>
    <w:rsid w:val="00322C81"/>
    <w:rsid w:val="003A6523"/>
    <w:rsid w:val="003D2290"/>
    <w:rsid w:val="00413B1D"/>
    <w:rsid w:val="00470DDA"/>
    <w:rsid w:val="00506CBE"/>
    <w:rsid w:val="00520ABE"/>
    <w:rsid w:val="00526A72"/>
    <w:rsid w:val="00531D68"/>
    <w:rsid w:val="005A34A8"/>
    <w:rsid w:val="005A5BFC"/>
    <w:rsid w:val="005C00F1"/>
    <w:rsid w:val="005C378D"/>
    <w:rsid w:val="005E5C1D"/>
    <w:rsid w:val="00604261"/>
    <w:rsid w:val="00660A1B"/>
    <w:rsid w:val="006E58B2"/>
    <w:rsid w:val="006F4B8C"/>
    <w:rsid w:val="00732DBE"/>
    <w:rsid w:val="00750E3E"/>
    <w:rsid w:val="007D3762"/>
    <w:rsid w:val="007F2D29"/>
    <w:rsid w:val="008221B8"/>
    <w:rsid w:val="00822EEC"/>
    <w:rsid w:val="008471F3"/>
    <w:rsid w:val="00876AF3"/>
    <w:rsid w:val="008B5FF6"/>
    <w:rsid w:val="008C3E4A"/>
    <w:rsid w:val="008D5099"/>
    <w:rsid w:val="00953C95"/>
    <w:rsid w:val="00975579"/>
    <w:rsid w:val="00981469"/>
    <w:rsid w:val="00986F83"/>
    <w:rsid w:val="0099136A"/>
    <w:rsid w:val="009C4156"/>
    <w:rsid w:val="009C4DAD"/>
    <w:rsid w:val="009F1C9E"/>
    <w:rsid w:val="00A046BE"/>
    <w:rsid w:val="00A2740E"/>
    <w:rsid w:val="00A305E0"/>
    <w:rsid w:val="00A66C5D"/>
    <w:rsid w:val="00A94338"/>
    <w:rsid w:val="00AF50A3"/>
    <w:rsid w:val="00B14811"/>
    <w:rsid w:val="00BA56E1"/>
    <w:rsid w:val="00BB1331"/>
    <w:rsid w:val="00BB2291"/>
    <w:rsid w:val="00BC69DE"/>
    <w:rsid w:val="00BD6156"/>
    <w:rsid w:val="00C02F4E"/>
    <w:rsid w:val="00C6540A"/>
    <w:rsid w:val="00C860F0"/>
    <w:rsid w:val="00C9641C"/>
    <w:rsid w:val="00CB7977"/>
    <w:rsid w:val="00CF174B"/>
    <w:rsid w:val="00D017DC"/>
    <w:rsid w:val="00D0636E"/>
    <w:rsid w:val="00D26555"/>
    <w:rsid w:val="00D82AC6"/>
    <w:rsid w:val="00E07C89"/>
    <w:rsid w:val="00E42C52"/>
    <w:rsid w:val="00E82407"/>
    <w:rsid w:val="00E86DA4"/>
    <w:rsid w:val="00E968ED"/>
    <w:rsid w:val="00ED48F9"/>
    <w:rsid w:val="00F0446B"/>
    <w:rsid w:val="00F37AEC"/>
    <w:rsid w:val="00F57D2B"/>
    <w:rsid w:val="00F77CE8"/>
    <w:rsid w:val="00F9175C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EE0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240" w:lineRule="exact"/>
    </w:pPr>
    <w:rPr>
      <w:lang w:val="en-US" w:eastAsia="ko-KR"/>
    </w:rPr>
  </w:style>
  <w:style w:type="paragraph" w:styleId="1">
    <w:name w:val="heading 1"/>
    <w:basedOn w:val="a0"/>
    <w:next w:val="a0"/>
    <w:qFormat/>
    <w:pPr>
      <w:keepNext/>
      <w:numPr>
        <w:numId w:val="2"/>
      </w:numPr>
      <w:spacing w:before="240" w:after="24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qFormat/>
    <w:pPr>
      <w:keepNext/>
      <w:numPr>
        <w:ilvl w:val="1"/>
        <w:numId w:val="2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numPr>
        <w:ilvl w:val="2"/>
        <w:numId w:val="2"/>
      </w:numPr>
      <w:spacing w:before="240" w:after="60"/>
      <w:outlineLvl w:val="2"/>
    </w:pPr>
  </w:style>
  <w:style w:type="paragraph" w:styleId="4">
    <w:name w:val="heading 4"/>
    <w:basedOn w:val="a0"/>
    <w:next w:val="a0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0"/>
    <w:pPr>
      <w:numPr>
        <w:numId w:val="4"/>
      </w:numPr>
      <w:ind w:left="360" w:hanging="360"/>
    </w:pPr>
    <w:rPr>
      <w:rFonts w:ascii="Arial" w:hAnsi="Arial"/>
      <w:sz w:val="22"/>
    </w:rPr>
  </w:style>
  <w:style w:type="paragraph" w:styleId="a5">
    <w:name w:val="header"/>
    <w:basedOn w:val="a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6"/>
    <w:rPr>
      <w:sz w:val="28"/>
    </w:rPr>
  </w:style>
  <w:style w:type="paragraph" w:styleId="a6">
    <w:name w:val="Title"/>
    <w:basedOn w:val="a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a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6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 w:line="240" w:lineRule="atLeast"/>
    </w:pPr>
    <w:rPr>
      <w:rFonts w:ascii="Times" w:hAnsi="Times"/>
      <w:b/>
      <w:sz w:val="36"/>
    </w:rPr>
  </w:style>
  <w:style w:type="paragraph" w:styleId="a7">
    <w:name w:val="Body Text"/>
    <w:basedOn w:val="a0"/>
    <w:rPr>
      <w:rFonts w:ascii="Arial" w:hAnsi="Arial"/>
      <w:i/>
      <w:sz w:val="22"/>
    </w:rPr>
  </w:style>
  <w:style w:type="paragraph" w:styleId="a">
    <w:name w:val="List Bullet"/>
    <w:basedOn w:val="a0"/>
    <w:autoRedefine/>
    <w:pPr>
      <w:numPr>
        <w:numId w:val="1"/>
      </w:numPr>
      <w:spacing w:after="60" w:line="220" w:lineRule="exact"/>
    </w:pPr>
    <w:rPr>
      <w:sz w:val="22"/>
    </w:r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customStyle="1" w:styleId="boilerplate">
    <w:name w:val="boilerplate"/>
    <w:basedOn w:val="a0"/>
    <w:pPr>
      <w:spacing w:line="220" w:lineRule="exact"/>
    </w:pPr>
    <w:rPr>
      <w:rFonts w:ascii="Arial" w:hAnsi="Arial"/>
      <w:i/>
      <w:sz w:val="22"/>
    </w:r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customStyle="1" w:styleId="TableTextsmall">
    <w:name w:val="Table Text small"/>
    <w:basedOn w:val="a0"/>
    <w:pPr>
      <w:spacing w:before="20" w:after="20"/>
    </w:pPr>
    <w:rPr>
      <w:rFonts w:ascii="Arial" w:hAnsi="Arial"/>
      <w:i/>
      <w:sz w:val="20"/>
    </w:rPr>
  </w:style>
  <w:style w:type="paragraph" w:styleId="10">
    <w:name w:val="toc 1"/>
    <w:basedOn w:val="a0"/>
    <w:next w:val="a0"/>
    <w:autoRedefine/>
    <w:uiPriority w:val="39"/>
    <w:pPr>
      <w:tabs>
        <w:tab w:val="left" w:pos="360"/>
        <w:tab w:val="right" w:leader="dot" w:pos="8630"/>
      </w:tabs>
    </w:pPr>
    <w:rPr>
      <w:noProof/>
    </w:rPr>
  </w:style>
  <w:style w:type="paragraph" w:styleId="20">
    <w:name w:val="toc 2"/>
    <w:basedOn w:val="a0"/>
    <w:next w:val="a0"/>
    <w:autoRedefine/>
    <w:semiHidden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customStyle="1" w:styleId="BullList">
    <w:name w:val="Bull List"/>
    <w:basedOn w:val="a0"/>
    <w:pPr>
      <w:numPr>
        <w:numId w:val="3"/>
      </w:numPr>
      <w:spacing w:before="60" w:after="120" w:line="360" w:lineRule="auto"/>
    </w:pPr>
  </w:style>
  <w:style w:type="paragraph" w:customStyle="1" w:styleId="NormalUnindented">
    <w:name w:val="Normal Unindented"/>
    <w:basedOn w:val="a0"/>
    <w:next w:val="a8"/>
    <w:pPr>
      <w:spacing w:before="120" w:after="240" w:line="480" w:lineRule="auto"/>
    </w:pPr>
  </w:style>
  <w:style w:type="paragraph" w:styleId="a8">
    <w:name w:val="Normal Indent"/>
    <w:basedOn w:val="a0"/>
    <w:pPr>
      <w:ind w:left="720"/>
    </w:pPr>
  </w:style>
  <w:style w:type="character" w:styleId="a9">
    <w:name w:val="Hyperlink"/>
    <w:rPr>
      <w:color w:val="0000FF"/>
      <w:u w:val="single"/>
    </w:rPr>
  </w:style>
  <w:style w:type="paragraph" w:styleId="aa">
    <w:name w:val="List Paragraph"/>
    <w:basedOn w:val="a0"/>
    <w:uiPriority w:val="34"/>
    <w:qFormat/>
    <w:rsid w:val="00BB1331"/>
    <w:pPr>
      <w:ind w:left="720"/>
      <w:contextualSpacing/>
    </w:pPr>
  </w:style>
  <w:style w:type="paragraph" w:styleId="ab">
    <w:name w:val="Normal (Web)"/>
    <w:basedOn w:val="a0"/>
    <w:uiPriority w:val="99"/>
    <w:unhideWhenUsed/>
    <w:rsid w:val="00986F83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a1"/>
    <w:rsid w:val="00986F83"/>
  </w:style>
  <w:style w:type="table" w:styleId="ac">
    <w:name w:val="Table Grid"/>
    <w:basedOn w:val="a2"/>
    <w:rsid w:val="008D5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17AF24F-D217-4E75-9B7B-562C80F2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2112</Words>
  <Characters>12039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Vision and Scope Template</vt:lpstr>
      <vt:lpstr>Business Requirements</vt:lpstr>
      <vt:lpstr>    Background</vt:lpstr>
      <vt:lpstr>    Business Opportunity</vt:lpstr>
      <vt:lpstr>    Business Objectives and Success Criteria</vt:lpstr>
      <vt:lpstr>    Customer or Market Needs</vt:lpstr>
      <vt:lpstr>    Business Risks</vt:lpstr>
      <vt:lpstr>Vision of the Solution</vt:lpstr>
      <vt:lpstr>    Vision Statement</vt:lpstr>
      <vt:lpstr>    Major Features</vt:lpstr>
      <vt:lpstr>    Assumptions and Dependencies</vt:lpstr>
      <vt:lpstr>Scope and Limitations</vt:lpstr>
      <vt:lpstr>Scope of Initial Release</vt:lpstr>
      <vt:lpstr>Scope of Subsequent Releases 3.2</vt:lpstr>
      <vt:lpstr>    Limitations and Exclusions</vt:lpstr>
      <vt:lpstr>Business Context</vt:lpstr>
      <vt:lpstr>    Stakeholder Profiles</vt:lpstr>
      <vt:lpstr>    Project Priorities</vt:lpstr>
      <vt:lpstr>    &lt;Describe the priorities among the project’s requirements, schedule, and budget.</vt:lpstr>
      <vt:lpstr>    Operating Environment</vt:lpstr>
    </vt:vector>
  </TitlesOfParts>
  <Company>Process Impact</Company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dc:description/>
  <cp:lastModifiedBy>Олег Максюта</cp:lastModifiedBy>
  <cp:revision>13</cp:revision>
  <cp:lastPrinted>1998-11-29T11:04:00Z</cp:lastPrinted>
  <dcterms:created xsi:type="dcterms:W3CDTF">2019-03-15T05:56:00Z</dcterms:created>
  <dcterms:modified xsi:type="dcterms:W3CDTF">2019-04-05T06:36:00Z</dcterms:modified>
</cp:coreProperties>
</file>