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9080485"/>
        <w:docPartObj>
          <w:docPartGallery w:val="Cover Pages"/>
          <w:docPartUnique/>
        </w:docPartObj>
      </w:sdtPr>
      <w:sdtEndPr>
        <w:rPr>
          <w:lang w:val="fr-FR"/>
        </w:rPr>
      </w:sdtEndPr>
      <w:sdtContent>
        <w:p w14:paraId="60B421F4" w14:textId="1F4F3586" w:rsidR="001D1E64" w:rsidRDefault="001D1E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1D1E64" w14:paraId="5A8B4C00" w14:textId="77777777">
            <w:sdt>
              <w:sdtPr>
                <w:rPr>
                  <w:color w:val="2F5496" w:themeColor="accent1" w:themeShade="BF"/>
                  <w:sz w:val="24"/>
                  <w:szCs w:val="24"/>
                </w:rPr>
                <w:alias w:val="Société"/>
                <w:id w:val="13406915"/>
                <w:placeholder>
                  <w:docPart w:val="0BB0607E122043A0AFFD1BE0D985BE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987671A" w14:textId="34DBBD99" w:rsidR="001D1E64" w:rsidRDefault="001D1E64">
                    <w:pPr>
                      <w:pStyle w:val="Sansinterligne"/>
                      <w:rPr>
                        <w:color w:val="2F5496" w:themeColor="accent1" w:themeShade="BF"/>
                        <w:sz w:val="24"/>
                      </w:rPr>
                    </w:pPr>
                    <w:r>
                      <w:rPr>
                        <w:color w:val="2F5496" w:themeColor="accent1" w:themeShade="BF"/>
                        <w:sz w:val="24"/>
                        <w:szCs w:val="24"/>
                      </w:rPr>
                      <w:t>Cegep de Jonquière</w:t>
                    </w:r>
                  </w:p>
                </w:tc>
              </w:sdtContent>
            </w:sdt>
          </w:tr>
          <w:tr w:rsidR="001D1E64" w14:paraId="7C90A7DB"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56DE49E346440EDA8AD186BC0D645B1"/>
                  </w:placeholder>
                  <w:dataBinding w:prefixMappings="xmlns:ns0='http://schemas.openxmlformats.org/package/2006/metadata/core-properties' xmlns:ns1='http://purl.org/dc/elements/1.1/'" w:xpath="/ns0:coreProperties[1]/ns1:title[1]" w:storeItemID="{6C3C8BC8-F283-45AE-878A-BAB7291924A1}"/>
                  <w:text/>
                </w:sdtPr>
                <w:sdtEndPr/>
                <w:sdtContent>
                  <w:p w14:paraId="2CEF8A12" w14:textId="2E69F01F" w:rsidR="001D1E64" w:rsidRDefault="001D1E6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Retour sur le cours de jeu vidéo</w:t>
                    </w:r>
                  </w:p>
                </w:sdtContent>
              </w:sdt>
            </w:tc>
          </w:tr>
          <w:tr w:rsidR="001D1E64" w14:paraId="799C179E" w14:textId="77777777">
            <w:sdt>
              <w:sdtPr>
                <w:rPr>
                  <w:color w:val="2F5496" w:themeColor="accent1" w:themeShade="BF"/>
                  <w:sz w:val="24"/>
                  <w:szCs w:val="24"/>
                </w:rPr>
                <w:alias w:val="Sous-titre"/>
                <w:id w:val="13406923"/>
                <w:placeholder>
                  <w:docPart w:val="206047A5D9D9461E908F4AED694FE55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847C29" w14:textId="43367D24" w:rsidR="001D1E64" w:rsidRDefault="001D1E64">
                    <w:pPr>
                      <w:pStyle w:val="Sansinterligne"/>
                      <w:rPr>
                        <w:color w:val="2F5496" w:themeColor="accent1" w:themeShade="BF"/>
                        <w:sz w:val="24"/>
                      </w:rPr>
                    </w:pPr>
                    <w:r>
                      <w:rPr>
                        <w:color w:val="2F5496" w:themeColor="accent1" w:themeShade="BF"/>
                        <w:sz w:val="24"/>
                        <w:szCs w:val="24"/>
                      </w:rPr>
                      <w:t>Feedback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D1E64" w14:paraId="572B1D4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3A6BA9FCF544EDCBD78743FD2FA4245"/>
                  </w:placeholder>
                  <w:dataBinding w:prefixMappings="xmlns:ns0='http://schemas.openxmlformats.org/package/2006/metadata/core-properties' xmlns:ns1='http://purl.org/dc/elements/1.1/'" w:xpath="/ns0:coreProperties[1]/ns1:creator[1]" w:storeItemID="{6C3C8BC8-F283-45AE-878A-BAB7291924A1}"/>
                  <w:text/>
                </w:sdtPr>
                <w:sdtEndPr/>
                <w:sdtContent>
                  <w:p w14:paraId="744309B9" w14:textId="043E9CF4" w:rsidR="001D1E64" w:rsidRDefault="00500DB1">
                    <w:pPr>
                      <w:pStyle w:val="Sansinterligne"/>
                      <w:rPr>
                        <w:color w:val="4472C4" w:themeColor="accent1"/>
                        <w:sz w:val="28"/>
                        <w:szCs w:val="28"/>
                      </w:rPr>
                    </w:pPr>
                    <w:r>
                      <w:rPr>
                        <w:color w:val="4472C4" w:themeColor="accent1"/>
                        <w:sz w:val="28"/>
                        <w:szCs w:val="28"/>
                      </w:rPr>
                      <w:t>Matis Larouche</w:t>
                    </w:r>
                  </w:p>
                </w:sdtContent>
              </w:sdt>
              <w:sdt>
                <w:sdtPr>
                  <w:rPr>
                    <w:color w:val="4472C4" w:themeColor="accent1"/>
                    <w:sz w:val="28"/>
                    <w:szCs w:val="28"/>
                  </w:rPr>
                  <w:alias w:val="Date"/>
                  <w:tag w:val="Date "/>
                  <w:id w:val="13406932"/>
                  <w:placeholder>
                    <w:docPart w:val="04D1DF13101248D7BEF41F2F0891F853"/>
                  </w:placeholder>
                  <w:dataBinding w:prefixMappings="xmlns:ns0='http://schemas.microsoft.com/office/2006/coverPageProps'" w:xpath="/ns0:CoverPageProperties[1]/ns0:PublishDate[1]" w:storeItemID="{55AF091B-3C7A-41E3-B477-F2FDAA23CFDA}"/>
                  <w:date w:fullDate="2020-12-14T00:00:00Z">
                    <w:dateFormat w:val="dd/MM/yyyy"/>
                    <w:lid w:val="fr-FR"/>
                    <w:storeMappedDataAs w:val="dateTime"/>
                    <w:calendar w:val="gregorian"/>
                  </w:date>
                </w:sdtPr>
                <w:sdtEndPr/>
                <w:sdtContent>
                  <w:p w14:paraId="4AD8EBD4" w14:textId="41F9BEA8" w:rsidR="001D1E64" w:rsidRDefault="001D1E64">
                    <w:pPr>
                      <w:pStyle w:val="Sansinterligne"/>
                      <w:rPr>
                        <w:color w:val="4472C4" w:themeColor="accent1"/>
                        <w:sz w:val="28"/>
                        <w:szCs w:val="28"/>
                      </w:rPr>
                    </w:pPr>
                    <w:r>
                      <w:rPr>
                        <w:color w:val="4472C4" w:themeColor="accent1"/>
                        <w:sz w:val="28"/>
                        <w:szCs w:val="28"/>
                        <w:lang w:val="fr-FR"/>
                      </w:rPr>
                      <w:t>14/12/2020</w:t>
                    </w:r>
                  </w:p>
                </w:sdtContent>
              </w:sdt>
              <w:p w14:paraId="7EDBF3F6" w14:textId="77777777" w:rsidR="001D1E64" w:rsidRDefault="001D1E64">
                <w:pPr>
                  <w:pStyle w:val="Sansinterligne"/>
                  <w:rPr>
                    <w:color w:val="4472C4" w:themeColor="accent1"/>
                  </w:rPr>
                </w:pPr>
              </w:p>
            </w:tc>
          </w:tr>
        </w:tbl>
        <w:p w14:paraId="60748642" w14:textId="0CA7E029" w:rsidR="001D1E64" w:rsidRDefault="001D1E64">
          <w:pPr>
            <w:rPr>
              <w:rFonts w:asciiTheme="majorHAnsi" w:eastAsiaTheme="majorEastAsia" w:hAnsiTheme="majorHAnsi" w:cstheme="majorBidi"/>
              <w:color w:val="2F5496" w:themeColor="accent1" w:themeShade="BF"/>
              <w:sz w:val="32"/>
              <w:szCs w:val="32"/>
              <w:lang w:val="fr-FR" w:eastAsia="fr-CA"/>
            </w:rPr>
          </w:pPr>
          <w:r>
            <w:rPr>
              <w:lang w:val="fr-FR"/>
            </w:rPr>
            <w:br w:type="page"/>
          </w:r>
        </w:p>
      </w:sdtContent>
    </w:sdt>
    <w:p w14:paraId="23DFEDD7" w14:textId="77777777" w:rsidR="001D1E64" w:rsidRDefault="001D1E64">
      <w:pPr>
        <w:pStyle w:val="En-ttedetabledesmatires"/>
        <w:rPr>
          <w:lang w:val="fr-FR"/>
        </w:rPr>
      </w:pPr>
    </w:p>
    <w:sdt>
      <w:sdtPr>
        <w:rPr>
          <w:rFonts w:asciiTheme="minorHAnsi" w:eastAsiaTheme="minorHAnsi" w:hAnsiTheme="minorHAnsi" w:cstheme="minorBidi"/>
          <w:color w:val="auto"/>
          <w:sz w:val="22"/>
          <w:szCs w:val="22"/>
          <w:lang w:val="fr-FR" w:eastAsia="en-US"/>
        </w:rPr>
        <w:id w:val="1951199838"/>
        <w:docPartObj>
          <w:docPartGallery w:val="Table of Contents"/>
          <w:docPartUnique/>
        </w:docPartObj>
      </w:sdtPr>
      <w:sdtEndPr>
        <w:rPr>
          <w:b/>
          <w:bCs/>
        </w:rPr>
      </w:sdtEndPr>
      <w:sdtContent>
        <w:p w14:paraId="024166F0" w14:textId="3D577D73" w:rsidR="001D1E64" w:rsidRDefault="001D1E64">
          <w:pPr>
            <w:pStyle w:val="En-ttedetabledesmatires"/>
          </w:pPr>
          <w:r>
            <w:rPr>
              <w:lang w:val="fr-FR"/>
            </w:rPr>
            <w:t>Table des matières</w:t>
          </w:r>
        </w:p>
        <w:p w14:paraId="0CAA2B24" w14:textId="343F2FC1" w:rsidR="00456221" w:rsidRDefault="001D1E6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8827462" w:history="1">
            <w:r w:rsidR="00456221" w:rsidRPr="00C4228A">
              <w:rPr>
                <w:rStyle w:val="Lienhypertexte"/>
                <w:noProof/>
              </w:rPr>
              <w:t>Introduction (Appréhension)</w:t>
            </w:r>
            <w:r w:rsidR="00456221">
              <w:rPr>
                <w:noProof/>
                <w:webHidden/>
              </w:rPr>
              <w:tab/>
            </w:r>
            <w:r w:rsidR="00456221">
              <w:rPr>
                <w:noProof/>
                <w:webHidden/>
              </w:rPr>
              <w:fldChar w:fldCharType="begin"/>
            </w:r>
            <w:r w:rsidR="00456221">
              <w:rPr>
                <w:noProof/>
                <w:webHidden/>
              </w:rPr>
              <w:instrText xml:space="preserve"> PAGEREF _Toc58827462 \h </w:instrText>
            </w:r>
            <w:r w:rsidR="00456221">
              <w:rPr>
                <w:noProof/>
                <w:webHidden/>
              </w:rPr>
            </w:r>
            <w:r w:rsidR="00456221">
              <w:rPr>
                <w:noProof/>
                <w:webHidden/>
              </w:rPr>
              <w:fldChar w:fldCharType="separate"/>
            </w:r>
            <w:r w:rsidR="00500DB1">
              <w:rPr>
                <w:noProof/>
                <w:webHidden/>
              </w:rPr>
              <w:t>2</w:t>
            </w:r>
            <w:r w:rsidR="00456221">
              <w:rPr>
                <w:noProof/>
                <w:webHidden/>
              </w:rPr>
              <w:fldChar w:fldCharType="end"/>
            </w:r>
          </w:hyperlink>
        </w:p>
        <w:p w14:paraId="4A37C1E5" w14:textId="5FF69D98" w:rsidR="00456221" w:rsidRDefault="0016064F">
          <w:pPr>
            <w:pStyle w:val="TM1"/>
            <w:tabs>
              <w:tab w:val="right" w:leader="dot" w:pos="8630"/>
            </w:tabs>
            <w:rPr>
              <w:rFonts w:eastAsiaTheme="minorEastAsia"/>
              <w:noProof/>
              <w:lang w:eastAsia="fr-CA"/>
            </w:rPr>
          </w:pPr>
          <w:hyperlink w:anchor="_Toc58827464" w:history="1">
            <w:r w:rsidR="00456221" w:rsidRPr="00C4228A">
              <w:rPr>
                <w:rStyle w:val="Lienhypertexte"/>
                <w:noProof/>
              </w:rPr>
              <w:t>Que pensez vous de la première partie du cours ? (Apprentissage C++)</w:t>
            </w:r>
            <w:r w:rsidR="00456221">
              <w:rPr>
                <w:noProof/>
                <w:webHidden/>
              </w:rPr>
              <w:tab/>
            </w:r>
            <w:r w:rsidR="00456221">
              <w:rPr>
                <w:noProof/>
                <w:webHidden/>
              </w:rPr>
              <w:fldChar w:fldCharType="begin"/>
            </w:r>
            <w:r w:rsidR="00456221">
              <w:rPr>
                <w:noProof/>
                <w:webHidden/>
              </w:rPr>
              <w:instrText xml:space="preserve"> PAGEREF _Toc58827464 \h </w:instrText>
            </w:r>
            <w:r w:rsidR="00456221">
              <w:rPr>
                <w:noProof/>
                <w:webHidden/>
              </w:rPr>
            </w:r>
            <w:r w:rsidR="00456221">
              <w:rPr>
                <w:noProof/>
                <w:webHidden/>
              </w:rPr>
              <w:fldChar w:fldCharType="separate"/>
            </w:r>
            <w:r w:rsidR="00500DB1">
              <w:rPr>
                <w:noProof/>
                <w:webHidden/>
              </w:rPr>
              <w:t>3</w:t>
            </w:r>
            <w:r w:rsidR="00456221">
              <w:rPr>
                <w:noProof/>
                <w:webHidden/>
              </w:rPr>
              <w:fldChar w:fldCharType="end"/>
            </w:r>
          </w:hyperlink>
        </w:p>
        <w:p w14:paraId="58163DD7" w14:textId="45817144" w:rsidR="00456221" w:rsidRDefault="0016064F">
          <w:pPr>
            <w:pStyle w:val="TM1"/>
            <w:tabs>
              <w:tab w:val="right" w:leader="dot" w:pos="8630"/>
            </w:tabs>
            <w:rPr>
              <w:rFonts w:eastAsiaTheme="minorEastAsia"/>
              <w:noProof/>
              <w:lang w:eastAsia="fr-CA"/>
            </w:rPr>
          </w:pPr>
          <w:hyperlink w:anchor="_Toc58827465" w:history="1">
            <w:r w:rsidR="00456221" w:rsidRPr="00C4228A">
              <w:rPr>
                <w:rStyle w:val="Lienhypertexte"/>
                <w:noProof/>
              </w:rPr>
              <w:t>Impression sur la partie de projet</w:t>
            </w:r>
            <w:r w:rsidR="00456221">
              <w:rPr>
                <w:noProof/>
                <w:webHidden/>
              </w:rPr>
              <w:tab/>
            </w:r>
            <w:r w:rsidR="00456221">
              <w:rPr>
                <w:noProof/>
                <w:webHidden/>
              </w:rPr>
              <w:fldChar w:fldCharType="begin"/>
            </w:r>
            <w:r w:rsidR="00456221">
              <w:rPr>
                <w:noProof/>
                <w:webHidden/>
              </w:rPr>
              <w:instrText xml:space="preserve"> PAGEREF _Toc58827465 \h </w:instrText>
            </w:r>
            <w:r w:rsidR="00456221">
              <w:rPr>
                <w:noProof/>
                <w:webHidden/>
              </w:rPr>
            </w:r>
            <w:r w:rsidR="00456221">
              <w:rPr>
                <w:noProof/>
                <w:webHidden/>
              </w:rPr>
              <w:fldChar w:fldCharType="separate"/>
            </w:r>
            <w:r w:rsidR="00500DB1">
              <w:rPr>
                <w:noProof/>
                <w:webHidden/>
              </w:rPr>
              <w:t>4</w:t>
            </w:r>
            <w:r w:rsidR="00456221">
              <w:rPr>
                <w:noProof/>
                <w:webHidden/>
              </w:rPr>
              <w:fldChar w:fldCharType="end"/>
            </w:r>
          </w:hyperlink>
        </w:p>
        <w:p w14:paraId="684F3E2A" w14:textId="1C693D01" w:rsidR="00456221" w:rsidRDefault="0016064F">
          <w:pPr>
            <w:pStyle w:val="TM1"/>
            <w:tabs>
              <w:tab w:val="right" w:leader="dot" w:pos="8630"/>
            </w:tabs>
            <w:rPr>
              <w:rFonts w:eastAsiaTheme="minorEastAsia"/>
              <w:noProof/>
              <w:lang w:eastAsia="fr-CA"/>
            </w:rPr>
          </w:pPr>
          <w:hyperlink w:anchor="_Toc58827466" w:history="1">
            <w:r w:rsidR="00456221" w:rsidRPr="00C4228A">
              <w:rPr>
                <w:rStyle w:val="Lienhypertexte"/>
                <w:noProof/>
              </w:rPr>
              <w:t>Évaluation de …</w:t>
            </w:r>
            <w:r w:rsidR="00456221">
              <w:rPr>
                <w:noProof/>
                <w:webHidden/>
              </w:rPr>
              <w:tab/>
            </w:r>
            <w:r w:rsidR="00456221">
              <w:rPr>
                <w:noProof/>
                <w:webHidden/>
              </w:rPr>
              <w:fldChar w:fldCharType="begin"/>
            </w:r>
            <w:r w:rsidR="00456221">
              <w:rPr>
                <w:noProof/>
                <w:webHidden/>
              </w:rPr>
              <w:instrText xml:space="preserve"> PAGEREF _Toc58827466 \h </w:instrText>
            </w:r>
            <w:r w:rsidR="00456221">
              <w:rPr>
                <w:noProof/>
                <w:webHidden/>
              </w:rPr>
            </w:r>
            <w:r w:rsidR="00456221">
              <w:rPr>
                <w:noProof/>
                <w:webHidden/>
              </w:rPr>
              <w:fldChar w:fldCharType="separate"/>
            </w:r>
            <w:r w:rsidR="00500DB1">
              <w:rPr>
                <w:noProof/>
                <w:webHidden/>
              </w:rPr>
              <w:t>5</w:t>
            </w:r>
            <w:r w:rsidR="00456221">
              <w:rPr>
                <w:noProof/>
                <w:webHidden/>
              </w:rPr>
              <w:fldChar w:fldCharType="end"/>
            </w:r>
          </w:hyperlink>
        </w:p>
        <w:p w14:paraId="4310C206" w14:textId="30AAA6A7" w:rsidR="00456221" w:rsidRDefault="0016064F">
          <w:pPr>
            <w:pStyle w:val="TM1"/>
            <w:tabs>
              <w:tab w:val="right" w:leader="dot" w:pos="8630"/>
            </w:tabs>
            <w:rPr>
              <w:rFonts w:eastAsiaTheme="minorEastAsia"/>
              <w:noProof/>
              <w:lang w:eastAsia="fr-CA"/>
            </w:rPr>
          </w:pPr>
          <w:hyperlink w:anchor="_Toc58827467" w:history="1">
            <w:r w:rsidR="00456221" w:rsidRPr="00C4228A">
              <w:rPr>
                <w:rStyle w:val="Lienhypertexte"/>
                <w:noProof/>
              </w:rPr>
              <w:t>Conclusion</w:t>
            </w:r>
            <w:r w:rsidR="00456221">
              <w:rPr>
                <w:noProof/>
                <w:webHidden/>
              </w:rPr>
              <w:tab/>
            </w:r>
            <w:r w:rsidR="00456221">
              <w:rPr>
                <w:noProof/>
                <w:webHidden/>
              </w:rPr>
              <w:fldChar w:fldCharType="begin"/>
            </w:r>
            <w:r w:rsidR="00456221">
              <w:rPr>
                <w:noProof/>
                <w:webHidden/>
              </w:rPr>
              <w:instrText xml:space="preserve"> PAGEREF _Toc58827467 \h </w:instrText>
            </w:r>
            <w:r w:rsidR="00456221">
              <w:rPr>
                <w:noProof/>
                <w:webHidden/>
              </w:rPr>
            </w:r>
            <w:r w:rsidR="00456221">
              <w:rPr>
                <w:noProof/>
                <w:webHidden/>
              </w:rPr>
              <w:fldChar w:fldCharType="separate"/>
            </w:r>
            <w:r w:rsidR="00500DB1">
              <w:rPr>
                <w:noProof/>
                <w:webHidden/>
              </w:rPr>
              <w:t>6</w:t>
            </w:r>
            <w:r w:rsidR="00456221">
              <w:rPr>
                <w:noProof/>
                <w:webHidden/>
              </w:rPr>
              <w:fldChar w:fldCharType="end"/>
            </w:r>
          </w:hyperlink>
        </w:p>
        <w:p w14:paraId="74F0482D" w14:textId="086081AA" w:rsidR="00456221" w:rsidRDefault="0016064F">
          <w:pPr>
            <w:pStyle w:val="TM1"/>
            <w:tabs>
              <w:tab w:val="right" w:leader="dot" w:pos="8630"/>
            </w:tabs>
            <w:rPr>
              <w:rFonts w:eastAsiaTheme="minorEastAsia"/>
              <w:noProof/>
              <w:lang w:eastAsia="fr-CA"/>
            </w:rPr>
          </w:pPr>
          <w:hyperlink w:anchor="_Toc58827468" w:history="1">
            <w:r w:rsidR="00456221" w:rsidRPr="00C4228A">
              <w:rPr>
                <w:rStyle w:val="Lienhypertexte"/>
                <w:noProof/>
              </w:rPr>
              <w:t>Feuille de temps</w:t>
            </w:r>
            <w:r w:rsidR="00456221">
              <w:rPr>
                <w:noProof/>
                <w:webHidden/>
              </w:rPr>
              <w:tab/>
            </w:r>
            <w:r w:rsidR="00456221">
              <w:rPr>
                <w:noProof/>
                <w:webHidden/>
              </w:rPr>
              <w:fldChar w:fldCharType="begin"/>
            </w:r>
            <w:r w:rsidR="00456221">
              <w:rPr>
                <w:noProof/>
                <w:webHidden/>
              </w:rPr>
              <w:instrText xml:space="preserve"> PAGEREF _Toc58827468 \h </w:instrText>
            </w:r>
            <w:r w:rsidR="00456221">
              <w:rPr>
                <w:noProof/>
                <w:webHidden/>
              </w:rPr>
            </w:r>
            <w:r w:rsidR="00456221">
              <w:rPr>
                <w:noProof/>
                <w:webHidden/>
              </w:rPr>
              <w:fldChar w:fldCharType="separate"/>
            </w:r>
            <w:r w:rsidR="00500DB1">
              <w:rPr>
                <w:noProof/>
                <w:webHidden/>
              </w:rPr>
              <w:t>7</w:t>
            </w:r>
            <w:r w:rsidR="00456221">
              <w:rPr>
                <w:noProof/>
                <w:webHidden/>
              </w:rPr>
              <w:fldChar w:fldCharType="end"/>
            </w:r>
          </w:hyperlink>
        </w:p>
        <w:p w14:paraId="2216B8F7" w14:textId="410DEB0C" w:rsidR="001D1E64" w:rsidRDefault="001D1E64">
          <w:r>
            <w:rPr>
              <w:b/>
              <w:bCs/>
              <w:lang w:val="fr-FR"/>
            </w:rPr>
            <w:fldChar w:fldCharType="end"/>
          </w:r>
        </w:p>
      </w:sdtContent>
    </w:sdt>
    <w:p w14:paraId="5B6382CD" w14:textId="251415DD" w:rsidR="001D1E64" w:rsidRDefault="001D1E64">
      <w:pPr>
        <w:rPr>
          <w:rFonts w:asciiTheme="majorHAnsi" w:eastAsiaTheme="majorEastAsia" w:hAnsiTheme="majorHAnsi" w:cstheme="majorBidi"/>
          <w:color w:val="2F5496" w:themeColor="accent1" w:themeShade="BF"/>
          <w:sz w:val="32"/>
          <w:szCs w:val="32"/>
        </w:rPr>
      </w:pPr>
      <w:r>
        <w:br w:type="page"/>
      </w:r>
    </w:p>
    <w:p w14:paraId="0E97892B" w14:textId="2ACFA893" w:rsidR="001D1E64" w:rsidRDefault="001D1E64" w:rsidP="00500DB1">
      <w:pPr>
        <w:pStyle w:val="Titre1"/>
        <w:spacing w:line="480" w:lineRule="auto"/>
        <w:jc w:val="center"/>
      </w:pPr>
      <w:bookmarkStart w:id="0" w:name="_Toc58827462"/>
      <w:r>
        <w:lastRenderedPageBreak/>
        <w:t>Introduction (Appréhension)</w:t>
      </w:r>
      <w:bookmarkEnd w:id="0"/>
    </w:p>
    <w:p w14:paraId="7B82CE57" w14:textId="77777777" w:rsidR="00500DB1" w:rsidRPr="00500DB1" w:rsidRDefault="00500DB1" w:rsidP="00500DB1">
      <w:pPr>
        <w:spacing w:line="480" w:lineRule="auto"/>
      </w:pPr>
    </w:p>
    <w:p w14:paraId="122EDC8C" w14:textId="77777777" w:rsidR="00500DB1" w:rsidRPr="00500DB1" w:rsidRDefault="00500DB1" w:rsidP="00500DB1">
      <w:pPr>
        <w:spacing w:line="480" w:lineRule="auto"/>
        <w:jc w:val="both"/>
        <w:rPr>
          <w:sz w:val="24"/>
          <w:szCs w:val="24"/>
        </w:rPr>
      </w:pPr>
      <w:r w:rsidRPr="00500DB1">
        <w:rPr>
          <w:sz w:val="24"/>
          <w:szCs w:val="24"/>
        </w:rPr>
        <w:t>Au début, je voyais le cours de jeux vidéo comme étant un cours compliquer parce que je ne décortiquais pas le projet dans ma tête et je n’avais aucune idée comment arrivé à un projet final. Je me demandais comment j’allais m’y prendre pour faire un jeu par moi-même sans même considérer mes partenaires de travail. Je me voyais seul face à une montagne impossible à monter. Je me demandais comment avec mes connaissances actuelles j’allais arriver à monter quelque chose que je ne savais pas monter. Je ne croyais pas à la base qu’il allait y avoir de la théorie dans le cours de jeux vidéo, je croyais que le cours était totalement un cours ou on allait travailler sur un jeux vidéo du jour A au jour Z.</w:t>
      </w:r>
    </w:p>
    <w:p w14:paraId="28A0131B" w14:textId="699BECEA" w:rsidR="001D1E64" w:rsidRDefault="001D1E64" w:rsidP="00500DB1">
      <w:pPr>
        <w:spacing w:line="480" w:lineRule="auto"/>
        <w:rPr>
          <w:rFonts w:asciiTheme="majorHAnsi" w:eastAsiaTheme="majorEastAsia" w:hAnsiTheme="majorHAnsi" w:cstheme="majorBidi"/>
          <w:color w:val="2F5496" w:themeColor="accent1" w:themeShade="BF"/>
          <w:sz w:val="32"/>
          <w:szCs w:val="32"/>
        </w:rPr>
      </w:pPr>
      <w:r>
        <w:br w:type="page"/>
      </w:r>
    </w:p>
    <w:p w14:paraId="64EF0CA1" w14:textId="44CF1A15" w:rsidR="001D1E64" w:rsidRDefault="001D1E64" w:rsidP="00500DB1">
      <w:pPr>
        <w:pStyle w:val="Titre1"/>
        <w:spacing w:line="480" w:lineRule="auto"/>
        <w:jc w:val="center"/>
      </w:pPr>
      <w:bookmarkStart w:id="1" w:name="_Toc58827464"/>
      <w:r>
        <w:t>Que pensez</w:t>
      </w:r>
      <w:r w:rsidR="595684AF">
        <w:t>-</w:t>
      </w:r>
      <w:r>
        <w:t>vous de la première partie du cours ? (Apprentissage C++)</w:t>
      </w:r>
      <w:bookmarkEnd w:id="1"/>
    </w:p>
    <w:p w14:paraId="590CDE99" w14:textId="58DA7A7B"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 xml:space="preserve">J’ai trouvé le </w:t>
      </w:r>
      <w:proofErr w:type="spellStart"/>
      <w:r w:rsidRPr="004007DF">
        <w:rPr>
          <w:rFonts w:ascii="Times New Roman" w:hAnsi="Times New Roman" w:cs="Times New Roman"/>
          <w:sz w:val="24"/>
          <w:szCs w:val="24"/>
        </w:rPr>
        <w:t>c++</w:t>
      </w:r>
      <w:proofErr w:type="spellEnd"/>
      <w:r w:rsidRPr="004007DF">
        <w:rPr>
          <w:rFonts w:ascii="Times New Roman" w:hAnsi="Times New Roman" w:cs="Times New Roman"/>
          <w:sz w:val="24"/>
          <w:szCs w:val="24"/>
        </w:rPr>
        <w:t xml:space="preserve"> difficile parce que le .h et le .</w:t>
      </w:r>
      <w:proofErr w:type="spellStart"/>
      <w:r w:rsidRPr="004007DF">
        <w:rPr>
          <w:rFonts w:ascii="Times New Roman" w:hAnsi="Times New Roman" w:cs="Times New Roman"/>
          <w:sz w:val="24"/>
          <w:szCs w:val="24"/>
        </w:rPr>
        <w:t>cpp</w:t>
      </w:r>
      <w:proofErr w:type="spellEnd"/>
      <w:r w:rsidRPr="004007DF">
        <w:rPr>
          <w:rFonts w:ascii="Times New Roman" w:hAnsi="Times New Roman" w:cs="Times New Roman"/>
          <w:sz w:val="24"/>
          <w:szCs w:val="24"/>
        </w:rPr>
        <w:t xml:space="preserve"> sont séparer l’un de l’autre. Je ne savais pas ce qui allais dans le .h et qu’est ce qui allais dans le .</w:t>
      </w:r>
      <w:proofErr w:type="spellStart"/>
      <w:r w:rsidRPr="004007DF">
        <w:rPr>
          <w:rFonts w:ascii="Times New Roman" w:hAnsi="Times New Roman" w:cs="Times New Roman"/>
          <w:sz w:val="24"/>
          <w:szCs w:val="24"/>
        </w:rPr>
        <w:t>cpp</w:t>
      </w:r>
      <w:proofErr w:type="spellEnd"/>
      <w:r w:rsidRPr="004007DF">
        <w:rPr>
          <w:rFonts w:ascii="Times New Roman" w:hAnsi="Times New Roman" w:cs="Times New Roman"/>
          <w:sz w:val="24"/>
          <w:szCs w:val="24"/>
        </w:rPr>
        <w:t xml:space="preserve">. Sinon j’ai eu de la difficulté </w:t>
      </w:r>
      <w:r w:rsidRPr="004007DF">
        <w:rPr>
          <w:rFonts w:ascii="Times New Roman" w:hAnsi="Times New Roman" w:cs="Times New Roman"/>
          <w:sz w:val="24"/>
          <w:szCs w:val="24"/>
        </w:rPr>
        <w:t>à</w:t>
      </w:r>
      <w:r w:rsidRPr="004007DF">
        <w:rPr>
          <w:rFonts w:ascii="Times New Roman" w:hAnsi="Times New Roman" w:cs="Times New Roman"/>
          <w:sz w:val="24"/>
          <w:szCs w:val="24"/>
        </w:rPr>
        <w:t xml:space="preserve"> bien comprendre </w:t>
      </w:r>
      <w:r w:rsidRPr="004007DF">
        <w:rPr>
          <w:rFonts w:ascii="Times New Roman" w:hAnsi="Times New Roman" w:cs="Times New Roman"/>
          <w:sz w:val="24"/>
          <w:szCs w:val="24"/>
        </w:rPr>
        <w:t>les pointeurs</w:t>
      </w:r>
      <w:r w:rsidRPr="004007DF">
        <w:rPr>
          <w:rFonts w:ascii="Times New Roman" w:hAnsi="Times New Roman" w:cs="Times New Roman"/>
          <w:sz w:val="24"/>
          <w:szCs w:val="24"/>
        </w:rPr>
        <w:t xml:space="preserve">, j’y allais au « feeling » et si sa marchais temps mieux sinon je l’enlevais. De plus, </w:t>
      </w:r>
      <w:r w:rsidRPr="004007DF">
        <w:rPr>
          <w:rFonts w:ascii="Times New Roman" w:hAnsi="Times New Roman" w:cs="Times New Roman"/>
          <w:sz w:val="24"/>
          <w:szCs w:val="24"/>
        </w:rPr>
        <w:t>à</w:t>
      </w:r>
      <w:r w:rsidRPr="004007DF">
        <w:rPr>
          <w:rFonts w:ascii="Times New Roman" w:hAnsi="Times New Roman" w:cs="Times New Roman"/>
          <w:sz w:val="24"/>
          <w:szCs w:val="24"/>
        </w:rPr>
        <w:t xml:space="preserve"> cause de la </w:t>
      </w:r>
      <w:proofErr w:type="spellStart"/>
      <w:r w:rsidRPr="004007DF">
        <w:rPr>
          <w:rFonts w:ascii="Times New Roman" w:hAnsi="Times New Roman" w:cs="Times New Roman"/>
          <w:sz w:val="24"/>
          <w:szCs w:val="24"/>
        </w:rPr>
        <w:t>covid</w:t>
      </w:r>
      <w:proofErr w:type="spellEnd"/>
      <w:r w:rsidRPr="004007DF">
        <w:rPr>
          <w:rFonts w:ascii="Times New Roman" w:hAnsi="Times New Roman" w:cs="Times New Roman"/>
          <w:sz w:val="24"/>
          <w:szCs w:val="24"/>
        </w:rPr>
        <w:t xml:space="preserve">, </w:t>
      </w:r>
      <w:r w:rsidRPr="004007DF">
        <w:rPr>
          <w:rFonts w:ascii="Times New Roman" w:hAnsi="Times New Roman" w:cs="Times New Roman"/>
          <w:sz w:val="24"/>
          <w:szCs w:val="24"/>
        </w:rPr>
        <w:t>à la session passée</w:t>
      </w:r>
      <w:r w:rsidRPr="004007DF">
        <w:rPr>
          <w:rFonts w:ascii="Times New Roman" w:hAnsi="Times New Roman" w:cs="Times New Roman"/>
          <w:sz w:val="24"/>
          <w:szCs w:val="24"/>
        </w:rPr>
        <w:t xml:space="preserve"> à la deuxième session de programmation, nous n’avons pas tout vue ce que nous avions </w:t>
      </w:r>
      <w:r w:rsidRPr="004007DF">
        <w:rPr>
          <w:rFonts w:ascii="Times New Roman" w:hAnsi="Times New Roman" w:cs="Times New Roman"/>
          <w:sz w:val="24"/>
          <w:szCs w:val="24"/>
        </w:rPr>
        <w:t>à</w:t>
      </w:r>
      <w:r w:rsidRPr="004007DF">
        <w:rPr>
          <w:rFonts w:ascii="Times New Roman" w:hAnsi="Times New Roman" w:cs="Times New Roman"/>
          <w:sz w:val="24"/>
          <w:szCs w:val="24"/>
        </w:rPr>
        <w:t xml:space="preserve"> apprendre comme matière ce qui m’a pas </w:t>
      </w:r>
      <w:r w:rsidRPr="004007DF">
        <w:rPr>
          <w:rFonts w:ascii="Times New Roman" w:hAnsi="Times New Roman" w:cs="Times New Roman"/>
          <w:sz w:val="24"/>
          <w:szCs w:val="24"/>
        </w:rPr>
        <w:t>aidé</w:t>
      </w:r>
      <w:r w:rsidRPr="004007DF">
        <w:rPr>
          <w:rFonts w:ascii="Times New Roman" w:hAnsi="Times New Roman" w:cs="Times New Roman"/>
          <w:sz w:val="24"/>
          <w:szCs w:val="24"/>
        </w:rPr>
        <w:t xml:space="preserve"> en programmation de jeux vidéo. Personnellement, je crois que pour aider les élèves qui ont plus de difficulté il serait préférable de voir la matière avec plusieurs petits laboratoires parce que si tu ne réussis pas parfaitement une partie du gros laboratoire, tu peux être bloquer plus loin dans une autre partie. Alors, au lieu d’avoir une seule lacune tu en </w:t>
      </w:r>
      <w:r w:rsidRPr="004007DF">
        <w:rPr>
          <w:rFonts w:ascii="Times New Roman" w:hAnsi="Times New Roman" w:cs="Times New Roman"/>
          <w:sz w:val="24"/>
          <w:szCs w:val="24"/>
        </w:rPr>
        <w:t>as</w:t>
      </w:r>
      <w:r w:rsidRPr="004007DF">
        <w:rPr>
          <w:rFonts w:ascii="Times New Roman" w:hAnsi="Times New Roman" w:cs="Times New Roman"/>
          <w:sz w:val="24"/>
          <w:szCs w:val="24"/>
        </w:rPr>
        <w:t xml:space="preserve"> deux parce que la première te bloquait pour faire la deuxième.</w:t>
      </w:r>
    </w:p>
    <w:p w14:paraId="5DC483AC" w14:textId="3E903372"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 xml:space="preserve">Réflexion personnelle : j’ai investi assez de </w:t>
      </w:r>
      <w:r w:rsidRPr="004007DF">
        <w:rPr>
          <w:rFonts w:ascii="Times New Roman" w:hAnsi="Times New Roman" w:cs="Times New Roman"/>
          <w:sz w:val="24"/>
          <w:szCs w:val="24"/>
        </w:rPr>
        <w:t>temps</w:t>
      </w:r>
      <w:r w:rsidRPr="004007DF">
        <w:rPr>
          <w:rFonts w:ascii="Times New Roman" w:hAnsi="Times New Roman" w:cs="Times New Roman"/>
          <w:sz w:val="24"/>
          <w:szCs w:val="24"/>
        </w:rPr>
        <w:t xml:space="preserve"> au cours pour bien le comprendre puisque je me présentais à tous les cours du début à la fin et </w:t>
      </w:r>
      <w:r w:rsidRPr="004007DF">
        <w:rPr>
          <w:rFonts w:ascii="Times New Roman" w:hAnsi="Times New Roman" w:cs="Times New Roman"/>
          <w:sz w:val="24"/>
          <w:szCs w:val="24"/>
        </w:rPr>
        <w:t>à</w:t>
      </w:r>
      <w:r w:rsidRPr="004007DF">
        <w:rPr>
          <w:rFonts w:ascii="Times New Roman" w:hAnsi="Times New Roman" w:cs="Times New Roman"/>
          <w:sz w:val="24"/>
          <w:szCs w:val="24"/>
        </w:rPr>
        <w:t xml:space="preserve"> la maison je travaillais pour finir mes laboratoires du mieux que je peux malgré mes lacunes de la session passé qui se faisait sentir. En cours, j’étais quelque fois sur mon téléphone pour me vider un peu la tête et ne pas être </w:t>
      </w:r>
      <w:r w:rsidRPr="004007DF">
        <w:rPr>
          <w:rFonts w:ascii="Times New Roman" w:hAnsi="Times New Roman" w:cs="Times New Roman"/>
          <w:sz w:val="24"/>
          <w:szCs w:val="24"/>
        </w:rPr>
        <w:t>à</w:t>
      </w:r>
      <w:r w:rsidRPr="004007DF">
        <w:rPr>
          <w:rFonts w:ascii="Times New Roman" w:hAnsi="Times New Roman" w:cs="Times New Roman"/>
          <w:sz w:val="24"/>
          <w:szCs w:val="24"/>
        </w:rPr>
        <w:t xml:space="preserve"> bout de travailler. Je préfère aller un petit peu sur mon téléphone une fois de temps en temps au lieu de prendre des pauses de 10 minutes.</w:t>
      </w:r>
    </w:p>
    <w:p w14:paraId="0A9557F6" w14:textId="77777777" w:rsidR="001D1E64" w:rsidRDefault="001D1E64" w:rsidP="00500DB1">
      <w:pPr>
        <w:spacing w:line="480" w:lineRule="auto"/>
        <w:rPr>
          <w:rFonts w:asciiTheme="majorHAnsi" w:eastAsiaTheme="majorEastAsia" w:hAnsiTheme="majorHAnsi" w:cstheme="majorBidi"/>
          <w:color w:val="2F5496" w:themeColor="accent1" w:themeShade="BF"/>
          <w:sz w:val="32"/>
          <w:szCs w:val="32"/>
        </w:rPr>
      </w:pPr>
      <w:r>
        <w:br w:type="page"/>
      </w:r>
    </w:p>
    <w:p w14:paraId="60EAFA04" w14:textId="670C77B7" w:rsidR="00037511" w:rsidRDefault="001D1E64" w:rsidP="00500DB1">
      <w:pPr>
        <w:pStyle w:val="Titre1"/>
        <w:spacing w:line="480" w:lineRule="auto"/>
        <w:jc w:val="center"/>
      </w:pPr>
      <w:bookmarkStart w:id="2" w:name="_Toc58827465"/>
      <w:r>
        <w:t>Impression sur la partie de projet</w:t>
      </w:r>
      <w:bookmarkEnd w:id="2"/>
    </w:p>
    <w:p w14:paraId="64598823" w14:textId="77777777" w:rsidR="00500DB1" w:rsidRPr="00500DB1" w:rsidRDefault="00500DB1" w:rsidP="00500DB1">
      <w:pPr>
        <w:spacing w:line="480" w:lineRule="auto"/>
      </w:pPr>
    </w:p>
    <w:p w14:paraId="541489BC" w14:textId="01C3B0B7"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J’ai aimé faire du Game design, déterminer les étapes du projet avec mes partenaire</w:t>
      </w:r>
      <w:r>
        <w:rPr>
          <w:rFonts w:ascii="Times New Roman" w:hAnsi="Times New Roman" w:cs="Times New Roman"/>
          <w:sz w:val="24"/>
          <w:szCs w:val="24"/>
        </w:rPr>
        <w:t>s</w:t>
      </w:r>
      <w:r w:rsidRPr="004007DF">
        <w:rPr>
          <w:rFonts w:ascii="Times New Roman" w:hAnsi="Times New Roman" w:cs="Times New Roman"/>
          <w:sz w:val="24"/>
          <w:szCs w:val="24"/>
        </w:rPr>
        <w:t xml:space="preserve"> et tout le concept du jeu. J’ai aimé faire</w:t>
      </w:r>
      <w:r>
        <w:rPr>
          <w:rFonts w:ascii="Times New Roman" w:hAnsi="Times New Roman" w:cs="Times New Roman"/>
          <w:sz w:val="24"/>
          <w:szCs w:val="24"/>
        </w:rPr>
        <w:t xml:space="preserve"> les plans pour les niveaux du </w:t>
      </w:r>
      <w:proofErr w:type="spellStart"/>
      <w:r>
        <w:rPr>
          <w:rFonts w:ascii="Times New Roman" w:hAnsi="Times New Roman" w:cs="Times New Roman"/>
          <w:sz w:val="24"/>
          <w:szCs w:val="24"/>
        </w:rPr>
        <w:t>P</w:t>
      </w:r>
      <w:r w:rsidRPr="004007DF">
        <w:rPr>
          <w:rFonts w:ascii="Times New Roman" w:hAnsi="Times New Roman" w:cs="Times New Roman"/>
          <w:sz w:val="24"/>
          <w:szCs w:val="24"/>
        </w:rPr>
        <w:t>lateformeur</w:t>
      </w:r>
      <w:proofErr w:type="spellEnd"/>
      <w:r w:rsidRPr="004007DF">
        <w:rPr>
          <w:rFonts w:ascii="Times New Roman" w:hAnsi="Times New Roman" w:cs="Times New Roman"/>
          <w:sz w:val="24"/>
          <w:szCs w:val="24"/>
        </w:rPr>
        <w:t xml:space="preserve"> ainsi qu’aider mes partenaires de classe à prendre de bonne décision en montrant les points négatifs de toutes les idées pour les pousser a considéré les points négatifs au positif. Cependant, je trouve que le code à faire au niveau du jeux vidéo était beaucoup plus compliquer que ce que nous voyions en classe. Je n’ai pas vraiment travaillé sur le moteur de jeux alors il est difficile pour moi d’émettre une opinion, mais avoir eu </w:t>
      </w:r>
      <w:proofErr w:type="spellStart"/>
      <w:proofErr w:type="gramStart"/>
      <w:r w:rsidRPr="004007DF">
        <w:rPr>
          <w:rFonts w:ascii="Times New Roman" w:hAnsi="Times New Roman" w:cs="Times New Roman"/>
          <w:sz w:val="24"/>
          <w:szCs w:val="24"/>
        </w:rPr>
        <w:t>a</w:t>
      </w:r>
      <w:proofErr w:type="spellEnd"/>
      <w:proofErr w:type="gramEnd"/>
      <w:r w:rsidRPr="004007DF">
        <w:rPr>
          <w:rFonts w:ascii="Times New Roman" w:hAnsi="Times New Roman" w:cs="Times New Roman"/>
          <w:sz w:val="24"/>
          <w:szCs w:val="24"/>
        </w:rPr>
        <w:t xml:space="preserve"> travailler sur un moteur de jeux déjà conçue nous aurais sauvé beaucoup de temps alors on aurais peut-être pu faire plus d’objectif que ce que nous avons réussis à atteindre au niveaux de la conception du jeux en lui-même.</w:t>
      </w:r>
    </w:p>
    <w:p w14:paraId="32F4D3C1" w14:textId="73498E46"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Tâche</w:t>
      </w:r>
      <w:r>
        <w:rPr>
          <w:rFonts w:ascii="Times New Roman" w:hAnsi="Times New Roman" w:cs="Times New Roman"/>
          <w:sz w:val="24"/>
          <w:szCs w:val="24"/>
        </w:rPr>
        <w:t>s</w:t>
      </w:r>
      <w:r w:rsidRPr="004007DF">
        <w:rPr>
          <w:rFonts w:ascii="Times New Roman" w:hAnsi="Times New Roman" w:cs="Times New Roman"/>
          <w:sz w:val="24"/>
          <w:szCs w:val="24"/>
        </w:rPr>
        <w:t xml:space="preserve"> accomplie</w:t>
      </w:r>
      <w:r>
        <w:rPr>
          <w:rFonts w:ascii="Times New Roman" w:hAnsi="Times New Roman" w:cs="Times New Roman"/>
          <w:sz w:val="24"/>
          <w:szCs w:val="24"/>
        </w:rPr>
        <w:t>s</w:t>
      </w:r>
      <w:r w:rsidRPr="004007DF">
        <w:rPr>
          <w:rFonts w:ascii="Times New Roman" w:hAnsi="Times New Roman" w:cs="Times New Roman"/>
          <w:sz w:val="24"/>
          <w:szCs w:val="24"/>
        </w:rPr>
        <w:t xml:space="preserve"> durant le projet :</w:t>
      </w:r>
    </w:p>
    <w:p w14:paraId="756C6083" w14:textId="09350C0E" w:rsidR="00500DB1" w:rsidRPr="004007DF" w:rsidRDefault="00500DB1" w:rsidP="00500DB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 graphique du </w:t>
      </w:r>
      <w:proofErr w:type="spellStart"/>
      <w:r>
        <w:rPr>
          <w:rFonts w:ascii="Times New Roman" w:hAnsi="Times New Roman" w:cs="Times New Roman"/>
          <w:sz w:val="24"/>
          <w:szCs w:val="24"/>
        </w:rPr>
        <w:t>P</w:t>
      </w:r>
      <w:r w:rsidRPr="004007DF">
        <w:rPr>
          <w:rFonts w:ascii="Times New Roman" w:hAnsi="Times New Roman" w:cs="Times New Roman"/>
          <w:sz w:val="24"/>
          <w:szCs w:val="24"/>
        </w:rPr>
        <w:t>lateformeur</w:t>
      </w:r>
      <w:proofErr w:type="spellEnd"/>
    </w:p>
    <w:p w14:paraId="59BF73C8" w14:textId="77777777"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-plan graphique des menus</w:t>
      </w:r>
    </w:p>
    <w:p w14:paraId="20C9929B" w14:textId="7F2A839D" w:rsidR="00500DB1" w:rsidRPr="004007DF" w:rsidRDefault="00500DB1" w:rsidP="00500DB1">
      <w:pPr>
        <w:spacing w:line="480" w:lineRule="auto"/>
        <w:jc w:val="both"/>
        <w:rPr>
          <w:rFonts w:ascii="Times New Roman" w:hAnsi="Times New Roman" w:cs="Times New Roman"/>
          <w:sz w:val="24"/>
          <w:szCs w:val="24"/>
        </w:rPr>
      </w:pPr>
      <w:r>
        <w:rPr>
          <w:rFonts w:ascii="Times New Roman" w:hAnsi="Times New Roman" w:cs="Times New Roman"/>
          <w:sz w:val="24"/>
          <w:szCs w:val="24"/>
        </w:rPr>
        <w:t>-tableau de calcule pour le T</w:t>
      </w:r>
      <w:r w:rsidRPr="004007DF">
        <w:rPr>
          <w:rFonts w:ascii="Times New Roman" w:hAnsi="Times New Roman" w:cs="Times New Roman"/>
          <w:sz w:val="24"/>
          <w:szCs w:val="24"/>
        </w:rPr>
        <w:t>ycoon</w:t>
      </w:r>
    </w:p>
    <w:p w14:paraId="7009FAB4" w14:textId="77777777"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-décision sur tous les concepts du jeux (style graphique, fonctionnement du jeu, histoire du jeu, période historique du jeu)</w:t>
      </w:r>
    </w:p>
    <w:p w14:paraId="49E3C6A6" w14:textId="3FAB7E2C"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-décision sur le typ</w:t>
      </w:r>
      <w:r>
        <w:rPr>
          <w:rFonts w:ascii="Times New Roman" w:hAnsi="Times New Roman" w:cs="Times New Roman"/>
          <w:sz w:val="24"/>
          <w:szCs w:val="24"/>
        </w:rPr>
        <w:t>e de jeux Tycoon/</w:t>
      </w:r>
      <w:proofErr w:type="spellStart"/>
      <w:r>
        <w:rPr>
          <w:rFonts w:ascii="Times New Roman" w:hAnsi="Times New Roman" w:cs="Times New Roman"/>
          <w:sz w:val="24"/>
          <w:szCs w:val="24"/>
        </w:rPr>
        <w:t>P</w:t>
      </w:r>
      <w:r w:rsidRPr="004007DF">
        <w:rPr>
          <w:rFonts w:ascii="Times New Roman" w:hAnsi="Times New Roman" w:cs="Times New Roman"/>
          <w:sz w:val="24"/>
          <w:szCs w:val="24"/>
        </w:rPr>
        <w:t>lateformeur</w:t>
      </w:r>
      <w:proofErr w:type="spellEnd"/>
    </w:p>
    <w:p w14:paraId="4248A080" w14:textId="77777777"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-intégration du code de son dans le projet</w:t>
      </w:r>
    </w:p>
    <w:p w14:paraId="7742324D" w14:textId="77777777" w:rsidR="00500DB1" w:rsidRPr="004007DF" w:rsidRDefault="00500DB1" w:rsidP="00500DB1">
      <w:pPr>
        <w:spacing w:line="480" w:lineRule="auto"/>
        <w:rPr>
          <w:rFonts w:ascii="Times New Roman" w:hAnsi="Times New Roman" w:cs="Times New Roman"/>
          <w:sz w:val="24"/>
          <w:szCs w:val="24"/>
        </w:rPr>
      </w:pPr>
    </w:p>
    <w:p w14:paraId="4190B214" w14:textId="77777777" w:rsidR="00500DB1" w:rsidRPr="004007DF" w:rsidRDefault="00500DB1" w:rsidP="00500DB1">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Réflexion personnelle : Mon rôle dans le projet était d’avantage secondaire puisque j’aidais surtout les gens dans leurs tâches que les gérer moi-même. En Game design je donnais mes idées et j’aidais à consolider les idées existantes. Je conseillais mes partenaires en Game design sur les points où je voyais des inconvénients ou sur des idées qui étaient vagues. Sinon dans le son j’ai d’avantage jouer le rôle de conseiller quand il était temps de coder. J’orientais les pistes à suivre et comment les faire en apportant mon point de vue sur ma compréhension des codes déjà existants. Je me donne 8.5/10 pour les efforts que j’ai mis et l’apprentissage que j’ai acquis tout au long du projet.</w:t>
      </w:r>
    </w:p>
    <w:p w14:paraId="1B424922" w14:textId="77777777" w:rsidR="00037511" w:rsidRDefault="00037511" w:rsidP="00500DB1">
      <w:pPr>
        <w:spacing w:line="480" w:lineRule="auto"/>
        <w:rPr>
          <w:rFonts w:asciiTheme="majorHAnsi" w:eastAsiaTheme="majorEastAsia" w:hAnsiTheme="majorHAnsi" w:cstheme="majorBidi"/>
          <w:color w:val="2F5496" w:themeColor="accent1" w:themeShade="BF"/>
          <w:sz w:val="32"/>
          <w:szCs w:val="32"/>
        </w:rPr>
      </w:pPr>
      <w:r>
        <w:br w:type="page"/>
      </w:r>
    </w:p>
    <w:p w14:paraId="1790B8B9" w14:textId="17BD89A6" w:rsidR="00AA1ADE" w:rsidRDefault="00037511" w:rsidP="00500DB1">
      <w:pPr>
        <w:pStyle w:val="Titre1"/>
        <w:spacing w:line="480" w:lineRule="auto"/>
        <w:jc w:val="center"/>
      </w:pPr>
      <w:bookmarkStart w:id="3" w:name="_Toc58827466"/>
      <w:r>
        <w:t>Évaluation d</w:t>
      </w:r>
      <w:bookmarkEnd w:id="3"/>
      <w:r w:rsidR="00500DB1">
        <w:t>e Fabrice</w:t>
      </w:r>
    </w:p>
    <w:p w14:paraId="1ADB8F39" w14:textId="77777777" w:rsidR="00500DB1" w:rsidRPr="00500DB1" w:rsidRDefault="00500DB1" w:rsidP="00500DB1">
      <w:pPr>
        <w:spacing w:line="480" w:lineRule="auto"/>
      </w:pPr>
    </w:p>
    <w:p w14:paraId="0C0CA0E4" w14:textId="1AAC90BA" w:rsidR="00500DB1" w:rsidRPr="00500DB1" w:rsidRDefault="00500DB1" w:rsidP="00500DB1">
      <w:pPr>
        <w:spacing w:line="480" w:lineRule="auto"/>
        <w:jc w:val="both"/>
        <w:rPr>
          <w:rFonts w:ascii="Times New Roman" w:hAnsi="Times New Roman" w:cs="Times New Roman"/>
          <w:sz w:val="24"/>
          <w:szCs w:val="24"/>
        </w:rPr>
      </w:pPr>
      <w:r w:rsidRPr="00500DB1">
        <w:rPr>
          <w:rFonts w:ascii="Times New Roman" w:hAnsi="Times New Roman" w:cs="Times New Roman"/>
          <w:sz w:val="24"/>
          <w:szCs w:val="24"/>
        </w:rPr>
        <w:t xml:space="preserve">J’ai travaillé avec Fabrice sur l’intégration du son dans le projet. Il ne travaillait pas beaucoup en cours mais </w:t>
      </w:r>
      <w:r w:rsidRPr="00500DB1">
        <w:rPr>
          <w:rFonts w:ascii="Times New Roman" w:hAnsi="Times New Roman" w:cs="Times New Roman"/>
          <w:sz w:val="24"/>
          <w:szCs w:val="24"/>
        </w:rPr>
        <w:t>à</w:t>
      </w:r>
      <w:r w:rsidRPr="00500DB1">
        <w:rPr>
          <w:rFonts w:ascii="Times New Roman" w:hAnsi="Times New Roman" w:cs="Times New Roman"/>
          <w:sz w:val="24"/>
          <w:szCs w:val="24"/>
        </w:rPr>
        <w:t xml:space="preserve"> la maison il faisait du bon travail. Alors je me retrouvais à travailler seul la moitié du </w:t>
      </w:r>
      <w:r w:rsidRPr="00500DB1">
        <w:rPr>
          <w:rFonts w:ascii="Times New Roman" w:hAnsi="Times New Roman" w:cs="Times New Roman"/>
          <w:sz w:val="24"/>
          <w:szCs w:val="24"/>
        </w:rPr>
        <w:t>temps</w:t>
      </w:r>
      <w:r w:rsidRPr="00500DB1">
        <w:rPr>
          <w:rFonts w:ascii="Times New Roman" w:hAnsi="Times New Roman" w:cs="Times New Roman"/>
          <w:sz w:val="24"/>
          <w:szCs w:val="24"/>
        </w:rPr>
        <w:t xml:space="preserve"> en cours mais d’un autre coté il faisait avancer notre travail beaucoup plus rapidement que si je l’avais fait seul. On échangeait nos idées pour comprendre comment arriver à nos fins. En somme, il était un bon partenaire puisque son omniprésence dans le cours n’influençait pas vraiment notre progression.</w:t>
      </w:r>
    </w:p>
    <w:p w14:paraId="5B8510BC" w14:textId="77777777" w:rsidR="00500DB1" w:rsidRPr="00500DB1" w:rsidRDefault="00500DB1" w:rsidP="00500DB1">
      <w:pPr>
        <w:spacing w:line="480" w:lineRule="auto"/>
        <w:jc w:val="both"/>
        <w:rPr>
          <w:rFonts w:ascii="Times New Roman" w:hAnsi="Times New Roman" w:cs="Times New Roman"/>
          <w:sz w:val="24"/>
          <w:szCs w:val="24"/>
        </w:rPr>
      </w:pPr>
      <w:r w:rsidRPr="00500DB1">
        <w:rPr>
          <w:rFonts w:ascii="Times New Roman" w:hAnsi="Times New Roman" w:cs="Times New Roman"/>
          <w:sz w:val="24"/>
          <w:szCs w:val="24"/>
        </w:rPr>
        <w:t>Je lui donnerais la note de : 8/10</w:t>
      </w:r>
    </w:p>
    <w:p w14:paraId="04933EAF" w14:textId="77777777" w:rsidR="00AA1ADE" w:rsidRDefault="00AA1ADE" w:rsidP="00500DB1">
      <w:pPr>
        <w:spacing w:line="480" w:lineRule="auto"/>
        <w:rPr>
          <w:rFonts w:asciiTheme="majorHAnsi" w:eastAsiaTheme="majorEastAsia" w:hAnsiTheme="majorHAnsi" w:cstheme="majorBidi"/>
          <w:color w:val="2F5496" w:themeColor="accent1" w:themeShade="BF"/>
          <w:sz w:val="32"/>
          <w:szCs w:val="32"/>
        </w:rPr>
      </w:pPr>
      <w:r>
        <w:br w:type="page"/>
      </w:r>
    </w:p>
    <w:p w14:paraId="5993CE5A" w14:textId="30637983" w:rsidR="00AA1ADE" w:rsidRDefault="00AA1ADE" w:rsidP="00500DB1">
      <w:pPr>
        <w:pStyle w:val="Titre1"/>
        <w:spacing w:line="480" w:lineRule="auto"/>
        <w:jc w:val="center"/>
      </w:pPr>
      <w:bookmarkStart w:id="4" w:name="_Toc58827467"/>
      <w:r>
        <w:t>Conclusion</w:t>
      </w:r>
      <w:bookmarkEnd w:id="4"/>
    </w:p>
    <w:p w14:paraId="73395C1F" w14:textId="77777777" w:rsidR="00500DB1" w:rsidRPr="00500DB1" w:rsidRDefault="00500DB1" w:rsidP="00500DB1">
      <w:pPr>
        <w:spacing w:line="480" w:lineRule="auto"/>
      </w:pPr>
    </w:p>
    <w:p w14:paraId="0D5FD462" w14:textId="77777777" w:rsidR="00500DB1" w:rsidRPr="004007DF" w:rsidRDefault="00500DB1" w:rsidP="0008592B">
      <w:pPr>
        <w:spacing w:line="480" w:lineRule="auto"/>
        <w:jc w:val="both"/>
        <w:rPr>
          <w:rFonts w:ascii="Times New Roman" w:hAnsi="Times New Roman" w:cs="Times New Roman"/>
          <w:sz w:val="24"/>
          <w:szCs w:val="24"/>
        </w:rPr>
      </w:pPr>
      <w:r w:rsidRPr="004007DF">
        <w:rPr>
          <w:rFonts w:ascii="Times New Roman" w:hAnsi="Times New Roman" w:cs="Times New Roman"/>
          <w:sz w:val="24"/>
          <w:szCs w:val="24"/>
        </w:rPr>
        <w:t>En bref, le projet de jeux vidéo était une expérience très enrichissante malgré la difficulté assez élevée. Nous n’avons pas réussi à atteindre tous les objectifs que nous nous sommes donnés mais nous l’avions déjà envisagé. De plus, le projet m’a permis de revoir ma vision de ce qu’était vraiment un projet de jeu vidéo. Si c’était à refaire j’essayerais le rôle de création des sons parce que le travail avait l’air amusant à concevoir.</w:t>
      </w:r>
    </w:p>
    <w:p w14:paraId="43F24B66" w14:textId="77777777" w:rsidR="00AA1ADE" w:rsidRDefault="00AA1ADE">
      <w:pPr>
        <w:rPr>
          <w:rFonts w:asciiTheme="majorHAnsi" w:eastAsiaTheme="majorEastAsia" w:hAnsiTheme="majorHAnsi" w:cstheme="majorBidi"/>
          <w:color w:val="2F5496" w:themeColor="accent1" w:themeShade="BF"/>
          <w:sz w:val="32"/>
          <w:szCs w:val="32"/>
        </w:rPr>
      </w:pPr>
      <w:r>
        <w:br w:type="page"/>
      </w:r>
      <w:bookmarkStart w:id="5" w:name="_GoBack"/>
      <w:bookmarkEnd w:id="5"/>
    </w:p>
    <w:p w14:paraId="656A185B" w14:textId="50A73E65" w:rsidR="009B1DE9" w:rsidRDefault="00AA1ADE" w:rsidP="001D1E64">
      <w:pPr>
        <w:pStyle w:val="Titre1"/>
        <w:jc w:val="center"/>
      </w:pPr>
      <w:bookmarkStart w:id="6" w:name="_Toc58827468"/>
      <w:r>
        <w:t>Feuille de temps</w:t>
      </w:r>
      <w:bookmarkEnd w:id="6"/>
    </w:p>
    <w:p w14:paraId="3B119869" w14:textId="6E617D46"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w:t>
      </w:r>
      <w:r w:rsidRPr="00015389">
        <w:rPr>
          <w:rFonts w:ascii="Times New Roman" w:hAnsi="Times New Roman" w:cs="Times New Roman"/>
          <w:sz w:val="24"/>
          <w:szCs w:val="24"/>
        </w:rPr>
        <w:tab/>
      </w:r>
      <w:r w:rsidRPr="00015389">
        <w:rPr>
          <w:rFonts w:ascii="Times New Roman" w:hAnsi="Times New Roman" w:cs="Times New Roman"/>
          <w:sz w:val="24"/>
          <w:szCs w:val="24"/>
        </w:rPr>
        <w:tab/>
      </w:r>
      <w:r w:rsidRPr="00015389">
        <w:rPr>
          <w:rFonts w:ascii="Times New Roman" w:hAnsi="Times New Roman" w:cs="Times New Roman"/>
          <w:sz w:val="24"/>
          <w:szCs w:val="24"/>
        </w:rPr>
        <w:tab/>
      </w:r>
      <w:r w:rsidRPr="00015389">
        <w:rPr>
          <w:rFonts w:ascii="Times New Roman" w:hAnsi="Times New Roman" w:cs="Times New Roman"/>
          <w:sz w:val="24"/>
          <w:szCs w:val="24"/>
        </w:rPr>
        <w:tab/>
      </w:r>
      <w:r w:rsidRPr="00015389">
        <w:rPr>
          <w:rFonts w:ascii="Times New Roman" w:hAnsi="Times New Roman" w:cs="Times New Roman"/>
          <w:sz w:val="24"/>
          <w:szCs w:val="24"/>
        </w:rPr>
        <w:tab/>
        <w:t>Tâche </w:t>
      </w:r>
      <w:r w:rsidR="003F54F0" w:rsidRPr="00015389">
        <w:rPr>
          <w:rFonts w:ascii="Times New Roman" w:hAnsi="Times New Roman" w:cs="Times New Roman"/>
          <w:sz w:val="24"/>
          <w:szCs w:val="24"/>
        </w:rPr>
        <w:t xml:space="preserve">effectué </w:t>
      </w:r>
      <w:r w:rsidRPr="00015389">
        <w:rPr>
          <w:rFonts w:ascii="Times New Roman" w:hAnsi="Times New Roman" w:cs="Times New Roman"/>
          <w:sz w:val="24"/>
          <w:szCs w:val="24"/>
        </w:rPr>
        <w:t>/</w:t>
      </w:r>
    </w:p>
    <w:tbl>
      <w:tblPr>
        <w:tblStyle w:val="Grilledutableau"/>
        <w:tblW w:w="0" w:type="auto"/>
        <w:tblLook w:val="04A0" w:firstRow="1" w:lastRow="0" w:firstColumn="1" w:lastColumn="0" w:noHBand="0" w:noVBand="1"/>
      </w:tblPr>
      <w:tblGrid>
        <w:gridCol w:w="4111"/>
        <w:gridCol w:w="4111"/>
      </w:tblGrid>
      <w:tr w:rsidR="008F5F11" w:rsidRPr="00015389" w14:paraId="6CED5CF4" w14:textId="77777777" w:rsidTr="008F5F11">
        <w:trPr>
          <w:trHeight w:val="1109"/>
        </w:trPr>
        <w:tc>
          <w:tcPr>
            <w:tcW w:w="4111" w:type="dxa"/>
          </w:tcPr>
          <w:p w14:paraId="2F7DF255"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#1</w:t>
            </w:r>
          </w:p>
          <w:p w14:paraId="72A1EC40" w14:textId="0CDB0766"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tc>
        <w:tc>
          <w:tcPr>
            <w:tcW w:w="4111" w:type="dxa"/>
          </w:tcPr>
          <w:p w14:paraId="0FECE357" w14:textId="783DBDE1" w:rsidR="008F5F11"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Choix du thème du jeu, le type, le concept et le style graphique (Game design)</w:t>
            </w:r>
          </w:p>
          <w:p w14:paraId="48F15241" w14:textId="0908CF68" w:rsidR="0008592B" w:rsidRPr="00015389" w:rsidRDefault="0008592B" w:rsidP="008F5F11">
            <w:pPr>
              <w:rPr>
                <w:rFonts w:ascii="Times New Roman" w:hAnsi="Times New Roman" w:cs="Times New Roman"/>
                <w:sz w:val="24"/>
                <w:szCs w:val="24"/>
              </w:rPr>
            </w:pPr>
          </w:p>
        </w:tc>
      </w:tr>
      <w:tr w:rsidR="008F5F11" w:rsidRPr="00015389" w14:paraId="67B1B670" w14:textId="77777777" w:rsidTr="008F5F11">
        <w:trPr>
          <w:trHeight w:val="1109"/>
        </w:trPr>
        <w:tc>
          <w:tcPr>
            <w:tcW w:w="4111" w:type="dxa"/>
          </w:tcPr>
          <w:p w14:paraId="2D41542C"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#2</w:t>
            </w:r>
          </w:p>
          <w:p w14:paraId="6913F892" w14:textId="0684772E"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tc>
        <w:tc>
          <w:tcPr>
            <w:tcW w:w="4111" w:type="dxa"/>
          </w:tcPr>
          <w:p w14:paraId="3E33E3AA" w14:textId="225998E3" w:rsidR="008F5F11"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Choix du jeux , les objectif du jeux, le fonctionnement du jeux et création de tâches sur </w:t>
            </w:r>
            <w:proofErr w:type="spellStart"/>
            <w:r w:rsidRPr="00015389">
              <w:rPr>
                <w:rFonts w:ascii="Times New Roman" w:hAnsi="Times New Roman" w:cs="Times New Roman"/>
                <w:sz w:val="24"/>
                <w:szCs w:val="24"/>
              </w:rPr>
              <w:t>Trello</w:t>
            </w:r>
            <w:proofErr w:type="spellEnd"/>
            <w:r w:rsidRPr="00015389">
              <w:rPr>
                <w:rFonts w:ascii="Times New Roman" w:hAnsi="Times New Roman" w:cs="Times New Roman"/>
                <w:sz w:val="24"/>
                <w:szCs w:val="24"/>
              </w:rPr>
              <w:t xml:space="preserve"> ( Game design)</w:t>
            </w:r>
          </w:p>
        </w:tc>
      </w:tr>
      <w:tr w:rsidR="008F5F11" w:rsidRPr="00015389" w14:paraId="73D8720B" w14:textId="77777777" w:rsidTr="008F5F11">
        <w:trPr>
          <w:trHeight w:val="1159"/>
        </w:trPr>
        <w:tc>
          <w:tcPr>
            <w:tcW w:w="4111" w:type="dxa"/>
          </w:tcPr>
          <w:p w14:paraId="5BD54FA2"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#3</w:t>
            </w:r>
          </w:p>
          <w:p w14:paraId="27B0E40B" w14:textId="1A67FBAF"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tc>
        <w:tc>
          <w:tcPr>
            <w:tcW w:w="4111" w:type="dxa"/>
          </w:tcPr>
          <w:p w14:paraId="48294F6A" w14:textId="4F2951FB" w:rsidR="008F5F11"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Croquis des niveaux et des menu à confectionner ainsi que la confection d’une feuille de calcul pour le Tycoon</w:t>
            </w:r>
          </w:p>
        </w:tc>
      </w:tr>
      <w:tr w:rsidR="008F5F11" w:rsidRPr="00015389" w14:paraId="1980F762" w14:textId="77777777" w:rsidTr="008F5F11">
        <w:trPr>
          <w:trHeight w:val="1109"/>
        </w:trPr>
        <w:tc>
          <w:tcPr>
            <w:tcW w:w="4111" w:type="dxa"/>
          </w:tcPr>
          <w:p w14:paraId="12C31AEA"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#4</w:t>
            </w:r>
          </w:p>
          <w:p w14:paraId="77095BB3" w14:textId="77777777"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à l’école </w:t>
            </w:r>
          </w:p>
          <w:p w14:paraId="519BF659" w14:textId="2BE50E8A"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2h à la maison </w:t>
            </w:r>
          </w:p>
        </w:tc>
        <w:tc>
          <w:tcPr>
            <w:tcW w:w="4111" w:type="dxa"/>
          </w:tcPr>
          <w:p w14:paraId="674692F7" w14:textId="657935A1" w:rsidR="008F5F11"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Apprendre à intégrer du son dans le projet et rechercher des piste pour y arrivé</w:t>
            </w:r>
          </w:p>
        </w:tc>
      </w:tr>
      <w:tr w:rsidR="008F5F11" w:rsidRPr="00015389" w14:paraId="77D7EC3B" w14:textId="77777777" w:rsidTr="008F5F11">
        <w:trPr>
          <w:trHeight w:val="1109"/>
        </w:trPr>
        <w:tc>
          <w:tcPr>
            <w:tcW w:w="4111" w:type="dxa"/>
          </w:tcPr>
          <w:p w14:paraId="1F4D6FCC"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#5</w:t>
            </w:r>
          </w:p>
          <w:p w14:paraId="63D8308C" w14:textId="77777777"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p w14:paraId="039F226D" w14:textId="41169A85" w:rsidR="00015389" w:rsidRPr="00015389" w:rsidRDefault="00015389" w:rsidP="008F5F11">
            <w:pPr>
              <w:rPr>
                <w:rFonts w:ascii="Times New Roman" w:hAnsi="Times New Roman" w:cs="Times New Roman"/>
                <w:sz w:val="24"/>
                <w:szCs w:val="24"/>
              </w:rPr>
            </w:pPr>
            <w:r w:rsidRPr="00015389">
              <w:rPr>
                <w:rFonts w:ascii="Times New Roman" w:hAnsi="Times New Roman" w:cs="Times New Roman"/>
                <w:sz w:val="24"/>
                <w:szCs w:val="24"/>
              </w:rPr>
              <w:t>3h à la maison</w:t>
            </w:r>
          </w:p>
        </w:tc>
        <w:tc>
          <w:tcPr>
            <w:tcW w:w="4111" w:type="dxa"/>
          </w:tcPr>
          <w:p w14:paraId="0AF86F71" w14:textId="2807132B" w:rsidR="008F5F11" w:rsidRPr="00015389" w:rsidRDefault="0008592B" w:rsidP="0008592B">
            <w:pPr>
              <w:rPr>
                <w:rFonts w:ascii="Times New Roman" w:hAnsi="Times New Roman" w:cs="Times New Roman"/>
                <w:sz w:val="24"/>
                <w:szCs w:val="24"/>
              </w:rPr>
            </w:pPr>
            <w:r w:rsidRPr="00015389">
              <w:rPr>
                <w:rFonts w:ascii="Times New Roman" w:hAnsi="Times New Roman" w:cs="Times New Roman"/>
                <w:sz w:val="24"/>
                <w:szCs w:val="24"/>
              </w:rPr>
              <w:t>Apprendre à intégrer du son dans le projet</w:t>
            </w:r>
            <w:r w:rsidRPr="00015389">
              <w:rPr>
                <w:rFonts w:ascii="Times New Roman" w:hAnsi="Times New Roman" w:cs="Times New Roman"/>
                <w:sz w:val="24"/>
                <w:szCs w:val="24"/>
              </w:rPr>
              <w:t>,</w:t>
            </w:r>
            <w:r w:rsidRPr="00015389">
              <w:rPr>
                <w:rFonts w:ascii="Times New Roman" w:hAnsi="Times New Roman" w:cs="Times New Roman"/>
                <w:sz w:val="24"/>
                <w:szCs w:val="24"/>
              </w:rPr>
              <w:t xml:space="preserve"> rechercher des piste pour y arrivé</w:t>
            </w:r>
            <w:r w:rsidRPr="00015389">
              <w:rPr>
                <w:rFonts w:ascii="Times New Roman" w:hAnsi="Times New Roman" w:cs="Times New Roman"/>
                <w:sz w:val="24"/>
                <w:szCs w:val="24"/>
              </w:rPr>
              <w:t xml:space="preserve"> et commencer à essayer du code pour faire des test</w:t>
            </w:r>
          </w:p>
        </w:tc>
      </w:tr>
      <w:tr w:rsidR="008F5F11" w:rsidRPr="00015389" w14:paraId="7E8A65D5" w14:textId="77777777" w:rsidTr="008F5F11">
        <w:trPr>
          <w:trHeight w:val="1109"/>
        </w:trPr>
        <w:tc>
          <w:tcPr>
            <w:tcW w:w="4111" w:type="dxa"/>
          </w:tcPr>
          <w:p w14:paraId="0F9E6B41"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#6</w:t>
            </w:r>
          </w:p>
          <w:p w14:paraId="02E3104E" w14:textId="77777777"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p w14:paraId="318E9DC1" w14:textId="4D631CA5" w:rsidR="00015389" w:rsidRPr="00015389" w:rsidRDefault="00015389" w:rsidP="008F5F11">
            <w:pPr>
              <w:rPr>
                <w:rFonts w:ascii="Times New Roman" w:hAnsi="Times New Roman" w:cs="Times New Roman"/>
                <w:sz w:val="24"/>
                <w:szCs w:val="24"/>
              </w:rPr>
            </w:pPr>
            <w:r w:rsidRPr="00015389">
              <w:rPr>
                <w:rFonts w:ascii="Times New Roman" w:hAnsi="Times New Roman" w:cs="Times New Roman"/>
                <w:sz w:val="24"/>
                <w:szCs w:val="24"/>
              </w:rPr>
              <w:t>2h à la maison</w:t>
            </w:r>
          </w:p>
        </w:tc>
        <w:tc>
          <w:tcPr>
            <w:tcW w:w="4111" w:type="dxa"/>
          </w:tcPr>
          <w:p w14:paraId="4746B494" w14:textId="102C84E1" w:rsidR="008F5F11"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Tester le </w:t>
            </w:r>
            <w:proofErr w:type="spellStart"/>
            <w:r w:rsidRPr="00015389">
              <w:rPr>
                <w:rFonts w:ascii="Times New Roman" w:hAnsi="Times New Roman" w:cs="Times New Roman"/>
                <w:sz w:val="24"/>
                <w:szCs w:val="24"/>
              </w:rPr>
              <w:t>son</w:t>
            </w:r>
            <w:proofErr w:type="spellEnd"/>
            <w:r w:rsidRPr="00015389">
              <w:rPr>
                <w:rFonts w:ascii="Times New Roman" w:hAnsi="Times New Roman" w:cs="Times New Roman"/>
                <w:sz w:val="24"/>
                <w:szCs w:val="24"/>
              </w:rPr>
              <w:t xml:space="preserve"> dans le projet et le faire fonctionner au moins une fois </w:t>
            </w:r>
          </w:p>
        </w:tc>
      </w:tr>
      <w:tr w:rsidR="008F5F11" w:rsidRPr="00015389" w14:paraId="69C22DE2" w14:textId="77777777" w:rsidTr="008F5F11">
        <w:trPr>
          <w:trHeight w:val="1109"/>
        </w:trPr>
        <w:tc>
          <w:tcPr>
            <w:tcW w:w="4111" w:type="dxa"/>
          </w:tcPr>
          <w:p w14:paraId="5B007330" w14:textId="77777777" w:rsidR="008F5F11" w:rsidRPr="00015389" w:rsidRDefault="008F5F11" w:rsidP="008F5F11">
            <w:pPr>
              <w:rPr>
                <w:rFonts w:ascii="Times New Roman" w:hAnsi="Times New Roman" w:cs="Times New Roman"/>
                <w:sz w:val="24"/>
                <w:szCs w:val="24"/>
              </w:rPr>
            </w:pPr>
            <w:r w:rsidRPr="00015389">
              <w:rPr>
                <w:rFonts w:ascii="Times New Roman" w:hAnsi="Times New Roman" w:cs="Times New Roman"/>
                <w:sz w:val="24"/>
                <w:szCs w:val="24"/>
              </w:rPr>
              <w:t>Semaine #7</w:t>
            </w:r>
          </w:p>
          <w:p w14:paraId="1E7194F1" w14:textId="4DB9AA9E" w:rsidR="0008592B" w:rsidRPr="00015389" w:rsidRDefault="0008592B" w:rsidP="008F5F11">
            <w:pPr>
              <w:rPr>
                <w:rFonts w:ascii="Times New Roman" w:hAnsi="Times New Roman" w:cs="Times New Roman"/>
                <w:sz w:val="24"/>
                <w:szCs w:val="24"/>
              </w:rPr>
            </w:pPr>
            <w:r w:rsidRPr="00015389">
              <w:rPr>
                <w:rFonts w:ascii="Times New Roman" w:hAnsi="Times New Roman" w:cs="Times New Roman"/>
                <w:sz w:val="24"/>
                <w:szCs w:val="24"/>
              </w:rPr>
              <w:t xml:space="preserve">4h </w:t>
            </w:r>
            <w:r w:rsidRPr="00015389">
              <w:rPr>
                <w:rFonts w:ascii="Times New Roman" w:hAnsi="Times New Roman" w:cs="Times New Roman"/>
                <w:sz w:val="24"/>
                <w:szCs w:val="24"/>
              </w:rPr>
              <w:t>à l’école</w:t>
            </w:r>
          </w:p>
        </w:tc>
        <w:tc>
          <w:tcPr>
            <w:tcW w:w="4111" w:type="dxa"/>
          </w:tcPr>
          <w:p w14:paraId="066B9F12" w14:textId="5C2EA611" w:rsidR="008F5F11" w:rsidRPr="00015389" w:rsidRDefault="00015389" w:rsidP="008F5F11">
            <w:pPr>
              <w:rPr>
                <w:rFonts w:ascii="Times New Roman" w:hAnsi="Times New Roman" w:cs="Times New Roman"/>
                <w:sz w:val="24"/>
                <w:szCs w:val="24"/>
              </w:rPr>
            </w:pPr>
            <w:r w:rsidRPr="00015389">
              <w:rPr>
                <w:rFonts w:ascii="Times New Roman" w:hAnsi="Times New Roman" w:cs="Times New Roman"/>
                <w:sz w:val="24"/>
                <w:szCs w:val="24"/>
              </w:rPr>
              <w:t>Rédaction sur le retour sur le cours de jeux vidéo</w:t>
            </w:r>
          </w:p>
        </w:tc>
      </w:tr>
    </w:tbl>
    <w:p w14:paraId="43817E8A" w14:textId="77777777" w:rsidR="008F5F11" w:rsidRPr="00015389" w:rsidRDefault="008F5F11" w:rsidP="008F5F11">
      <w:pPr>
        <w:rPr>
          <w:rFonts w:ascii="Times New Roman" w:hAnsi="Times New Roman" w:cs="Times New Roman"/>
          <w:sz w:val="24"/>
          <w:szCs w:val="24"/>
        </w:rPr>
      </w:pPr>
    </w:p>
    <w:sectPr w:rsidR="008F5F11" w:rsidRPr="00015389" w:rsidSect="001D1E6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D8"/>
    <w:rsid w:val="00015389"/>
    <w:rsid w:val="00037511"/>
    <w:rsid w:val="0008592B"/>
    <w:rsid w:val="0016064F"/>
    <w:rsid w:val="001D1E64"/>
    <w:rsid w:val="003F54F0"/>
    <w:rsid w:val="004542E5"/>
    <w:rsid w:val="00456221"/>
    <w:rsid w:val="00500DB1"/>
    <w:rsid w:val="008F5F11"/>
    <w:rsid w:val="009B1DE9"/>
    <w:rsid w:val="009D2BD8"/>
    <w:rsid w:val="00AA1ADE"/>
    <w:rsid w:val="00BF66CF"/>
    <w:rsid w:val="00CF0448"/>
    <w:rsid w:val="595684AF"/>
    <w:rsid w:val="5979D3C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F378"/>
  <w15:chartTrackingRefBased/>
  <w15:docId w15:val="{02D97B1C-F6A2-42A4-A2C2-FC068595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6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6C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D1E64"/>
    <w:pPr>
      <w:outlineLvl w:val="9"/>
    </w:pPr>
    <w:rPr>
      <w:lang w:eastAsia="fr-CA"/>
    </w:rPr>
  </w:style>
  <w:style w:type="paragraph" w:styleId="TM1">
    <w:name w:val="toc 1"/>
    <w:basedOn w:val="Normal"/>
    <w:next w:val="Normal"/>
    <w:autoRedefine/>
    <w:uiPriority w:val="39"/>
    <w:unhideWhenUsed/>
    <w:rsid w:val="001D1E64"/>
    <w:pPr>
      <w:spacing w:after="100"/>
    </w:pPr>
  </w:style>
  <w:style w:type="character" w:styleId="Lienhypertexte">
    <w:name w:val="Hyperlink"/>
    <w:basedOn w:val="Policepardfaut"/>
    <w:uiPriority w:val="99"/>
    <w:unhideWhenUsed/>
    <w:rsid w:val="001D1E64"/>
    <w:rPr>
      <w:color w:val="0563C1" w:themeColor="hyperlink"/>
      <w:u w:val="single"/>
    </w:rPr>
  </w:style>
  <w:style w:type="paragraph" w:styleId="Sansinterligne">
    <w:name w:val="No Spacing"/>
    <w:link w:val="SansinterligneCar"/>
    <w:uiPriority w:val="1"/>
    <w:qFormat/>
    <w:rsid w:val="001D1E64"/>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1D1E64"/>
    <w:rPr>
      <w:rFonts w:eastAsiaTheme="minorEastAsia"/>
      <w:lang w:eastAsia="fr-CA"/>
    </w:rPr>
  </w:style>
  <w:style w:type="table" w:styleId="Grilledutableau">
    <w:name w:val="Table Grid"/>
    <w:basedOn w:val="TableauNormal"/>
    <w:uiPriority w:val="39"/>
    <w:rsid w:val="008F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B0607E122043A0AFFD1BE0D985BE3B"/>
        <w:category>
          <w:name w:val="Général"/>
          <w:gallery w:val="placeholder"/>
        </w:category>
        <w:types>
          <w:type w:val="bbPlcHdr"/>
        </w:types>
        <w:behaviors>
          <w:behavior w:val="content"/>
        </w:behaviors>
        <w:guid w:val="{1A1D26D5-C0ED-414B-ACE4-EDCBEFB44003}"/>
      </w:docPartPr>
      <w:docPartBody>
        <w:p w:rsidR="00FF6C30" w:rsidRDefault="00CF0448" w:rsidP="00CF0448">
          <w:pPr>
            <w:pStyle w:val="0BB0607E122043A0AFFD1BE0D985BE3B"/>
          </w:pPr>
          <w:r>
            <w:rPr>
              <w:color w:val="2E74B5" w:themeColor="accent1" w:themeShade="BF"/>
              <w:sz w:val="24"/>
              <w:szCs w:val="24"/>
              <w:lang w:val="fr-FR"/>
            </w:rPr>
            <w:t>[Nom de la société]</w:t>
          </w:r>
        </w:p>
      </w:docPartBody>
    </w:docPart>
    <w:docPart>
      <w:docPartPr>
        <w:name w:val="756DE49E346440EDA8AD186BC0D645B1"/>
        <w:category>
          <w:name w:val="Général"/>
          <w:gallery w:val="placeholder"/>
        </w:category>
        <w:types>
          <w:type w:val="bbPlcHdr"/>
        </w:types>
        <w:behaviors>
          <w:behavior w:val="content"/>
        </w:behaviors>
        <w:guid w:val="{A37B8D8C-66E4-46E6-B78D-BCF0CAF7F208}"/>
      </w:docPartPr>
      <w:docPartBody>
        <w:p w:rsidR="00FF6C30" w:rsidRDefault="00CF0448" w:rsidP="00CF0448">
          <w:pPr>
            <w:pStyle w:val="756DE49E346440EDA8AD186BC0D645B1"/>
          </w:pPr>
          <w:r>
            <w:rPr>
              <w:rFonts w:asciiTheme="majorHAnsi" w:eastAsiaTheme="majorEastAsia" w:hAnsiTheme="majorHAnsi" w:cstheme="majorBidi"/>
              <w:color w:val="5B9BD5" w:themeColor="accent1"/>
              <w:sz w:val="88"/>
              <w:szCs w:val="88"/>
              <w:lang w:val="fr-FR"/>
            </w:rPr>
            <w:t>[Titre du document]</w:t>
          </w:r>
        </w:p>
      </w:docPartBody>
    </w:docPart>
    <w:docPart>
      <w:docPartPr>
        <w:name w:val="206047A5D9D9461E908F4AED694FE55F"/>
        <w:category>
          <w:name w:val="Général"/>
          <w:gallery w:val="placeholder"/>
        </w:category>
        <w:types>
          <w:type w:val="bbPlcHdr"/>
        </w:types>
        <w:behaviors>
          <w:behavior w:val="content"/>
        </w:behaviors>
        <w:guid w:val="{85043CD1-0BED-48C1-A537-8542169E0400}"/>
      </w:docPartPr>
      <w:docPartBody>
        <w:p w:rsidR="00FF6C30" w:rsidRDefault="00CF0448" w:rsidP="00CF0448">
          <w:pPr>
            <w:pStyle w:val="206047A5D9D9461E908F4AED694FE55F"/>
          </w:pPr>
          <w:r>
            <w:rPr>
              <w:color w:val="2E74B5" w:themeColor="accent1" w:themeShade="BF"/>
              <w:sz w:val="24"/>
              <w:szCs w:val="24"/>
              <w:lang w:val="fr-FR"/>
            </w:rPr>
            <w:t>[Sous-titre du document]</w:t>
          </w:r>
        </w:p>
      </w:docPartBody>
    </w:docPart>
    <w:docPart>
      <w:docPartPr>
        <w:name w:val="C3A6BA9FCF544EDCBD78743FD2FA4245"/>
        <w:category>
          <w:name w:val="Général"/>
          <w:gallery w:val="placeholder"/>
        </w:category>
        <w:types>
          <w:type w:val="bbPlcHdr"/>
        </w:types>
        <w:behaviors>
          <w:behavior w:val="content"/>
        </w:behaviors>
        <w:guid w:val="{AEDADFA2-9DA4-419F-8BFC-D6131551040B}"/>
      </w:docPartPr>
      <w:docPartBody>
        <w:p w:rsidR="00FF6C30" w:rsidRDefault="00CF0448" w:rsidP="00CF0448">
          <w:pPr>
            <w:pStyle w:val="C3A6BA9FCF544EDCBD78743FD2FA4245"/>
          </w:pPr>
          <w:r>
            <w:rPr>
              <w:color w:val="5B9BD5" w:themeColor="accent1"/>
              <w:sz w:val="28"/>
              <w:szCs w:val="28"/>
              <w:lang w:val="fr-FR"/>
            </w:rPr>
            <w:t>[Nom de l’auteur]</w:t>
          </w:r>
        </w:p>
      </w:docPartBody>
    </w:docPart>
    <w:docPart>
      <w:docPartPr>
        <w:name w:val="04D1DF13101248D7BEF41F2F0891F853"/>
        <w:category>
          <w:name w:val="Général"/>
          <w:gallery w:val="placeholder"/>
        </w:category>
        <w:types>
          <w:type w:val="bbPlcHdr"/>
        </w:types>
        <w:behaviors>
          <w:behavior w:val="content"/>
        </w:behaviors>
        <w:guid w:val="{A505AB71-FA09-43A8-8AEB-10D93D26A3B6}"/>
      </w:docPartPr>
      <w:docPartBody>
        <w:p w:rsidR="00FF6C30" w:rsidRDefault="00CF0448" w:rsidP="00CF0448">
          <w:pPr>
            <w:pStyle w:val="04D1DF13101248D7BEF41F2F0891F853"/>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48"/>
    <w:rsid w:val="00494C31"/>
    <w:rsid w:val="00CF0448"/>
    <w:rsid w:val="00FF6C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B0607E122043A0AFFD1BE0D985BE3B">
    <w:name w:val="0BB0607E122043A0AFFD1BE0D985BE3B"/>
    <w:rsid w:val="00CF0448"/>
  </w:style>
  <w:style w:type="paragraph" w:customStyle="1" w:styleId="756DE49E346440EDA8AD186BC0D645B1">
    <w:name w:val="756DE49E346440EDA8AD186BC0D645B1"/>
    <w:rsid w:val="00CF0448"/>
  </w:style>
  <w:style w:type="paragraph" w:customStyle="1" w:styleId="206047A5D9D9461E908F4AED694FE55F">
    <w:name w:val="206047A5D9D9461E908F4AED694FE55F"/>
    <w:rsid w:val="00CF0448"/>
  </w:style>
  <w:style w:type="paragraph" w:customStyle="1" w:styleId="C3A6BA9FCF544EDCBD78743FD2FA4245">
    <w:name w:val="C3A6BA9FCF544EDCBD78743FD2FA4245"/>
    <w:rsid w:val="00CF0448"/>
  </w:style>
  <w:style w:type="paragraph" w:customStyle="1" w:styleId="04D1DF13101248D7BEF41F2F0891F853">
    <w:name w:val="04D1DF13101248D7BEF41F2F0891F853"/>
    <w:rsid w:val="00CF0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D7A2FEC0D0D744882C4D79624C8AEE" ma:contentTypeVersion="2" ma:contentTypeDescription="Crée un document." ma:contentTypeScope="" ma:versionID="2caf2456eff729927d29234eda7a7725">
  <xsd:schema xmlns:xsd="http://www.w3.org/2001/XMLSchema" xmlns:xs="http://www.w3.org/2001/XMLSchema" xmlns:p="http://schemas.microsoft.com/office/2006/metadata/properties" xmlns:ns2="a7e44548-e7c6-4421-87a4-cae94a0909bb" targetNamespace="http://schemas.microsoft.com/office/2006/metadata/properties" ma:root="true" ma:fieldsID="a53707fe54a1777a13120e2720157e8c" ns2:_="">
    <xsd:import namespace="a7e44548-e7c6-4421-87a4-cae94a0909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548-e7c6-4421-87a4-cae94a090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8A551-17BC-456A-9CE8-388D75DE9D46}">
  <ds:schemaRefs>
    <ds:schemaRef ds:uri="http://www.w3.org/XML/1998/namespace"/>
    <ds:schemaRef ds:uri="http://purl.org/dc/elements/1.1/"/>
    <ds:schemaRef ds:uri="http://schemas.microsoft.com/office/2006/documentManagement/types"/>
    <ds:schemaRef ds:uri="a7e44548-e7c6-4421-87a4-cae94a0909bb"/>
    <ds:schemaRef ds:uri="http://schemas.microsoft.com/office/infopath/2007/PartnerControls"/>
    <ds:schemaRef ds:uri="http://schemas.openxmlformats.org/package/2006/metadata/core-properties"/>
    <ds:schemaRef ds:uri="http://purl.org/dc/dcmityp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7B6D4408-7E68-4980-8D6C-4FF2E7C33144}">
  <ds:schemaRefs>
    <ds:schemaRef ds:uri="http://schemas.microsoft.com/sharepoint/v3/contenttype/forms"/>
  </ds:schemaRefs>
</ds:datastoreItem>
</file>

<file path=customXml/itemProps4.xml><?xml version="1.0" encoding="utf-8"?>
<ds:datastoreItem xmlns:ds="http://schemas.openxmlformats.org/officeDocument/2006/customXml" ds:itemID="{CA7800C0-0F0B-47D1-8964-30C26902A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548-e7c6-4421-87a4-cae94a090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2F9CCC-81F1-44C1-8C13-AB3FBA89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1048</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Retour sur le cours de jeu vidéo</vt:lpstr>
    </vt:vector>
  </TitlesOfParts>
  <Company>Cegep de Jonquière</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Retour sur le cours de jeu vidéo</dc:title>
  <dc:subject>Feedback</dc:subject>
  <dc:creator>Matis Larouche</dc:creator>
  <cp:keywords/>
  <dc:description/>
  <cp:lastModifiedBy>Matis Larouche</cp:lastModifiedBy>
  <cp:revision>2</cp:revision>
  <dcterms:created xsi:type="dcterms:W3CDTF">2020-12-15T21:59:00Z</dcterms:created>
  <dcterms:modified xsi:type="dcterms:W3CDTF">2020-12-15T21:59:00Z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0x010100B2D7A2FEC0D0D744882C4D79624C8AEE</vt:lpwstr>
  </property>
</Properties>
</file>