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87629" w14:textId="3FADA13B" w:rsidR="007859CC" w:rsidRPr="004C0B34" w:rsidRDefault="007859CC" w:rsidP="004C0B34">
      <w:pPr>
        <w:jc w:val="center"/>
        <w:rPr>
          <w:b/>
          <w:bCs/>
          <w:sz w:val="72"/>
          <w:szCs w:val="72"/>
          <w:lang w:val="es-US"/>
        </w:rPr>
      </w:pPr>
      <w:r w:rsidRPr="004C0B34">
        <w:rPr>
          <w:b/>
          <w:bCs/>
          <w:sz w:val="72"/>
          <w:szCs w:val="72"/>
          <w:lang w:val="es-US"/>
        </w:rPr>
        <w:t>Programación 2</w:t>
      </w:r>
    </w:p>
    <w:p w14:paraId="19DE3B17" w14:textId="77777777" w:rsidR="004C0B34" w:rsidRDefault="004C0B34" w:rsidP="004C0B34">
      <w:pPr>
        <w:jc w:val="center"/>
        <w:rPr>
          <w:b/>
          <w:bCs/>
          <w:sz w:val="56"/>
          <w:szCs w:val="56"/>
          <w:lang w:val="es-US"/>
        </w:rPr>
      </w:pPr>
    </w:p>
    <w:p w14:paraId="451159EA" w14:textId="41EFCDA9" w:rsidR="61792884" w:rsidRDefault="61792884" w:rsidP="3D8CDA5C">
      <w:pPr>
        <w:jc w:val="center"/>
        <w:rPr>
          <w:b/>
          <w:bCs/>
          <w:sz w:val="36"/>
          <w:szCs w:val="36"/>
          <w:lang w:val="es-US"/>
        </w:rPr>
      </w:pPr>
      <w:r w:rsidRPr="5FBCB484">
        <w:rPr>
          <w:b/>
          <w:bCs/>
          <w:sz w:val="36"/>
          <w:szCs w:val="36"/>
          <w:lang w:val="es-US"/>
        </w:rPr>
        <w:t xml:space="preserve">Guía </w:t>
      </w:r>
      <w:r w:rsidR="03F55376" w:rsidRPr="5FBCB484">
        <w:rPr>
          <w:b/>
          <w:bCs/>
          <w:sz w:val="36"/>
          <w:szCs w:val="36"/>
          <w:lang w:val="es-US"/>
        </w:rPr>
        <w:t>dos capas</w:t>
      </w:r>
    </w:p>
    <w:p w14:paraId="241F2EC0" w14:textId="77777777" w:rsidR="007859CC" w:rsidRDefault="007859CC" w:rsidP="000F6F01">
      <w:pPr>
        <w:rPr>
          <w:b/>
          <w:bCs/>
          <w:lang w:val="es-US"/>
        </w:rPr>
      </w:pPr>
    </w:p>
    <w:p w14:paraId="54FDB0B3" w14:textId="77777777" w:rsidR="007859CC" w:rsidRDefault="007859CC" w:rsidP="000F6F01">
      <w:pPr>
        <w:rPr>
          <w:b/>
          <w:bCs/>
          <w:lang w:val="es-US"/>
        </w:rPr>
      </w:pPr>
    </w:p>
    <w:p w14:paraId="3B8F4B2A" w14:textId="77777777" w:rsidR="007859CC" w:rsidRDefault="007859CC" w:rsidP="000F6F01">
      <w:pPr>
        <w:rPr>
          <w:b/>
          <w:bCs/>
          <w:lang w:val="es-US"/>
        </w:rPr>
      </w:pPr>
    </w:p>
    <w:p w14:paraId="4C46FA89" w14:textId="77777777" w:rsidR="007859CC" w:rsidRDefault="007859CC" w:rsidP="000F6F01">
      <w:pPr>
        <w:rPr>
          <w:b/>
          <w:bCs/>
          <w:lang w:val="es-US"/>
        </w:rPr>
      </w:pPr>
    </w:p>
    <w:p w14:paraId="0F4573D2" w14:textId="33970335" w:rsidR="007859CC" w:rsidRDefault="007859CC">
      <w:pPr>
        <w:rPr>
          <w:b/>
          <w:bCs/>
          <w:lang w:val="es-US"/>
        </w:rPr>
      </w:pPr>
    </w:p>
    <w:p w14:paraId="4362C64B" w14:textId="3F5E145F" w:rsidR="007859CC" w:rsidRDefault="007859CC">
      <w:pPr>
        <w:rPr>
          <w:b/>
          <w:bCs/>
          <w:lang w:val="es-US"/>
        </w:rPr>
      </w:pPr>
    </w:p>
    <w:p w14:paraId="17405449" w14:textId="19EE2AD8" w:rsidR="007859CC" w:rsidRDefault="007859CC">
      <w:pPr>
        <w:rPr>
          <w:b/>
          <w:bCs/>
          <w:lang w:val="es-US"/>
        </w:rPr>
      </w:pPr>
    </w:p>
    <w:p w14:paraId="60EE6E64" w14:textId="360DEEEF" w:rsidR="007859CC" w:rsidRDefault="007859CC">
      <w:pPr>
        <w:rPr>
          <w:b/>
          <w:bCs/>
          <w:lang w:val="es-US"/>
        </w:rPr>
      </w:pPr>
    </w:p>
    <w:p w14:paraId="4F942349" w14:textId="011A86E8" w:rsidR="007859CC" w:rsidRDefault="007859CC">
      <w:pPr>
        <w:rPr>
          <w:b/>
          <w:bCs/>
          <w:lang w:val="es-US"/>
        </w:rPr>
      </w:pPr>
    </w:p>
    <w:p w14:paraId="71B62E85" w14:textId="7523A604" w:rsidR="007859CC" w:rsidRDefault="007859CC">
      <w:pPr>
        <w:rPr>
          <w:b/>
          <w:bCs/>
          <w:lang w:val="es-US"/>
        </w:rPr>
      </w:pPr>
    </w:p>
    <w:p w14:paraId="73A4DD03" w14:textId="16BFBC25" w:rsidR="007859CC" w:rsidRDefault="007859CC">
      <w:pPr>
        <w:rPr>
          <w:b/>
          <w:bCs/>
          <w:lang w:val="es-US"/>
        </w:rPr>
      </w:pPr>
    </w:p>
    <w:p w14:paraId="54A19B40" w14:textId="56CDCED9" w:rsidR="007859CC" w:rsidRDefault="007859CC">
      <w:pPr>
        <w:rPr>
          <w:b/>
          <w:bCs/>
          <w:lang w:val="es-US"/>
        </w:rPr>
      </w:pPr>
    </w:p>
    <w:p w14:paraId="30854A8D" w14:textId="0489D666" w:rsidR="007859CC" w:rsidRDefault="007859CC">
      <w:pPr>
        <w:rPr>
          <w:b/>
          <w:bCs/>
          <w:lang w:val="es-US"/>
        </w:rPr>
      </w:pPr>
    </w:p>
    <w:p w14:paraId="36F2ABFF" w14:textId="16BD1E2C" w:rsidR="007859CC" w:rsidRDefault="007859CC">
      <w:pPr>
        <w:rPr>
          <w:b/>
          <w:bCs/>
          <w:lang w:val="es-US"/>
        </w:rPr>
      </w:pPr>
    </w:p>
    <w:p w14:paraId="703B2ADD" w14:textId="28E858EC" w:rsidR="007859CC" w:rsidRDefault="007859CC">
      <w:pPr>
        <w:rPr>
          <w:b/>
          <w:bCs/>
          <w:lang w:val="es-US"/>
        </w:rPr>
      </w:pPr>
    </w:p>
    <w:p w14:paraId="74A81A4A" w14:textId="700590CD" w:rsidR="007859CC" w:rsidRDefault="007859CC">
      <w:pPr>
        <w:rPr>
          <w:b/>
          <w:bCs/>
          <w:lang w:val="es-US"/>
        </w:rPr>
      </w:pPr>
    </w:p>
    <w:p w14:paraId="2090F57F" w14:textId="7426C7B3" w:rsidR="007859CC" w:rsidRDefault="007859CC">
      <w:pPr>
        <w:rPr>
          <w:b/>
          <w:bCs/>
          <w:lang w:val="es-US"/>
        </w:rPr>
      </w:pPr>
    </w:p>
    <w:p w14:paraId="0EC81192" w14:textId="2C56C51D" w:rsidR="007859CC" w:rsidRDefault="007859CC">
      <w:pPr>
        <w:rPr>
          <w:b/>
          <w:bCs/>
          <w:lang w:val="es-US"/>
        </w:rPr>
      </w:pPr>
    </w:p>
    <w:p w14:paraId="17D4B06C" w14:textId="5580CC44" w:rsidR="007859CC" w:rsidRDefault="007859CC">
      <w:pPr>
        <w:rPr>
          <w:b/>
          <w:bCs/>
          <w:lang w:val="es-US"/>
        </w:rPr>
      </w:pPr>
    </w:p>
    <w:p w14:paraId="49292CE9" w14:textId="4BACC92D" w:rsidR="007859CC" w:rsidRDefault="007859CC">
      <w:pPr>
        <w:rPr>
          <w:b/>
          <w:bCs/>
          <w:lang w:val="es-US"/>
        </w:rPr>
      </w:pPr>
    </w:p>
    <w:p w14:paraId="3EAE97B8" w14:textId="4AFF358D" w:rsidR="007859CC" w:rsidRDefault="007859CC">
      <w:pPr>
        <w:rPr>
          <w:b/>
          <w:bCs/>
          <w:lang w:val="es-US"/>
        </w:rPr>
      </w:pPr>
    </w:p>
    <w:p w14:paraId="3BB6358B" w14:textId="5830EEBC" w:rsidR="007859CC" w:rsidRDefault="007859CC">
      <w:pPr>
        <w:rPr>
          <w:b/>
          <w:bCs/>
          <w:lang w:val="es-US"/>
        </w:rPr>
      </w:pPr>
    </w:p>
    <w:p w14:paraId="57597B02" w14:textId="77777777" w:rsidR="00E67039" w:rsidRDefault="00E67039" w:rsidP="000F6F01">
      <w:pPr>
        <w:rPr>
          <w:b/>
          <w:bCs/>
          <w:lang w:val="es-US"/>
        </w:rPr>
      </w:pPr>
    </w:p>
    <w:p w14:paraId="42B59110" w14:textId="620614D5" w:rsidR="000F6F01" w:rsidRPr="000F6F01" w:rsidRDefault="0552E491" w:rsidP="3D8CDA5C">
      <w:pPr>
        <w:jc w:val="center"/>
        <w:rPr>
          <w:b/>
          <w:bCs/>
          <w:lang w:val="es-US"/>
        </w:rPr>
      </w:pPr>
      <w:r w:rsidRPr="5FBCB484">
        <w:rPr>
          <w:b/>
          <w:bCs/>
          <w:lang w:val="es-US"/>
        </w:rPr>
        <w:lastRenderedPageBreak/>
        <w:t>Guía laboratorio –</w:t>
      </w:r>
      <w:r w:rsidR="243E25CD" w:rsidRPr="5FBCB484">
        <w:rPr>
          <w:b/>
          <w:bCs/>
          <w:lang w:val="es-US"/>
        </w:rPr>
        <w:t xml:space="preserve"> Dos capas</w:t>
      </w:r>
    </w:p>
    <w:p w14:paraId="08880CF5" w14:textId="328B8E16" w:rsidR="3D8CDA5C" w:rsidRDefault="243E25CD" w:rsidP="3D8CDA5C">
      <w:pPr>
        <w:rPr>
          <w:b/>
          <w:bCs/>
          <w:lang w:val="es-US"/>
        </w:rPr>
      </w:pPr>
      <w:r w:rsidRPr="5FBCB484">
        <w:rPr>
          <w:b/>
          <w:bCs/>
          <w:lang w:val="es-US"/>
        </w:rPr>
        <w:t>Capa Dominio</w:t>
      </w:r>
    </w:p>
    <w:p w14:paraId="02297508" w14:textId="06EB73CC" w:rsidR="243E25CD" w:rsidRDefault="243E25CD" w:rsidP="5FBCB484">
      <w:pPr>
        <w:rPr>
          <w:lang w:val="es-US"/>
        </w:rPr>
      </w:pPr>
      <w:r w:rsidRPr="0EE2EB6E">
        <w:rPr>
          <w:lang w:val="es-US"/>
        </w:rPr>
        <w:t>Abrir Visual Studio 20</w:t>
      </w:r>
      <w:r w:rsidR="60D0BB18" w:rsidRPr="0EE2EB6E">
        <w:rPr>
          <w:lang w:val="es-US"/>
        </w:rPr>
        <w:t>22</w:t>
      </w:r>
    </w:p>
    <w:p w14:paraId="19EE2A6F" w14:textId="2E997424" w:rsidR="243E25CD" w:rsidRDefault="243E25CD" w:rsidP="5FBCB484">
      <w:pPr>
        <w:rPr>
          <w:lang w:val="es-US"/>
        </w:rPr>
      </w:pPr>
      <w:r w:rsidRPr="16CB7C9B">
        <w:rPr>
          <w:lang w:val="es-US"/>
        </w:rPr>
        <w:t>Crear un nuevo proyecto</w:t>
      </w:r>
    </w:p>
    <w:p w14:paraId="2A7E5C87" w14:textId="558135CF" w:rsidR="1703F91E" w:rsidRDefault="1AA414B2" w:rsidP="5FBCB484">
      <w:r>
        <w:rPr>
          <w:noProof/>
        </w:rPr>
        <w:drawing>
          <wp:inline distT="0" distB="0" distL="0" distR="0" wp14:anchorId="44E10517" wp14:editId="16CB7C9B">
            <wp:extent cx="4572000" cy="3086100"/>
            <wp:effectExtent l="0" t="0" r="0" b="0"/>
            <wp:docPr id="1050027441" name="Picture 1050027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BA45B" w14:textId="46893A03" w:rsidR="1703F91E" w:rsidRDefault="1703F91E" w:rsidP="5FBCB484">
      <w:pPr>
        <w:rPr>
          <w:lang w:val="es-US"/>
        </w:rPr>
      </w:pPr>
      <w:r w:rsidRPr="0EE2EB6E">
        <w:rPr>
          <w:lang w:val="es-US"/>
        </w:rPr>
        <w:t xml:space="preserve">Seleccionar </w:t>
      </w:r>
      <w:r w:rsidR="0596998F" w:rsidRPr="0EE2EB6E">
        <w:rPr>
          <w:lang w:val="es-US"/>
        </w:rPr>
        <w:t xml:space="preserve">proyecto </w:t>
      </w:r>
      <w:r w:rsidR="7A2DB7D0" w:rsidRPr="0EE2EB6E">
        <w:rPr>
          <w:lang w:val="es-US"/>
        </w:rPr>
        <w:t xml:space="preserve">de </w:t>
      </w:r>
      <w:proofErr w:type="spellStart"/>
      <w:r w:rsidR="23FDE8E9" w:rsidRPr="0EE2EB6E">
        <w:rPr>
          <w:lang w:val="es-US"/>
        </w:rPr>
        <w:t>C</w:t>
      </w:r>
      <w:r w:rsidR="7A2DB7D0" w:rsidRPr="0EE2EB6E">
        <w:rPr>
          <w:lang w:val="es-US"/>
        </w:rPr>
        <w:t>lass</w:t>
      </w:r>
      <w:proofErr w:type="spellEnd"/>
      <w:r w:rsidR="7A2DB7D0" w:rsidRPr="0EE2EB6E">
        <w:rPr>
          <w:lang w:val="es-US"/>
        </w:rPr>
        <w:t xml:space="preserve"> </w:t>
      </w:r>
      <w:r w:rsidR="1D18D7D7" w:rsidRPr="0EE2EB6E">
        <w:rPr>
          <w:lang w:val="es-US"/>
        </w:rPr>
        <w:t>L</w:t>
      </w:r>
      <w:r w:rsidR="7A2DB7D0" w:rsidRPr="0EE2EB6E">
        <w:rPr>
          <w:lang w:val="es-US"/>
        </w:rPr>
        <w:t xml:space="preserve">ibrary </w:t>
      </w:r>
      <w:r w:rsidRPr="0EE2EB6E">
        <w:rPr>
          <w:lang w:val="es-US"/>
        </w:rPr>
        <w:t>en C# para Net Core</w:t>
      </w:r>
    </w:p>
    <w:p w14:paraId="7FCCACCF" w14:textId="2F2DD694" w:rsidR="508E6B30" w:rsidRDefault="469968D9" w:rsidP="5FBCB484">
      <w:r>
        <w:rPr>
          <w:noProof/>
        </w:rPr>
        <w:drawing>
          <wp:inline distT="0" distB="0" distL="0" distR="0" wp14:anchorId="5B837459" wp14:editId="73C26159">
            <wp:extent cx="4572000" cy="3086100"/>
            <wp:effectExtent l="0" t="0" r="0" b="0"/>
            <wp:docPr id="1711176378" name="Picture 1711176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DCCF6" w14:textId="30F5F274" w:rsidR="491F36B0" w:rsidRDefault="491F36B0" w:rsidP="5FBCB484">
      <w:pPr>
        <w:rPr>
          <w:lang w:val="es-US"/>
        </w:rPr>
      </w:pPr>
      <w:r w:rsidRPr="16CB7C9B">
        <w:rPr>
          <w:lang w:val="es-US"/>
        </w:rPr>
        <w:t xml:space="preserve">Ingresar el nombre del </w:t>
      </w:r>
      <w:r w:rsidR="6D9D7D95" w:rsidRPr="16CB7C9B">
        <w:rPr>
          <w:lang w:val="es-US"/>
        </w:rPr>
        <w:t xml:space="preserve">proyecto </w:t>
      </w:r>
      <w:r w:rsidRPr="16CB7C9B">
        <w:rPr>
          <w:lang w:val="es-US"/>
        </w:rPr>
        <w:t>y la carpeta destino</w:t>
      </w:r>
    </w:p>
    <w:p w14:paraId="47900FC2" w14:textId="02513A09" w:rsidR="12A8DE21" w:rsidRDefault="12A8DE21" w:rsidP="5FBCB484">
      <w:pPr>
        <w:rPr>
          <w:rFonts w:ascii="Calibri" w:eastAsia="Calibri" w:hAnsi="Calibri" w:cs="Calibri"/>
          <w:lang w:val="es-US"/>
        </w:rPr>
      </w:pPr>
      <w:r w:rsidRPr="16CB7C9B">
        <w:rPr>
          <w:rFonts w:ascii="Calibri" w:eastAsia="Calibri" w:hAnsi="Calibri" w:cs="Calibri"/>
          <w:lang w:val="es-US"/>
        </w:rPr>
        <w:lastRenderedPageBreak/>
        <w:t>¿Por</w:t>
      </w:r>
      <w:r w:rsidR="6093A87F" w:rsidRPr="16CB7C9B">
        <w:rPr>
          <w:rFonts w:ascii="Calibri" w:eastAsia="Calibri" w:hAnsi="Calibri" w:cs="Calibri"/>
          <w:lang w:val="es-US"/>
        </w:rPr>
        <w:t xml:space="preserve"> </w:t>
      </w:r>
      <w:r w:rsidRPr="16CB7C9B">
        <w:rPr>
          <w:rFonts w:ascii="Calibri" w:eastAsia="Calibri" w:hAnsi="Calibri" w:cs="Calibri"/>
          <w:lang w:val="es-US"/>
        </w:rPr>
        <w:t>qu</w:t>
      </w:r>
      <w:r w:rsidR="300AA7CB" w:rsidRPr="16CB7C9B">
        <w:rPr>
          <w:rFonts w:ascii="Calibri" w:eastAsia="Calibri" w:hAnsi="Calibri" w:cs="Calibri"/>
          <w:lang w:val="es-US"/>
        </w:rPr>
        <w:t>é</w:t>
      </w:r>
      <w:r w:rsidRPr="16CB7C9B">
        <w:rPr>
          <w:rFonts w:ascii="Calibri" w:eastAsia="Calibri" w:hAnsi="Calibri" w:cs="Calibri"/>
          <w:lang w:val="es-US"/>
        </w:rPr>
        <w:t xml:space="preserve"> est</w:t>
      </w:r>
      <w:r w:rsidR="1BD1A76B" w:rsidRPr="16CB7C9B">
        <w:rPr>
          <w:rFonts w:ascii="Calibri" w:eastAsia="Calibri" w:hAnsi="Calibri" w:cs="Calibri"/>
          <w:lang w:val="es-US"/>
        </w:rPr>
        <w:t>e</w:t>
      </w:r>
      <w:r w:rsidRPr="16CB7C9B">
        <w:rPr>
          <w:rFonts w:ascii="Calibri" w:eastAsia="Calibri" w:hAnsi="Calibri" w:cs="Calibri"/>
          <w:lang w:val="es-US"/>
        </w:rPr>
        <w:t xml:space="preserve"> </w:t>
      </w:r>
      <w:r w:rsidR="4C7D567E" w:rsidRPr="16CB7C9B">
        <w:rPr>
          <w:rFonts w:ascii="Calibri" w:eastAsia="Calibri" w:hAnsi="Calibri" w:cs="Calibri"/>
          <w:lang w:val="es-US"/>
        </w:rPr>
        <w:t xml:space="preserve">proyecto </w:t>
      </w:r>
      <w:r w:rsidRPr="16CB7C9B">
        <w:rPr>
          <w:rFonts w:ascii="Calibri" w:eastAsia="Calibri" w:hAnsi="Calibri" w:cs="Calibri"/>
          <w:lang w:val="es-US"/>
        </w:rPr>
        <w:t xml:space="preserve">se llama Dominio? </w:t>
      </w:r>
      <w:r>
        <w:br/>
      </w:r>
      <w:r w:rsidRPr="16CB7C9B">
        <w:rPr>
          <w:rFonts w:ascii="Calibri" w:eastAsia="Calibri" w:hAnsi="Calibri" w:cs="Calibri"/>
          <w:lang w:val="es-US"/>
        </w:rPr>
        <w:t>Rec</w:t>
      </w:r>
      <w:r w:rsidR="4643907F" w:rsidRPr="16CB7C9B">
        <w:rPr>
          <w:rFonts w:ascii="Calibri" w:eastAsia="Calibri" w:hAnsi="Calibri" w:cs="Calibri"/>
          <w:lang w:val="es-US"/>
        </w:rPr>
        <w:t>uerd</w:t>
      </w:r>
      <w:r w:rsidRPr="16CB7C9B">
        <w:rPr>
          <w:rFonts w:ascii="Calibri" w:eastAsia="Calibri" w:hAnsi="Calibri" w:cs="Calibri"/>
          <w:lang w:val="es-US"/>
        </w:rPr>
        <w:t>a que esta capa representa el Dominio o Lógica de negocios.</w:t>
      </w:r>
    </w:p>
    <w:p w14:paraId="0AE1A343" w14:textId="3A0250D3" w:rsidR="491F36B0" w:rsidRDefault="430C18F0" w:rsidP="5FBCB484">
      <w:r>
        <w:rPr>
          <w:noProof/>
        </w:rPr>
        <w:drawing>
          <wp:inline distT="0" distB="0" distL="0" distR="0" wp14:anchorId="66A753FB" wp14:editId="62F01ABD">
            <wp:extent cx="4572000" cy="3067050"/>
            <wp:effectExtent l="0" t="0" r="0" b="0"/>
            <wp:docPr id="1774829381" name="Picture 1774829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62C73" w14:textId="52F12980" w:rsidR="491F36B0" w:rsidRDefault="491F36B0" w:rsidP="5FBCB484">
      <w:r>
        <w:t>Seleccionar el Framework de</w:t>
      </w:r>
      <w:r w:rsidR="3EF0ED55">
        <w:t>l proyecto</w:t>
      </w:r>
      <w:r>
        <w:t>. En este caso vamos a trabajar con .N</w:t>
      </w:r>
      <w:r w:rsidR="4E33BBB3">
        <w:t xml:space="preserve">ET </w:t>
      </w:r>
      <w:r w:rsidR="00110854">
        <w:t>8</w:t>
      </w:r>
      <w:r w:rsidR="4E33BBB3">
        <w:t>.0</w:t>
      </w:r>
    </w:p>
    <w:p w14:paraId="0B278791" w14:textId="49F30D00" w:rsidR="491F36B0" w:rsidRDefault="00110854" w:rsidP="5FBCB484">
      <w:r w:rsidRPr="00110854">
        <w:rPr>
          <w:noProof/>
        </w:rPr>
        <w:drawing>
          <wp:inline distT="0" distB="0" distL="0" distR="0" wp14:anchorId="582E15F9" wp14:editId="312094A3">
            <wp:extent cx="5400040" cy="3607435"/>
            <wp:effectExtent l="0" t="0" r="0" b="0"/>
            <wp:docPr id="2396355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63557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F28B9" w14:textId="46B42809" w:rsidR="4E33BBB3" w:rsidRDefault="4E33BBB3" w:rsidP="16CB7C9B">
      <w:r>
        <w:rPr>
          <w:noProof/>
        </w:rPr>
        <w:lastRenderedPageBreak/>
        <w:drawing>
          <wp:inline distT="0" distB="0" distL="0" distR="0" wp14:anchorId="38ED253F" wp14:editId="4C1DFE66">
            <wp:extent cx="3657600" cy="2619375"/>
            <wp:effectExtent l="0" t="0" r="0" b="0"/>
            <wp:docPr id="1567123465" name="Picture 1567123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49CFC" w14:textId="08E56556" w:rsidR="1D764108" w:rsidRDefault="1D764108" w:rsidP="5FBCB484">
      <w:pPr>
        <w:rPr>
          <w:lang w:val="es-US"/>
        </w:rPr>
      </w:pPr>
      <w:r w:rsidRPr="16CB7C9B">
        <w:rPr>
          <w:lang w:val="es-US"/>
        </w:rPr>
        <w:t>Crear una nueva clase Empresa</w:t>
      </w:r>
    </w:p>
    <w:p w14:paraId="0251C4CF" w14:textId="0D54063E" w:rsidR="7BCE99DF" w:rsidRDefault="7BCE99DF" w:rsidP="16CB7C9B">
      <w:r>
        <w:rPr>
          <w:noProof/>
        </w:rPr>
        <w:drawing>
          <wp:inline distT="0" distB="0" distL="0" distR="0" wp14:anchorId="4734BC2C" wp14:editId="31DF2DA5">
            <wp:extent cx="4371975" cy="4572000"/>
            <wp:effectExtent l="0" t="0" r="0" b="0"/>
            <wp:docPr id="1575176013" name="Picture 1575176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6A5E8" w14:textId="41164804" w:rsidR="2B4258A8" w:rsidRDefault="2B4258A8" w:rsidP="16CB7C9B">
      <w:r>
        <w:rPr>
          <w:noProof/>
        </w:rPr>
        <w:lastRenderedPageBreak/>
        <w:drawing>
          <wp:inline distT="0" distB="0" distL="0" distR="0" wp14:anchorId="64F30F97" wp14:editId="435B31A2">
            <wp:extent cx="4572000" cy="3171825"/>
            <wp:effectExtent l="0" t="0" r="0" b="0"/>
            <wp:docPr id="1730690712" name="Picture 17306907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123A5" w14:textId="32952A83" w:rsidR="1D764108" w:rsidRDefault="1D764108" w:rsidP="5FBCB484">
      <w:r>
        <w:rPr>
          <w:noProof/>
        </w:rPr>
        <w:drawing>
          <wp:inline distT="0" distB="0" distL="0" distR="0" wp14:anchorId="64B27768" wp14:editId="716B1042">
            <wp:extent cx="4572000" cy="2647950"/>
            <wp:effectExtent l="0" t="0" r="0" b="0"/>
            <wp:docPr id="56080210" name="Picture 56080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E33FF" w14:textId="68BBFB27" w:rsidR="5FBCB484" w:rsidRDefault="5FBCB484" w:rsidP="5FBCB484">
      <w:pPr>
        <w:rPr>
          <w:b/>
          <w:bCs/>
          <w:lang w:val="es-US"/>
        </w:rPr>
      </w:pPr>
    </w:p>
    <w:p w14:paraId="5F14E48E" w14:textId="48960443" w:rsidR="243E25CD" w:rsidRDefault="243E25CD" w:rsidP="5FBCB484">
      <w:pPr>
        <w:rPr>
          <w:b/>
          <w:bCs/>
          <w:lang w:val="es-US"/>
        </w:rPr>
      </w:pPr>
      <w:r w:rsidRPr="5FBCB484">
        <w:rPr>
          <w:b/>
          <w:bCs/>
          <w:lang w:val="es-US"/>
        </w:rPr>
        <w:t>Capa Interfaz</w:t>
      </w:r>
    </w:p>
    <w:p w14:paraId="74B069A2" w14:textId="5ECEE7BF" w:rsidR="33489212" w:rsidRDefault="33489212" w:rsidP="5FBCB484">
      <w:pPr>
        <w:rPr>
          <w:lang w:val="es-US"/>
        </w:rPr>
      </w:pPr>
      <w:r w:rsidRPr="5FBCB484">
        <w:rPr>
          <w:lang w:val="es-US"/>
        </w:rPr>
        <w:t xml:space="preserve">Sobre la </w:t>
      </w:r>
      <w:r w:rsidR="5BCF9AEC" w:rsidRPr="5FBCB484">
        <w:rPr>
          <w:lang w:val="es-US"/>
        </w:rPr>
        <w:t>solución</w:t>
      </w:r>
      <w:r w:rsidRPr="5FBCB484">
        <w:rPr>
          <w:lang w:val="es-US"/>
        </w:rPr>
        <w:t xml:space="preserve">, mediante el </w:t>
      </w:r>
      <w:r w:rsidR="5EDCC4F5" w:rsidRPr="5FBCB484">
        <w:rPr>
          <w:lang w:val="es-US"/>
        </w:rPr>
        <w:t>botón</w:t>
      </w:r>
      <w:r w:rsidRPr="5FBCB484">
        <w:rPr>
          <w:lang w:val="es-US"/>
        </w:rPr>
        <w:t xml:space="preserve"> derecho se puede agregar </w:t>
      </w:r>
      <w:r w:rsidR="6C0D5148" w:rsidRPr="5FBCB484">
        <w:rPr>
          <w:lang w:val="es-US"/>
        </w:rPr>
        <w:t>un nuevo proyecto</w:t>
      </w:r>
      <w:r w:rsidR="5FA7FFA6" w:rsidRPr="5FBCB484">
        <w:rPr>
          <w:lang w:val="es-US"/>
        </w:rPr>
        <w:t>.</w:t>
      </w:r>
    </w:p>
    <w:p w14:paraId="63810780" w14:textId="4538D8D4" w:rsidR="2A9C9D2D" w:rsidRDefault="2A9C9D2D" w:rsidP="5FBCB484">
      <w:pPr>
        <w:rPr>
          <w:lang w:val="es-US"/>
        </w:rPr>
      </w:pPr>
      <w:r w:rsidRPr="0EE2EB6E">
        <w:rPr>
          <w:lang w:val="es-US"/>
        </w:rPr>
        <w:t xml:space="preserve">Crear un nuevo proyecto </w:t>
      </w:r>
      <w:r w:rsidR="700D3554" w:rsidRPr="0EE2EB6E">
        <w:rPr>
          <w:lang w:val="es-US"/>
        </w:rPr>
        <w:t>Aplicación de C</w:t>
      </w:r>
      <w:r w:rsidR="1AD9ADA4" w:rsidRPr="0EE2EB6E">
        <w:rPr>
          <w:lang w:val="es-US"/>
        </w:rPr>
        <w:t>onsola en C# para Net Core</w:t>
      </w:r>
    </w:p>
    <w:p w14:paraId="778281B6" w14:textId="45331D2C" w:rsidR="000F6F01" w:rsidRDefault="673F4156" w:rsidP="3D8CDA5C">
      <w:r>
        <w:rPr>
          <w:noProof/>
        </w:rPr>
        <w:lastRenderedPageBreak/>
        <w:drawing>
          <wp:inline distT="0" distB="0" distL="0" distR="0" wp14:anchorId="4C17C831" wp14:editId="4ABA2655">
            <wp:extent cx="4572000" cy="3057525"/>
            <wp:effectExtent l="0" t="0" r="0" b="0"/>
            <wp:docPr id="207671845" name="Picture 2076718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1E0CF" w14:textId="4B1133CE" w:rsidR="000F6F01" w:rsidRDefault="6F399F5C" w:rsidP="3D8CDA5C">
      <w:pPr>
        <w:rPr>
          <w:lang w:val="es-US"/>
        </w:rPr>
      </w:pPr>
      <w:r w:rsidRPr="16CB7C9B">
        <w:rPr>
          <w:lang w:val="es-US"/>
        </w:rPr>
        <w:t xml:space="preserve">Ingresar el nombre de la </w:t>
      </w:r>
      <w:proofErr w:type="gramStart"/>
      <w:r w:rsidRPr="16CB7C9B">
        <w:rPr>
          <w:lang w:val="es-US"/>
        </w:rPr>
        <w:t>app</w:t>
      </w:r>
      <w:proofErr w:type="gramEnd"/>
      <w:r w:rsidRPr="16CB7C9B">
        <w:rPr>
          <w:lang w:val="es-US"/>
        </w:rPr>
        <w:t xml:space="preserve"> y la carpeta destino</w:t>
      </w:r>
    </w:p>
    <w:p w14:paraId="7A123A50" w14:textId="7F6A4C01" w:rsidR="000F6F01" w:rsidRDefault="34665507" w:rsidP="3D8CDA5C">
      <w:r>
        <w:rPr>
          <w:noProof/>
        </w:rPr>
        <w:drawing>
          <wp:inline distT="0" distB="0" distL="0" distR="0" wp14:anchorId="1A5DFB75" wp14:editId="3DD99D2A">
            <wp:extent cx="4572000" cy="3057525"/>
            <wp:effectExtent l="0" t="0" r="0" b="0"/>
            <wp:docPr id="369587572" name="Picture 3695875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D2313" w14:textId="00D1F2FA" w:rsidR="6F399F5C" w:rsidRDefault="6F399F5C" w:rsidP="3D8CDA5C">
      <w:r>
        <w:t xml:space="preserve">Seleccionar el Framework de la </w:t>
      </w:r>
      <w:proofErr w:type="gramStart"/>
      <w:r>
        <w:t>app</w:t>
      </w:r>
      <w:proofErr w:type="gramEnd"/>
      <w:r>
        <w:t>. En este caso vamos a trabajar con .N</w:t>
      </w:r>
      <w:r w:rsidR="1F7D9024">
        <w:t>ET</w:t>
      </w:r>
      <w:r>
        <w:t xml:space="preserve"> </w:t>
      </w:r>
      <w:r w:rsidR="44E5819D">
        <w:t>7</w:t>
      </w:r>
    </w:p>
    <w:p w14:paraId="7C7DD04A" w14:textId="75ED77EC" w:rsidR="6F399F5C" w:rsidRDefault="00110854" w:rsidP="3D8CDA5C">
      <w:r w:rsidRPr="00110854">
        <w:rPr>
          <w:noProof/>
        </w:rPr>
        <w:lastRenderedPageBreak/>
        <w:drawing>
          <wp:inline distT="0" distB="0" distL="0" distR="0" wp14:anchorId="1EC7CEE0" wp14:editId="77D9B479">
            <wp:extent cx="5400040" cy="3607435"/>
            <wp:effectExtent l="0" t="0" r="0" b="0"/>
            <wp:docPr id="16444971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49713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D4427" w14:textId="756F8511" w:rsidR="38623CC4" w:rsidRDefault="38623CC4" w:rsidP="5FBCB484">
      <w:r>
        <w:t>Agregar una referencia desde el proyecto consola una referencia al proyecto biblioteca de clase.</w:t>
      </w:r>
    </w:p>
    <w:p w14:paraId="1F7EAFE3" w14:textId="78B9AA21" w:rsidR="18237807" w:rsidRDefault="5BB9664C" w:rsidP="5FBCB484">
      <w:r>
        <w:rPr>
          <w:noProof/>
        </w:rPr>
        <w:drawing>
          <wp:inline distT="0" distB="0" distL="0" distR="0" wp14:anchorId="55436BDD" wp14:editId="40932A29">
            <wp:extent cx="3295650" cy="3124200"/>
            <wp:effectExtent l="0" t="0" r="0" b="0"/>
            <wp:docPr id="2005240021" name="Picture 2005240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3468B" w14:textId="0810A3B9" w:rsidR="5BB9664C" w:rsidRDefault="5BB9664C" w:rsidP="16CB7C9B">
      <w:r>
        <w:rPr>
          <w:noProof/>
        </w:rPr>
        <w:lastRenderedPageBreak/>
        <w:drawing>
          <wp:inline distT="0" distB="0" distL="0" distR="0" wp14:anchorId="6C1E0B6D" wp14:editId="3ADDE23B">
            <wp:extent cx="4267200" cy="4171950"/>
            <wp:effectExtent l="0" t="0" r="0" b="0"/>
            <wp:docPr id="1597841989" name="Picture 1597841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22E20" w14:textId="3694A66A" w:rsidR="18237807" w:rsidRDefault="18237807" w:rsidP="5FBCB484">
      <w:r w:rsidRPr="0EE2EB6E">
        <w:rPr>
          <w:rFonts w:ascii="Calibri" w:eastAsia="Calibri" w:hAnsi="Calibri" w:cs="Calibri"/>
        </w:rPr>
        <w:t xml:space="preserve">En la nueva ventana que se muestra, dentro de la pestaña </w:t>
      </w:r>
      <w:r w:rsidR="7AE6336A" w:rsidRPr="0EE2EB6E">
        <w:rPr>
          <w:rFonts w:ascii="Calibri" w:eastAsia="Calibri" w:hAnsi="Calibri" w:cs="Calibri"/>
        </w:rPr>
        <w:t>"</w:t>
      </w:r>
      <w:r w:rsidRPr="0EE2EB6E">
        <w:rPr>
          <w:rFonts w:ascii="Calibri" w:eastAsia="Calibri" w:hAnsi="Calibri" w:cs="Calibri"/>
        </w:rPr>
        <w:t>Solución</w:t>
      </w:r>
      <w:r w:rsidR="5F4A3973" w:rsidRPr="0EE2EB6E">
        <w:rPr>
          <w:rFonts w:ascii="Calibri" w:eastAsia="Calibri" w:hAnsi="Calibri" w:cs="Calibri"/>
        </w:rPr>
        <w:t xml:space="preserve">" </w:t>
      </w:r>
      <w:r w:rsidRPr="0EE2EB6E">
        <w:rPr>
          <w:rFonts w:ascii="Calibri" w:eastAsia="Calibri" w:hAnsi="Calibri" w:cs="Calibri"/>
        </w:rPr>
        <w:t>se visualizan todos los proyectos que están incluidos en la solución actual</w:t>
      </w:r>
      <w:r w:rsidR="30EB4E5F" w:rsidRPr="0EE2EB6E">
        <w:rPr>
          <w:rFonts w:ascii="Calibri" w:eastAsia="Calibri" w:hAnsi="Calibri" w:cs="Calibri"/>
        </w:rPr>
        <w:t>,</w:t>
      </w:r>
      <w:r w:rsidRPr="0EE2EB6E">
        <w:rPr>
          <w:rFonts w:ascii="Calibri" w:eastAsia="Calibri" w:hAnsi="Calibri" w:cs="Calibri"/>
        </w:rPr>
        <w:t xml:space="preserve"> aparte del proyecto sobre el cual se está posicionado en este momento. En este caso solo va a mostrar un proyecto que es el proyecto Biblioteca de clases.</w:t>
      </w:r>
    </w:p>
    <w:p w14:paraId="608E1071" w14:textId="0BB91350" w:rsidR="18237807" w:rsidRDefault="18237807" w:rsidP="5FBCB484">
      <w:r w:rsidRPr="5FBCB484">
        <w:rPr>
          <w:rFonts w:ascii="Calibri" w:eastAsia="Calibri" w:hAnsi="Calibri" w:cs="Calibri"/>
        </w:rPr>
        <w:t xml:space="preserve"> </w:t>
      </w:r>
      <w:r w:rsidR="0C6FD474">
        <w:rPr>
          <w:noProof/>
        </w:rPr>
        <w:drawing>
          <wp:inline distT="0" distB="0" distL="0" distR="0" wp14:anchorId="20AB9F18" wp14:editId="6EBF28F2">
            <wp:extent cx="4572000" cy="3133725"/>
            <wp:effectExtent l="0" t="0" r="0" b="0"/>
            <wp:docPr id="1797245076" name="Picture 1797245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61C3F" w14:textId="0A10D42F" w:rsidR="5FBCB484" w:rsidRDefault="5FBCB484" w:rsidP="5FBCB484"/>
    <w:p w14:paraId="27174D08" w14:textId="5AAFC3CD" w:rsidR="03D00A37" w:rsidRDefault="03D00A37" w:rsidP="5FBCB484">
      <w:pPr>
        <w:rPr>
          <w:rFonts w:ascii="Calibri" w:eastAsia="Calibri" w:hAnsi="Calibri" w:cs="Calibri"/>
        </w:rPr>
      </w:pPr>
      <w:r w:rsidRPr="0EE2EB6E">
        <w:rPr>
          <w:rFonts w:ascii="Calibri" w:eastAsia="Calibri" w:hAnsi="Calibri" w:cs="Calibri"/>
        </w:rPr>
        <w:t xml:space="preserve">Agregar en la clase </w:t>
      </w:r>
      <w:proofErr w:type="spellStart"/>
      <w:r w:rsidRPr="0EE2EB6E">
        <w:rPr>
          <w:rFonts w:ascii="Calibri" w:eastAsia="Calibri" w:hAnsi="Calibri" w:cs="Calibri"/>
        </w:rPr>
        <w:t>Program</w:t>
      </w:r>
      <w:proofErr w:type="spellEnd"/>
      <w:r w:rsidRPr="0EE2EB6E">
        <w:rPr>
          <w:rFonts w:ascii="Calibri" w:eastAsia="Calibri" w:hAnsi="Calibri" w:cs="Calibri"/>
        </w:rPr>
        <w:t xml:space="preserve"> del proyecto Aplicación de consola; el </w:t>
      </w:r>
      <w:proofErr w:type="spellStart"/>
      <w:r w:rsidRPr="0EE2EB6E">
        <w:rPr>
          <w:rFonts w:ascii="Calibri" w:eastAsia="Calibri" w:hAnsi="Calibri" w:cs="Calibri"/>
          <w:b/>
          <w:bCs/>
        </w:rPr>
        <w:t>using</w:t>
      </w:r>
      <w:proofErr w:type="spellEnd"/>
      <w:r w:rsidRPr="0EE2EB6E">
        <w:rPr>
          <w:rFonts w:ascii="Calibri" w:eastAsia="Calibri" w:hAnsi="Calibri" w:cs="Calibri"/>
        </w:rPr>
        <w:t xml:space="preserve"> al proyecto biblioteca de clases</w:t>
      </w:r>
      <w:r w:rsidR="4A766FC6" w:rsidRPr="0EE2EB6E">
        <w:rPr>
          <w:rFonts w:ascii="Calibri" w:eastAsia="Calibri" w:hAnsi="Calibri" w:cs="Calibri"/>
        </w:rPr>
        <w:t xml:space="preserve"> </w:t>
      </w:r>
      <w:r w:rsidR="6CE8370D" w:rsidRPr="0EE2EB6E">
        <w:rPr>
          <w:rFonts w:ascii="Calibri" w:eastAsia="Calibri" w:hAnsi="Calibri" w:cs="Calibri"/>
        </w:rPr>
        <w:t>el cual llamamos "</w:t>
      </w:r>
      <w:r w:rsidR="4A766FC6" w:rsidRPr="0EE2EB6E">
        <w:rPr>
          <w:rFonts w:ascii="Calibri" w:eastAsia="Calibri" w:hAnsi="Calibri" w:cs="Calibri"/>
        </w:rPr>
        <w:t>Dominio</w:t>
      </w:r>
      <w:r w:rsidR="225E8F1E" w:rsidRPr="0EE2EB6E">
        <w:rPr>
          <w:rFonts w:ascii="Calibri" w:eastAsia="Calibri" w:hAnsi="Calibri" w:cs="Calibri"/>
        </w:rPr>
        <w:t>"</w:t>
      </w:r>
      <w:r w:rsidR="4A766FC6" w:rsidRPr="0EE2EB6E">
        <w:rPr>
          <w:rFonts w:ascii="Calibri" w:eastAsia="Calibri" w:hAnsi="Calibri" w:cs="Calibri"/>
        </w:rPr>
        <w:t>.</w:t>
      </w:r>
    </w:p>
    <w:p w14:paraId="6DF89DE5" w14:textId="272B96AA" w:rsidR="4A766FC6" w:rsidRDefault="4A766FC6" w:rsidP="5FBCB484">
      <w:pPr>
        <w:rPr>
          <w:rFonts w:ascii="Calibri" w:eastAsia="Calibri" w:hAnsi="Calibri" w:cs="Calibri"/>
        </w:rPr>
      </w:pPr>
      <w:r w:rsidRPr="16CB7C9B">
        <w:rPr>
          <w:rFonts w:ascii="Calibri" w:eastAsia="Calibri" w:hAnsi="Calibri" w:cs="Calibri"/>
        </w:rPr>
        <w:t>Ahora podemos acceder a las clase</w:t>
      </w:r>
      <w:r w:rsidR="174AD2F6" w:rsidRPr="16CB7C9B">
        <w:rPr>
          <w:rFonts w:ascii="Calibri" w:eastAsia="Calibri" w:hAnsi="Calibri" w:cs="Calibri"/>
        </w:rPr>
        <w:t>s</w:t>
      </w:r>
      <w:r w:rsidRPr="16CB7C9B">
        <w:rPr>
          <w:rFonts w:ascii="Calibri" w:eastAsia="Calibri" w:hAnsi="Calibri" w:cs="Calibri"/>
        </w:rPr>
        <w:t xml:space="preserve"> que est</w:t>
      </w:r>
      <w:r w:rsidR="16A65CCC" w:rsidRPr="16CB7C9B">
        <w:rPr>
          <w:rFonts w:ascii="Calibri" w:eastAsia="Calibri" w:hAnsi="Calibri" w:cs="Calibri"/>
        </w:rPr>
        <w:t>á</w:t>
      </w:r>
      <w:r w:rsidRPr="16CB7C9B">
        <w:rPr>
          <w:rFonts w:ascii="Calibri" w:eastAsia="Calibri" w:hAnsi="Calibri" w:cs="Calibri"/>
        </w:rPr>
        <w:t>n dentro del dominio.</w:t>
      </w:r>
    </w:p>
    <w:p w14:paraId="2C09AE86" w14:textId="73420081" w:rsidR="4A766FC6" w:rsidRDefault="38F861E4" w:rsidP="5FBCB484">
      <w:r>
        <w:rPr>
          <w:noProof/>
        </w:rPr>
        <w:drawing>
          <wp:inline distT="0" distB="0" distL="0" distR="0" wp14:anchorId="10CDA2B6" wp14:editId="13602E35">
            <wp:extent cx="4572000" cy="2133600"/>
            <wp:effectExtent l="0" t="0" r="0" b="0"/>
            <wp:docPr id="227787954" name="Picture 2277879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4468C" w14:textId="55F7D796" w:rsidR="6FAF9864" w:rsidRDefault="6FAF9864" w:rsidP="3D8CDA5C">
      <w:r>
        <w:t>Ejecute el proyecto</w:t>
      </w:r>
      <w:r w:rsidR="5D346308">
        <w:t>, presionando F5.</w:t>
      </w:r>
    </w:p>
    <w:p w14:paraId="603AD82E" w14:textId="3C8B4A71" w:rsidR="2B702C48" w:rsidRDefault="2B702C48" w:rsidP="3D8CDA5C">
      <w:r>
        <w:rPr>
          <w:noProof/>
        </w:rPr>
        <w:drawing>
          <wp:inline distT="0" distB="0" distL="0" distR="0" wp14:anchorId="30F1B889" wp14:editId="3AE2338C">
            <wp:extent cx="4572000" cy="504825"/>
            <wp:effectExtent l="0" t="0" r="0" b="0"/>
            <wp:docPr id="1042125068" name="Picture 10421250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1F459" w14:textId="5EC84D28" w:rsidR="2B702C48" w:rsidRDefault="2B702C48" w:rsidP="3D8CDA5C">
      <w:pPr>
        <w:rPr>
          <w:rFonts w:ascii="Calibri" w:eastAsia="Calibri" w:hAnsi="Calibri" w:cs="Calibri"/>
        </w:rPr>
      </w:pPr>
      <w:r w:rsidRPr="3D8CDA5C">
        <w:rPr>
          <w:rFonts w:ascii="Calibri" w:eastAsia="Calibri" w:hAnsi="Calibri" w:cs="Calibri"/>
        </w:rPr>
        <w:t>¿Qué pasó? ¿Muestra algo?</w:t>
      </w:r>
    </w:p>
    <w:p w14:paraId="27B0F1CB" w14:textId="439B8751" w:rsidR="3D8CDA5C" w:rsidRDefault="3D8CDA5C" w:rsidP="3D8CDA5C">
      <w:pPr>
        <w:rPr>
          <w:rFonts w:ascii="Calibri" w:eastAsia="Calibri" w:hAnsi="Calibri" w:cs="Calibri"/>
        </w:rPr>
      </w:pPr>
    </w:p>
    <w:sectPr w:rsidR="3D8CDA5C">
      <w:headerReference w:type="default" r:id="rId25"/>
      <w:footerReference w:type="default" r:id="rId2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12815" w14:textId="77777777" w:rsidR="000663C9" w:rsidRDefault="000663C9" w:rsidP="007859CC">
      <w:pPr>
        <w:spacing w:after="0" w:line="240" w:lineRule="auto"/>
      </w:pPr>
      <w:r>
        <w:separator/>
      </w:r>
    </w:p>
  </w:endnote>
  <w:endnote w:type="continuationSeparator" w:id="0">
    <w:p w14:paraId="4AE97A01" w14:textId="77777777" w:rsidR="000663C9" w:rsidRDefault="000663C9" w:rsidP="00785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3D8CDA5C" w14:paraId="7217CD62" w14:textId="77777777" w:rsidTr="3D8CDA5C">
      <w:tc>
        <w:tcPr>
          <w:tcW w:w="2830" w:type="dxa"/>
        </w:tcPr>
        <w:p w14:paraId="10BD9ABA" w14:textId="0BABBCD2" w:rsidR="3D8CDA5C" w:rsidRDefault="3D8CDA5C" w:rsidP="3D8CDA5C">
          <w:pPr>
            <w:pStyle w:val="Header"/>
            <w:ind w:left="-115"/>
          </w:pPr>
        </w:p>
      </w:tc>
      <w:tc>
        <w:tcPr>
          <w:tcW w:w="2830" w:type="dxa"/>
        </w:tcPr>
        <w:p w14:paraId="1D563DB5" w14:textId="7938B950" w:rsidR="3D8CDA5C" w:rsidRDefault="3D8CDA5C" w:rsidP="3D8CDA5C">
          <w:pPr>
            <w:pStyle w:val="Header"/>
            <w:jc w:val="center"/>
          </w:pPr>
        </w:p>
      </w:tc>
      <w:tc>
        <w:tcPr>
          <w:tcW w:w="2830" w:type="dxa"/>
        </w:tcPr>
        <w:p w14:paraId="0F6A2A26" w14:textId="46F9625A" w:rsidR="3D8CDA5C" w:rsidRDefault="3D8CDA5C" w:rsidP="3D8CDA5C">
          <w:pPr>
            <w:pStyle w:val="Header"/>
            <w:ind w:right="-115"/>
            <w:jc w:val="right"/>
          </w:pPr>
        </w:p>
      </w:tc>
    </w:tr>
  </w:tbl>
  <w:p w14:paraId="3ACABECD" w14:textId="5E70AEE9" w:rsidR="3D8CDA5C" w:rsidRDefault="3D8CDA5C" w:rsidP="3D8CDA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7D4B3" w14:textId="77777777" w:rsidR="000663C9" w:rsidRDefault="000663C9" w:rsidP="007859CC">
      <w:pPr>
        <w:spacing w:after="0" w:line="240" w:lineRule="auto"/>
      </w:pPr>
      <w:r>
        <w:separator/>
      </w:r>
    </w:p>
  </w:footnote>
  <w:footnote w:type="continuationSeparator" w:id="0">
    <w:p w14:paraId="5BE22CB6" w14:textId="77777777" w:rsidR="000663C9" w:rsidRDefault="000663C9" w:rsidP="007859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5665"/>
      <w:gridCol w:w="2829"/>
    </w:tblGrid>
    <w:tr w:rsidR="007859CC" w14:paraId="3DBC428D" w14:textId="77777777" w:rsidTr="007859CC">
      <w:tc>
        <w:tcPr>
          <w:tcW w:w="5665" w:type="dxa"/>
          <w:tcBorders>
            <w:top w:val="nil"/>
            <w:left w:val="nil"/>
            <w:bottom w:val="nil"/>
            <w:right w:val="nil"/>
          </w:tcBorders>
        </w:tcPr>
        <w:p w14:paraId="16BC1A7D" w14:textId="324DD03C" w:rsidR="007859CC" w:rsidRDefault="007859CC">
          <w:pPr>
            <w:pStyle w:val="Header"/>
          </w:pPr>
          <w:r>
            <w:rPr>
              <w:noProof/>
            </w:rPr>
            <w:drawing>
              <wp:inline distT="0" distB="0" distL="0" distR="0" wp14:anchorId="2D985331" wp14:editId="259B2B0C">
                <wp:extent cx="2132977" cy="795867"/>
                <wp:effectExtent l="0" t="0" r="635" b="4445"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97104" cy="8197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29" w:type="dxa"/>
          <w:tcBorders>
            <w:top w:val="nil"/>
            <w:left w:val="nil"/>
            <w:bottom w:val="nil"/>
            <w:right w:val="nil"/>
          </w:tcBorders>
        </w:tcPr>
        <w:p w14:paraId="7A520099" w14:textId="77777777" w:rsidR="007859CC" w:rsidRPr="00171A33" w:rsidRDefault="007859CC" w:rsidP="007859CC">
          <w:pPr>
            <w:pStyle w:val="Header"/>
            <w:rPr>
              <w:rFonts w:ascii="Times New Roman" w:hAnsi="Times New Roman" w:cs="Times New Roman"/>
              <w:b/>
              <w:bCs/>
              <w:sz w:val="16"/>
              <w:szCs w:val="16"/>
            </w:rPr>
          </w:pPr>
          <w:r w:rsidRPr="00171A33">
            <w:rPr>
              <w:rFonts w:ascii="Times New Roman" w:hAnsi="Times New Roman" w:cs="Times New Roman"/>
              <w:b/>
              <w:bCs/>
              <w:sz w:val="16"/>
              <w:szCs w:val="16"/>
            </w:rPr>
            <w:t xml:space="preserve">Facultad de Ingeniería </w:t>
          </w:r>
        </w:p>
        <w:p w14:paraId="36EDE492" w14:textId="77777777" w:rsidR="007859CC" w:rsidRPr="00171A33" w:rsidRDefault="007859CC" w:rsidP="007859CC">
          <w:pPr>
            <w:pStyle w:val="Header"/>
            <w:rPr>
              <w:rFonts w:ascii="Times New Roman" w:hAnsi="Times New Roman" w:cs="Times New Roman"/>
              <w:b/>
              <w:bCs/>
              <w:i/>
              <w:iCs/>
              <w:sz w:val="16"/>
              <w:szCs w:val="16"/>
            </w:rPr>
          </w:pPr>
          <w:r w:rsidRPr="00171A33">
            <w:rPr>
              <w:rFonts w:ascii="Times New Roman" w:hAnsi="Times New Roman" w:cs="Times New Roman"/>
              <w:b/>
              <w:bCs/>
              <w:i/>
              <w:iCs/>
              <w:sz w:val="16"/>
              <w:szCs w:val="16"/>
            </w:rPr>
            <w:t xml:space="preserve">Bernard </w:t>
          </w:r>
          <w:proofErr w:type="spellStart"/>
          <w:r w:rsidRPr="00171A33">
            <w:rPr>
              <w:rFonts w:ascii="Times New Roman" w:hAnsi="Times New Roman" w:cs="Times New Roman"/>
              <w:b/>
              <w:bCs/>
              <w:i/>
              <w:iCs/>
              <w:sz w:val="16"/>
              <w:szCs w:val="16"/>
            </w:rPr>
            <w:t>Wand-Polak</w:t>
          </w:r>
          <w:proofErr w:type="spellEnd"/>
          <w:r w:rsidRPr="00171A33">
            <w:rPr>
              <w:rFonts w:ascii="Times New Roman" w:hAnsi="Times New Roman" w:cs="Times New Roman"/>
              <w:b/>
              <w:bCs/>
              <w:i/>
              <w:iCs/>
              <w:sz w:val="16"/>
              <w:szCs w:val="16"/>
            </w:rPr>
            <w:t xml:space="preserve"> </w:t>
          </w:r>
        </w:p>
        <w:p w14:paraId="5F667999" w14:textId="77777777" w:rsidR="007859CC" w:rsidRPr="00171A33" w:rsidRDefault="007859CC" w:rsidP="007859CC">
          <w:pPr>
            <w:pStyle w:val="Header"/>
            <w:rPr>
              <w:sz w:val="16"/>
              <w:szCs w:val="16"/>
            </w:rPr>
          </w:pPr>
          <w:r w:rsidRPr="00171A33">
            <w:rPr>
              <w:sz w:val="16"/>
              <w:szCs w:val="16"/>
            </w:rPr>
            <w:t xml:space="preserve">Cuareim 1451 </w:t>
          </w:r>
        </w:p>
        <w:p w14:paraId="7953C423" w14:textId="77777777" w:rsidR="007859CC" w:rsidRPr="00171A33" w:rsidRDefault="007859CC" w:rsidP="007859CC">
          <w:pPr>
            <w:pStyle w:val="Header"/>
            <w:rPr>
              <w:sz w:val="16"/>
              <w:szCs w:val="16"/>
            </w:rPr>
          </w:pPr>
          <w:r w:rsidRPr="00171A33">
            <w:rPr>
              <w:sz w:val="16"/>
              <w:szCs w:val="16"/>
            </w:rPr>
            <w:t xml:space="preserve">11.100 Montevideo, Uruguay </w:t>
          </w:r>
        </w:p>
        <w:p w14:paraId="1D985F97" w14:textId="77777777" w:rsidR="007859CC" w:rsidRPr="00171A33" w:rsidRDefault="007859CC" w:rsidP="007859CC">
          <w:pPr>
            <w:pStyle w:val="Header"/>
            <w:rPr>
              <w:sz w:val="16"/>
              <w:szCs w:val="16"/>
            </w:rPr>
          </w:pPr>
          <w:r w:rsidRPr="00171A33">
            <w:rPr>
              <w:sz w:val="16"/>
              <w:szCs w:val="16"/>
            </w:rPr>
            <w:t xml:space="preserve">Tel 902 15 05 Fax 908 13 70 </w:t>
          </w:r>
        </w:p>
        <w:p w14:paraId="7997D47B" w14:textId="77777777" w:rsidR="007859CC" w:rsidRPr="00171A33" w:rsidRDefault="007859CC" w:rsidP="007859CC">
          <w:pPr>
            <w:pStyle w:val="Header"/>
            <w:rPr>
              <w:sz w:val="16"/>
              <w:szCs w:val="16"/>
            </w:rPr>
          </w:pPr>
          <w:r w:rsidRPr="00171A33">
            <w:rPr>
              <w:sz w:val="16"/>
              <w:szCs w:val="16"/>
            </w:rPr>
            <w:t>www.ort.edu.uy</w:t>
          </w:r>
        </w:p>
        <w:p w14:paraId="4950D9B1" w14:textId="77777777" w:rsidR="007859CC" w:rsidRDefault="007859CC">
          <w:pPr>
            <w:pStyle w:val="Header"/>
          </w:pPr>
        </w:p>
      </w:tc>
    </w:tr>
  </w:tbl>
  <w:p w14:paraId="564F05C0" w14:textId="77777777" w:rsidR="007859CC" w:rsidRDefault="007859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61CF9"/>
    <w:multiLevelType w:val="hybridMultilevel"/>
    <w:tmpl w:val="49FCB332"/>
    <w:lvl w:ilvl="0" w:tplc="A42CDF0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D3C82"/>
    <w:multiLevelType w:val="hybridMultilevel"/>
    <w:tmpl w:val="00B4710C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44146"/>
    <w:multiLevelType w:val="hybridMultilevel"/>
    <w:tmpl w:val="CD385474"/>
    <w:lvl w:ilvl="0" w:tplc="A42CDF0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6500A8"/>
    <w:multiLevelType w:val="hybridMultilevel"/>
    <w:tmpl w:val="7A9AF728"/>
    <w:lvl w:ilvl="0" w:tplc="3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3B274C"/>
    <w:multiLevelType w:val="hybridMultilevel"/>
    <w:tmpl w:val="B64291F6"/>
    <w:lvl w:ilvl="0" w:tplc="A42CDF0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42436B"/>
    <w:multiLevelType w:val="hybridMultilevel"/>
    <w:tmpl w:val="47BC4FA2"/>
    <w:lvl w:ilvl="0" w:tplc="A42CDF0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5100FE"/>
    <w:multiLevelType w:val="hybridMultilevel"/>
    <w:tmpl w:val="8FD6908E"/>
    <w:lvl w:ilvl="0" w:tplc="A42CDF0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406FFD"/>
    <w:multiLevelType w:val="hybridMultilevel"/>
    <w:tmpl w:val="7D00D5BC"/>
    <w:lvl w:ilvl="0" w:tplc="A42CDF0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153140"/>
    <w:multiLevelType w:val="hybridMultilevel"/>
    <w:tmpl w:val="5928AC5E"/>
    <w:lvl w:ilvl="0" w:tplc="380A000F">
      <w:start w:val="1"/>
      <w:numFmt w:val="decimal"/>
      <w:lvlText w:val="%1."/>
      <w:lvlJc w:val="left"/>
      <w:pPr>
        <w:ind w:left="1080" w:hanging="360"/>
      </w:pPr>
    </w:lvl>
    <w:lvl w:ilvl="1" w:tplc="380A0019" w:tentative="1">
      <w:start w:val="1"/>
      <w:numFmt w:val="lowerLetter"/>
      <w:lvlText w:val="%2."/>
      <w:lvlJc w:val="left"/>
      <w:pPr>
        <w:ind w:left="1800" w:hanging="360"/>
      </w:pPr>
    </w:lvl>
    <w:lvl w:ilvl="2" w:tplc="380A001B" w:tentative="1">
      <w:start w:val="1"/>
      <w:numFmt w:val="lowerRoman"/>
      <w:lvlText w:val="%3."/>
      <w:lvlJc w:val="right"/>
      <w:pPr>
        <w:ind w:left="2520" w:hanging="180"/>
      </w:pPr>
    </w:lvl>
    <w:lvl w:ilvl="3" w:tplc="380A000F" w:tentative="1">
      <w:start w:val="1"/>
      <w:numFmt w:val="decimal"/>
      <w:lvlText w:val="%4."/>
      <w:lvlJc w:val="left"/>
      <w:pPr>
        <w:ind w:left="3240" w:hanging="360"/>
      </w:pPr>
    </w:lvl>
    <w:lvl w:ilvl="4" w:tplc="380A0019" w:tentative="1">
      <w:start w:val="1"/>
      <w:numFmt w:val="lowerLetter"/>
      <w:lvlText w:val="%5."/>
      <w:lvlJc w:val="left"/>
      <w:pPr>
        <w:ind w:left="3960" w:hanging="360"/>
      </w:pPr>
    </w:lvl>
    <w:lvl w:ilvl="5" w:tplc="380A001B" w:tentative="1">
      <w:start w:val="1"/>
      <w:numFmt w:val="lowerRoman"/>
      <w:lvlText w:val="%6."/>
      <w:lvlJc w:val="right"/>
      <w:pPr>
        <w:ind w:left="4680" w:hanging="180"/>
      </w:pPr>
    </w:lvl>
    <w:lvl w:ilvl="6" w:tplc="380A000F" w:tentative="1">
      <w:start w:val="1"/>
      <w:numFmt w:val="decimal"/>
      <w:lvlText w:val="%7."/>
      <w:lvlJc w:val="left"/>
      <w:pPr>
        <w:ind w:left="5400" w:hanging="360"/>
      </w:pPr>
    </w:lvl>
    <w:lvl w:ilvl="7" w:tplc="380A0019" w:tentative="1">
      <w:start w:val="1"/>
      <w:numFmt w:val="lowerLetter"/>
      <w:lvlText w:val="%8."/>
      <w:lvlJc w:val="left"/>
      <w:pPr>
        <w:ind w:left="6120" w:hanging="360"/>
      </w:pPr>
    </w:lvl>
    <w:lvl w:ilvl="8" w:tplc="3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4B43843"/>
    <w:multiLevelType w:val="hybridMultilevel"/>
    <w:tmpl w:val="5A28174E"/>
    <w:lvl w:ilvl="0" w:tplc="380A000F">
      <w:start w:val="1"/>
      <w:numFmt w:val="decimal"/>
      <w:lvlText w:val="%1."/>
      <w:lvlJc w:val="left"/>
      <w:pPr>
        <w:ind w:left="1080" w:hanging="360"/>
      </w:pPr>
    </w:lvl>
    <w:lvl w:ilvl="1" w:tplc="380A0019" w:tentative="1">
      <w:start w:val="1"/>
      <w:numFmt w:val="lowerLetter"/>
      <w:lvlText w:val="%2."/>
      <w:lvlJc w:val="left"/>
      <w:pPr>
        <w:ind w:left="1800" w:hanging="360"/>
      </w:pPr>
    </w:lvl>
    <w:lvl w:ilvl="2" w:tplc="380A001B" w:tentative="1">
      <w:start w:val="1"/>
      <w:numFmt w:val="lowerRoman"/>
      <w:lvlText w:val="%3."/>
      <w:lvlJc w:val="right"/>
      <w:pPr>
        <w:ind w:left="2520" w:hanging="180"/>
      </w:pPr>
    </w:lvl>
    <w:lvl w:ilvl="3" w:tplc="380A000F" w:tentative="1">
      <w:start w:val="1"/>
      <w:numFmt w:val="decimal"/>
      <w:lvlText w:val="%4."/>
      <w:lvlJc w:val="left"/>
      <w:pPr>
        <w:ind w:left="3240" w:hanging="360"/>
      </w:pPr>
    </w:lvl>
    <w:lvl w:ilvl="4" w:tplc="380A0019" w:tentative="1">
      <w:start w:val="1"/>
      <w:numFmt w:val="lowerLetter"/>
      <w:lvlText w:val="%5."/>
      <w:lvlJc w:val="left"/>
      <w:pPr>
        <w:ind w:left="3960" w:hanging="360"/>
      </w:pPr>
    </w:lvl>
    <w:lvl w:ilvl="5" w:tplc="380A001B" w:tentative="1">
      <w:start w:val="1"/>
      <w:numFmt w:val="lowerRoman"/>
      <w:lvlText w:val="%6."/>
      <w:lvlJc w:val="right"/>
      <w:pPr>
        <w:ind w:left="4680" w:hanging="180"/>
      </w:pPr>
    </w:lvl>
    <w:lvl w:ilvl="6" w:tplc="380A000F" w:tentative="1">
      <w:start w:val="1"/>
      <w:numFmt w:val="decimal"/>
      <w:lvlText w:val="%7."/>
      <w:lvlJc w:val="left"/>
      <w:pPr>
        <w:ind w:left="5400" w:hanging="360"/>
      </w:pPr>
    </w:lvl>
    <w:lvl w:ilvl="7" w:tplc="380A0019" w:tentative="1">
      <w:start w:val="1"/>
      <w:numFmt w:val="lowerLetter"/>
      <w:lvlText w:val="%8."/>
      <w:lvlJc w:val="left"/>
      <w:pPr>
        <w:ind w:left="6120" w:hanging="360"/>
      </w:pPr>
    </w:lvl>
    <w:lvl w:ilvl="8" w:tplc="3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77E4C17"/>
    <w:multiLevelType w:val="hybridMultilevel"/>
    <w:tmpl w:val="AA2A8310"/>
    <w:lvl w:ilvl="0" w:tplc="380A000F">
      <w:start w:val="1"/>
      <w:numFmt w:val="decimal"/>
      <w:lvlText w:val="%1."/>
      <w:lvlJc w:val="left"/>
      <w:pPr>
        <w:ind w:left="1080" w:hanging="360"/>
      </w:pPr>
    </w:lvl>
    <w:lvl w:ilvl="1" w:tplc="380A0019" w:tentative="1">
      <w:start w:val="1"/>
      <w:numFmt w:val="lowerLetter"/>
      <w:lvlText w:val="%2."/>
      <w:lvlJc w:val="left"/>
      <w:pPr>
        <w:ind w:left="1800" w:hanging="360"/>
      </w:pPr>
    </w:lvl>
    <w:lvl w:ilvl="2" w:tplc="380A001B" w:tentative="1">
      <w:start w:val="1"/>
      <w:numFmt w:val="lowerRoman"/>
      <w:lvlText w:val="%3."/>
      <w:lvlJc w:val="right"/>
      <w:pPr>
        <w:ind w:left="2520" w:hanging="180"/>
      </w:pPr>
    </w:lvl>
    <w:lvl w:ilvl="3" w:tplc="380A000F" w:tentative="1">
      <w:start w:val="1"/>
      <w:numFmt w:val="decimal"/>
      <w:lvlText w:val="%4."/>
      <w:lvlJc w:val="left"/>
      <w:pPr>
        <w:ind w:left="3240" w:hanging="360"/>
      </w:pPr>
    </w:lvl>
    <w:lvl w:ilvl="4" w:tplc="380A0019" w:tentative="1">
      <w:start w:val="1"/>
      <w:numFmt w:val="lowerLetter"/>
      <w:lvlText w:val="%5."/>
      <w:lvlJc w:val="left"/>
      <w:pPr>
        <w:ind w:left="3960" w:hanging="360"/>
      </w:pPr>
    </w:lvl>
    <w:lvl w:ilvl="5" w:tplc="380A001B" w:tentative="1">
      <w:start w:val="1"/>
      <w:numFmt w:val="lowerRoman"/>
      <w:lvlText w:val="%6."/>
      <w:lvlJc w:val="right"/>
      <w:pPr>
        <w:ind w:left="4680" w:hanging="180"/>
      </w:pPr>
    </w:lvl>
    <w:lvl w:ilvl="6" w:tplc="380A000F" w:tentative="1">
      <w:start w:val="1"/>
      <w:numFmt w:val="decimal"/>
      <w:lvlText w:val="%7."/>
      <w:lvlJc w:val="left"/>
      <w:pPr>
        <w:ind w:left="5400" w:hanging="360"/>
      </w:pPr>
    </w:lvl>
    <w:lvl w:ilvl="7" w:tplc="380A0019" w:tentative="1">
      <w:start w:val="1"/>
      <w:numFmt w:val="lowerLetter"/>
      <w:lvlText w:val="%8."/>
      <w:lvlJc w:val="left"/>
      <w:pPr>
        <w:ind w:left="6120" w:hanging="360"/>
      </w:pPr>
    </w:lvl>
    <w:lvl w:ilvl="8" w:tplc="3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8881BF3"/>
    <w:multiLevelType w:val="hybridMultilevel"/>
    <w:tmpl w:val="E61E8964"/>
    <w:lvl w:ilvl="0" w:tplc="A42CDF0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1B5185"/>
    <w:multiLevelType w:val="hybridMultilevel"/>
    <w:tmpl w:val="7D00D5BC"/>
    <w:lvl w:ilvl="0" w:tplc="A42CDF0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E82204"/>
    <w:multiLevelType w:val="hybridMultilevel"/>
    <w:tmpl w:val="7D00D5BC"/>
    <w:lvl w:ilvl="0" w:tplc="A42CDF0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055B51"/>
    <w:multiLevelType w:val="hybridMultilevel"/>
    <w:tmpl w:val="B37E9A7E"/>
    <w:lvl w:ilvl="0" w:tplc="F2345C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800" w:hanging="360"/>
      </w:pPr>
    </w:lvl>
    <w:lvl w:ilvl="2" w:tplc="380A001B" w:tentative="1">
      <w:start w:val="1"/>
      <w:numFmt w:val="lowerRoman"/>
      <w:lvlText w:val="%3."/>
      <w:lvlJc w:val="right"/>
      <w:pPr>
        <w:ind w:left="2520" w:hanging="180"/>
      </w:pPr>
    </w:lvl>
    <w:lvl w:ilvl="3" w:tplc="380A000F" w:tentative="1">
      <w:start w:val="1"/>
      <w:numFmt w:val="decimal"/>
      <w:lvlText w:val="%4."/>
      <w:lvlJc w:val="left"/>
      <w:pPr>
        <w:ind w:left="3240" w:hanging="360"/>
      </w:pPr>
    </w:lvl>
    <w:lvl w:ilvl="4" w:tplc="380A0019" w:tentative="1">
      <w:start w:val="1"/>
      <w:numFmt w:val="lowerLetter"/>
      <w:lvlText w:val="%5."/>
      <w:lvlJc w:val="left"/>
      <w:pPr>
        <w:ind w:left="3960" w:hanging="360"/>
      </w:pPr>
    </w:lvl>
    <w:lvl w:ilvl="5" w:tplc="380A001B" w:tentative="1">
      <w:start w:val="1"/>
      <w:numFmt w:val="lowerRoman"/>
      <w:lvlText w:val="%6."/>
      <w:lvlJc w:val="right"/>
      <w:pPr>
        <w:ind w:left="4680" w:hanging="180"/>
      </w:pPr>
    </w:lvl>
    <w:lvl w:ilvl="6" w:tplc="380A000F" w:tentative="1">
      <w:start w:val="1"/>
      <w:numFmt w:val="decimal"/>
      <w:lvlText w:val="%7."/>
      <w:lvlJc w:val="left"/>
      <w:pPr>
        <w:ind w:left="5400" w:hanging="360"/>
      </w:pPr>
    </w:lvl>
    <w:lvl w:ilvl="7" w:tplc="380A0019" w:tentative="1">
      <w:start w:val="1"/>
      <w:numFmt w:val="lowerLetter"/>
      <w:lvlText w:val="%8."/>
      <w:lvlJc w:val="left"/>
      <w:pPr>
        <w:ind w:left="6120" w:hanging="360"/>
      </w:pPr>
    </w:lvl>
    <w:lvl w:ilvl="8" w:tplc="3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B4D48B2"/>
    <w:multiLevelType w:val="hybridMultilevel"/>
    <w:tmpl w:val="52923968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BC5981"/>
    <w:multiLevelType w:val="hybridMultilevel"/>
    <w:tmpl w:val="DF7E8A6E"/>
    <w:lvl w:ilvl="0" w:tplc="A42CDF0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5422330">
    <w:abstractNumId w:val="3"/>
  </w:num>
  <w:num w:numId="2" w16cid:durableId="576749042">
    <w:abstractNumId w:val="14"/>
  </w:num>
  <w:num w:numId="3" w16cid:durableId="1215391864">
    <w:abstractNumId w:val="12"/>
  </w:num>
  <w:num w:numId="4" w16cid:durableId="763384382">
    <w:abstractNumId w:val="1"/>
  </w:num>
  <w:num w:numId="5" w16cid:durableId="1581792089">
    <w:abstractNumId w:val="4"/>
  </w:num>
  <w:num w:numId="6" w16cid:durableId="1886865897">
    <w:abstractNumId w:val="11"/>
  </w:num>
  <w:num w:numId="7" w16cid:durableId="523904141">
    <w:abstractNumId w:val="16"/>
  </w:num>
  <w:num w:numId="8" w16cid:durableId="648289050">
    <w:abstractNumId w:val="6"/>
  </w:num>
  <w:num w:numId="9" w16cid:durableId="1641688128">
    <w:abstractNumId w:val="13"/>
  </w:num>
  <w:num w:numId="10" w16cid:durableId="1644847663">
    <w:abstractNumId w:val="7"/>
  </w:num>
  <w:num w:numId="11" w16cid:durableId="848716614">
    <w:abstractNumId w:val="5"/>
  </w:num>
  <w:num w:numId="12" w16cid:durableId="73938953">
    <w:abstractNumId w:val="2"/>
  </w:num>
  <w:num w:numId="13" w16cid:durableId="2081898567">
    <w:abstractNumId w:val="0"/>
  </w:num>
  <w:num w:numId="14" w16cid:durableId="2075469227">
    <w:abstractNumId w:val="15"/>
  </w:num>
  <w:num w:numId="15" w16cid:durableId="1257788163">
    <w:abstractNumId w:val="10"/>
  </w:num>
  <w:num w:numId="16" w16cid:durableId="1860001994">
    <w:abstractNumId w:val="9"/>
  </w:num>
  <w:num w:numId="17" w16cid:durableId="17195466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F01"/>
    <w:rsid w:val="000663C9"/>
    <w:rsid w:val="00091ACF"/>
    <w:rsid w:val="000F6F01"/>
    <w:rsid w:val="00110854"/>
    <w:rsid w:val="00136933"/>
    <w:rsid w:val="00267405"/>
    <w:rsid w:val="002C53DC"/>
    <w:rsid w:val="003C610B"/>
    <w:rsid w:val="00405115"/>
    <w:rsid w:val="00407030"/>
    <w:rsid w:val="004A2812"/>
    <w:rsid w:val="004C0B34"/>
    <w:rsid w:val="00655AF7"/>
    <w:rsid w:val="00705577"/>
    <w:rsid w:val="00731F30"/>
    <w:rsid w:val="007859CC"/>
    <w:rsid w:val="007A212B"/>
    <w:rsid w:val="00847492"/>
    <w:rsid w:val="00866430"/>
    <w:rsid w:val="009505AD"/>
    <w:rsid w:val="009C66AD"/>
    <w:rsid w:val="00A56705"/>
    <w:rsid w:val="00BA6E28"/>
    <w:rsid w:val="00CD5B9A"/>
    <w:rsid w:val="00CF79CF"/>
    <w:rsid w:val="00D26C40"/>
    <w:rsid w:val="00D91E93"/>
    <w:rsid w:val="00E67039"/>
    <w:rsid w:val="00F652ED"/>
    <w:rsid w:val="00FC0A1F"/>
    <w:rsid w:val="01686B59"/>
    <w:rsid w:val="036F0700"/>
    <w:rsid w:val="03D00A37"/>
    <w:rsid w:val="03F55376"/>
    <w:rsid w:val="0552E491"/>
    <w:rsid w:val="0596998F"/>
    <w:rsid w:val="0691712E"/>
    <w:rsid w:val="08124174"/>
    <w:rsid w:val="096C2194"/>
    <w:rsid w:val="09F1D9D4"/>
    <w:rsid w:val="0AB4E75D"/>
    <w:rsid w:val="0AB54CFF"/>
    <w:rsid w:val="0C6FD474"/>
    <w:rsid w:val="0E7CA2B7"/>
    <w:rsid w:val="0EE1C852"/>
    <w:rsid w:val="0EE2EB6E"/>
    <w:rsid w:val="0F5075E0"/>
    <w:rsid w:val="12A8DE21"/>
    <w:rsid w:val="13172E84"/>
    <w:rsid w:val="16A65CCC"/>
    <w:rsid w:val="16CB7C9B"/>
    <w:rsid w:val="1703F91E"/>
    <w:rsid w:val="174AD2F6"/>
    <w:rsid w:val="179BF9FB"/>
    <w:rsid w:val="18237807"/>
    <w:rsid w:val="18B987AF"/>
    <w:rsid w:val="191C2831"/>
    <w:rsid w:val="19F7D6D3"/>
    <w:rsid w:val="1AA414B2"/>
    <w:rsid w:val="1AD9ADA4"/>
    <w:rsid w:val="1BD1A76B"/>
    <w:rsid w:val="1D18D7D7"/>
    <w:rsid w:val="1D3DA0F1"/>
    <w:rsid w:val="1D478BE6"/>
    <w:rsid w:val="1D764108"/>
    <w:rsid w:val="1D9F088A"/>
    <w:rsid w:val="1E0937AE"/>
    <w:rsid w:val="1F7D9024"/>
    <w:rsid w:val="1FFA9107"/>
    <w:rsid w:val="209CCD1F"/>
    <w:rsid w:val="225E8F1E"/>
    <w:rsid w:val="23FDE8E9"/>
    <w:rsid w:val="243E25CD"/>
    <w:rsid w:val="24BB18D8"/>
    <w:rsid w:val="2609F275"/>
    <w:rsid w:val="2A1BBA21"/>
    <w:rsid w:val="2A645998"/>
    <w:rsid w:val="2A9C9D2D"/>
    <w:rsid w:val="2B4258A8"/>
    <w:rsid w:val="2B702C48"/>
    <w:rsid w:val="2C0F39C1"/>
    <w:rsid w:val="2D2F2B31"/>
    <w:rsid w:val="300AA7CB"/>
    <w:rsid w:val="30AEEECC"/>
    <w:rsid w:val="30EB4E5F"/>
    <w:rsid w:val="30F18E72"/>
    <w:rsid w:val="31D4351A"/>
    <w:rsid w:val="3220FA08"/>
    <w:rsid w:val="3232F891"/>
    <w:rsid w:val="32FE110A"/>
    <w:rsid w:val="33489212"/>
    <w:rsid w:val="34665507"/>
    <w:rsid w:val="34968A82"/>
    <w:rsid w:val="3571B9FB"/>
    <w:rsid w:val="36325AE3"/>
    <w:rsid w:val="38623CC4"/>
    <w:rsid w:val="38B5A758"/>
    <w:rsid w:val="38F861E4"/>
    <w:rsid w:val="39E21639"/>
    <w:rsid w:val="3B5A954D"/>
    <w:rsid w:val="3B8C33AB"/>
    <w:rsid w:val="3D8CDA5C"/>
    <w:rsid w:val="3EAFD686"/>
    <w:rsid w:val="3EF0ED55"/>
    <w:rsid w:val="402E0670"/>
    <w:rsid w:val="41C9D6D1"/>
    <w:rsid w:val="430C18F0"/>
    <w:rsid w:val="44E5819D"/>
    <w:rsid w:val="4643907F"/>
    <w:rsid w:val="46941195"/>
    <w:rsid w:val="469968D9"/>
    <w:rsid w:val="46C20BA8"/>
    <w:rsid w:val="4906B3C0"/>
    <w:rsid w:val="491F36B0"/>
    <w:rsid w:val="49DE7B29"/>
    <w:rsid w:val="4A766FC6"/>
    <w:rsid w:val="4C7D567E"/>
    <w:rsid w:val="4D161BEB"/>
    <w:rsid w:val="4E33BBB3"/>
    <w:rsid w:val="508E6B30"/>
    <w:rsid w:val="51BCADCB"/>
    <w:rsid w:val="54DCBA55"/>
    <w:rsid w:val="58E42C9F"/>
    <w:rsid w:val="59329BA4"/>
    <w:rsid w:val="5BB9664C"/>
    <w:rsid w:val="5BCF9AEC"/>
    <w:rsid w:val="5C51D4BC"/>
    <w:rsid w:val="5C8BBA2B"/>
    <w:rsid w:val="5D216469"/>
    <w:rsid w:val="5D346308"/>
    <w:rsid w:val="5DD47FF4"/>
    <w:rsid w:val="5EDCC4F5"/>
    <w:rsid w:val="5F31AB3C"/>
    <w:rsid w:val="5F4A3973"/>
    <w:rsid w:val="5FA7FFA6"/>
    <w:rsid w:val="5FBCB484"/>
    <w:rsid w:val="6093A87F"/>
    <w:rsid w:val="60D0BB18"/>
    <w:rsid w:val="61792884"/>
    <w:rsid w:val="61BCBDBA"/>
    <w:rsid w:val="627CCA31"/>
    <w:rsid w:val="62EC5B26"/>
    <w:rsid w:val="64761BCF"/>
    <w:rsid w:val="673F4156"/>
    <w:rsid w:val="67ADBC91"/>
    <w:rsid w:val="67DBDC50"/>
    <w:rsid w:val="6C0B6B79"/>
    <w:rsid w:val="6C0D5148"/>
    <w:rsid w:val="6CE5A5F4"/>
    <w:rsid w:val="6CE8370D"/>
    <w:rsid w:val="6D9D7D95"/>
    <w:rsid w:val="6E817655"/>
    <w:rsid w:val="6F399F5C"/>
    <w:rsid w:val="6FA39E27"/>
    <w:rsid w:val="6FAF9864"/>
    <w:rsid w:val="700D3554"/>
    <w:rsid w:val="715C8C5D"/>
    <w:rsid w:val="71FD8126"/>
    <w:rsid w:val="7436ABE2"/>
    <w:rsid w:val="74E9B51C"/>
    <w:rsid w:val="757E5D9F"/>
    <w:rsid w:val="77D90A8E"/>
    <w:rsid w:val="7A2DB7D0"/>
    <w:rsid w:val="7AC84B27"/>
    <w:rsid w:val="7AE3E09F"/>
    <w:rsid w:val="7AE6336A"/>
    <w:rsid w:val="7AEA4646"/>
    <w:rsid w:val="7B125231"/>
    <w:rsid w:val="7BCE99DF"/>
    <w:rsid w:val="7BEF375D"/>
    <w:rsid w:val="7C1F2F31"/>
    <w:rsid w:val="7C9A32D2"/>
    <w:rsid w:val="7E848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8E49D"/>
  <w15:chartTrackingRefBased/>
  <w15:docId w15:val="{1DBFE6FC-98CB-4183-AE56-063284C8B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F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59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9CC"/>
  </w:style>
  <w:style w:type="paragraph" w:styleId="Footer">
    <w:name w:val="footer"/>
    <w:basedOn w:val="Normal"/>
    <w:link w:val="FooterChar"/>
    <w:uiPriority w:val="99"/>
    <w:unhideWhenUsed/>
    <w:rsid w:val="007859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9CC"/>
  </w:style>
  <w:style w:type="table" w:styleId="TableGrid">
    <w:name w:val="Table Grid"/>
    <w:basedOn w:val="TableNormal"/>
    <w:uiPriority w:val="39"/>
    <w:rsid w:val="007859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42dba5c-57c0-4be9-83a0-2eb54b249ad7">
      <Terms xmlns="http://schemas.microsoft.com/office/infopath/2007/PartnerControls"/>
    </lcf76f155ced4ddcb4097134ff3c332f>
    <TaxCatchAll xmlns="5d198164-e75b-4636-a018-76cbeb3b6dc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D167CC2BC44C4983200AC36A123CD3" ma:contentTypeVersion="15" ma:contentTypeDescription="Create a new document." ma:contentTypeScope="" ma:versionID="5d369b513a6b70bf68c02abf7d9d8404">
  <xsd:schema xmlns:xsd="http://www.w3.org/2001/XMLSchema" xmlns:xs="http://www.w3.org/2001/XMLSchema" xmlns:p="http://schemas.microsoft.com/office/2006/metadata/properties" xmlns:ns2="542dba5c-57c0-4be9-83a0-2eb54b249ad7" xmlns:ns3="5d198164-e75b-4636-a018-76cbeb3b6dcd" targetNamespace="http://schemas.microsoft.com/office/2006/metadata/properties" ma:root="true" ma:fieldsID="e4150713ebf7443d212c3b89cda27d07" ns2:_="" ns3:_="">
    <xsd:import namespace="542dba5c-57c0-4be9-83a0-2eb54b249ad7"/>
    <xsd:import namespace="5d198164-e75b-4636-a018-76cbeb3b6d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2dba5c-57c0-4be9-83a0-2eb54b249a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edf7f2bf-5573-42e3-b28f-b9b09d720d7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198164-e75b-4636-a018-76cbeb3b6dcd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d14f601b-183b-4e63-8b88-51a8e3c4b270}" ma:internalName="TaxCatchAll" ma:showField="CatchAllData" ma:web="5d198164-e75b-4636-a018-76cbeb3b6dc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30F6F8-D383-4B4A-BF99-D8B4219253AB}">
  <ds:schemaRefs>
    <ds:schemaRef ds:uri="http://schemas.microsoft.com/office/2006/metadata/properties"/>
    <ds:schemaRef ds:uri="http://schemas.microsoft.com/office/infopath/2007/PartnerControls"/>
    <ds:schemaRef ds:uri="542dba5c-57c0-4be9-83a0-2eb54b249ad7"/>
    <ds:schemaRef ds:uri="5d198164-e75b-4636-a018-76cbeb3b6dcd"/>
  </ds:schemaRefs>
</ds:datastoreItem>
</file>

<file path=customXml/itemProps2.xml><?xml version="1.0" encoding="utf-8"?>
<ds:datastoreItem xmlns:ds="http://schemas.openxmlformats.org/officeDocument/2006/customXml" ds:itemID="{37D1E187-B9E8-4693-B985-C29C3A692BA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AFE458-8838-4634-BFE1-CC19560B279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224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 Rodríguez</dc:creator>
  <cp:keywords/>
  <dc:description/>
  <cp:lastModifiedBy>Luis Dentone</cp:lastModifiedBy>
  <cp:revision>19</cp:revision>
  <cp:lastPrinted>2023-12-25T23:58:00Z</cp:lastPrinted>
  <dcterms:created xsi:type="dcterms:W3CDTF">2021-03-12T14:28:00Z</dcterms:created>
  <dcterms:modified xsi:type="dcterms:W3CDTF">2023-12-25T23:59:00Z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0x0101003CD167CC2BC44C4983200AC36A123CD3</vt:lpwstr>
  </property>
  <property fmtid="{D5CDD505-2E9C-101B-9397-08002B2CF9AE}" pid="3" name="MediaServiceImageTags">
    <vt:lpwstr/>
  </property>
</Properties>
</file>