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2E9CE" w14:textId="77777777" w:rsidR="00647AE0" w:rsidRPr="00C144F3" w:rsidRDefault="00647AE0" w:rsidP="00647AE0">
      <w:pPr>
        <w:spacing w:line="240" w:lineRule="auto"/>
        <w:rPr>
          <w:b/>
          <w:bCs/>
        </w:rPr>
      </w:pPr>
      <w:r w:rsidRPr="00C144F3">
        <w:rPr>
          <w:b/>
          <w:bCs/>
        </w:rPr>
        <w:t>Luis Alfonso Ruiz Botero</w:t>
      </w:r>
      <w:r>
        <w:rPr>
          <w:b/>
          <w:bCs/>
        </w:rPr>
        <w:t xml:space="preserve"> - 201112453</w:t>
      </w:r>
    </w:p>
    <w:p w14:paraId="73207221" w14:textId="77777777" w:rsidR="00647AE0" w:rsidRPr="00C144F3" w:rsidRDefault="00647AE0" w:rsidP="00647AE0">
      <w:pPr>
        <w:spacing w:line="240" w:lineRule="auto"/>
        <w:rPr>
          <w:b/>
          <w:bCs/>
        </w:rPr>
      </w:pPr>
      <w:r w:rsidRPr="6BDBCA8A">
        <w:rPr>
          <w:b/>
          <w:bCs/>
        </w:rPr>
        <w:t>Juan Daniel Carrillo Ramírez - 201613501</w:t>
      </w:r>
    </w:p>
    <w:p w14:paraId="3EC74437" w14:textId="77777777" w:rsidR="00647AE0" w:rsidRPr="00C144F3" w:rsidRDefault="00647AE0" w:rsidP="00647AE0">
      <w:pPr>
        <w:spacing w:line="240" w:lineRule="auto"/>
        <w:rPr>
          <w:b/>
          <w:bCs/>
        </w:rPr>
      </w:pPr>
      <w:r w:rsidRPr="00C144F3">
        <w:rPr>
          <w:b/>
          <w:bCs/>
        </w:rPr>
        <w:t>Infraestructura Computacional</w:t>
      </w:r>
    </w:p>
    <w:p w14:paraId="7D90BEEE" w14:textId="77777777" w:rsidR="00647AE0" w:rsidRDefault="00647AE0" w:rsidP="00647AE0">
      <w:pPr>
        <w:spacing w:line="240" w:lineRule="auto"/>
        <w:rPr>
          <w:b/>
          <w:bCs/>
        </w:rPr>
      </w:pPr>
      <w:r w:rsidRPr="00C144F3">
        <w:rPr>
          <w:b/>
          <w:bCs/>
        </w:rPr>
        <w:t xml:space="preserve">Caso </w:t>
      </w:r>
      <w:r>
        <w:rPr>
          <w:b/>
          <w:bCs/>
        </w:rPr>
        <w:t>3</w:t>
      </w:r>
    </w:p>
    <w:p w14:paraId="34F99F35" w14:textId="77777777" w:rsidR="00647AE0" w:rsidRDefault="00647AE0" w:rsidP="00647AE0">
      <w:pPr>
        <w:spacing w:line="240" w:lineRule="auto"/>
        <w:rPr>
          <w:b/>
          <w:bCs/>
        </w:rPr>
      </w:pPr>
    </w:p>
    <w:p w14:paraId="675D79B6" w14:textId="77777777" w:rsidR="00647AE0" w:rsidRDefault="00647AE0" w:rsidP="00647AE0">
      <w:pPr>
        <w:spacing w:line="240" w:lineRule="auto"/>
        <w:rPr>
          <w:bCs/>
        </w:rPr>
      </w:pPr>
      <w:r>
        <w:rPr>
          <w:bCs/>
        </w:rPr>
        <w:t>Modificaciones al servidor:</w:t>
      </w:r>
    </w:p>
    <w:p w14:paraId="08132392" w14:textId="77777777" w:rsidR="00647AE0" w:rsidRDefault="00647AE0" w:rsidP="00647AE0">
      <w:pPr>
        <w:spacing w:line="240" w:lineRule="auto"/>
        <w:rPr>
          <w:bCs/>
        </w:rPr>
      </w:pPr>
      <w:r>
        <w:rPr>
          <w:bCs/>
        </w:rPr>
        <w:t xml:space="preserve">Dado que se quería implementar ahora un pool de threads, se procedió a crear una constante con el número máximo de threads ejecutándose y se importaron las librerías ExecutorService y Executors. </w:t>
      </w:r>
    </w:p>
    <w:p w14:paraId="61485375" w14:textId="77777777" w:rsidR="00647AE0" w:rsidRDefault="00647AE0" w:rsidP="00647AE0">
      <w:pPr>
        <w:spacing w:line="240" w:lineRule="auto"/>
        <w:rPr>
          <w:bCs/>
        </w:rPr>
      </w:pPr>
      <w:r w:rsidRPr="00647AE0">
        <w:rPr>
          <w:bCs/>
        </w:rPr>
        <w:drawing>
          <wp:inline distT="0" distB="0" distL="0" distR="0" wp14:anchorId="56CE824B" wp14:editId="4B694F96">
            <wp:extent cx="5612130" cy="52641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8AEB" w14:textId="77777777" w:rsidR="00647AE0" w:rsidRDefault="00647AE0" w:rsidP="00647AE0">
      <w:pPr>
        <w:spacing w:line="240" w:lineRule="auto"/>
        <w:rPr>
          <w:bCs/>
        </w:rPr>
      </w:pPr>
      <w:r>
        <w:rPr>
          <w:bCs/>
        </w:rPr>
        <w:t>Adicionalmente en el main, se eliminó la ejecución automatica del thread creado, haciendo que fuera el ExecutorService quien manejara los threads.</w:t>
      </w:r>
    </w:p>
    <w:p w14:paraId="2BFC23ED" w14:textId="77777777" w:rsidR="00647AE0" w:rsidRDefault="00647AE0" w:rsidP="00647AE0">
      <w:pPr>
        <w:spacing w:line="240" w:lineRule="auto"/>
        <w:rPr>
          <w:bCs/>
        </w:rPr>
      </w:pPr>
      <w:r w:rsidRPr="00647AE0">
        <w:rPr>
          <w:bCs/>
        </w:rPr>
        <w:drawing>
          <wp:inline distT="0" distB="0" distL="0" distR="0" wp14:anchorId="221F0D41" wp14:editId="1C4C2F56">
            <wp:extent cx="5612130" cy="526415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0AAD" w14:textId="77777777" w:rsidR="00647AE0" w:rsidRPr="00647AE0" w:rsidRDefault="00647AE0" w:rsidP="00647AE0">
      <w:pPr>
        <w:spacing w:line="240" w:lineRule="auto"/>
        <w:rPr>
          <w:bCs/>
        </w:rPr>
      </w:pPr>
      <w:bookmarkStart w:id="0" w:name="_GoBack"/>
      <w:bookmarkEnd w:id="0"/>
    </w:p>
    <w:p w14:paraId="73D53E93" w14:textId="77777777" w:rsidR="00647AE0" w:rsidRDefault="00647AE0"/>
    <w:sectPr w:rsidR="00647AE0" w:rsidSect="002B7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E0"/>
    <w:rsid w:val="002B7863"/>
    <w:rsid w:val="0064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A37344"/>
  <w15:chartTrackingRefBased/>
  <w15:docId w15:val="{5F189DA9-1774-0943-8123-791072B3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AE0"/>
    <w:pPr>
      <w:spacing w:after="160" w:line="259" w:lineRule="auto"/>
    </w:pPr>
    <w:rPr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7AE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AE0"/>
    <w:rPr>
      <w:rFonts w:ascii="Times New Roman" w:hAnsi="Times New Roman" w:cs="Times New Roman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Ruiz Botero</dc:creator>
  <cp:keywords/>
  <dc:description/>
  <cp:lastModifiedBy>Luis Alfonso Ruiz Botero</cp:lastModifiedBy>
  <cp:revision>1</cp:revision>
  <dcterms:created xsi:type="dcterms:W3CDTF">2019-05-04T20:49:00Z</dcterms:created>
  <dcterms:modified xsi:type="dcterms:W3CDTF">2019-05-04T20:53:00Z</dcterms:modified>
</cp:coreProperties>
</file>