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90D" w:rsidRPr="00E06B2D" w:rsidRDefault="002E790D" w:rsidP="007F1542">
      <w:pPr>
        <w:spacing w:before="120" w:after="120" w:line="240" w:lineRule="auto"/>
        <w:jc w:val="center"/>
        <w:outlineLvl w:val="0"/>
        <w:rPr>
          <w:rFonts w:asciiTheme="minorHAnsi" w:hAnsiTheme="minorHAnsi" w:cs="Times New Roman"/>
          <w:b/>
          <w:sz w:val="24"/>
          <w:szCs w:val="24"/>
        </w:rPr>
      </w:pPr>
    </w:p>
    <w:p w:rsidR="002E790D" w:rsidRPr="00E06B2D" w:rsidRDefault="002E790D" w:rsidP="007F1542">
      <w:pPr>
        <w:spacing w:before="120" w:after="120" w:line="240" w:lineRule="auto"/>
        <w:jc w:val="center"/>
        <w:outlineLvl w:val="0"/>
        <w:rPr>
          <w:rFonts w:asciiTheme="minorHAnsi" w:hAnsiTheme="minorHAnsi" w:cs="Times New Roman"/>
          <w:b/>
          <w:sz w:val="24"/>
          <w:szCs w:val="24"/>
        </w:rPr>
      </w:pPr>
    </w:p>
    <w:p w:rsidR="007F1542" w:rsidRPr="00E06B2D" w:rsidRDefault="007F1542" w:rsidP="007F1542">
      <w:pPr>
        <w:spacing w:before="120" w:after="120" w:line="240" w:lineRule="auto"/>
        <w:jc w:val="center"/>
        <w:outlineLvl w:val="0"/>
        <w:rPr>
          <w:rFonts w:asciiTheme="minorHAnsi" w:hAnsiTheme="minorHAnsi" w:cs="Times New Roman"/>
          <w:b/>
          <w:sz w:val="24"/>
          <w:szCs w:val="24"/>
        </w:rPr>
      </w:pPr>
      <w:r w:rsidRPr="00E06B2D">
        <w:rPr>
          <w:rFonts w:asciiTheme="minorHAnsi" w:hAnsiTheme="minorHAnsi" w:cs="Times New Roman"/>
          <w:b/>
          <w:sz w:val="24"/>
          <w:szCs w:val="24"/>
        </w:rPr>
        <w:t xml:space="preserve">ΝΟΜΙΚΗ ΣΧΟΛΗ – ΤΜΗΜΑ ΙΑΤΡΙΚΗΣ </w:t>
      </w:r>
    </w:p>
    <w:p w:rsidR="007F1542" w:rsidRPr="00E06B2D" w:rsidRDefault="007F1542" w:rsidP="007F1542">
      <w:pPr>
        <w:spacing w:before="120" w:after="120" w:line="240" w:lineRule="auto"/>
        <w:jc w:val="center"/>
        <w:outlineLvl w:val="0"/>
        <w:rPr>
          <w:rFonts w:asciiTheme="minorHAnsi" w:hAnsiTheme="minorHAnsi" w:cs="Times New Roman"/>
          <w:b/>
          <w:sz w:val="24"/>
          <w:szCs w:val="24"/>
        </w:rPr>
      </w:pPr>
      <w:r w:rsidRPr="00E06B2D">
        <w:rPr>
          <w:rFonts w:asciiTheme="minorHAnsi" w:hAnsiTheme="minorHAnsi" w:cs="Times New Roman"/>
          <w:b/>
          <w:sz w:val="24"/>
          <w:szCs w:val="24"/>
        </w:rPr>
        <w:t>ΑΡΙΣΤΟΤΕΛΕΙΟΥ ΠΑΝΕΠΙΣΤΗΜΙΟΥ ΘΕΣΣΑΛΟΝΙΚΗΣ</w:t>
      </w:r>
    </w:p>
    <w:p w:rsidR="00341E42" w:rsidRPr="00E06B2D" w:rsidRDefault="007F1542" w:rsidP="008122BB">
      <w:pPr>
        <w:spacing w:before="120" w:after="120" w:line="240" w:lineRule="auto"/>
        <w:jc w:val="center"/>
        <w:outlineLvl w:val="0"/>
        <w:rPr>
          <w:rFonts w:asciiTheme="minorHAnsi" w:hAnsiTheme="minorHAnsi"/>
          <w:sz w:val="24"/>
          <w:szCs w:val="24"/>
        </w:rPr>
      </w:pPr>
      <w:r w:rsidRPr="00E06B2D">
        <w:rPr>
          <w:rFonts w:asciiTheme="minorHAnsi" w:hAnsiTheme="minorHAnsi" w:cs="Times New Roman"/>
          <w:b/>
          <w:sz w:val="24"/>
          <w:szCs w:val="24"/>
        </w:rPr>
        <w:t>(στο πλαίσιο του προγράμματος ΑΡΙΣΤΕΙΑ ΙΙ)</w:t>
      </w:r>
    </w:p>
    <w:p w:rsidR="007F1542" w:rsidRPr="00E06B2D" w:rsidRDefault="007F1542">
      <w:pPr>
        <w:rPr>
          <w:rFonts w:asciiTheme="minorHAnsi" w:hAnsiTheme="minorHAnsi"/>
          <w:sz w:val="24"/>
          <w:szCs w:val="24"/>
        </w:rPr>
      </w:pPr>
    </w:p>
    <w:p w:rsidR="007F1542" w:rsidRPr="00E06B2D" w:rsidRDefault="007F1542" w:rsidP="00127404">
      <w:pPr>
        <w:spacing w:before="120" w:after="120" w:line="240" w:lineRule="auto"/>
        <w:jc w:val="center"/>
        <w:outlineLvl w:val="0"/>
        <w:rPr>
          <w:rFonts w:asciiTheme="minorHAnsi" w:hAnsiTheme="minorHAnsi"/>
          <w:sz w:val="24"/>
          <w:szCs w:val="24"/>
        </w:rPr>
      </w:pPr>
      <w:r w:rsidRPr="00E06B2D">
        <w:rPr>
          <w:rFonts w:asciiTheme="minorHAnsi" w:hAnsiTheme="minorHAnsi" w:cs="Times New Roman"/>
          <w:b/>
          <w:sz w:val="24"/>
          <w:szCs w:val="24"/>
        </w:rPr>
        <w:t>ΟΜΙΛΟΣ ΜΕΛΕΤΗΣ ΙΑΤΡΙΚΟΥ ΔΙΚΑΙΟΥ ΚΑΙ ΒΙΟΗΘΙΚΗΣ</w:t>
      </w:r>
    </w:p>
    <w:p w:rsidR="007F1542" w:rsidRPr="00E06B2D" w:rsidRDefault="007F1542">
      <w:pPr>
        <w:rPr>
          <w:rFonts w:asciiTheme="minorHAnsi" w:hAnsiTheme="minorHAnsi"/>
          <w:sz w:val="24"/>
          <w:szCs w:val="24"/>
        </w:rPr>
      </w:pPr>
    </w:p>
    <w:p w:rsidR="002E790D" w:rsidRPr="00E06B2D" w:rsidRDefault="002E790D">
      <w:pPr>
        <w:rPr>
          <w:rFonts w:asciiTheme="minorHAnsi" w:hAnsiTheme="minorHAnsi"/>
          <w:sz w:val="24"/>
          <w:szCs w:val="24"/>
        </w:rPr>
      </w:pPr>
    </w:p>
    <w:p w:rsidR="007F1542" w:rsidRPr="00E06B2D" w:rsidRDefault="007F1542" w:rsidP="007F1542">
      <w:pPr>
        <w:spacing w:before="120" w:after="120" w:line="240" w:lineRule="auto"/>
        <w:jc w:val="center"/>
        <w:rPr>
          <w:rFonts w:asciiTheme="minorHAnsi" w:hAnsiTheme="minorHAnsi" w:cs="Times New Roman"/>
          <w:b/>
          <w:sz w:val="24"/>
          <w:szCs w:val="24"/>
        </w:rPr>
      </w:pPr>
      <w:r w:rsidRPr="00E06B2D">
        <w:rPr>
          <w:rFonts w:asciiTheme="minorHAnsi" w:hAnsiTheme="minorHAnsi" w:cs="Times New Roman"/>
          <w:b/>
          <w:sz w:val="24"/>
          <w:szCs w:val="24"/>
        </w:rPr>
        <w:t xml:space="preserve">Συνέδριο με θέμα </w:t>
      </w:r>
    </w:p>
    <w:p w:rsidR="007F1542" w:rsidRPr="00E06B2D" w:rsidRDefault="007F1542" w:rsidP="007F1542">
      <w:pPr>
        <w:spacing w:before="120" w:after="120" w:line="240" w:lineRule="auto"/>
        <w:jc w:val="center"/>
        <w:rPr>
          <w:rFonts w:asciiTheme="minorHAnsi" w:hAnsiTheme="minorHAnsi" w:cs="Times New Roman"/>
          <w:b/>
          <w:sz w:val="24"/>
          <w:szCs w:val="24"/>
        </w:rPr>
      </w:pPr>
    </w:p>
    <w:p w:rsidR="007F1542" w:rsidRPr="00E06B2D" w:rsidRDefault="007F1542" w:rsidP="007F1542">
      <w:pPr>
        <w:spacing w:before="120" w:after="120"/>
        <w:jc w:val="center"/>
        <w:rPr>
          <w:rFonts w:asciiTheme="minorHAnsi" w:hAnsiTheme="minorHAnsi" w:cs="Times New Roman"/>
          <w:b/>
          <w:sz w:val="24"/>
          <w:szCs w:val="24"/>
        </w:rPr>
      </w:pPr>
      <w:r w:rsidRPr="00E06B2D">
        <w:rPr>
          <w:rFonts w:asciiTheme="minorHAnsi" w:hAnsiTheme="minorHAnsi" w:cs="Times New Roman"/>
          <w:b/>
          <w:sz w:val="24"/>
          <w:szCs w:val="24"/>
          <w:lang w:val="en-GB"/>
        </w:rPr>
        <w:t>H</w:t>
      </w:r>
      <w:r w:rsidRPr="00E06B2D">
        <w:rPr>
          <w:rFonts w:asciiTheme="minorHAnsi" w:hAnsiTheme="minorHAnsi" w:cs="Times New Roman"/>
          <w:b/>
          <w:sz w:val="24"/>
          <w:szCs w:val="24"/>
        </w:rPr>
        <w:t xml:space="preserve"> υποβοηθούμενη αναπαραγωγή στην Ευρώπη: κοινωνικά, ηθικά και νομικά ζητήματα</w:t>
      </w:r>
    </w:p>
    <w:p w:rsidR="007F1542" w:rsidRPr="00E06B2D" w:rsidRDefault="007F1542">
      <w:pPr>
        <w:rPr>
          <w:rFonts w:asciiTheme="minorHAnsi" w:hAnsiTheme="minorHAnsi"/>
          <w:sz w:val="24"/>
          <w:szCs w:val="24"/>
        </w:rPr>
      </w:pPr>
    </w:p>
    <w:p w:rsidR="007F1542" w:rsidRPr="00E06B2D" w:rsidRDefault="007F1542" w:rsidP="007F1542">
      <w:pPr>
        <w:spacing w:before="120" w:after="120" w:line="240" w:lineRule="auto"/>
        <w:jc w:val="center"/>
        <w:outlineLvl w:val="0"/>
        <w:rPr>
          <w:rFonts w:asciiTheme="minorHAnsi" w:hAnsiTheme="minorHAnsi" w:cs="Times New Roman"/>
          <w:b/>
          <w:sz w:val="24"/>
          <w:szCs w:val="24"/>
        </w:rPr>
      </w:pPr>
      <w:r w:rsidRPr="00E06B2D">
        <w:rPr>
          <w:rFonts w:asciiTheme="minorHAnsi" w:hAnsiTheme="minorHAnsi" w:cs="Times New Roman"/>
          <w:b/>
          <w:sz w:val="24"/>
          <w:szCs w:val="24"/>
        </w:rPr>
        <w:t xml:space="preserve">11 – 13 Δεκεμβρίου 2014 </w:t>
      </w:r>
    </w:p>
    <w:p w:rsidR="002E790D" w:rsidRPr="00E06B2D" w:rsidRDefault="002E790D" w:rsidP="007F1542">
      <w:pPr>
        <w:spacing w:before="120" w:after="120" w:line="240" w:lineRule="auto"/>
        <w:jc w:val="center"/>
        <w:outlineLvl w:val="0"/>
        <w:rPr>
          <w:rFonts w:asciiTheme="minorHAnsi" w:hAnsiTheme="minorHAnsi" w:cs="Times New Roman"/>
          <w:b/>
          <w:sz w:val="24"/>
          <w:szCs w:val="24"/>
        </w:rPr>
      </w:pPr>
    </w:p>
    <w:p w:rsidR="007F1542" w:rsidRPr="00E06B2D" w:rsidRDefault="007F1542" w:rsidP="007F1542">
      <w:pPr>
        <w:suppressAutoHyphens w:val="0"/>
        <w:spacing w:before="120" w:after="120" w:line="240" w:lineRule="auto"/>
        <w:ind w:right="-341"/>
        <w:outlineLvl w:val="0"/>
        <w:rPr>
          <w:rFonts w:asciiTheme="minorHAnsi" w:eastAsia="Times New Roman" w:hAnsiTheme="minorHAnsi" w:cs="Times New Roman"/>
          <w:b/>
          <w:color w:val="000000"/>
          <w:sz w:val="24"/>
          <w:szCs w:val="24"/>
          <w:lang w:eastAsia="el-GR"/>
        </w:rPr>
      </w:pPr>
    </w:p>
    <w:p w:rsidR="007F1542" w:rsidRPr="00E06B2D" w:rsidRDefault="007F1542" w:rsidP="007F1542">
      <w:pPr>
        <w:spacing w:before="120" w:after="120" w:line="240" w:lineRule="auto"/>
        <w:jc w:val="center"/>
        <w:outlineLvl w:val="0"/>
        <w:rPr>
          <w:rFonts w:asciiTheme="minorHAnsi" w:hAnsiTheme="minorHAnsi" w:cs="Times New Roman"/>
          <w:b/>
          <w:sz w:val="24"/>
          <w:szCs w:val="24"/>
        </w:rPr>
      </w:pPr>
      <w:r w:rsidRPr="00E06B2D">
        <w:rPr>
          <w:rFonts w:asciiTheme="minorHAnsi" w:hAnsiTheme="minorHAnsi" w:cs="Times New Roman"/>
          <w:b/>
          <w:sz w:val="24"/>
          <w:szCs w:val="24"/>
        </w:rPr>
        <w:t>Συνεδριακό Κέντρο Τράπεζας Πειραιώς</w:t>
      </w:r>
    </w:p>
    <w:p w:rsidR="007F1542" w:rsidRPr="00E06B2D" w:rsidRDefault="007F1542" w:rsidP="007F1542">
      <w:pPr>
        <w:spacing w:before="120" w:after="120" w:line="240" w:lineRule="auto"/>
        <w:jc w:val="center"/>
        <w:rPr>
          <w:rFonts w:asciiTheme="minorHAnsi" w:hAnsiTheme="minorHAnsi" w:cs="Times New Roman"/>
          <w:b/>
          <w:sz w:val="24"/>
          <w:szCs w:val="24"/>
        </w:rPr>
      </w:pPr>
      <w:proofErr w:type="spellStart"/>
      <w:r w:rsidRPr="00E06B2D">
        <w:rPr>
          <w:rFonts w:asciiTheme="minorHAnsi" w:hAnsiTheme="minorHAnsi" w:cs="Times New Roman"/>
          <w:b/>
          <w:sz w:val="24"/>
          <w:szCs w:val="24"/>
        </w:rPr>
        <w:t>Κατούνη</w:t>
      </w:r>
      <w:proofErr w:type="spellEnd"/>
      <w:r w:rsidRPr="00E06B2D">
        <w:rPr>
          <w:rFonts w:asciiTheme="minorHAnsi" w:hAnsiTheme="minorHAnsi" w:cs="Times New Roman"/>
          <w:b/>
          <w:sz w:val="24"/>
          <w:szCs w:val="24"/>
        </w:rPr>
        <w:t xml:space="preserve"> 12</w:t>
      </w:r>
    </w:p>
    <w:p w:rsidR="007F1542" w:rsidRPr="00E06B2D" w:rsidRDefault="007F1542" w:rsidP="007F1542">
      <w:pPr>
        <w:spacing w:before="120" w:after="120" w:line="240" w:lineRule="auto"/>
        <w:jc w:val="center"/>
        <w:rPr>
          <w:rFonts w:asciiTheme="minorHAnsi" w:hAnsiTheme="minorHAnsi" w:cs="Times New Roman"/>
          <w:b/>
          <w:sz w:val="24"/>
          <w:szCs w:val="24"/>
          <w:lang w:val="en-US"/>
        </w:rPr>
      </w:pPr>
      <w:r w:rsidRPr="00E06B2D">
        <w:rPr>
          <w:rFonts w:asciiTheme="minorHAnsi" w:hAnsiTheme="minorHAnsi" w:cs="Times New Roman"/>
          <w:b/>
          <w:sz w:val="24"/>
          <w:szCs w:val="24"/>
        </w:rPr>
        <w:t>Θεσσαλονίκη</w:t>
      </w:r>
      <w:r w:rsidRPr="00E06B2D">
        <w:rPr>
          <w:rFonts w:asciiTheme="minorHAnsi" w:hAnsiTheme="minorHAnsi" w:cs="Times New Roman"/>
          <w:b/>
          <w:sz w:val="24"/>
          <w:szCs w:val="24"/>
          <w:lang w:val="en-US"/>
        </w:rPr>
        <w:t xml:space="preserve"> </w:t>
      </w:r>
    </w:p>
    <w:p w:rsidR="008122BB" w:rsidRPr="00E06B2D" w:rsidRDefault="008122BB" w:rsidP="007F1542">
      <w:pPr>
        <w:spacing w:before="120" w:after="120" w:line="240" w:lineRule="auto"/>
        <w:jc w:val="center"/>
        <w:rPr>
          <w:rFonts w:asciiTheme="minorHAnsi" w:hAnsiTheme="minorHAnsi" w:cs="Times New Roman"/>
          <w:b/>
          <w:sz w:val="24"/>
          <w:szCs w:val="24"/>
          <w:lang w:val="en-US"/>
        </w:rPr>
      </w:pPr>
    </w:p>
    <w:p w:rsidR="008122BB" w:rsidRPr="00E06B2D" w:rsidRDefault="008122BB" w:rsidP="007F1542">
      <w:pPr>
        <w:spacing w:before="120" w:after="120" w:line="240" w:lineRule="auto"/>
        <w:jc w:val="center"/>
        <w:rPr>
          <w:rFonts w:asciiTheme="minorHAnsi" w:hAnsiTheme="minorHAnsi" w:cs="Times New Roman"/>
          <w:b/>
          <w:sz w:val="24"/>
          <w:szCs w:val="24"/>
          <w:lang w:val="en-US"/>
        </w:rPr>
      </w:pPr>
    </w:p>
    <w:p w:rsidR="008122BB" w:rsidRPr="00E06B2D" w:rsidRDefault="008122BB" w:rsidP="007F1542">
      <w:pPr>
        <w:spacing w:before="120" w:after="120" w:line="240" w:lineRule="auto"/>
        <w:jc w:val="center"/>
        <w:rPr>
          <w:rFonts w:asciiTheme="minorHAnsi" w:hAnsiTheme="minorHAnsi" w:cs="Times New Roman"/>
          <w:b/>
          <w:sz w:val="24"/>
          <w:szCs w:val="24"/>
          <w:lang w:val="en-US"/>
        </w:rPr>
      </w:pPr>
    </w:p>
    <w:p w:rsidR="008122BB" w:rsidRPr="00E06B2D" w:rsidRDefault="008122BB" w:rsidP="007F1542">
      <w:pPr>
        <w:spacing w:before="120" w:after="120" w:line="240" w:lineRule="auto"/>
        <w:jc w:val="center"/>
        <w:rPr>
          <w:rFonts w:asciiTheme="minorHAnsi" w:hAnsiTheme="minorHAnsi" w:cs="Times New Roman"/>
          <w:b/>
          <w:sz w:val="24"/>
          <w:szCs w:val="24"/>
          <w:lang w:val="en-US"/>
        </w:rPr>
      </w:pPr>
    </w:p>
    <w:p w:rsidR="008122BB" w:rsidRPr="00E06B2D" w:rsidRDefault="008122BB" w:rsidP="007F1542">
      <w:pPr>
        <w:spacing w:before="120" w:after="120" w:line="240" w:lineRule="auto"/>
        <w:jc w:val="center"/>
        <w:rPr>
          <w:rFonts w:asciiTheme="minorHAnsi" w:hAnsiTheme="minorHAnsi" w:cs="Times New Roman"/>
          <w:b/>
          <w:sz w:val="24"/>
          <w:szCs w:val="24"/>
          <w:lang w:val="en-US"/>
        </w:rPr>
      </w:pPr>
    </w:p>
    <w:p w:rsidR="008122BB" w:rsidRPr="00E06B2D" w:rsidRDefault="008122BB" w:rsidP="007F1542">
      <w:pPr>
        <w:spacing w:before="120" w:after="120" w:line="240" w:lineRule="auto"/>
        <w:jc w:val="center"/>
        <w:rPr>
          <w:rFonts w:asciiTheme="minorHAnsi" w:hAnsiTheme="minorHAnsi" w:cs="Times New Roman"/>
          <w:b/>
          <w:sz w:val="24"/>
          <w:szCs w:val="24"/>
          <w:lang w:val="en-US"/>
        </w:rPr>
      </w:pPr>
    </w:p>
    <w:p w:rsidR="008122BB" w:rsidRPr="00E06B2D" w:rsidRDefault="008122BB" w:rsidP="007F1542">
      <w:pPr>
        <w:spacing w:before="120" w:after="120" w:line="240" w:lineRule="auto"/>
        <w:jc w:val="center"/>
        <w:rPr>
          <w:rFonts w:asciiTheme="minorHAnsi" w:hAnsiTheme="minorHAnsi" w:cs="Times New Roman"/>
          <w:b/>
          <w:sz w:val="24"/>
          <w:szCs w:val="24"/>
          <w:lang w:val="en-US"/>
        </w:rPr>
      </w:pPr>
    </w:p>
    <w:p w:rsidR="008122BB" w:rsidRPr="00E06B2D" w:rsidRDefault="008122BB" w:rsidP="007F1542">
      <w:pPr>
        <w:spacing w:before="120" w:after="120" w:line="240" w:lineRule="auto"/>
        <w:jc w:val="center"/>
        <w:rPr>
          <w:rFonts w:asciiTheme="minorHAnsi" w:hAnsiTheme="minorHAnsi" w:cs="Times New Roman"/>
          <w:b/>
          <w:sz w:val="24"/>
          <w:szCs w:val="24"/>
          <w:lang w:val="en-US"/>
        </w:rPr>
      </w:pPr>
    </w:p>
    <w:p w:rsidR="008122BB" w:rsidRPr="00E06B2D" w:rsidRDefault="008122BB" w:rsidP="007F1542">
      <w:pPr>
        <w:spacing w:before="120" w:after="120" w:line="240" w:lineRule="auto"/>
        <w:jc w:val="center"/>
        <w:rPr>
          <w:rFonts w:asciiTheme="minorHAnsi" w:hAnsiTheme="minorHAnsi" w:cs="Times New Roman"/>
          <w:b/>
          <w:sz w:val="24"/>
          <w:szCs w:val="24"/>
          <w:lang w:val="en-US"/>
        </w:rPr>
      </w:pPr>
    </w:p>
    <w:p w:rsidR="002E790D" w:rsidRPr="00E06B2D" w:rsidRDefault="002E790D" w:rsidP="007F1542">
      <w:pPr>
        <w:spacing w:before="120" w:after="120" w:line="240" w:lineRule="auto"/>
        <w:jc w:val="center"/>
        <w:rPr>
          <w:rFonts w:asciiTheme="minorHAnsi" w:hAnsiTheme="minorHAnsi" w:cs="Times New Roman"/>
          <w:b/>
          <w:sz w:val="24"/>
          <w:szCs w:val="24"/>
          <w:lang w:val="en-US"/>
        </w:rPr>
      </w:pPr>
    </w:p>
    <w:p w:rsidR="002E790D" w:rsidRPr="00E06B2D" w:rsidRDefault="002E790D" w:rsidP="007F1542">
      <w:pPr>
        <w:spacing w:before="120" w:after="120" w:line="240" w:lineRule="auto"/>
        <w:jc w:val="center"/>
        <w:rPr>
          <w:rFonts w:asciiTheme="minorHAnsi" w:hAnsiTheme="minorHAnsi" w:cs="Times New Roman"/>
          <w:b/>
          <w:sz w:val="24"/>
          <w:szCs w:val="24"/>
          <w:lang w:val="en-US"/>
        </w:rPr>
      </w:pPr>
    </w:p>
    <w:p w:rsidR="007F1542" w:rsidRPr="00E06B2D" w:rsidRDefault="007F1542" w:rsidP="007F1542">
      <w:pPr>
        <w:suppressAutoHyphens w:val="0"/>
        <w:spacing w:before="120" w:after="120" w:line="240" w:lineRule="auto"/>
        <w:ind w:left="-142" w:right="-341"/>
        <w:jc w:val="center"/>
        <w:rPr>
          <w:rFonts w:asciiTheme="minorHAnsi" w:hAnsiTheme="minorHAnsi" w:cs="Times New Roman"/>
          <w:b/>
          <w:sz w:val="24"/>
          <w:szCs w:val="24"/>
          <w:lang w:val="en-GB" w:eastAsia="en-US"/>
        </w:rPr>
      </w:pPr>
    </w:p>
    <w:tbl>
      <w:tblPr>
        <w:tblW w:w="9356" w:type="dxa"/>
        <w:tblInd w:w="-34" w:type="dxa"/>
        <w:tblLayout w:type="fixed"/>
        <w:tblLook w:val="0000"/>
      </w:tblPr>
      <w:tblGrid>
        <w:gridCol w:w="1985"/>
        <w:gridCol w:w="274"/>
        <w:gridCol w:w="7097"/>
      </w:tblGrid>
      <w:tr w:rsidR="007E68A4" w:rsidRPr="00E06B2D" w:rsidTr="00341E42"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8A4" w:rsidRPr="00E06B2D" w:rsidRDefault="007E68A4" w:rsidP="008122BB">
            <w:pPr>
              <w:snapToGrid w:val="0"/>
              <w:spacing w:before="120" w:after="120" w:line="240" w:lineRule="auto"/>
              <w:jc w:val="center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lastRenderedPageBreak/>
              <w:br w:type="page"/>
              <w:t>Πέμπτη, 11 Δεκεμβρίου 2014</w:t>
            </w:r>
          </w:p>
        </w:tc>
      </w:tr>
      <w:tr w:rsidR="007E68A4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68A4" w:rsidRPr="00E06B2D" w:rsidRDefault="007E68A4" w:rsidP="007E68A4">
            <w:pPr>
              <w:snapToGrid w:val="0"/>
              <w:spacing w:before="120" w:after="120" w:line="240" w:lineRule="auto"/>
              <w:jc w:val="both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17.00 – 17.30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8A4" w:rsidRPr="00E06B2D" w:rsidRDefault="007E68A4" w:rsidP="0033394A">
            <w:pPr>
              <w:snapToGrid w:val="0"/>
              <w:spacing w:before="120" w:after="120" w:line="240" w:lineRule="auto"/>
              <w:jc w:val="both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 xml:space="preserve">Εγγραφή συνέδρων </w:t>
            </w:r>
          </w:p>
        </w:tc>
      </w:tr>
      <w:tr w:rsidR="007E68A4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68A4" w:rsidRPr="00E06B2D" w:rsidRDefault="007E68A4" w:rsidP="007E68A4">
            <w:pPr>
              <w:snapToGrid w:val="0"/>
              <w:spacing w:before="120" w:after="120" w:line="240" w:lineRule="auto"/>
              <w:jc w:val="both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17.30 – 18.00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8A4" w:rsidRPr="00E06B2D" w:rsidRDefault="007E68A4" w:rsidP="0033394A">
            <w:pPr>
              <w:snapToGrid w:val="0"/>
              <w:spacing w:before="120" w:after="120" w:line="240" w:lineRule="auto"/>
              <w:jc w:val="both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 xml:space="preserve">Χαιρετισμοί </w:t>
            </w:r>
          </w:p>
        </w:tc>
      </w:tr>
      <w:tr w:rsidR="007E68A4" w:rsidRPr="00E06B2D" w:rsidTr="00341E42"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8A4" w:rsidRPr="00E06B2D" w:rsidRDefault="007E68A4" w:rsidP="007E68A4">
            <w:pPr>
              <w:snapToGrid w:val="0"/>
              <w:spacing w:before="120" w:after="120" w:line="240" w:lineRule="auto"/>
              <w:jc w:val="center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Α΄ Συνεδρία</w:t>
            </w:r>
          </w:p>
          <w:p w:rsidR="007E68A4" w:rsidRPr="00E06B2D" w:rsidRDefault="007E68A4" w:rsidP="007E68A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Δωρεά γεννητικού υλικού:</w:t>
            </w:r>
            <w:r w:rsidR="00E06B2D"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νομικά και ηθικά διλήμματα</w:t>
            </w:r>
          </w:p>
          <w:p w:rsidR="007E68A4" w:rsidRPr="00E06B2D" w:rsidRDefault="007E68A4" w:rsidP="00E06B2D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</w:p>
        </w:tc>
      </w:tr>
      <w:tr w:rsidR="007E68A4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68A4" w:rsidRPr="00E06B2D" w:rsidRDefault="007E68A4" w:rsidP="007E68A4">
            <w:pPr>
              <w:snapToGrid w:val="0"/>
              <w:spacing w:before="120" w:after="120" w:line="240" w:lineRule="auto"/>
              <w:jc w:val="both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1</w:t>
            </w: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  <w:lang w:val="en-GB"/>
              </w:rPr>
              <w:t>8</w:t>
            </w: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.00 – 19.00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8A4" w:rsidRPr="00E06B2D" w:rsidRDefault="0081433D" w:rsidP="0033394A">
            <w:pPr>
              <w:spacing w:before="120" w:after="120" w:line="240" w:lineRule="auto"/>
              <w:rPr>
                <w:rFonts w:asciiTheme="minorHAnsi" w:hAnsiTheme="minorHAnsi" w:cs="Times New Roman"/>
                <w:b/>
                <w:i/>
                <w:sz w:val="24"/>
                <w:szCs w:val="24"/>
                <w:lang w:eastAsia="en-US"/>
              </w:rPr>
            </w:pPr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Ευτυχία </w:t>
            </w:r>
            <w:proofErr w:type="spellStart"/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>Κουνουγέρη</w:t>
            </w:r>
            <w:r w:rsidR="007E68A4"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>–Μανωλεδάκη</w:t>
            </w:r>
            <w:proofErr w:type="spellEnd"/>
            <w:r w:rsidR="007E68A4"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</w:t>
            </w:r>
          </w:p>
          <w:p w:rsidR="007E68A4" w:rsidRPr="00E06B2D" w:rsidRDefault="007E68A4" w:rsidP="0033394A">
            <w:pPr>
              <w:spacing w:before="120" w:after="120" w:line="240" w:lineRule="auto"/>
              <w:rPr>
                <w:rFonts w:asciiTheme="minorHAnsi" w:hAnsiTheme="minorHAnsi" w:cs="Times New Roman"/>
                <w:sz w:val="24"/>
                <w:szCs w:val="24"/>
                <w:lang w:eastAsia="en-US"/>
              </w:rPr>
            </w:pPr>
            <w:proofErr w:type="spellStart"/>
            <w:r w:rsidRPr="00E06B2D">
              <w:rPr>
                <w:rFonts w:asciiTheme="minorHAnsi" w:hAnsiTheme="minorHAnsi" w:cs="Times New Roman"/>
                <w:sz w:val="24"/>
                <w:szCs w:val="24"/>
              </w:rPr>
              <w:t>Ομ</w:t>
            </w:r>
            <w:proofErr w:type="spellEnd"/>
            <w:r w:rsidRPr="00E06B2D">
              <w:rPr>
                <w:rFonts w:asciiTheme="minorHAnsi" w:hAnsiTheme="minorHAnsi" w:cs="Times New Roman"/>
                <w:sz w:val="24"/>
                <w:szCs w:val="24"/>
              </w:rPr>
              <w:t>. Καθηγήτρια Αστικού Δικαίου</w:t>
            </w:r>
            <w:r w:rsidR="002354AA"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>Νομικής Σχολής</w:t>
            </w:r>
            <w:r w:rsidR="002354AA"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>στο Αριστοτέλειο Πανεπιστήμιο Θεσσαλ</w:t>
            </w:r>
            <w:r w:rsidR="00A94171"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ονίκης </w:t>
            </w:r>
            <m:oMath>
              <m:r>
                <w:rPr>
                  <w:rFonts w:ascii="Cambria Math" w:hAnsiTheme="minorHAnsi" w:cs="Times New Roman"/>
                  <w:sz w:val="24"/>
                  <w:szCs w:val="24"/>
                </w:rPr>
                <m:t xml:space="preserve"> </m:t>
              </m:r>
            </m:oMath>
          </w:p>
          <w:p w:rsidR="00A94171" w:rsidRPr="00E06B2D" w:rsidRDefault="007E68A4" w:rsidP="0033394A">
            <w:pPr>
              <w:spacing w:before="120" w:after="120" w:line="240" w:lineRule="auto"/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color w:val="0070C0"/>
                <w:sz w:val="24"/>
                <w:szCs w:val="24"/>
              </w:rPr>
              <w:t>"</w:t>
            </w:r>
            <w:r w:rsidRPr="00E06B2D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Υποβοηθούμενη αναπαραγωγή με ξένο γεννητικό υλικό – Νομικά και </w:t>
            </w:r>
            <w:proofErr w:type="spellStart"/>
            <w:r w:rsidRPr="00E06B2D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>βιοηθικά</w:t>
            </w:r>
            <w:proofErr w:type="spellEnd"/>
            <w:r w:rsidRPr="00E06B2D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 ζητήματα"</w:t>
            </w:r>
          </w:p>
          <w:p w:rsidR="007E68A4" w:rsidRPr="00E06B2D" w:rsidRDefault="007E68A4" w:rsidP="0033394A">
            <w:pPr>
              <w:spacing w:before="360" w:after="120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lang w:val="fr-FR"/>
              </w:rPr>
              <w:t>Anne</w:t>
            </w:r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>-</w:t>
            </w:r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lang w:val="fr-FR"/>
              </w:rPr>
              <w:t>Marie</w:t>
            </w:r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</w:t>
            </w:r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lang w:val="fr-FR"/>
              </w:rPr>
              <w:t>Le</w:t>
            </w:r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lang w:val="fr-FR"/>
              </w:rPr>
              <w:t>Soudeer</w:t>
            </w:r>
            <w:proofErr w:type="spellEnd"/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</w:t>
            </w:r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lang w:val="fr-FR"/>
              </w:rPr>
              <w:t>Leroyer</w:t>
            </w:r>
          </w:p>
          <w:p w:rsidR="008122BB" w:rsidRPr="00E06B2D" w:rsidRDefault="007E68A4" w:rsidP="008122BB">
            <w:pPr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Καθηγήτρια Ιδιωτικού </w:t>
            </w:r>
            <w:r w:rsidR="002354AA" w:rsidRPr="00E06B2D">
              <w:rPr>
                <w:rFonts w:asciiTheme="minorHAnsi" w:hAnsiTheme="minorHAnsi" w:cs="Times New Roman"/>
                <w:sz w:val="24"/>
                <w:szCs w:val="24"/>
              </w:rPr>
              <w:t>Δ</w:t>
            </w: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ικαίου και </w:t>
            </w:r>
            <w:r w:rsidR="002354AA" w:rsidRPr="00E06B2D">
              <w:rPr>
                <w:rFonts w:asciiTheme="minorHAnsi" w:hAnsiTheme="minorHAnsi" w:cs="Times New Roman"/>
                <w:sz w:val="24"/>
                <w:szCs w:val="24"/>
              </w:rPr>
              <w:t>Ε</w:t>
            </w: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γκληματολογικών </w:t>
            </w:r>
            <w:r w:rsidR="002354AA" w:rsidRPr="00E06B2D">
              <w:rPr>
                <w:rFonts w:asciiTheme="minorHAnsi" w:hAnsiTheme="minorHAnsi" w:cs="Times New Roman"/>
                <w:sz w:val="24"/>
                <w:szCs w:val="24"/>
              </w:rPr>
              <w:t>Ε</w:t>
            </w: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πιστημών στο Πανεπιστήμιο </w:t>
            </w:r>
            <w:r w:rsidRPr="00E06B2D">
              <w:rPr>
                <w:rFonts w:asciiTheme="minorHAnsi" w:hAnsiTheme="minorHAnsi" w:cs="Times New Roman"/>
                <w:sz w:val="24"/>
                <w:szCs w:val="24"/>
                <w:lang w:val="fr-FR"/>
              </w:rPr>
              <w:t>Paris</w:t>
            </w: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 1 </w:t>
            </w:r>
            <w:proofErr w:type="spellStart"/>
            <w:r w:rsidRPr="00E06B2D">
              <w:rPr>
                <w:rFonts w:asciiTheme="minorHAnsi" w:hAnsiTheme="minorHAnsi" w:cs="Times New Roman"/>
                <w:sz w:val="24"/>
                <w:szCs w:val="24"/>
                <w:lang w:val="fr-FR"/>
              </w:rPr>
              <w:t>Panth</w:t>
            </w:r>
            <w:proofErr w:type="spellEnd"/>
            <w:r w:rsidRPr="00E06B2D">
              <w:rPr>
                <w:rFonts w:asciiTheme="minorHAnsi" w:hAnsiTheme="minorHAnsi" w:cs="Times New Roman"/>
                <w:sz w:val="24"/>
                <w:szCs w:val="24"/>
              </w:rPr>
              <w:t>é</w:t>
            </w:r>
            <w:r w:rsidRPr="00E06B2D">
              <w:rPr>
                <w:rFonts w:asciiTheme="minorHAnsi" w:hAnsiTheme="minorHAnsi" w:cs="Times New Roman"/>
                <w:sz w:val="24"/>
                <w:szCs w:val="24"/>
                <w:lang w:val="fr-FR"/>
              </w:rPr>
              <w:t>on</w:t>
            </w: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>-</w:t>
            </w:r>
            <w:r w:rsidRPr="00E06B2D">
              <w:rPr>
                <w:rFonts w:asciiTheme="minorHAnsi" w:hAnsiTheme="minorHAnsi" w:cs="Times New Roman"/>
                <w:sz w:val="24"/>
                <w:szCs w:val="24"/>
                <w:lang w:val="fr-FR"/>
              </w:rPr>
              <w:t>Sorbonne</w:t>
            </w: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</w:p>
          <w:p w:rsidR="00A94171" w:rsidRPr="00E06B2D" w:rsidRDefault="007E68A4" w:rsidP="008122BB">
            <w:pPr>
              <w:spacing w:before="120" w:after="120"/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"Γιατί θα έπρεπε η Γαλλία να αλλάξει τη νομοθεσία της σχετικά με την ανωνυμία του δότη; Μια προοπτική συγκριτική μελέτη" </w:t>
            </w:r>
          </w:p>
          <w:p w:rsidR="007E68A4" w:rsidRPr="00E06B2D" w:rsidRDefault="007E68A4" w:rsidP="0033394A">
            <w:pPr>
              <w:spacing w:before="360" w:after="120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Marina</w:t>
            </w:r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Casini</w:t>
            </w:r>
            <w:proofErr w:type="spellEnd"/>
          </w:p>
          <w:p w:rsidR="00A94171" w:rsidRPr="00E06B2D" w:rsidRDefault="007E68A4" w:rsidP="0033394A">
            <w:pPr>
              <w:spacing w:before="120" w:after="12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E06B2D">
              <w:rPr>
                <w:rFonts w:asciiTheme="minorHAnsi" w:hAnsiTheme="minorHAnsi" w:cs="Times New Roman"/>
                <w:iCs/>
                <w:sz w:val="24"/>
                <w:szCs w:val="24"/>
              </w:rPr>
              <w:t>Επ</w:t>
            </w:r>
            <w:proofErr w:type="spellEnd"/>
            <w:r w:rsidRPr="00E06B2D">
              <w:rPr>
                <w:rFonts w:asciiTheme="minorHAnsi" w:hAnsiTheme="minorHAnsi" w:cs="Times New Roman"/>
                <w:iCs/>
                <w:sz w:val="24"/>
                <w:szCs w:val="24"/>
              </w:rPr>
              <w:t xml:space="preserve">. Καθηγήτρια Βιοηθικής στο Ινστιτούτο Βιοηθικής του Καθολικού Πανεπιστημίου </w:t>
            </w:r>
            <w:r w:rsidRPr="00E06B2D">
              <w:rPr>
                <w:rFonts w:asciiTheme="minorHAnsi" w:hAnsiTheme="minorHAnsi" w:cs="Times New Roman"/>
                <w:iCs/>
                <w:sz w:val="24"/>
                <w:szCs w:val="24"/>
                <w:lang w:val="en-US"/>
              </w:rPr>
              <w:t>del</w:t>
            </w:r>
            <w:r w:rsidRPr="00E06B2D">
              <w:rPr>
                <w:rFonts w:asciiTheme="minorHAnsi" w:hAnsiTheme="minorHAnsi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asciiTheme="minorHAnsi" w:hAnsiTheme="minorHAnsi" w:cs="Times New Roman"/>
                <w:iCs/>
                <w:sz w:val="24"/>
                <w:szCs w:val="24"/>
                <w:lang w:val="en-US"/>
              </w:rPr>
              <w:t>Sacro</w:t>
            </w:r>
            <w:proofErr w:type="spellEnd"/>
            <w:r w:rsidRPr="00E06B2D">
              <w:rPr>
                <w:rFonts w:asciiTheme="minorHAnsi" w:hAnsiTheme="minorHAnsi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asciiTheme="minorHAnsi" w:hAnsiTheme="minorHAnsi" w:cs="Times New Roman"/>
                <w:iCs/>
                <w:sz w:val="24"/>
                <w:szCs w:val="24"/>
                <w:lang w:val="en-US"/>
              </w:rPr>
              <w:t>Cuore</w:t>
            </w:r>
            <w:proofErr w:type="spellEnd"/>
            <w:r w:rsidRPr="00E06B2D">
              <w:rPr>
                <w:rFonts w:asciiTheme="minorHAnsi" w:hAnsiTheme="minorHAnsi" w:cs="Times New Roman"/>
                <w:iCs/>
                <w:sz w:val="24"/>
                <w:szCs w:val="24"/>
              </w:rPr>
              <w:t xml:space="preserve"> </w:t>
            </w:r>
            <w:r w:rsidR="008122BB" w:rsidRPr="00E06B2D">
              <w:rPr>
                <w:rFonts w:asciiTheme="minorHAnsi" w:hAnsiTheme="minorHAnsi" w:cs="Times New Roman"/>
                <w:iCs/>
                <w:sz w:val="24"/>
                <w:szCs w:val="24"/>
              </w:rPr>
              <w:t xml:space="preserve">της </w:t>
            </w:r>
            <w:r w:rsidRPr="00E06B2D">
              <w:rPr>
                <w:rFonts w:asciiTheme="minorHAnsi" w:hAnsiTheme="minorHAnsi" w:cs="Times New Roman"/>
                <w:iCs/>
                <w:sz w:val="24"/>
                <w:szCs w:val="24"/>
              </w:rPr>
              <w:t>Ρώμη</w:t>
            </w:r>
            <w:r w:rsidR="008122BB" w:rsidRPr="00E06B2D">
              <w:rPr>
                <w:rFonts w:asciiTheme="minorHAnsi" w:hAnsiTheme="minorHAnsi" w:cs="Times New Roman"/>
                <w:iCs/>
                <w:sz w:val="24"/>
                <w:szCs w:val="24"/>
              </w:rPr>
              <w:t>ς</w:t>
            </w:r>
          </w:p>
          <w:p w:rsidR="007E68A4" w:rsidRPr="00E06B2D" w:rsidRDefault="00007932" w:rsidP="00007932">
            <w:pPr>
              <w:spacing w:before="120" w:after="120"/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"Η ιταλική συζήτηση σχετικά με </w:t>
            </w:r>
            <w:r w:rsidR="007E68A4" w:rsidRPr="00E06B2D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>τη</w:t>
            </w:r>
            <w:r w:rsidRPr="00E06B2D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ν </w:t>
            </w:r>
            <w:proofErr w:type="spellStart"/>
            <w:r w:rsidRPr="00E06B2D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>ετερόλογη</w:t>
            </w:r>
            <w:proofErr w:type="spellEnd"/>
            <w:r w:rsidRPr="00E06B2D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 αναπαραγωγή</w:t>
            </w:r>
            <w:r w:rsidR="007E68A4" w:rsidRPr="00E06B2D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 μετά τη συνταγματική απόφαση</w:t>
            </w:r>
            <w:r w:rsidRPr="00E06B2D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 του </w:t>
            </w:r>
            <w:r w:rsidR="007E68A4" w:rsidRPr="00E06B2D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>2014</w:t>
            </w:r>
            <w:r w:rsidRPr="00E06B2D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 </w:t>
            </w:r>
            <w:r w:rsidR="007E68A4" w:rsidRPr="00E06B2D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" </w:t>
            </w:r>
          </w:p>
        </w:tc>
      </w:tr>
      <w:tr w:rsidR="007E68A4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68A4" w:rsidRPr="00E06B2D" w:rsidRDefault="007E68A4" w:rsidP="007E68A4">
            <w:pPr>
              <w:snapToGrid w:val="0"/>
              <w:spacing w:before="120" w:after="120" w:line="240" w:lineRule="auto"/>
              <w:jc w:val="both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19.00 – 19.20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8A4" w:rsidRPr="00E06B2D" w:rsidRDefault="007E68A4" w:rsidP="0033394A">
            <w:pPr>
              <w:snapToGrid w:val="0"/>
              <w:spacing w:before="120" w:after="120" w:line="240" w:lineRule="auto"/>
              <w:jc w:val="both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 xml:space="preserve">Διάλειμμα </w:t>
            </w:r>
          </w:p>
        </w:tc>
      </w:tr>
      <w:tr w:rsidR="007E68A4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68A4" w:rsidRPr="00E06B2D" w:rsidRDefault="007E68A4" w:rsidP="007E68A4">
            <w:pPr>
              <w:snapToGrid w:val="0"/>
              <w:spacing w:before="120" w:after="120" w:line="240" w:lineRule="auto"/>
              <w:jc w:val="both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 xml:space="preserve">19.20 - 20.00 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8A4" w:rsidRPr="00E06B2D" w:rsidRDefault="007E68A4" w:rsidP="0033394A">
            <w:pPr>
              <w:snapToGrid w:val="0"/>
              <w:spacing w:before="120" w:after="120" w:line="240" w:lineRule="auto"/>
              <w:ind w:left="2608" w:hanging="2608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sz w:val="24"/>
                <w:szCs w:val="24"/>
                <w:lang w:val="en-US"/>
              </w:rPr>
              <w:t>Christina</w:t>
            </w:r>
            <w:r w:rsidRPr="00E06B2D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 </w:t>
            </w:r>
            <w:r w:rsidRPr="00E06B2D">
              <w:rPr>
                <w:rFonts w:asciiTheme="minorHAnsi" w:eastAsia="Times New Roman" w:hAnsiTheme="minorHAnsi" w:cs="Times New Roman"/>
                <w:b/>
                <w:sz w:val="24"/>
                <w:szCs w:val="24"/>
                <w:lang w:val="en-US"/>
              </w:rPr>
              <w:t>Bergh</w:t>
            </w:r>
          </w:p>
          <w:p w:rsidR="007E68A4" w:rsidRPr="00E06B2D" w:rsidRDefault="002354AA" w:rsidP="0033394A">
            <w:pPr>
              <w:spacing w:before="120" w:after="120" w:line="240" w:lineRule="auto"/>
              <w:rPr>
                <w:rFonts w:asciiTheme="minorHAnsi" w:eastAsia="Times New Roman" w:hAnsiTheme="minorHAnsi"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Αν. Καθηγήτρια </w:t>
            </w:r>
            <w:r w:rsidR="007E68A4" w:rsidRPr="00E06B2D">
              <w:rPr>
                <w:rFonts w:asciiTheme="minorHAnsi" w:eastAsia="Times New Roman" w:hAnsiTheme="minorHAnsi" w:cs="Times New Roman"/>
                <w:sz w:val="24"/>
                <w:szCs w:val="24"/>
              </w:rPr>
              <w:t>Μαιευτική</w:t>
            </w:r>
            <w:r w:rsidRPr="00E06B2D">
              <w:rPr>
                <w:rFonts w:asciiTheme="minorHAnsi" w:eastAsia="Times New Roman" w:hAnsiTheme="minorHAnsi" w:cs="Times New Roman"/>
                <w:sz w:val="24"/>
                <w:szCs w:val="24"/>
              </w:rPr>
              <w:t>ς</w:t>
            </w:r>
            <w:r w:rsidR="007E68A4" w:rsidRPr="00E06B2D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και Γυναικολογία</w:t>
            </w:r>
            <w:r w:rsidRPr="00E06B2D">
              <w:rPr>
                <w:rFonts w:asciiTheme="minorHAnsi" w:eastAsia="Times New Roman" w:hAnsiTheme="minorHAnsi" w:cs="Times New Roman"/>
                <w:sz w:val="24"/>
                <w:szCs w:val="24"/>
              </w:rPr>
              <w:t>ς</w:t>
            </w:r>
            <w:r w:rsidR="007E68A4" w:rsidRPr="00E06B2D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στο Ινστιτούτο κλινικών επιστημών της Ακαδημίας </w:t>
            </w:r>
            <w:proofErr w:type="spellStart"/>
            <w:r w:rsidR="007E68A4" w:rsidRPr="00E06B2D">
              <w:rPr>
                <w:rFonts w:asciiTheme="minorHAnsi" w:eastAsia="Times New Roman" w:hAnsiTheme="minorHAnsi" w:cs="Times New Roman"/>
                <w:sz w:val="24"/>
                <w:szCs w:val="24"/>
                <w:lang w:val="en-GB"/>
              </w:rPr>
              <w:t>Sahlgrenska</w:t>
            </w:r>
            <w:proofErr w:type="spellEnd"/>
            <w:r w:rsidR="007E68A4" w:rsidRPr="00E06B2D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στο Πανεπιστήμιο του </w:t>
            </w:r>
            <w:r w:rsidR="007E68A4" w:rsidRPr="00E06B2D">
              <w:rPr>
                <w:rFonts w:asciiTheme="minorHAnsi" w:eastAsia="Times New Roman" w:hAnsiTheme="minorHAnsi" w:cs="Times New Roman"/>
                <w:sz w:val="24"/>
                <w:szCs w:val="24"/>
                <w:lang w:val="en-GB"/>
              </w:rPr>
              <w:t>G</w:t>
            </w:r>
            <w:r w:rsidR="007E68A4" w:rsidRPr="00E06B2D">
              <w:rPr>
                <w:rFonts w:asciiTheme="minorHAnsi" w:eastAsia="Times New Roman" w:hAnsiTheme="minorHAnsi" w:cs="Times New Roman"/>
                <w:sz w:val="24"/>
                <w:szCs w:val="24"/>
              </w:rPr>
              <w:t>ö</w:t>
            </w:r>
            <w:proofErr w:type="spellStart"/>
            <w:r w:rsidR="007E68A4" w:rsidRPr="00E06B2D">
              <w:rPr>
                <w:rFonts w:asciiTheme="minorHAnsi" w:eastAsia="Times New Roman" w:hAnsiTheme="minorHAnsi" w:cs="Times New Roman"/>
                <w:sz w:val="24"/>
                <w:szCs w:val="24"/>
                <w:lang w:val="en-GB"/>
              </w:rPr>
              <w:t>teborg</w:t>
            </w:r>
            <w:proofErr w:type="spellEnd"/>
            <w:r w:rsidR="007E68A4" w:rsidRPr="00E06B2D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</w:t>
            </w:r>
            <w:r w:rsidR="007E68A4" w:rsidRPr="00E06B2D">
              <w:rPr>
                <w:rFonts w:asciiTheme="minorHAnsi" w:eastAsia="Times New Roman" w:hAnsiTheme="minorHAnsi" w:cs="Times New Roman"/>
                <w:b/>
                <w:color w:val="0070C0"/>
                <w:sz w:val="24"/>
                <w:szCs w:val="24"/>
              </w:rPr>
              <w:t>“Δωρεά ωαρίων: Συμπεράσματα αναφορικά με τις επιπτώσε</w:t>
            </w:r>
            <w:r w:rsidR="00F60883" w:rsidRPr="00E06B2D">
              <w:rPr>
                <w:rFonts w:asciiTheme="minorHAnsi" w:eastAsia="Times New Roman" w:hAnsiTheme="minorHAnsi" w:cs="Times New Roman"/>
                <w:b/>
                <w:color w:val="0070C0"/>
                <w:sz w:val="24"/>
                <w:szCs w:val="24"/>
              </w:rPr>
              <w:t>ις στα νεογνά και τις επιπλοκές</w:t>
            </w:r>
            <w:r w:rsidR="007E68A4" w:rsidRPr="00E06B2D">
              <w:rPr>
                <w:rFonts w:asciiTheme="minorHAnsi" w:eastAsia="Times New Roman" w:hAnsiTheme="minorHAnsi" w:cs="Times New Roman"/>
                <w:b/>
                <w:color w:val="0070C0"/>
                <w:sz w:val="24"/>
                <w:szCs w:val="24"/>
              </w:rPr>
              <w:t xml:space="preserve"> για τη μητέρα”</w:t>
            </w:r>
          </w:p>
          <w:p w:rsidR="007E68A4" w:rsidRPr="00E06B2D" w:rsidRDefault="007E68A4" w:rsidP="0033394A">
            <w:pPr>
              <w:spacing w:before="360" w:after="120" w:line="240" w:lineRule="auto"/>
              <w:rPr>
                <w:rFonts w:asciiTheme="minorHAnsi" w:hAnsiTheme="minorHAnsi" w:cs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>Φερενίκη</w:t>
            </w:r>
            <w:proofErr w:type="spellEnd"/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>Παναγοπούλου</w:t>
            </w:r>
            <w:proofErr w:type="spellEnd"/>
          </w:p>
          <w:p w:rsidR="007E68A4" w:rsidRPr="00E06B2D" w:rsidRDefault="007E68A4" w:rsidP="0033394A">
            <w:pPr>
              <w:spacing w:before="120" w:after="12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>Ειδική Επιστήμων στην Αρχή Προστασίας Δεδομένων Προσωπικού Χαρακτήρα</w:t>
            </w:r>
            <w:r w:rsidR="00E46D07"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</w:p>
          <w:p w:rsidR="007E68A4" w:rsidRPr="00E06B2D" w:rsidRDefault="007E68A4" w:rsidP="0033394A">
            <w:pPr>
              <w:spacing w:before="120" w:after="120" w:line="240" w:lineRule="auto"/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>"</w:t>
            </w:r>
            <w:proofErr w:type="spellStart"/>
            <w:r w:rsidRPr="00E06B2D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>Νομικοηθικές</w:t>
            </w:r>
            <w:proofErr w:type="spellEnd"/>
            <w:r w:rsidRPr="00E06B2D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 προσεγγίσεις της γνώσεως δότη γεννητικού υλικού"</w:t>
            </w:r>
          </w:p>
          <w:p w:rsidR="00E46D07" w:rsidRPr="00E06B2D" w:rsidRDefault="00E46D07" w:rsidP="00F60883">
            <w:pPr>
              <w:spacing w:before="120" w:after="120" w:line="240" w:lineRule="auto"/>
              <w:rPr>
                <w:rFonts w:asciiTheme="minorHAnsi" w:hAnsiTheme="minorHAnsi" w:cs="Times New Roman"/>
                <w:color w:val="FF0000"/>
                <w:sz w:val="24"/>
                <w:szCs w:val="24"/>
              </w:rPr>
            </w:pPr>
          </w:p>
        </w:tc>
      </w:tr>
      <w:tr w:rsidR="007E68A4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68A4" w:rsidRPr="00E06B2D" w:rsidRDefault="007E68A4" w:rsidP="007E68A4">
            <w:pPr>
              <w:snapToGrid w:val="0"/>
              <w:spacing w:before="120" w:after="120" w:line="240" w:lineRule="auto"/>
              <w:jc w:val="both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  <w:lang w:val="en-GB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lastRenderedPageBreak/>
              <w:t xml:space="preserve">20.00 </w:t>
            </w: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  <w:lang w:val="en-GB"/>
              </w:rPr>
              <w:t>– 21.00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8A4" w:rsidRPr="00E06B2D" w:rsidRDefault="007E68A4" w:rsidP="0033394A">
            <w:pPr>
              <w:snapToGrid w:val="0"/>
              <w:spacing w:before="120" w:after="120" w:line="240" w:lineRule="auto"/>
              <w:jc w:val="both"/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</w:pPr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>Συζήτηση</w:t>
            </w:r>
            <w:r w:rsidR="00E46D07" w:rsidRPr="00E06B2D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7E68A4" w:rsidRPr="00E06B2D" w:rsidTr="00341E42"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8A4" w:rsidRPr="00E06B2D" w:rsidRDefault="007E68A4" w:rsidP="008122BB">
            <w:pPr>
              <w:snapToGrid w:val="0"/>
              <w:spacing w:before="120" w:after="120" w:line="240" w:lineRule="auto"/>
              <w:jc w:val="center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Παρασκευή, 12 Δεκεμβρίου 2014</w:t>
            </w:r>
          </w:p>
        </w:tc>
      </w:tr>
      <w:tr w:rsidR="007E68A4" w:rsidRPr="00E06B2D" w:rsidTr="00341E42"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8A4" w:rsidRPr="00E06B2D" w:rsidRDefault="007E68A4" w:rsidP="007E68A4">
            <w:pPr>
              <w:snapToGrid w:val="0"/>
              <w:spacing w:before="120" w:after="120" w:line="240" w:lineRule="auto"/>
              <w:ind w:left="417"/>
              <w:jc w:val="center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Β΄ Συνεδρία</w:t>
            </w:r>
          </w:p>
          <w:p w:rsidR="007E68A4" w:rsidRPr="00E06B2D" w:rsidRDefault="007E68A4" w:rsidP="007E68A4">
            <w:pPr>
              <w:spacing w:before="120" w:after="120" w:line="240" w:lineRule="auto"/>
              <w:ind w:left="417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Ειδικές μορφές υποβοηθούμενης αναπαραγωγής:                                                          μεταθανάτια και παρένθετη μητρότητα</w:t>
            </w:r>
          </w:p>
          <w:p w:rsidR="00E46D07" w:rsidRPr="00BF7F7A" w:rsidRDefault="00E46D07" w:rsidP="00E06B2D">
            <w:pPr>
              <w:spacing w:before="120" w:after="120" w:line="240" w:lineRule="auto"/>
              <w:ind w:left="417"/>
              <w:jc w:val="center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</w:p>
        </w:tc>
      </w:tr>
      <w:tr w:rsidR="007E68A4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68A4" w:rsidRPr="00E06B2D" w:rsidRDefault="007E68A4" w:rsidP="007E68A4">
            <w:pPr>
              <w:snapToGrid w:val="0"/>
              <w:spacing w:before="120" w:after="120" w:line="240" w:lineRule="auto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9.30 – 10.50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8A4" w:rsidRPr="00E06B2D" w:rsidRDefault="007E68A4" w:rsidP="0033394A">
            <w:pPr>
              <w:spacing w:before="120" w:after="120" w:line="240" w:lineRule="auto"/>
              <w:rPr>
                <w:rFonts w:asciiTheme="minorHAnsi" w:hAnsiTheme="minorHAnsi" w:cs="Times New Roman"/>
                <w:color w:val="444444"/>
                <w:sz w:val="24"/>
                <w:szCs w:val="24"/>
                <w:shd w:val="clear" w:color="auto" w:fill="FFFFFF"/>
              </w:rPr>
            </w:pPr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shd w:val="clear" w:color="auto" w:fill="FFFFFF"/>
                <w:lang w:val="en-US"/>
              </w:rPr>
              <w:t>Ralf</w:t>
            </w:r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shd w:val="clear" w:color="auto" w:fill="FFFFFF"/>
                <w:lang w:val="en-US"/>
              </w:rPr>
              <w:t>M</w:t>
            </w:r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shd w:val="clear" w:color="auto" w:fill="FFFFFF"/>
              </w:rPr>
              <w:t>ü</w:t>
            </w:r>
            <w:proofErr w:type="spellStart"/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shd w:val="clear" w:color="auto" w:fill="FFFFFF"/>
                <w:lang w:val="en-US"/>
              </w:rPr>
              <w:t>ller</w:t>
            </w:r>
            <w:proofErr w:type="spellEnd"/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shd w:val="clear" w:color="auto" w:fill="FFFFFF"/>
                <w:lang w:val="en-US"/>
              </w:rPr>
              <w:t>Terpitz</w:t>
            </w:r>
            <w:proofErr w:type="spellEnd"/>
          </w:p>
          <w:p w:rsidR="008122BB" w:rsidRPr="00E06B2D" w:rsidRDefault="007E68A4" w:rsidP="0033394A">
            <w:pPr>
              <w:spacing w:before="120" w:after="12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Καθηγητής Δημοσίου Δικαίου στη Νομική Σχολή του Πανεπιστημίου του </w:t>
            </w:r>
            <w:r w:rsidRPr="00E06B2D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Mannheim</w:t>
            </w:r>
            <w:r w:rsidR="00E46D07"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</w:p>
          <w:p w:rsidR="007E68A4" w:rsidRPr="00E06B2D" w:rsidRDefault="007E68A4" w:rsidP="0033394A">
            <w:pPr>
              <w:spacing w:before="120" w:after="120" w:line="240" w:lineRule="auto"/>
              <w:rPr>
                <w:rFonts w:asciiTheme="minorHAnsi" w:hAnsiTheme="minorHAnsi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E06B2D">
              <w:rPr>
                <w:rFonts w:asciiTheme="minorHAnsi" w:hAnsiTheme="minorHAnsi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"Παρένθετη μητρότητα και μεταθανάτια αναπαραγωγή: νομική κατάσταση και σύγχρονη συζήτηση στη Γερμανία" </w:t>
            </w:r>
          </w:p>
          <w:p w:rsidR="007E68A4" w:rsidRPr="00E06B2D" w:rsidRDefault="007E68A4" w:rsidP="0033394A">
            <w:pPr>
              <w:spacing w:before="360" w:after="120" w:line="240" w:lineRule="auto"/>
              <w:rPr>
                <w:rFonts w:asciiTheme="minorHAnsi" w:hAnsiTheme="minorHAnsi" w:cs="Times New Roman"/>
                <w:b/>
                <w:sz w:val="24"/>
                <w:szCs w:val="24"/>
                <w:lang w:eastAsia="en-US"/>
              </w:rPr>
            </w:pPr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Δήμητρα Παπαδοπούλου – </w:t>
            </w:r>
            <w:proofErr w:type="spellStart"/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>Κλαμαρή</w:t>
            </w:r>
            <w:proofErr w:type="spellEnd"/>
            <w:r w:rsidR="00E46D07"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</w:t>
            </w:r>
          </w:p>
          <w:p w:rsidR="007E68A4" w:rsidRPr="00E06B2D" w:rsidRDefault="007E68A4" w:rsidP="0033394A">
            <w:pPr>
              <w:spacing w:before="120" w:after="12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>Καθηγήτρια Ιδιωτικού Δικαίου στη Νομική Σχολή του Εθνικού και Καποδιστριακού Πανεπιστημίου Αθηνών</w:t>
            </w:r>
            <w:r w:rsidR="00E46D07"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</w:p>
          <w:p w:rsidR="007E68A4" w:rsidRPr="00E06B2D" w:rsidRDefault="007E68A4" w:rsidP="0033394A">
            <w:pPr>
              <w:spacing w:before="120" w:after="120"/>
              <w:rPr>
                <w:rFonts w:asciiTheme="minorHAnsi" w:eastAsia="Times New Roman" w:hAnsiTheme="minorHAnsi" w:cs="Times New Roman"/>
                <w:b/>
                <w:bCs/>
                <w:color w:val="0070C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bCs/>
                <w:color w:val="0070C0"/>
                <w:sz w:val="24"/>
                <w:szCs w:val="24"/>
              </w:rPr>
              <w:t>"Παρένθετη μητρότητα και</w:t>
            </w:r>
            <w:r w:rsidRPr="00E06B2D">
              <w:rPr>
                <w:rFonts w:asciiTheme="minorHAnsi" w:eastAsia="Times New Roman" w:hAnsiTheme="minorHAnsi" w:cs="Times New Roman"/>
                <w:b/>
                <w:color w:val="0070C0"/>
                <w:sz w:val="24"/>
                <w:szCs w:val="24"/>
              </w:rPr>
              <w:t xml:space="preserve"> </w:t>
            </w:r>
            <w:r w:rsidRPr="00E06B2D">
              <w:rPr>
                <w:rFonts w:asciiTheme="minorHAnsi" w:eastAsia="Times New Roman" w:hAnsiTheme="minorHAnsi" w:cs="Times New Roman"/>
                <w:b/>
                <w:bCs/>
                <w:color w:val="0070C0"/>
                <w:sz w:val="24"/>
                <w:szCs w:val="24"/>
                <w:lang w:val="en-US"/>
              </w:rPr>
              <w:t>post</w:t>
            </w:r>
            <w:r w:rsidRPr="00E06B2D">
              <w:rPr>
                <w:rFonts w:asciiTheme="minorHAnsi" w:eastAsia="Times New Roman" w:hAnsiTheme="minorHAnsi" w:cs="Times New Roman"/>
                <w:b/>
                <w:color w:val="0070C0"/>
                <w:sz w:val="24"/>
                <w:szCs w:val="24"/>
              </w:rPr>
              <w:t xml:space="preserve"> </w:t>
            </w:r>
            <w:r w:rsidRPr="00E06B2D">
              <w:rPr>
                <w:rFonts w:asciiTheme="minorHAnsi" w:eastAsia="Times New Roman" w:hAnsiTheme="minorHAnsi" w:cs="Times New Roman"/>
                <w:b/>
                <w:bCs/>
                <w:color w:val="0070C0"/>
                <w:sz w:val="24"/>
                <w:szCs w:val="24"/>
                <w:lang w:val="en-US"/>
              </w:rPr>
              <w:t>mortem</w:t>
            </w:r>
            <w:r w:rsidRPr="00E06B2D">
              <w:rPr>
                <w:rFonts w:asciiTheme="minorHAnsi" w:eastAsia="Times New Roman" w:hAnsiTheme="minorHAnsi" w:cs="Times New Roman"/>
                <w:b/>
                <w:color w:val="0070C0"/>
                <w:sz w:val="24"/>
                <w:szCs w:val="24"/>
              </w:rPr>
              <w:t xml:space="preserve"> </w:t>
            </w:r>
            <w:r w:rsidRPr="00E06B2D">
              <w:rPr>
                <w:rFonts w:asciiTheme="minorHAnsi" w:eastAsia="Times New Roman" w:hAnsiTheme="minorHAnsi" w:cs="Times New Roman"/>
                <w:b/>
                <w:bCs/>
                <w:color w:val="0070C0"/>
                <w:sz w:val="24"/>
                <w:szCs w:val="24"/>
              </w:rPr>
              <w:t>γονιμοποίηση στη δικαστηριακή πράξη"</w:t>
            </w:r>
          </w:p>
          <w:p w:rsidR="007E68A4" w:rsidRPr="00E06B2D" w:rsidRDefault="007E68A4" w:rsidP="0033394A">
            <w:pPr>
              <w:spacing w:before="360" w:after="12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  <w:lang w:eastAsia="el-GR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 xml:space="preserve">Νίκος </w:t>
            </w:r>
            <w:proofErr w:type="spellStart"/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Κουμουτζής</w:t>
            </w:r>
            <w:proofErr w:type="spellEnd"/>
            <w:r w:rsidR="00E46D07"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7E68A4" w:rsidRPr="00E06B2D" w:rsidRDefault="007E68A4" w:rsidP="0033394A">
            <w:pPr>
              <w:spacing w:before="120" w:after="12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Λέκτορας στη Νομική Σχολή του Πανεπιστημίου Λευκωσίας</w:t>
            </w:r>
            <w:r w:rsidR="00E46D07"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 xml:space="preserve"> </w:t>
            </w:r>
          </w:p>
          <w:p w:rsidR="00E46D07" w:rsidRPr="00E06B2D" w:rsidRDefault="007E68A4" w:rsidP="0033394A">
            <w:pPr>
              <w:spacing w:before="120" w:after="120"/>
              <w:rPr>
                <w:rFonts w:asciiTheme="minorHAnsi" w:eastAsia="Times New Roman" w:hAnsiTheme="minorHAnsi" w:cs="Times New Roman"/>
                <w:b/>
                <w:bCs/>
                <w:color w:val="0070C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bCs/>
                <w:color w:val="0070C0"/>
                <w:sz w:val="24"/>
                <w:szCs w:val="24"/>
              </w:rPr>
              <w:t>"H</w:t>
            </w:r>
            <w:r w:rsidRPr="00E06B2D">
              <w:rPr>
                <w:rFonts w:asciiTheme="minorHAnsi" w:eastAsia="Times New Roman" w:hAnsiTheme="minorHAnsi" w:cs="Times New Roman"/>
                <w:b/>
                <w:color w:val="0070C0"/>
                <w:sz w:val="24"/>
                <w:szCs w:val="24"/>
              </w:rPr>
              <w:t xml:space="preserve"> </w:t>
            </w:r>
            <w:r w:rsidRPr="00E06B2D">
              <w:rPr>
                <w:rFonts w:asciiTheme="minorHAnsi" w:eastAsia="Times New Roman" w:hAnsiTheme="minorHAnsi" w:cs="Times New Roman"/>
                <w:b/>
                <w:bCs/>
                <w:color w:val="0070C0"/>
                <w:sz w:val="24"/>
                <w:szCs w:val="24"/>
              </w:rPr>
              <w:t>θεμελίωση της μητρότητας στην περίπτωση του δανεισμού μήτρας"</w:t>
            </w:r>
          </w:p>
        </w:tc>
      </w:tr>
      <w:tr w:rsidR="007E68A4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68A4" w:rsidRPr="00E06B2D" w:rsidRDefault="007E68A4" w:rsidP="007E68A4">
            <w:pPr>
              <w:snapToGrid w:val="0"/>
              <w:spacing w:before="120" w:after="120" w:line="240" w:lineRule="auto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10.50 – 11.30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8A4" w:rsidRPr="00E06B2D" w:rsidRDefault="007E68A4" w:rsidP="008122BB">
            <w:pPr>
              <w:snapToGrid w:val="0"/>
              <w:spacing w:before="120" w:after="12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Συζήτηση</w:t>
            </w:r>
            <w:r w:rsidR="00262A2F"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7E68A4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68A4" w:rsidRPr="00E06B2D" w:rsidRDefault="007E68A4" w:rsidP="007E68A4">
            <w:pPr>
              <w:snapToGrid w:val="0"/>
              <w:spacing w:before="120" w:after="120" w:line="240" w:lineRule="auto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11.30 – 12.00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8A4" w:rsidRPr="00E06B2D" w:rsidRDefault="007E68A4" w:rsidP="0033394A">
            <w:pPr>
              <w:snapToGrid w:val="0"/>
              <w:spacing w:before="120" w:after="12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 xml:space="preserve">Διάλειμμα </w:t>
            </w:r>
          </w:p>
        </w:tc>
      </w:tr>
      <w:tr w:rsidR="007E68A4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68A4" w:rsidRPr="00E06B2D" w:rsidRDefault="007E68A4" w:rsidP="007E68A4">
            <w:pPr>
              <w:snapToGrid w:val="0"/>
              <w:spacing w:before="120" w:after="120" w:line="240" w:lineRule="auto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12.00 – 13.</w:t>
            </w:r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8A4" w:rsidRPr="00E06B2D" w:rsidRDefault="007E68A4" w:rsidP="0033394A">
            <w:pPr>
              <w:snapToGrid w:val="0"/>
              <w:spacing w:before="120" w:after="120" w:line="240" w:lineRule="auto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lang w:val="en-GB"/>
              </w:rPr>
              <w:t>Jane</w:t>
            </w:r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</w:t>
            </w:r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Stoll</w:t>
            </w:r>
          </w:p>
          <w:p w:rsidR="007E68A4" w:rsidRPr="00E06B2D" w:rsidRDefault="007E68A4" w:rsidP="0033394A">
            <w:pPr>
              <w:spacing w:before="120" w:after="120" w:line="240" w:lineRule="auto"/>
              <w:rPr>
                <w:rFonts w:asciiTheme="minorHAnsi" w:hAnsiTheme="minorHAnsi" w:cs="Times New Roman"/>
                <w:b/>
                <w:i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>Δ</w:t>
            </w:r>
            <w:r w:rsidR="00BF7F7A">
              <w:rPr>
                <w:rFonts w:asciiTheme="minorHAnsi" w:hAnsiTheme="minorHAnsi" w:cs="Times New Roman"/>
                <w:sz w:val="24"/>
                <w:szCs w:val="24"/>
              </w:rPr>
              <w:t xml:space="preserve">Ν, </w:t>
            </w: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>Ε</w:t>
            </w:r>
            <w:r w:rsidR="00BF7F7A">
              <w:rPr>
                <w:rFonts w:asciiTheme="minorHAnsi" w:hAnsiTheme="minorHAnsi" w:cs="Times New Roman"/>
                <w:sz w:val="24"/>
                <w:szCs w:val="24"/>
              </w:rPr>
              <w:t>ιδική Επιστήμων</w:t>
            </w: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 στη Νομική Σχολή</w:t>
            </w:r>
            <w:r w:rsidR="00E46D07"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 του Πανεπιστημίου της </w:t>
            </w:r>
            <w:r w:rsidR="00F60883" w:rsidRPr="00E06B2D">
              <w:rPr>
                <w:rFonts w:asciiTheme="minorHAnsi" w:hAnsiTheme="minorHAnsi" w:cs="Times New Roman"/>
                <w:sz w:val="24"/>
                <w:szCs w:val="24"/>
              </w:rPr>
              <w:t>Ουψάλα</w:t>
            </w:r>
            <w:r w:rsidR="00E46D07"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</w:p>
          <w:p w:rsidR="007E68A4" w:rsidRPr="00E06B2D" w:rsidRDefault="007E68A4" w:rsidP="0033394A">
            <w:pPr>
              <w:snapToGrid w:val="0"/>
              <w:spacing w:before="120" w:after="120" w:line="240" w:lineRule="auto"/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>"Η</w:t>
            </w:r>
            <w:r w:rsidR="00F60883" w:rsidRPr="00E06B2D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 νομική καθιέρωση της </w:t>
            </w:r>
            <w:proofErr w:type="spellStart"/>
            <w:r w:rsidR="00F60883" w:rsidRPr="00E06B2D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>γονεϊκότητας</w:t>
            </w:r>
            <w:proofErr w:type="spellEnd"/>
            <w:r w:rsidRPr="00E06B2D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 κατόπιν προσφυγής στην παρένθετη μητρότητα:</w:t>
            </w:r>
            <w:r w:rsidR="002354AA" w:rsidRPr="00E06B2D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 η</w:t>
            </w:r>
            <w:r w:rsidRPr="00E06B2D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 διακριτική μεταχείριση των κανόνων δικαίου του σουηδικού οικογενειακού δικαίου" </w:t>
            </w:r>
          </w:p>
          <w:p w:rsidR="007E68A4" w:rsidRPr="00E06B2D" w:rsidRDefault="007E68A4" w:rsidP="0033394A">
            <w:pPr>
              <w:spacing w:before="360" w:after="120" w:line="240" w:lineRule="auto"/>
              <w:rPr>
                <w:rFonts w:asciiTheme="minorHAnsi" w:hAnsiTheme="minorHAnsi" w:cs="Times New Roman"/>
                <w:sz w:val="24"/>
                <w:szCs w:val="24"/>
                <w:lang w:eastAsia="en-US"/>
              </w:rPr>
            </w:pPr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>Τάκης Βιδάλης</w:t>
            </w:r>
            <w:r w:rsidRPr="00E06B2D">
              <w:rPr>
                <w:rFonts w:asciiTheme="minorHAnsi" w:hAnsiTheme="minorHAnsi" w:cs="Times New Roman"/>
                <w:color w:val="333333"/>
                <w:sz w:val="24"/>
                <w:szCs w:val="24"/>
              </w:rPr>
              <w:t xml:space="preserve"> </w:t>
            </w:r>
          </w:p>
          <w:p w:rsidR="007E68A4" w:rsidRPr="00E06B2D" w:rsidRDefault="007E68A4" w:rsidP="0033394A">
            <w:pPr>
              <w:spacing w:before="120" w:after="120" w:line="240" w:lineRule="auto"/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>Επιστ. Συνεργάτης Εθνικής Επιτροπής Βιοηθικής, Εμπειρογνώμων ΕΕ</w:t>
            </w:r>
            <w:r w:rsidR="00341E42"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Pr="00E06B2D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>"Παρένθετη μητρότητα και αναπαραγωγικός τουρισμός"</w:t>
            </w:r>
          </w:p>
          <w:p w:rsidR="007E68A4" w:rsidRPr="00E06B2D" w:rsidRDefault="007E68A4" w:rsidP="0033394A">
            <w:pPr>
              <w:spacing w:before="360" w:after="120" w:line="240" w:lineRule="auto"/>
              <w:rPr>
                <w:rFonts w:asciiTheme="minorHAnsi" w:hAnsiTheme="minorHAnsi" w:cs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lastRenderedPageBreak/>
              <w:t>Ζαΐρα</w:t>
            </w:r>
            <w:proofErr w:type="spellEnd"/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>Παπαληγούρα</w:t>
            </w:r>
            <w:proofErr w:type="spellEnd"/>
            <w:r w:rsidR="00341E42"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</w:t>
            </w:r>
          </w:p>
          <w:p w:rsidR="007E68A4" w:rsidRPr="00E06B2D" w:rsidRDefault="007E68A4" w:rsidP="0033394A">
            <w:pPr>
              <w:spacing w:before="120" w:after="12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Καθηγήτρια στο Τμήμα </w:t>
            </w:r>
            <w:r w:rsidR="002354AA" w:rsidRPr="00E06B2D">
              <w:rPr>
                <w:rFonts w:asciiTheme="minorHAnsi" w:hAnsiTheme="minorHAnsi" w:cs="Times New Roman"/>
                <w:sz w:val="24"/>
                <w:szCs w:val="24"/>
              </w:rPr>
              <w:t>Ψ</w:t>
            </w: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υχολογίας στο Αριστοτέλειο Πανεπιστήμιο Θεσσαλονίκης </w:t>
            </w:r>
          </w:p>
          <w:p w:rsidR="007E68A4" w:rsidRPr="00242666" w:rsidRDefault="0033394A" w:rsidP="0033394A">
            <w:pPr>
              <w:spacing w:before="120" w:after="120" w:line="240" w:lineRule="auto"/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</w:pPr>
            <w:r w:rsidRPr="00242666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"Η εμπειρία της </w:t>
            </w:r>
            <w:r w:rsidR="0081433D" w:rsidRPr="00242666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>παρέ</w:t>
            </w:r>
            <w:r w:rsidR="007E68A4" w:rsidRPr="00242666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>νθετης μητρότητας στην Ελλάδα"</w:t>
            </w:r>
          </w:p>
          <w:p w:rsidR="007E68A4" w:rsidRPr="00E06B2D" w:rsidRDefault="007E68A4" w:rsidP="0033394A">
            <w:pPr>
              <w:spacing w:before="360" w:after="120" w:line="240" w:lineRule="auto"/>
              <w:jc w:val="both"/>
              <w:rPr>
                <w:rFonts w:asciiTheme="minorHAnsi" w:hAnsiTheme="minorHAnsi" w:cs="Times New Roman"/>
                <w:b/>
                <w:sz w:val="24"/>
                <w:szCs w:val="24"/>
                <w:lang w:eastAsia="en-US"/>
              </w:rPr>
            </w:pPr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>Θεόδωρος Τροκάνας</w:t>
            </w:r>
            <w:r w:rsidR="0033394A"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</w:t>
            </w:r>
          </w:p>
          <w:p w:rsidR="007E68A4" w:rsidRPr="00242666" w:rsidRDefault="007E68A4" w:rsidP="0033394A">
            <w:pPr>
              <w:spacing w:before="120" w:after="120" w:line="240" w:lineRule="auto"/>
              <w:jc w:val="both"/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Λέκτορας στη Νομική Σχολή στο Ευρωπαϊκό Πανεπιστήμιο Κύπρου </w:t>
            </w:r>
            <w:r w:rsidRPr="00242666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"Πρόσφατες νομολογιακές εξελίξεις στο ζήτημα της παρένθετης μητρότητας: Οι υποθέσεις </w:t>
            </w:r>
            <w:r w:rsidRPr="00242666">
              <w:rPr>
                <w:rFonts w:asciiTheme="minorHAnsi" w:hAnsiTheme="minorHAnsi" w:cs="Times New Roman"/>
                <w:b/>
                <w:i/>
                <w:color w:val="0070C0"/>
                <w:sz w:val="24"/>
                <w:szCs w:val="24"/>
              </w:rPr>
              <w:t>Μ</w:t>
            </w:r>
            <w:proofErr w:type="spellStart"/>
            <w:r w:rsidRPr="00242666">
              <w:rPr>
                <w:rFonts w:asciiTheme="minorHAnsi" w:hAnsiTheme="minorHAnsi" w:cs="Times New Roman"/>
                <w:b/>
                <w:i/>
                <w:color w:val="0070C0"/>
                <w:sz w:val="24"/>
                <w:szCs w:val="24"/>
                <w:lang w:val="en-US"/>
              </w:rPr>
              <w:t>ennesson</w:t>
            </w:r>
            <w:proofErr w:type="spellEnd"/>
            <w:r w:rsidRPr="00242666">
              <w:rPr>
                <w:rFonts w:asciiTheme="minorHAnsi" w:hAnsiTheme="minorHAnsi" w:cs="Times New Roman"/>
                <w:b/>
                <w:i/>
                <w:color w:val="0070C0"/>
                <w:sz w:val="24"/>
                <w:szCs w:val="24"/>
              </w:rPr>
              <w:t xml:space="preserve"> και </w:t>
            </w:r>
            <w:proofErr w:type="spellStart"/>
            <w:r w:rsidRPr="00242666">
              <w:rPr>
                <w:rFonts w:asciiTheme="minorHAnsi" w:hAnsiTheme="minorHAnsi" w:cs="Times New Roman"/>
                <w:b/>
                <w:i/>
                <w:color w:val="0070C0"/>
                <w:sz w:val="24"/>
                <w:szCs w:val="24"/>
                <w:lang w:val="en-US"/>
              </w:rPr>
              <w:t>Labassee</w:t>
            </w:r>
            <w:proofErr w:type="spellEnd"/>
            <w:r w:rsidRPr="00242666">
              <w:rPr>
                <w:rFonts w:asciiTheme="minorHAnsi" w:hAnsiTheme="minorHAnsi" w:cs="Times New Roman"/>
                <w:b/>
                <w:i/>
                <w:color w:val="0070C0"/>
                <w:sz w:val="24"/>
                <w:szCs w:val="24"/>
              </w:rPr>
              <w:t xml:space="preserve"> εναντίον της Γαλλίας</w:t>
            </w:r>
            <w:r w:rsidRPr="00242666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 ενώπιον του ΕΔΔΑ"</w:t>
            </w:r>
          </w:p>
          <w:p w:rsidR="00341E42" w:rsidRPr="00E06B2D" w:rsidRDefault="00341E42" w:rsidP="0033394A">
            <w:pPr>
              <w:spacing w:before="120" w:after="120" w:line="240" w:lineRule="auto"/>
              <w:jc w:val="both"/>
              <w:rPr>
                <w:rFonts w:asciiTheme="minorHAnsi" w:hAnsiTheme="minorHAnsi" w:cs="Times New Roman"/>
                <w:color w:val="FF0000"/>
                <w:sz w:val="24"/>
                <w:szCs w:val="24"/>
              </w:rPr>
            </w:pPr>
          </w:p>
        </w:tc>
      </w:tr>
      <w:tr w:rsidR="007E68A4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68A4" w:rsidRPr="00E06B2D" w:rsidRDefault="007E68A4" w:rsidP="007E68A4">
            <w:pPr>
              <w:snapToGrid w:val="0"/>
              <w:spacing w:before="120" w:after="120" w:line="240" w:lineRule="auto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lastRenderedPageBreak/>
              <w:t>13.20 – 14.00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8A4" w:rsidRPr="00E06B2D" w:rsidRDefault="007E68A4" w:rsidP="0033394A">
            <w:pPr>
              <w:snapToGrid w:val="0"/>
              <w:spacing w:before="120" w:after="120" w:line="240" w:lineRule="auto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Συζήτηση</w:t>
            </w:r>
            <w:r w:rsidR="00341E42"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7E68A4" w:rsidRPr="00E06B2D" w:rsidTr="00341E42"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8A4" w:rsidRPr="00E06B2D" w:rsidRDefault="007E68A4" w:rsidP="007E68A4">
            <w:pPr>
              <w:snapToGrid w:val="0"/>
              <w:spacing w:before="120" w:after="120" w:line="240" w:lineRule="auto"/>
              <w:jc w:val="center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Γ΄ Συνεδρία</w:t>
            </w:r>
          </w:p>
          <w:p w:rsidR="007E68A4" w:rsidRPr="00E06B2D" w:rsidRDefault="007E68A4" w:rsidP="007E68A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Υποβοηθούμενη αναπαραγωγή και εναλλακτικά οικογενειακά σχήματα:</w:t>
            </w:r>
          </w:p>
          <w:p w:rsidR="00242666" w:rsidRDefault="00242666" w:rsidP="00242666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 xml:space="preserve"> νέες μορφές συγγένειας</w:t>
            </w:r>
          </w:p>
          <w:p w:rsidR="00341E42" w:rsidRPr="00E06B2D" w:rsidRDefault="006941C5" w:rsidP="00242666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6941C5">
              <w:rPr>
                <w:rFonts w:asciiTheme="minorHAnsi" w:eastAsia="Times New Roman" w:hAnsiTheme="minorHAnsi" w:cs="Times New Roman"/>
                <w:b/>
                <w:noProof/>
                <w:color w:val="000000"/>
                <w:sz w:val="24"/>
                <w:szCs w:val="24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0;text-align:left;margin-left:195.55pt;margin-top:6.35pt;width:79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aDdJAIAAEo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"/>
              </w:pict>
            </w:r>
          </w:p>
        </w:tc>
      </w:tr>
      <w:tr w:rsidR="007E68A4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68A4" w:rsidRPr="00E06B2D" w:rsidRDefault="007E68A4" w:rsidP="007E68A4">
            <w:pPr>
              <w:snapToGrid w:val="0"/>
              <w:spacing w:before="120" w:after="120" w:line="240" w:lineRule="auto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16.00 – 17.20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8A4" w:rsidRPr="00E06B2D" w:rsidRDefault="007E68A4" w:rsidP="00005CC8">
            <w:pPr>
              <w:snapToGrid w:val="0"/>
              <w:spacing w:before="120" w:after="12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Susan</w:t>
            </w:r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</w:t>
            </w:r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Esther</w:t>
            </w:r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  <w:lang w:val="en-US"/>
              </w:rPr>
              <w:t>Golombok</w:t>
            </w:r>
            <w:proofErr w:type="spellEnd"/>
          </w:p>
          <w:p w:rsidR="007E68A4" w:rsidRPr="00E06B2D" w:rsidRDefault="007E68A4" w:rsidP="00005CC8">
            <w:pPr>
              <w:spacing w:before="120" w:after="12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Καθηγήτρια Ερευνών για την οικογένεια και Διευθύντρια του Κέντρου Ερευνών για την Οικογένεια του Πανεπιστημίου του</w:t>
            </w: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Pr="00E06B2D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Cambridge</w:t>
            </w:r>
            <w:r w:rsidR="000D1E4C"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</w:p>
          <w:p w:rsidR="00341E42" w:rsidRPr="00242666" w:rsidRDefault="007E68A4" w:rsidP="00262A2F">
            <w:pPr>
              <w:snapToGrid w:val="0"/>
              <w:spacing w:before="120" w:after="120" w:line="240" w:lineRule="auto"/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</w:pPr>
            <w:r w:rsidRPr="00242666">
              <w:rPr>
                <w:rFonts w:asciiTheme="minorHAnsi" w:eastAsia="Times New Roman" w:hAnsiTheme="minorHAnsi" w:cs="Times New Roman"/>
                <w:b/>
                <w:color w:val="0070C0"/>
                <w:sz w:val="24"/>
                <w:szCs w:val="24"/>
              </w:rPr>
              <w:t>"Σύγχρονες οικογένειες; Ανατροφή και ανάπτυξη το παιδιού σε νέες μορφές οικογένειας</w:t>
            </w:r>
            <w:r w:rsidR="00005CC8" w:rsidRPr="00242666">
              <w:rPr>
                <w:rFonts w:asciiTheme="minorHAnsi" w:eastAsia="Times New Roman" w:hAnsiTheme="minorHAnsi" w:cs="Times New Roman"/>
                <w:b/>
                <w:color w:val="0070C0"/>
                <w:sz w:val="24"/>
                <w:szCs w:val="24"/>
              </w:rPr>
              <w:t>”</w:t>
            </w:r>
            <w:r w:rsidRPr="00242666">
              <w:rPr>
                <w:rFonts w:asciiTheme="minorHAnsi" w:eastAsia="Times New Roman" w:hAnsiTheme="minorHAnsi" w:cs="Times New Roman"/>
                <w:b/>
                <w:color w:val="0070C0"/>
                <w:sz w:val="24"/>
                <w:szCs w:val="24"/>
              </w:rPr>
              <w:t xml:space="preserve"> </w:t>
            </w:r>
          </w:p>
          <w:p w:rsidR="007E68A4" w:rsidRPr="00E06B2D" w:rsidRDefault="007E68A4" w:rsidP="00005CC8">
            <w:pPr>
              <w:spacing w:before="360" w:after="120" w:line="240" w:lineRule="auto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Manuela</w:t>
            </w:r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Perrotta</w:t>
            </w:r>
            <w:proofErr w:type="spellEnd"/>
          </w:p>
          <w:p w:rsidR="007E68A4" w:rsidRPr="00E06B2D" w:rsidRDefault="007E68A4" w:rsidP="00005CC8">
            <w:pPr>
              <w:spacing w:before="120" w:after="120" w:line="240" w:lineRule="auto"/>
              <w:contextualSpacing/>
              <w:rPr>
                <w:rFonts w:asciiTheme="minorHAnsi" w:hAnsiTheme="minorHAnsi" w:cs="Times New Roman"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Λέκτορας στη Σχολή Διοίκησης και Διαχείρισης </w:t>
            </w:r>
            <w:r w:rsidRPr="00E06B2D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Queen</w:t>
            </w: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Pr="00E06B2D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Mary</w:t>
            </w: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 στο Πανεπιστήμιο του Λονδίνου </w:t>
            </w:r>
          </w:p>
          <w:p w:rsidR="007E68A4" w:rsidRPr="00242666" w:rsidRDefault="007E68A4" w:rsidP="00005CC8">
            <w:pPr>
              <w:spacing w:before="120" w:after="120" w:line="240" w:lineRule="auto"/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</w:pPr>
            <w:r w:rsidRPr="00242666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"Απαγορευμένη </w:t>
            </w:r>
            <w:proofErr w:type="spellStart"/>
            <w:r w:rsidRPr="00242666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>γονεϊκότητα</w:t>
            </w:r>
            <w:proofErr w:type="spellEnd"/>
            <w:r w:rsidRPr="00242666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>:</w:t>
            </w:r>
            <w:r w:rsidR="001C2B58" w:rsidRPr="00242666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 κρυφές</w:t>
            </w:r>
            <w:r w:rsidRPr="00242666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 ιστορίες σχετικά με την υποβοηθούμενη αναπαραγωγή στην Ιταλία"</w:t>
            </w:r>
          </w:p>
          <w:p w:rsidR="00341E42" w:rsidRPr="00E06B2D" w:rsidRDefault="00341E42" w:rsidP="00005CC8">
            <w:pPr>
              <w:spacing w:before="120" w:after="120" w:line="240" w:lineRule="auto"/>
              <w:rPr>
                <w:rFonts w:asciiTheme="minorHAnsi" w:hAnsiTheme="minorHAnsi" w:cs="Times New Roman"/>
                <w:color w:val="FF0000"/>
                <w:sz w:val="24"/>
                <w:szCs w:val="24"/>
              </w:rPr>
            </w:pPr>
          </w:p>
          <w:p w:rsidR="005B6DB9" w:rsidRPr="00E06B2D" w:rsidRDefault="007E68A4" w:rsidP="00005CC8">
            <w:pPr>
              <w:spacing w:before="360" w:after="120" w:line="240" w:lineRule="auto"/>
              <w:contextualSpacing/>
              <w:rPr>
                <w:rFonts w:asciiTheme="minorHAnsi" w:hAnsiTheme="minorHAnsi" w:cs="Times New Roman"/>
                <w:b/>
                <w:sz w:val="24"/>
                <w:szCs w:val="24"/>
                <w:lang w:eastAsia="en-US"/>
              </w:rPr>
            </w:pPr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Ειρήνη </w:t>
            </w:r>
            <w:proofErr w:type="spellStart"/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>Τουντασάκη</w:t>
            </w:r>
            <w:proofErr w:type="spellEnd"/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</w:t>
            </w:r>
          </w:p>
          <w:p w:rsidR="008122BB" w:rsidRPr="00E06B2D" w:rsidRDefault="007E68A4" w:rsidP="00005CC8">
            <w:pPr>
              <w:spacing w:before="120" w:after="120" w:line="240" w:lineRule="auto"/>
              <w:rPr>
                <w:rFonts w:asciiTheme="minorHAnsi" w:hAnsiTheme="minorHAnsi" w:cs="Times New Roman"/>
                <w:bCs/>
                <w:sz w:val="24"/>
                <w:szCs w:val="24"/>
              </w:rPr>
            </w:pPr>
            <w:proofErr w:type="spellStart"/>
            <w:r w:rsidRPr="00E06B2D">
              <w:rPr>
                <w:rFonts w:asciiTheme="minorHAnsi" w:hAnsiTheme="minorHAnsi" w:cs="Times New Roman"/>
                <w:bCs/>
                <w:sz w:val="24"/>
                <w:szCs w:val="24"/>
              </w:rPr>
              <w:t>Επ</w:t>
            </w:r>
            <w:proofErr w:type="spellEnd"/>
            <w:r w:rsidRPr="00E06B2D">
              <w:rPr>
                <w:rFonts w:asciiTheme="minorHAnsi" w:hAnsiTheme="minorHAnsi" w:cs="Times New Roman"/>
                <w:bCs/>
                <w:sz w:val="24"/>
                <w:szCs w:val="24"/>
              </w:rPr>
              <w:t xml:space="preserve">. Καθηγήτρια στην Ανθρωπολογία της Συγγένειας στη Σύγχρονη Ελλάδα στο </w:t>
            </w:r>
            <w:proofErr w:type="spellStart"/>
            <w:r w:rsidRPr="00E06B2D">
              <w:rPr>
                <w:rFonts w:asciiTheme="minorHAnsi" w:hAnsiTheme="minorHAnsi" w:cs="Times New Roman"/>
                <w:bCs/>
                <w:sz w:val="24"/>
                <w:szCs w:val="24"/>
              </w:rPr>
              <w:t>Πάντειο</w:t>
            </w:r>
            <w:proofErr w:type="spellEnd"/>
            <w:r w:rsidRPr="00E06B2D">
              <w:rPr>
                <w:rFonts w:asciiTheme="minorHAnsi" w:hAnsiTheme="minorHAnsi" w:cs="Times New Roman"/>
                <w:bCs/>
                <w:sz w:val="24"/>
                <w:szCs w:val="24"/>
              </w:rPr>
              <w:t xml:space="preserve"> Πανεπιστήμιο </w:t>
            </w:r>
          </w:p>
          <w:p w:rsidR="007E68A4" w:rsidRPr="00242666" w:rsidRDefault="007E68A4" w:rsidP="00005CC8">
            <w:pPr>
              <w:spacing w:before="120" w:after="120" w:line="240" w:lineRule="auto"/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</w:pPr>
            <w:r w:rsidRPr="00242666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"Συγγένεια δια του σώματος: το </w:t>
            </w:r>
            <w:proofErr w:type="spellStart"/>
            <w:r w:rsidRPr="00242666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>μετα</w:t>
            </w:r>
            <w:proofErr w:type="spellEnd"/>
            <w:r w:rsidRPr="00242666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-αφήγημα της μητρότητας και της </w:t>
            </w:r>
            <w:proofErr w:type="spellStart"/>
            <w:r w:rsidRPr="00242666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>συγγενειακότητας</w:t>
            </w:r>
            <w:proofErr w:type="spellEnd"/>
            <w:r w:rsidRPr="00242666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 στην εποχή της βιοτεχνολογίας"</w:t>
            </w:r>
          </w:p>
          <w:p w:rsidR="005B6DB9" w:rsidRPr="00E06B2D" w:rsidRDefault="005B6DB9" w:rsidP="00005CC8">
            <w:pPr>
              <w:spacing w:before="120" w:after="120" w:line="240" w:lineRule="auto"/>
              <w:rPr>
                <w:rFonts w:asciiTheme="minorHAnsi" w:hAnsiTheme="minorHAnsi" w:cs="Times New Roman"/>
                <w:color w:val="FF0000"/>
                <w:sz w:val="24"/>
                <w:szCs w:val="24"/>
              </w:rPr>
            </w:pPr>
          </w:p>
          <w:p w:rsidR="005B6DB9" w:rsidRPr="00E06B2D" w:rsidRDefault="007E68A4" w:rsidP="00005CC8">
            <w:pPr>
              <w:spacing w:before="360" w:after="120" w:line="240" w:lineRule="auto"/>
              <w:contextualSpacing/>
              <w:rPr>
                <w:rFonts w:asciiTheme="minorHAnsi" w:hAnsiTheme="minorHAnsi" w:cs="Times New Roman"/>
                <w:b/>
                <w:sz w:val="24"/>
                <w:szCs w:val="24"/>
                <w:lang w:eastAsia="en-US"/>
              </w:rPr>
            </w:pPr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Βενετία </w:t>
            </w:r>
            <w:proofErr w:type="spellStart"/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>Καντσά</w:t>
            </w:r>
            <w:proofErr w:type="spellEnd"/>
            <w:r w:rsidR="005B6DB9"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</w:t>
            </w:r>
            <w:r w:rsidR="008122BB"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</w:t>
            </w:r>
          </w:p>
          <w:p w:rsidR="007E68A4" w:rsidRPr="00E06B2D" w:rsidRDefault="007E68A4" w:rsidP="00005CC8">
            <w:pPr>
              <w:spacing w:before="120" w:after="120" w:line="240" w:lineRule="auto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>Αν. Καθηγήτρια στο Τμήμα Κοινωνικής Ανθρωπολογίας και Ιστορίας στο Πανεπιστήμιο Αιγαίου</w:t>
            </w:r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</w:t>
            </w:r>
          </w:p>
          <w:p w:rsidR="007E68A4" w:rsidRPr="00E06B2D" w:rsidRDefault="007E68A4" w:rsidP="00005CC8">
            <w:pPr>
              <w:spacing w:before="120" w:after="120" w:line="240" w:lineRule="auto"/>
              <w:contextualSpacing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lastRenderedPageBreak/>
              <w:t xml:space="preserve">Χρίστος </w:t>
            </w:r>
            <w:proofErr w:type="spellStart"/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>Μπέλλας</w:t>
            </w:r>
            <w:proofErr w:type="spellEnd"/>
            <w:r w:rsidR="005B6DB9"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</w:t>
            </w:r>
          </w:p>
          <w:p w:rsidR="008122BB" w:rsidRPr="00E06B2D" w:rsidRDefault="007E68A4" w:rsidP="00005CC8">
            <w:pPr>
              <w:spacing w:before="120" w:after="12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>Αν. Καθηγητής στο Τμήμα Κοινωνικής Ανθρωπολογίας και Ιστορίας στο Πανεπιστήμιο Αιγαίου</w:t>
            </w:r>
            <w:r w:rsidRPr="00E06B2D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 </w:t>
            </w:r>
          </w:p>
          <w:p w:rsidR="005B6DB9" w:rsidRPr="00127404" w:rsidRDefault="007E68A4" w:rsidP="00005CC8">
            <w:pPr>
              <w:spacing w:before="120" w:after="120" w:line="240" w:lineRule="auto"/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>"Πραγματικοί συγγενείς: φύση και νόμος στην υποβοηθούμενη αναπαραγωγή"</w:t>
            </w:r>
          </w:p>
        </w:tc>
      </w:tr>
      <w:tr w:rsidR="007E68A4" w:rsidRPr="00E06B2D" w:rsidTr="008122BB">
        <w:trPr>
          <w:trHeight w:val="928"/>
        </w:trPr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68A4" w:rsidRPr="00E06B2D" w:rsidRDefault="007E68A4" w:rsidP="007E68A4">
            <w:pPr>
              <w:snapToGrid w:val="0"/>
              <w:spacing w:before="120" w:after="120" w:line="240" w:lineRule="auto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lastRenderedPageBreak/>
              <w:t>17.20 – 18.00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8A4" w:rsidRPr="00E06B2D" w:rsidRDefault="007E68A4" w:rsidP="008122BB">
            <w:pPr>
              <w:snapToGrid w:val="0"/>
              <w:spacing w:before="120" w:after="12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Συζήτηση</w:t>
            </w:r>
          </w:p>
        </w:tc>
      </w:tr>
      <w:tr w:rsidR="007E68A4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68A4" w:rsidRPr="00E06B2D" w:rsidRDefault="007E68A4" w:rsidP="007E68A4">
            <w:pPr>
              <w:snapToGrid w:val="0"/>
              <w:spacing w:before="120" w:after="120" w:line="240" w:lineRule="auto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18.00 – 18.30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8A4" w:rsidRPr="00E06B2D" w:rsidRDefault="008122BB" w:rsidP="00005CC8">
            <w:pPr>
              <w:snapToGrid w:val="0"/>
              <w:spacing w:before="120" w:after="12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Διάλειμμα</w:t>
            </w:r>
            <w:r w:rsidR="007E68A4"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7E68A4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68A4" w:rsidRPr="00E06B2D" w:rsidRDefault="007E68A4" w:rsidP="007E68A4">
            <w:pPr>
              <w:snapToGrid w:val="0"/>
              <w:spacing w:before="120" w:after="120" w:line="240" w:lineRule="auto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18.30 – 19.50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8A4" w:rsidRPr="00E06B2D" w:rsidRDefault="007E68A4" w:rsidP="00005CC8">
            <w:pPr>
              <w:snapToGrid w:val="0"/>
              <w:spacing w:before="120" w:after="120" w:line="24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sz w:val="24"/>
                <w:szCs w:val="24"/>
                <w:lang w:val="en-US"/>
              </w:rPr>
              <w:t>Petra</w:t>
            </w:r>
            <w:r w:rsidRPr="00E06B2D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asciiTheme="minorHAnsi" w:eastAsia="Times New Roman" w:hAnsiTheme="minorHAnsi" w:cs="Times New Roman"/>
                <w:b/>
                <w:sz w:val="24"/>
                <w:szCs w:val="24"/>
                <w:lang w:val="en-US"/>
              </w:rPr>
              <w:t>Nordqvist</w:t>
            </w:r>
            <w:proofErr w:type="spellEnd"/>
          </w:p>
          <w:p w:rsidR="007E68A4" w:rsidRPr="00E06B2D" w:rsidRDefault="001032C2" w:rsidP="00005CC8">
            <w:pPr>
              <w:spacing w:before="120" w:after="120" w:line="24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Λέκτορας Κοινωνιολογίας στο Τμήμα Κοινωνιολογίας και στο Κέντρο </w:t>
            </w:r>
            <w:proofErr w:type="spellStart"/>
            <w:r w:rsidRPr="00E06B2D">
              <w:rPr>
                <w:rFonts w:asciiTheme="minorHAnsi" w:eastAsia="Times New Roman" w:hAnsiTheme="minorHAnsi" w:cs="Times New Roman"/>
                <w:sz w:val="24"/>
                <w:szCs w:val="24"/>
              </w:rPr>
              <w:t>Morgan</w:t>
            </w:r>
            <w:proofErr w:type="spellEnd"/>
            <w:r w:rsidRPr="00E06B2D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για τη μελέτη των Σχέσεων και της Προσωπικής ζωής του Πανεπιστημίου του </w:t>
            </w:r>
            <w:proofErr w:type="spellStart"/>
            <w:r w:rsidRPr="00E06B2D">
              <w:rPr>
                <w:rFonts w:asciiTheme="minorHAnsi" w:eastAsia="Times New Roman" w:hAnsiTheme="minorHAnsi" w:cs="Times New Roman"/>
                <w:sz w:val="24"/>
                <w:szCs w:val="24"/>
              </w:rPr>
              <w:t>Manchester</w:t>
            </w:r>
            <w:proofErr w:type="spellEnd"/>
            <w:r w:rsidR="005B6DB9" w:rsidRPr="00E06B2D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</w:t>
            </w:r>
          </w:p>
          <w:p w:rsidR="007E68A4" w:rsidRPr="00127404" w:rsidRDefault="001C2B58" w:rsidP="00005CC8">
            <w:pPr>
              <w:snapToGrid w:val="0"/>
              <w:spacing w:before="120" w:after="120" w:line="240" w:lineRule="auto"/>
              <w:rPr>
                <w:rFonts w:asciiTheme="minorHAnsi" w:eastAsia="Times New Roman" w:hAnsiTheme="minorHAnsi"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asciiTheme="minorHAnsi" w:eastAsia="Times New Roman" w:hAnsiTheme="minorHAnsi" w:cs="Times New Roman"/>
                <w:b/>
                <w:color w:val="0070C0"/>
                <w:sz w:val="24"/>
                <w:szCs w:val="24"/>
              </w:rPr>
              <w:t>"Η βούληση για ειλικρίνεια</w:t>
            </w:r>
            <w:r w:rsidR="007E68A4" w:rsidRPr="00127404">
              <w:rPr>
                <w:rFonts w:asciiTheme="minorHAnsi" w:eastAsia="Times New Roman" w:hAnsiTheme="minorHAnsi" w:cs="Times New Roman"/>
                <w:b/>
                <w:color w:val="0070C0"/>
                <w:sz w:val="24"/>
                <w:szCs w:val="24"/>
              </w:rPr>
              <w:t xml:space="preserve"> στη σύλληψη με δότη: αποκάλυψη και το πρόβλημα με την πραγματική ζωή"</w:t>
            </w:r>
          </w:p>
          <w:p w:rsidR="007E68A4" w:rsidRPr="00E06B2D" w:rsidRDefault="007E68A4" w:rsidP="00005CC8">
            <w:pPr>
              <w:spacing w:before="360" w:after="120" w:line="240" w:lineRule="auto"/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  <w:lang w:eastAsia="el-GR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Ελένη </w:t>
            </w:r>
            <w:proofErr w:type="spellStart"/>
            <w:r w:rsidRPr="00E06B2D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Ρεθυμιωτάκη</w:t>
            </w:r>
            <w:proofErr w:type="spellEnd"/>
            <w:r w:rsidR="005B6DB9" w:rsidRPr="00E06B2D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 </w:t>
            </w:r>
          </w:p>
          <w:p w:rsidR="008122BB" w:rsidRPr="00E06B2D" w:rsidRDefault="007E68A4" w:rsidP="00005CC8">
            <w:pPr>
              <w:spacing w:before="120" w:after="120" w:line="240" w:lineRule="auto"/>
              <w:rPr>
                <w:rFonts w:asciiTheme="minorHAnsi" w:hAnsiTheme="minorHAnsi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E06B2D">
              <w:rPr>
                <w:rFonts w:asciiTheme="minorHAnsi" w:hAnsiTheme="minorHAnsi" w:cs="Times New Roman"/>
                <w:sz w:val="24"/>
                <w:szCs w:val="24"/>
                <w:shd w:val="clear" w:color="auto" w:fill="FBFBFB"/>
              </w:rPr>
              <w:t>Επ</w:t>
            </w:r>
            <w:proofErr w:type="spellEnd"/>
            <w:r w:rsidRPr="00E06B2D">
              <w:rPr>
                <w:rFonts w:asciiTheme="minorHAnsi" w:hAnsiTheme="minorHAnsi" w:cs="Times New Roman"/>
                <w:sz w:val="24"/>
                <w:szCs w:val="24"/>
                <w:shd w:val="clear" w:color="auto" w:fill="FBFBFB"/>
              </w:rPr>
              <w:t xml:space="preserve">. Καθηγήτρια Κοινωνιολογίας του Δικαίου στη Νομική Σχολή του Εθνικού και Καποδιστριακού Πανεπιστημίου Αθηνών </w:t>
            </w:r>
          </w:p>
          <w:p w:rsidR="007E68A4" w:rsidRPr="00127404" w:rsidRDefault="007E68A4" w:rsidP="00005CC8">
            <w:pPr>
              <w:spacing w:before="120" w:after="120" w:line="240" w:lineRule="auto"/>
              <w:rPr>
                <w:rFonts w:asciiTheme="minorHAnsi" w:hAnsiTheme="minorHAnsi" w:cs="Times New Roman"/>
                <w:b/>
                <w:color w:val="0070C0"/>
                <w:sz w:val="24"/>
                <w:szCs w:val="24"/>
                <w:shd w:val="clear" w:color="auto" w:fill="FBFBFB"/>
              </w:rPr>
            </w:pPr>
            <w:r w:rsidRPr="00127404">
              <w:rPr>
                <w:rFonts w:asciiTheme="minorHAnsi" w:hAnsiTheme="minorHAnsi" w:cs="Times New Roman"/>
                <w:b/>
                <w:color w:val="0070C0"/>
                <w:sz w:val="24"/>
                <w:szCs w:val="24"/>
                <w:shd w:val="clear" w:color="auto" w:fill="FBFBFB"/>
              </w:rPr>
              <w:t xml:space="preserve">"Αναπαραγωγική τεχνολογία και ομοφυλόφιλη οικογένεια: ο ρόλος του οικογενειακού δικαίου" </w:t>
            </w:r>
            <w:r w:rsidR="005B6DB9" w:rsidRPr="00127404">
              <w:rPr>
                <w:rFonts w:asciiTheme="minorHAnsi" w:hAnsiTheme="minorHAnsi" w:cs="Times New Roman"/>
                <w:b/>
                <w:color w:val="0070C0"/>
                <w:sz w:val="24"/>
                <w:szCs w:val="24"/>
                <w:shd w:val="clear" w:color="auto" w:fill="FBFBFB"/>
              </w:rPr>
              <w:t xml:space="preserve"> </w:t>
            </w:r>
          </w:p>
          <w:p w:rsidR="007E68A4" w:rsidRPr="00E06B2D" w:rsidRDefault="007E68A4" w:rsidP="00005CC8">
            <w:pPr>
              <w:spacing w:before="360" w:after="120" w:line="240" w:lineRule="auto"/>
              <w:rPr>
                <w:rFonts w:asciiTheme="minorHAnsi" w:hAnsiTheme="minorHAnsi" w:cs="Times New Roman"/>
                <w:b/>
                <w:sz w:val="24"/>
                <w:szCs w:val="24"/>
                <w:lang w:eastAsia="en-US"/>
              </w:rPr>
            </w:pPr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Αθηνά </w:t>
            </w:r>
            <w:proofErr w:type="spellStart"/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>Κοτζάμπαση</w:t>
            </w:r>
            <w:proofErr w:type="spellEnd"/>
            <w:r w:rsidR="005B6DB9"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</w:t>
            </w:r>
            <w:r w:rsidR="00005CC8"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- </w:t>
            </w:r>
            <w:proofErr w:type="spellStart"/>
            <w:r w:rsidR="005B6DB9" w:rsidRPr="00E06B2D">
              <w:rPr>
                <w:rFonts w:asciiTheme="minorHAnsi" w:hAnsiTheme="minorHAnsi" w:cs="Times New Roman"/>
                <w:b/>
                <w:sz w:val="24"/>
                <w:szCs w:val="24"/>
                <w:lang w:val="en-US" w:eastAsia="en-US"/>
              </w:rPr>
              <w:t>Athina</w:t>
            </w:r>
            <w:proofErr w:type="spellEnd"/>
            <w:r w:rsidR="005B6DB9" w:rsidRPr="00E06B2D">
              <w:rPr>
                <w:rFonts w:asciiTheme="minorHAnsi" w:hAnsiTheme="minorHAnsi" w:cs="Times New Roman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5B6DB9" w:rsidRPr="00E06B2D">
              <w:rPr>
                <w:rFonts w:asciiTheme="minorHAnsi" w:hAnsiTheme="minorHAnsi" w:cs="Times New Roman"/>
                <w:b/>
                <w:sz w:val="24"/>
                <w:szCs w:val="24"/>
                <w:lang w:val="en-US" w:eastAsia="en-US"/>
              </w:rPr>
              <w:t>Kotzambasi</w:t>
            </w:r>
            <w:proofErr w:type="spellEnd"/>
          </w:p>
          <w:p w:rsidR="008122BB" w:rsidRPr="00E06B2D" w:rsidRDefault="007E68A4" w:rsidP="00005CC8">
            <w:pPr>
              <w:spacing w:before="120" w:after="12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>Καθηγήτρια Αστικού Δικαίου στη Νομική Σχολή στο Αριστοτέλειο Πανεπιστήμιο Θεσσαλονίκης</w:t>
            </w:r>
            <w:r w:rsidR="005B6DB9"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</w:p>
          <w:p w:rsidR="007E68A4" w:rsidRPr="00127404" w:rsidRDefault="007E68A4" w:rsidP="00005CC8">
            <w:pPr>
              <w:spacing w:before="120" w:after="120" w:line="240" w:lineRule="auto"/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>"Δεσμοί αίματος και δεσμοί αγάπης: παιδιά στο μεταίχμιο φυσικής και κοινωνικής συγγένειας"</w:t>
            </w:r>
          </w:p>
          <w:p w:rsidR="007E68A4" w:rsidRPr="00E06B2D" w:rsidRDefault="007E68A4" w:rsidP="00005CC8">
            <w:pPr>
              <w:spacing w:before="360" w:after="120" w:line="240" w:lineRule="auto"/>
              <w:rPr>
                <w:rFonts w:asciiTheme="minorHAnsi" w:hAnsiTheme="minorHAnsi" w:cs="Times New Roman"/>
                <w:b/>
                <w:sz w:val="24"/>
                <w:szCs w:val="24"/>
                <w:shd w:val="clear" w:color="auto" w:fill="FBFBFB"/>
                <w:lang w:eastAsia="en-US"/>
              </w:rPr>
            </w:pPr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Κατερίνα </w:t>
            </w:r>
            <w:proofErr w:type="spellStart"/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>Φουντεδάκη</w:t>
            </w:r>
            <w:proofErr w:type="spellEnd"/>
            <w:r w:rsidR="005B6DB9"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</w:t>
            </w:r>
          </w:p>
          <w:p w:rsidR="007E68A4" w:rsidRPr="00E06B2D" w:rsidRDefault="007E68A4" w:rsidP="00005CC8">
            <w:pPr>
              <w:spacing w:before="120" w:after="12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>Καθηγήτρια Αστικού Δικαίου</w:t>
            </w:r>
            <w:r w:rsidRPr="00E06B2D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 </w:t>
            </w: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>στη Νομική Σχολή στο Αριστοτέλειο Πανεπιστήμιο Θεσσαλονίκης</w:t>
            </w:r>
            <w:r w:rsidR="005B6DB9"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</w:p>
          <w:p w:rsidR="007E68A4" w:rsidRPr="00127404" w:rsidRDefault="007E68A4" w:rsidP="00005CC8">
            <w:pPr>
              <w:spacing w:before="120" w:after="120" w:line="240" w:lineRule="auto"/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>"Ιατρικά υποβοηθούμενη αναπαραγωγή στο γάμο και στο σύμφωνο συμβίωσης προσώπων του ίδιου φύλου σύμφωνα με το ελληνικό δίκαιο"</w:t>
            </w:r>
          </w:p>
          <w:p w:rsidR="005B6DB9" w:rsidRPr="00E06B2D" w:rsidRDefault="005B6DB9" w:rsidP="00005CC8">
            <w:pPr>
              <w:spacing w:before="120" w:after="120" w:line="240" w:lineRule="auto"/>
              <w:rPr>
                <w:rFonts w:asciiTheme="minorHAnsi" w:hAnsiTheme="minorHAnsi" w:cs="Times New Roman"/>
                <w:color w:val="FF0000"/>
                <w:sz w:val="24"/>
                <w:szCs w:val="24"/>
              </w:rPr>
            </w:pPr>
          </w:p>
        </w:tc>
      </w:tr>
      <w:tr w:rsidR="007E68A4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68A4" w:rsidRPr="00E06B2D" w:rsidRDefault="007E68A4" w:rsidP="007E68A4">
            <w:pPr>
              <w:snapToGrid w:val="0"/>
              <w:spacing w:before="120" w:after="120" w:line="240" w:lineRule="auto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19.50 – 20.30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8A4" w:rsidRDefault="007E68A4" w:rsidP="00005CC8">
            <w:pPr>
              <w:snapToGrid w:val="0"/>
              <w:spacing w:before="120" w:after="12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Συζήτηση</w:t>
            </w:r>
            <w:r w:rsidR="005B6DB9"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127404" w:rsidRPr="00E06B2D" w:rsidRDefault="00127404" w:rsidP="00005CC8">
            <w:pPr>
              <w:snapToGrid w:val="0"/>
              <w:spacing w:before="120" w:after="12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</w:p>
        </w:tc>
      </w:tr>
      <w:tr w:rsidR="007E68A4" w:rsidRPr="00E06B2D" w:rsidTr="00341E42"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7404" w:rsidRDefault="00127404" w:rsidP="008122BB">
            <w:pPr>
              <w:snapToGrid w:val="0"/>
              <w:spacing w:before="120" w:after="120" w:line="240" w:lineRule="auto"/>
              <w:jc w:val="center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</w:p>
          <w:p w:rsidR="00127404" w:rsidRDefault="00127404" w:rsidP="008122BB">
            <w:pPr>
              <w:snapToGrid w:val="0"/>
              <w:spacing w:before="120" w:after="120" w:line="240" w:lineRule="auto"/>
              <w:jc w:val="center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</w:p>
          <w:p w:rsidR="00127404" w:rsidRDefault="00127404" w:rsidP="008122BB">
            <w:pPr>
              <w:snapToGrid w:val="0"/>
              <w:spacing w:before="120" w:after="120" w:line="240" w:lineRule="auto"/>
              <w:jc w:val="center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</w:p>
          <w:p w:rsidR="007E68A4" w:rsidRPr="00E06B2D" w:rsidRDefault="007E68A4" w:rsidP="008122BB">
            <w:pPr>
              <w:snapToGrid w:val="0"/>
              <w:spacing w:before="120" w:after="120" w:line="240" w:lineRule="auto"/>
              <w:jc w:val="center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Σάββατο, 13 Δεκεμβρίου 2014</w:t>
            </w:r>
            <w:r w:rsidR="005B6DB9"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7E68A4" w:rsidRPr="00E06B2D" w:rsidTr="00341E42"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8A4" w:rsidRPr="00E06B2D" w:rsidRDefault="007E68A4" w:rsidP="007E68A4">
            <w:pPr>
              <w:snapToGrid w:val="0"/>
              <w:spacing w:before="120" w:after="120" w:line="240" w:lineRule="auto"/>
              <w:jc w:val="center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lastRenderedPageBreak/>
              <w:t>Δ΄ Συνεδρία</w:t>
            </w:r>
          </w:p>
          <w:p w:rsidR="007E68A4" w:rsidRPr="00E06B2D" w:rsidRDefault="007E68A4" w:rsidP="007E68A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Διασυνοριακή υποβοηθούμενη αναπαραγωγή και διεθνές δίκαιο</w:t>
            </w:r>
          </w:p>
          <w:p w:rsidR="005B6DB9" w:rsidRPr="00E06B2D" w:rsidRDefault="006941C5" w:rsidP="0012740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6941C5">
              <w:rPr>
                <w:rFonts w:asciiTheme="minorHAnsi" w:eastAsia="Times New Roman" w:hAnsiTheme="minorHAnsi" w:cs="Times New Roman"/>
                <w:b/>
                <w:noProof/>
                <w:color w:val="000000"/>
                <w:sz w:val="24"/>
                <w:szCs w:val="24"/>
                <w:lang w:val="en-US" w:eastAsia="en-US"/>
              </w:rPr>
              <w:pict>
                <v:shape id="Straight Arrow Connector 1" o:spid="_x0000_s1027" type="#_x0000_t32" style="position:absolute;left:0;text-align:left;margin-left:178.3pt;margin-top:4.8pt;width:109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"/>
              </w:pict>
            </w:r>
          </w:p>
        </w:tc>
      </w:tr>
      <w:tr w:rsidR="007E68A4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68A4" w:rsidRPr="00E06B2D" w:rsidRDefault="007E68A4" w:rsidP="007E68A4">
            <w:pPr>
              <w:snapToGrid w:val="0"/>
              <w:spacing w:before="120" w:after="120" w:line="240" w:lineRule="auto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9.30 – 10.50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8A4" w:rsidRPr="00E06B2D" w:rsidRDefault="007E68A4" w:rsidP="000D1E4C">
            <w:pPr>
              <w:spacing w:before="120" w:after="120" w:line="240" w:lineRule="auto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Christian</w:t>
            </w:r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Byk</w:t>
            </w:r>
            <w:proofErr w:type="spellEnd"/>
          </w:p>
          <w:p w:rsidR="007E68A4" w:rsidRPr="00E06B2D" w:rsidRDefault="007E68A4" w:rsidP="000D1E4C">
            <w:pPr>
              <w:spacing w:before="120" w:after="12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Δικαστής στο Εφετείο του Παρισιού, Εκπρόσωπος της Γαλλίας στη Διακυβερνητική Επιτροπή Βιοηθικής της </w:t>
            </w:r>
            <w:r w:rsidRPr="00E06B2D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UNESCO</w:t>
            </w: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 και Γενικός Γραμματέας της Διεθνούς Ένωσης Δικαίου, Ηθικής και Επιστήμης</w:t>
            </w:r>
            <w:r w:rsidR="005B6DB9"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</w:p>
          <w:p w:rsidR="00D1665F" w:rsidRPr="00127404" w:rsidRDefault="007E68A4" w:rsidP="00262A2F">
            <w:pPr>
              <w:snapToGrid w:val="0"/>
              <w:spacing w:before="120" w:after="120" w:line="240" w:lineRule="auto"/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"Ιατρικά υποβοηθούμενη αναπαραγωγή και προστασία του εμβρύου </w:t>
            </w:r>
            <w:r w:rsidRPr="00127404">
              <w:rPr>
                <w:rFonts w:asciiTheme="minorHAnsi" w:hAnsiTheme="minorHAnsi" w:cs="Times New Roman"/>
                <w:b/>
                <w:i/>
                <w:color w:val="0070C0"/>
                <w:sz w:val="24"/>
                <w:szCs w:val="24"/>
                <w:lang w:val="en-US"/>
              </w:rPr>
              <w:t>in</w:t>
            </w:r>
            <w:r w:rsidRPr="00127404">
              <w:rPr>
                <w:rFonts w:asciiTheme="minorHAnsi" w:hAnsiTheme="minorHAnsi" w:cs="Times New Roman"/>
                <w:b/>
                <w:i/>
                <w:color w:val="0070C0"/>
                <w:sz w:val="24"/>
                <w:szCs w:val="24"/>
              </w:rPr>
              <w:t xml:space="preserve"> </w:t>
            </w:r>
            <w:r w:rsidRPr="00127404">
              <w:rPr>
                <w:rFonts w:asciiTheme="minorHAnsi" w:hAnsiTheme="minorHAnsi" w:cs="Times New Roman"/>
                <w:b/>
                <w:i/>
                <w:color w:val="0070C0"/>
                <w:sz w:val="24"/>
                <w:szCs w:val="24"/>
                <w:lang w:val="en-US"/>
              </w:rPr>
              <w:t>vitro</w:t>
            </w:r>
            <w:r w:rsidRPr="00127404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 στη νομολογία των Ευρωπαϊκών Δικαστηρίων (ΕΔΔΑ και ΔΕΕ)"</w:t>
            </w:r>
          </w:p>
          <w:p w:rsidR="007E68A4" w:rsidRPr="00E06B2D" w:rsidRDefault="007E68A4" w:rsidP="000D1E4C">
            <w:pPr>
              <w:snapToGrid w:val="0"/>
              <w:spacing w:before="360" w:after="12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Juliet</w:t>
            </w:r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Tizzard</w:t>
            </w:r>
            <w:proofErr w:type="spellEnd"/>
          </w:p>
          <w:p w:rsidR="008122BB" w:rsidRPr="00E06B2D" w:rsidRDefault="007E68A4" w:rsidP="000D1E4C">
            <w:pPr>
              <w:snapToGrid w:val="0"/>
              <w:spacing w:before="120" w:after="12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>Διευθύντρια Στρατηγικής στην Αρχή Ανθρώπινης Γονιμοποίησης και Εμβρυολογία (</w:t>
            </w:r>
            <w:r w:rsidRPr="00E06B2D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HFEA</w:t>
            </w: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>)</w:t>
            </w:r>
            <w:r w:rsidR="001032C2"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 του Ηνωμένου Βασιλείου</w:t>
            </w:r>
            <w:r w:rsidR="00D1665F"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</w:p>
          <w:p w:rsidR="007E68A4" w:rsidRPr="00127404" w:rsidRDefault="007E68A4" w:rsidP="000D1E4C">
            <w:pPr>
              <w:snapToGrid w:val="0"/>
              <w:spacing w:before="120" w:after="120" w:line="240" w:lineRule="auto"/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>"Ρυθμίζοντας την ΙΥΑ πέρα από τα σύνορα: η εμπειρία του Ηνωμένου Βασιλείου"</w:t>
            </w:r>
          </w:p>
          <w:p w:rsidR="007E68A4" w:rsidRPr="00E06B2D" w:rsidRDefault="007E68A4" w:rsidP="000D1E4C">
            <w:pPr>
              <w:snapToGrid w:val="0"/>
              <w:spacing w:before="360" w:after="12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  <w:lang w:val="en-US"/>
              </w:rPr>
              <w:t>Francoise</w:t>
            </w: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  <w:lang w:val="en-US"/>
              </w:rPr>
              <w:t>Shenfield</w:t>
            </w:r>
            <w:proofErr w:type="spellEnd"/>
          </w:p>
          <w:p w:rsidR="008122BB" w:rsidRPr="00E06B2D" w:rsidRDefault="007E68A4" w:rsidP="000D1E4C">
            <w:pPr>
              <w:spacing w:before="120" w:after="12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 xml:space="preserve">Λέκτορας </w:t>
            </w:r>
            <w:proofErr w:type="spellStart"/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Υπογονιμότητας</w:t>
            </w:r>
            <w:proofErr w:type="spellEnd"/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 xml:space="preserve"> και </w:t>
            </w:r>
            <w:proofErr w:type="spellStart"/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Ομ</w:t>
            </w:r>
            <w:proofErr w:type="spellEnd"/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 xml:space="preserve">. Λέκτορας στην Ιατρική Ηθική στην Ιατρική Σχολή του </w:t>
            </w:r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UCL</w:t>
            </w:r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 xml:space="preserve"> του Πανεπιστημίου του Λονδίνου </w:t>
            </w:r>
          </w:p>
          <w:p w:rsidR="007E68A4" w:rsidRPr="00127404" w:rsidRDefault="007E68A4" w:rsidP="000D1E4C">
            <w:pPr>
              <w:spacing w:before="120" w:after="120" w:line="240" w:lineRule="auto"/>
              <w:rPr>
                <w:rFonts w:asciiTheme="minorHAnsi" w:eastAsia="Times New Roman" w:hAnsiTheme="minorHAnsi" w:cs="Times New Roman"/>
                <w:b/>
                <w:color w:val="0070C0"/>
                <w:sz w:val="24"/>
                <w:szCs w:val="24"/>
                <w:lang w:eastAsia="el-GR"/>
              </w:rPr>
            </w:pPr>
            <w:r w:rsidRPr="00127404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>"Διασχίζοντας τα σύνορα για δωρεά γαμετών και παρένθετη μητρότητα: ένα νομικό παζλ ;"</w:t>
            </w:r>
            <w:r w:rsidRPr="00127404">
              <w:rPr>
                <w:rFonts w:asciiTheme="minorHAnsi" w:eastAsia="Times New Roman" w:hAnsiTheme="minorHAnsi" w:cs="Times New Roman"/>
                <w:b/>
                <w:color w:val="0070C0"/>
                <w:sz w:val="24"/>
                <w:szCs w:val="24"/>
                <w:lang w:eastAsia="el-GR"/>
              </w:rPr>
              <w:t xml:space="preserve"> </w:t>
            </w:r>
          </w:p>
          <w:p w:rsidR="007E68A4" w:rsidRPr="00E06B2D" w:rsidRDefault="007E68A4" w:rsidP="000D1E4C">
            <w:pPr>
              <w:spacing w:before="360" w:after="120" w:line="240" w:lineRule="auto"/>
              <w:rPr>
                <w:rFonts w:asciiTheme="minorHAnsi" w:eastAsia="Times New Roman" w:hAnsiTheme="minorHAnsi" w:cs="Times New Roman"/>
                <w:b/>
                <w:sz w:val="24"/>
                <w:szCs w:val="24"/>
                <w:lang w:eastAsia="el-GR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 xml:space="preserve">Αναστασία Γραμματικάκη </w:t>
            </w:r>
          </w:p>
          <w:p w:rsidR="007E68A4" w:rsidRPr="00E06B2D" w:rsidRDefault="007E68A4" w:rsidP="000D1E4C">
            <w:pPr>
              <w:pStyle w:val="a4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O</w:t>
            </w:r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 xml:space="preserve">μ. Καθηγήτρια στον τομέα Διεθνών Σπουδών στη Νομική Σχολή στο Αριστοτέλειο Πανεπιστήμιο Θεσσαλονίκης </w:t>
            </w:r>
          </w:p>
          <w:p w:rsidR="007E68A4" w:rsidRPr="00127404" w:rsidRDefault="007E68A4" w:rsidP="000D1E4C">
            <w:pPr>
              <w:snapToGrid w:val="0"/>
              <w:spacing w:before="120" w:after="120" w:line="240" w:lineRule="auto"/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asciiTheme="minorHAnsi" w:eastAsia="Times New Roman" w:hAnsiTheme="minorHAnsi" w:cs="Times New Roman"/>
                <w:b/>
                <w:color w:val="0070C0"/>
                <w:sz w:val="24"/>
                <w:szCs w:val="24"/>
              </w:rPr>
              <w:t xml:space="preserve"> </w:t>
            </w:r>
            <w:r w:rsidRPr="00127404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>"Ιατρικώς υποβοηθούμενη αναπαραγωγή με διασυνοριακό χαρακτήρα: Ποιες είναι οι προκλήσεις που αντιμετωπίζει το ιδιωτικό διεθνές δίκαιο;"</w:t>
            </w:r>
          </w:p>
          <w:p w:rsidR="00D1665F" w:rsidRPr="00E06B2D" w:rsidRDefault="00D1665F" w:rsidP="000D1E4C">
            <w:pPr>
              <w:snapToGrid w:val="0"/>
              <w:spacing w:before="120" w:after="120" w:line="240" w:lineRule="auto"/>
              <w:rPr>
                <w:rFonts w:asciiTheme="minorHAnsi" w:hAnsiTheme="minorHAnsi" w:cs="Times New Roman"/>
                <w:color w:val="FF0000"/>
                <w:sz w:val="24"/>
                <w:szCs w:val="24"/>
              </w:rPr>
            </w:pPr>
          </w:p>
        </w:tc>
      </w:tr>
      <w:tr w:rsidR="007E68A4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68A4" w:rsidRPr="00E06B2D" w:rsidRDefault="007E68A4" w:rsidP="007E68A4">
            <w:pPr>
              <w:snapToGrid w:val="0"/>
              <w:spacing w:before="120" w:after="120" w:line="240" w:lineRule="auto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10.50 – 11.30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8A4" w:rsidRPr="00E06B2D" w:rsidRDefault="007E68A4" w:rsidP="008122BB">
            <w:pPr>
              <w:snapToGrid w:val="0"/>
              <w:spacing w:before="120" w:after="12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Σ</w:t>
            </w: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υζήτηση</w:t>
            </w:r>
            <w:r w:rsidR="008122BB"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7E68A4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68A4" w:rsidRPr="00E06B2D" w:rsidRDefault="007E68A4" w:rsidP="007E68A4">
            <w:pPr>
              <w:snapToGrid w:val="0"/>
              <w:spacing w:before="120" w:after="120" w:line="240" w:lineRule="auto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11.30 – 12.00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8A4" w:rsidRPr="00E06B2D" w:rsidRDefault="007E68A4" w:rsidP="000D1E4C">
            <w:pPr>
              <w:snapToGrid w:val="0"/>
              <w:spacing w:before="120" w:after="12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 xml:space="preserve">Διάλειμμα </w:t>
            </w:r>
          </w:p>
        </w:tc>
      </w:tr>
      <w:tr w:rsidR="007E68A4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68A4" w:rsidRPr="00E06B2D" w:rsidRDefault="007E68A4" w:rsidP="007E68A4">
            <w:pPr>
              <w:snapToGrid w:val="0"/>
              <w:spacing w:before="120" w:after="120" w:line="240" w:lineRule="auto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12.00 – 13.20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8A4" w:rsidRPr="00E06B2D" w:rsidRDefault="007E68A4" w:rsidP="000D1E4C">
            <w:pPr>
              <w:snapToGrid w:val="0"/>
              <w:spacing w:before="120" w:after="120" w:line="240" w:lineRule="auto"/>
              <w:rPr>
                <w:rFonts w:asciiTheme="minorHAnsi" w:hAnsiTheme="minorHAnsi" w:cs="Times New Roman"/>
                <w:b/>
                <w:iCs/>
                <w:sz w:val="24"/>
                <w:szCs w:val="24"/>
                <w:shd w:val="clear" w:color="auto" w:fill="FFFFFF"/>
              </w:rPr>
            </w:pPr>
            <w:r w:rsidRPr="00E06B2D">
              <w:rPr>
                <w:rFonts w:asciiTheme="minorHAnsi" w:hAnsiTheme="minorHAnsi" w:cs="Times New Roman"/>
                <w:b/>
                <w:iCs/>
                <w:sz w:val="24"/>
                <w:szCs w:val="24"/>
                <w:shd w:val="clear" w:color="auto" w:fill="FFFFFF"/>
                <w:lang w:val="en-GB"/>
              </w:rPr>
              <w:t>Petra</w:t>
            </w:r>
            <w:r w:rsidRPr="00E06B2D">
              <w:rPr>
                <w:rFonts w:asciiTheme="minorHAnsi" w:hAnsiTheme="minorHAnsi" w:cs="Times New Roman"/>
                <w:b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E06B2D">
              <w:rPr>
                <w:rFonts w:asciiTheme="minorHAnsi" w:hAnsiTheme="minorHAnsi" w:cs="Times New Roman"/>
                <w:b/>
                <w:iCs/>
                <w:sz w:val="24"/>
                <w:szCs w:val="24"/>
                <w:shd w:val="clear" w:color="auto" w:fill="FFFFFF"/>
                <w:lang w:val="en-GB"/>
              </w:rPr>
              <w:t>Thorn</w:t>
            </w:r>
          </w:p>
          <w:p w:rsidR="008122BB" w:rsidRPr="00E06B2D" w:rsidRDefault="007E68A4" w:rsidP="000D1E4C">
            <w:pPr>
              <w:snapToGrid w:val="0"/>
              <w:spacing w:before="120" w:after="12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sz w:val="24"/>
                <w:szCs w:val="24"/>
              </w:rPr>
              <w:lastRenderedPageBreak/>
              <w:t>Κοινωνική λειτουργός, Κοινωνική θεραπεύτρια,  Οικογενειακή θεραπεύτρια (</w:t>
            </w:r>
            <w:r w:rsidRPr="00E06B2D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DGSF</w:t>
            </w: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>)</w:t>
            </w:r>
            <w:r w:rsidR="00D1665F"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</w:p>
          <w:p w:rsidR="007E68A4" w:rsidRPr="00127404" w:rsidRDefault="007E68A4" w:rsidP="000D1E4C">
            <w:pPr>
              <w:snapToGrid w:val="0"/>
              <w:spacing w:before="120" w:after="120" w:line="240" w:lineRule="auto"/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>"Η διασυνοριακή ιατρικά υποβοηθούμενη αναπαραγωγή από ψυχοκοινωνική σκοπιά: νομικές προκλήσεις και ευημερία του παιδιού"</w:t>
            </w:r>
          </w:p>
          <w:p w:rsidR="007E68A4" w:rsidRPr="00E06B2D" w:rsidRDefault="007E68A4" w:rsidP="000D1E4C">
            <w:pPr>
              <w:spacing w:before="360" w:after="120" w:line="240" w:lineRule="auto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Edgar</w:t>
            </w:r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Mocanu</w:t>
            </w:r>
            <w:proofErr w:type="spellEnd"/>
          </w:p>
          <w:p w:rsidR="00D1665F" w:rsidRPr="00E06B2D" w:rsidRDefault="007E68A4" w:rsidP="000D1E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Times New Roman"/>
                <w:sz w:val="24"/>
                <w:szCs w:val="24"/>
                <w:lang w:eastAsia="en-US"/>
              </w:rPr>
            </w:pPr>
            <w:r w:rsidRPr="00E06B2D">
              <w:rPr>
                <w:rFonts w:asciiTheme="minorHAnsi" w:eastAsia="Times New Roman" w:hAnsiTheme="minorHAnsi" w:cs="Times New Roman"/>
                <w:sz w:val="24"/>
                <w:szCs w:val="24"/>
                <w:lang w:eastAsia="en-US"/>
              </w:rPr>
              <w:t xml:space="preserve">Δρ, Ειδικός στην Αναπαραγωγική Ιατρική και Χειρουργική στο Εθνικό Κέντρο Γονιμότητας </w:t>
            </w:r>
            <w:r w:rsidRPr="00E06B2D">
              <w:rPr>
                <w:rFonts w:asciiTheme="minorHAnsi" w:eastAsia="Times New Roman" w:hAnsiTheme="minorHAnsi" w:cs="Times New Roman"/>
                <w:sz w:val="24"/>
                <w:szCs w:val="24"/>
                <w:lang w:val="en-US" w:eastAsia="en-US"/>
              </w:rPr>
              <w:t>HARI</w:t>
            </w:r>
            <w:r w:rsidRPr="00E06B2D">
              <w:rPr>
                <w:rFonts w:asciiTheme="minorHAnsi" w:eastAsia="Times New Roman" w:hAnsiTheme="minorHAnsi" w:cs="Times New Roman"/>
                <w:sz w:val="24"/>
                <w:szCs w:val="24"/>
                <w:lang w:eastAsia="en-US"/>
              </w:rPr>
              <w:t xml:space="preserve"> στην Ιρλανδία</w:t>
            </w:r>
            <w:r w:rsidR="00D1665F" w:rsidRPr="00E06B2D">
              <w:rPr>
                <w:rFonts w:asciiTheme="minorHAnsi" w:eastAsia="Times New Roman" w:hAnsiTheme="minorHAnsi" w:cs="Times New Roman"/>
                <w:sz w:val="24"/>
                <w:szCs w:val="24"/>
                <w:lang w:eastAsia="en-US"/>
              </w:rPr>
              <w:t xml:space="preserve"> </w:t>
            </w:r>
            <w:r w:rsidR="000D1E4C" w:rsidRPr="00E06B2D">
              <w:rPr>
                <w:rFonts w:asciiTheme="minorHAnsi" w:eastAsia="Times New Roman" w:hAnsiTheme="minorHAnsi" w:cs="Times New Roman"/>
                <w:sz w:val="24"/>
                <w:szCs w:val="24"/>
                <w:lang w:eastAsia="en-US"/>
              </w:rPr>
              <w:t xml:space="preserve">- </w:t>
            </w:r>
          </w:p>
          <w:p w:rsidR="007E68A4" w:rsidRPr="00127404" w:rsidRDefault="007E68A4" w:rsidP="000D1E4C">
            <w:pPr>
              <w:spacing w:before="120" w:after="120" w:line="240" w:lineRule="auto"/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"Διασυνοριακή αναπαραγωγή: η προοπτική της </w:t>
            </w:r>
            <w:r w:rsidRPr="00127404">
              <w:rPr>
                <w:rFonts w:asciiTheme="minorHAnsi" w:hAnsiTheme="minorHAnsi" w:cs="Times New Roman"/>
                <w:b/>
                <w:color w:val="0070C0"/>
                <w:sz w:val="24"/>
                <w:szCs w:val="24"/>
                <w:lang w:val="en-US"/>
              </w:rPr>
              <w:t>EUTCD</w:t>
            </w:r>
            <w:r w:rsidRPr="00127404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" </w:t>
            </w:r>
          </w:p>
          <w:p w:rsidR="007E68A4" w:rsidRPr="00E06B2D" w:rsidRDefault="007E68A4" w:rsidP="000D1E4C">
            <w:pPr>
              <w:spacing w:before="360" w:after="120" w:line="240" w:lineRule="auto"/>
              <w:rPr>
                <w:rFonts w:asciiTheme="minorHAnsi" w:hAnsiTheme="minorHAnsi" w:cs="Times New Roman"/>
                <w:b/>
                <w:sz w:val="24"/>
                <w:szCs w:val="24"/>
                <w:lang w:eastAsia="en-US"/>
              </w:rPr>
            </w:pPr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Λίνα Παπαδοπούλου </w:t>
            </w:r>
          </w:p>
          <w:p w:rsidR="008122BB" w:rsidRPr="00E06B2D" w:rsidRDefault="007E68A4" w:rsidP="000D1E4C">
            <w:pPr>
              <w:spacing w:before="120" w:after="12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Αν. Καθηγήτρια Συνταγματικού Δικαίου στη Νομική Σχολή στο Αριστοτέλειο Πανεπιστήμιο Θεσσαλονίκης </w:t>
            </w:r>
          </w:p>
          <w:p w:rsidR="007E68A4" w:rsidRPr="00127404" w:rsidRDefault="007E68A4" w:rsidP="000D1E4C">
            <w:pPr>
              <w:spacing w:before="120" w:after="120" w:line="240" w:lineRule="auto"/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>"Η ιατρικώς</w:t>
            </w:r>
            <w:r w:rsidR="000D1E4C" w:rsidRPr="00127404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 υποβοηθούμενη αναπαραγωγή σε</w:t>
            </w:r>
            <w:r w:rsidRPr="00127404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 xml:space="preserve"> κίνηση" </w:t>
            </w:r>
          </w:p>
          <w:p w:rsidR="007E68A4" w:rsidRPr="00E06B2D" w:rsidRDefault="007E68A4" w:rsidP="000D1E4C">
            <w:pPr>
              <w:spacing w:before="360" w:after="120" w:line="240" w:lineRule="auto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Lucia</w:t>
            </w:r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Busatta</w:t>
            </w:r>
            <w:proofErr w:type="spellEnd"/>
          </w:p>
          <w:p w:rsidR="007E68A4" w:rsidRPr="00E06B2D" w:rsidRDefault="007E68A4" w:rsidP="000D1E4C">
            <w:pPr>
              <w:spacing w:before="120" w:after="12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>Μεταδιδακτορική ερευνήτρια στο Συγκριτικό Συνταγματικό Δίκαιο στο Πανεπισ</w:t>
            </w:r>
            <w:r w:rsidR="00127404">
              <w:rPr>
                <w:rFonts w:asciiTheme="minorHAnsi" w:hAnsiTheme="minorHAnsi" w:cs="Times New Roman"/>
                <w:sz w:val="24"/>
                <w:szCs w:val="24"/>
              </w:rPr>
              <w:t>τ</w:t>
            </w: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ήμιο του </w:t>
            </w:r>
            <w:proofErr w:type="spellStart"/>
            <w:r w:rsidRPr="00E06B2D">
              <w:rPr>
                <w:rFonts w:asciiTheme="minorHAnsi" w:hAnsiTheme="minorHAnsi" w:cs="Times New Roman"/>
                <w:sz w:val="24"/>
                <w:szCs w:val="24"/>
              </w:rPr>
              <w:t>Τρέντο</w:t>
            </w:r>
            <w:proofErr w:type="spellEnd"/>
          </w:p>
          <w:p w:rsidR="007E68A4" w:rsidRPr="00E06B2D" w:rsidRDefault="007E68A4" w:rsidP="000D1E4C">
            <w:pPr>
              <w:spacing w:before="120" w:after="120" w:line="240" w:lineRule="auto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Simone</w:t>
            </w:r>
            <w:r w:rsidRPr="00E06B2D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Penasa</w:t>
            </w:r>
            <w:proofErr w:type="spellEnd"/>
          </w:p>
          <w:p w:rsidR="008122BB" w:rsidRPr="00E06B2D" w:rsidRDefault="007E68A4" w:rsidP="000D1E4C">
            <w:pPr>
              <w:spacing w:before="120" w:after="12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Μεταδιδακτορικός ερευνητής στο Συγκριτικό Συνταγματικό Δίκαιο στο Πανεπιστήμιο του </w:t>
            </w:r>
            <w:proofErr w:type="spellStart"/>
            <w:r w:rsidRPr="00E06B2D">
              <w:rPr>
                <w:rFonts w:asciiTheme="minorHAnsi" w:hAnsiTheme="minorHAnsi" w:cs="Times New Roman"/>
                <w:sz w:val="24"/>
                <w:szCs w:val="24"/>
              </w:rPr>
              <w:t>Τρέντο</w:t>
            </w:r>
            <w:proofErr w:type="spellEnd"/>
            <w:r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</w:p>
          <w:p w:rsidR="00D1665F" w:rsidRPr="00E06B2D" w:rsidRDefault="000D1E4C" w:rsidP="00127404">
            <w:pPr>
              <w:spacing w:before="120" w:after="120" w:line="240" w:lineRule="auto"/>
              <w:rPr>
                <w:rFonts w:asciiTheme="minorHAnsi" w:hAnsiTheme="minorHAnsi" w:cs="Times New Roman"/>
                <w:color w:val="FF0000"/>
                <w:sz w:val="24"/>
                <w:szCs w:val="24"/>
              </w:rPr>
            </w:pPr>
            <w:r w:rsidRPr="00E06B2D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="007E68A4" w:rsidRPr="00127404"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  <w:t>"Η ιταλική προοπτική της διασυνοριακής υποβοηθούμενης αναπαραγωγής: ο νόμος 40/04 εν δράσει"</w:t>
            </w:r>
            <w:bookmarkStart w:id="0" w:name="_GoBack"/>
            <w:bookmarkEnd w:id="0"/>
          </w:p>
        </w:tc>
      </w:tr>
      <w:tr w:rsidR="007E68A4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68A4" w:rsidRPr="00E06B2D" w:rsidRDefault="007E68A4" w:rsidP="007E68A4">
            <w:pPr>
              <w:snapToGrid w:val="0"/>
              <w:spacing w:before="120" w:after="120" w:line="240" w:lineRule="auto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lastRenderedPageBreak/>
              <w:t>13.00 – 14.00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8A4" w:rsidRPr="00E06B2D" w:rsidRDefault="007E68A4" w:rsidP="000D1E4C">
            <w:pPr>
              <w:snapToGrid w:val="0"/>
              <w:spacing w:before="120" w:after="12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Συζήτηση</w:t>
            </w:r>
            <w:r w:rsidR="00D1665F"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7E68A4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68A4" w:rsidRPr="00E06B2D" w:rsidRDefault="007E68A4" w:rsidP="007E68A4">
            <w:pPr>
              <w:snapToGrid w:val="0"/>
              <w:spacing w:before="120" w:after="120" w:line="240" w:lineRule="auto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 xml:space="preserve">14.00 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8A4" w:rsidRPr="00E06B2D" w:rsidRDefault="007E68A4" w:rsidP="000D1E4C">
            <w:pPr>
              <w:snapToGrid w:val="0"/>
              <w:spacing w:before="120" w:after="12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Συμπεράσματα</w:t>
            </w:r>
            <w:r w:rsidR="00D1665F" w:rsidRPr="00E06B2D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7F1542" w:rsidRPr="00E06B2D" w:rsidRDefault="007F1542" w:rsidP="007F1542">
      <w:pPr>
        <w:suppressAutoHyphens w:val="0"/>
        <w:spacing w:before="120" w:after="120" w:line="240" w:lineRule="auto"/>
        <w:ind w:right="-341"/>
        <w:outlineLvl w:val="0"/>
        <w:rPr>
          <w:rFonts w:asciiTheme="minorHAnsi" w:eastAsia="Times New Roman" w:hAnsiTheme="minorHAnsi" w:cs="Times New Roman"/>
          <w:b/>
          <w:color w:val="000000"/>
          <w:sz w:val="24"/>
          <w:szCs w:val="24"/>
          <w:lang w:eastAsia="el-GR"/>
        </w:rPr>
      </w:pPr>
    </w:p>
    <w:p w:rsidR="007F1542" w:rsidRPr="00E06B2D" w:rsidRDefault="007F1542">
      <w:pPr>
        <w:rPr>
          <w:rFonts w:asciiTheme="minorHAnsi" w:hAnsiTheme="minorHAnsi"/>
          <w:sz w:val="24"/>
          <w:szCs w:val="24"/>
        </w:rPr>
      </w:pPr>
    </w:p>
    <w:sectPr w:rsidR="007F1542" w:rsidRPr="00E06B2D" w:rsidSect="00E530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7F1542"/>
    <w:rsid w:val="00005CC8"/>
    <w:rsid w:val="00007932"/>
    <w:rsid w:val="000D1E4C"/>
    <w:rsid w:val="001032C2"/>
    <w:rsid w:val="00127404"/>
    <w:rsid w:val="001C2B58"/>
    <w:rsid w:val="002354AA"/>
    <w:rsid w:val="00242666"/>
    <w:rsid w:val="00262A2F"/>
    <w:rsid w:val="002E790D"/>
    <w:rsid w:val="0033394A"/>
    <w:rsid w:val="00341E42"/>
    <w:rsid w:val="00364F36"/>
    <w:rsid w:val="0050614E"/>
    <w:rsid w:val="005B6DB9"/>
    <w:rsid w:val="006941C5"/>
    <w:rsid w:val="007553A3"/>
    <w:rsid w:val="007E68A4"/>
    <w:rsid w:val="007F1542"/>
    <w:rsid w:val="008122BB"/>
    <w:rsid w:val="0081433D"/>
    <w:rsid w:val="00950AD8"/>
    <w:rsid w:val="00A94171"/>
    <w:rsid w:val="00AC7047"/>
    <w:rsid w:val="00BF7F7A"/>
    <w:rsid w:val="00C27C39"/>
    <w:rsid w:val="00D1665F"/>
    <w:rsid w:val="00E06B2D"/>
    <w:rsid w:val="00E46D07"/>
    <w:rsid w:val="00E53027"/>
    <w:rsid w:val="00F51894"/>
    <w:rsid w:val="00F60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3" type="connector" idref="#Straight Arrow Connector 2"/>
        <o:r id="V:Rule4" type="connector" idref="#Straight Arrow Connector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542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68A4"/>
    <w:rPr>
      <w:color w:val="808080"/>
    </w:rPr>
  </w:style>
  <w:style w:type="paragraph" w:styleId="a4">
    <w:name w:val="Body Text"/>
    <w:basedOn w:val="a"/>
    <w:link w:val="Char"/>
    <w:uiPriority w:val="99"/>
    <w:unhideWhenUsed/>
    <w:rsid w:val="00D1665F"/>
    <w:pPr>
      <w:spacing w:after="120"/>
    </w:pPr>
  </w:style>
  <w:style w:type="character" w:customStyle="1" w:styleId="Char">
    <w:name w:val="Σώμα κειμένου Char"/>
    <w:basedOn w:val="a0"/>
    <w:link w:val="a4"/>
    <w:uiPriority w:val="99"/>
    <w:rsid w:val="00D1665F"/>
    <w:rPr>
      <w:rFonts w:ascii="Calibri" w:eastAsia="Calibri" w:hAnsi="Calibri" w:cs="Calibri"/>
      <w:lang w:eastAsia="ar-SA"/>
    </w:rPr>
  </w:style>
  <w:style w:type="paragraph" w:styleId="a5">
    <w:name w:val="Balloon Text"/>
    <w:basedOn w:val="a"/>
    <w:link w:val="Char0"/>
    <w:uiPriority w:val="99"/>
    <w:semiHidden/>
    <w:unhideWhenUsed/>
    <w:rsid w:val="00333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0">
    <w:name w:val="Κείμενο πλαισίου Char"/>
    <w:basedOn w:val="a0"/>
    <w:link w:val="a5"/>
    <w:uiPriority w:val="99"/>
    <w:semiHidden/>
    <w:rsid w:val="0033394A"/>
    <w:rPr>
      <w:rFonts w:ascii="Segoe UI" w:eastAsia="Calibri" w:hAnsi="Segoe UI" w:cs="Segoe UI"/>
      <w:sz w:val="18"/>
      <w:szCs w:val="1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1165</Words>
  <Characters>6291</Characters>
  <Application>Microsoft Office Word</Application>
  <DocSecurity>0</DocSecurity>
  <Lines>52</Lines>
  <Paragraphs>14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mimmaki</dc:creator>
  <cp:lastModifiedBy>user</cp:lastModifiedBy>
  <cp:revision>5</cp:revision>
  <cp:lastPrinted>2014-10-03T09:57:00Z</cp:lastPrinted>
  <dcterms:created xsi:type="dcterms:W3CDTF">2014-10-06T20:10:00Z</dcterms:created>
  <dcterms:modified xsi:type="dcterms:W3CDTF">2014-10-06T20:38:00Z</dcterms:modified>
</cp:coreProperties>
</file>