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02B" w:rsidRDefault="0079302B" w:rsidP="0079302B">
      <w:pPr>
        <w:spacing w:line="360" w:lineRule="auto"/>
        <w:jc w:val="center"/>
        <w:rPr>
          <w:sz w:val="28"/>
          <w:szCs w:val="28"/>
        </w:rPr>
      </w:pPr>
    </w:p>
    <w:p w:rsidR="0079302B" w:rsidRDefault="0079302B" w:rsidP="0079302B">
      <w:pPr>
        <w:spacing w:line="360" w:lineRule="auto"/>
        <w:jc w:val="center"/>
        <w:rPr>
          <w:sz w:val="28"/>
          <w:szCs w:val="28"/>
        </w:rPr>
      </w:pPr>
    </w:p>
    <w:p w:rsidR="0079302B" w:rsidRDefault="0079302B" w:rsidP="0079302B">
      <w:pPr>
        <w:spacing w:line="360" w:lineRule="auto"/>
        <w:jc w:val="center"/>
        <w:rPr>
          <w:sz w:val="28"/>
          <w:szCs w:val="28"/>
        </w:rPr>
      </w:pPr>
    </w:p>
    <w:p w:rsidR="0079302B" w:rsidRDefault="0079302B" w:rsidP="0079302B">
      <w:pPr>
        <w:spacing w:line="360" w:lineRule="auto"/>
        <w:jc w:val="center"/>
        <w:rPr>
          <w:sz w:val="28"/>
          <w:szCs w:val="28"/>
        </w:rPr>
      </w:pPr>
    </w:p>
    <w:p w:rsidR="0079302B" w:rsidRPr="0079302B" w:rsidRDefault="0079302B" w:rsidP="0079302B">
      <w:pPr>
        <w:spacing w:line="360" w:lineRule="auto"/>
        <w:jc w:val="center"/>
        <w:rPr>
          <w:sz w:val="32"/>
          <w:szCs w:val="32"/>
          <w:lang w:val="el-GR"/>
        </w:rPr>
      </w:pPr>
      <w:r>
        <w:rPr>
          <w:sz w:val="32"/>
          <w:szCs w:val="32"/>
          <w:lang w:val="el-GR"/>
        </w:rPr>
        <w:t>ΕΦΑΡΜΟΓΗ ΤΗΣ ΙΣΧΥΟΥΣΑΣ ΝΟΜΟΘΕΣΙΑΣ ΓΙΑ ΤΗΝ ΥΠΟΒΟΗΘΟΥΜΕΝΗ ΑΝΑΠΑΡΑΓΩΓΗ</w:t>
      </w:r>
    </w:p>
    <w:p w:rsidR="0079302B" w:rsidRPr="00B169B9" w:rsidRDefault="0079302B" w:rsidP="0079302B">
      <w:pPr>
        <w:spacing w:line="360" w:lineRule="auto"/>
        <w:jc w:val="center"/>
        <w:rPr>
          <w:sz w:val="32"/>
          <w:szCs w:val="32"/>
        </w:rPr>
      </w:pPr>
    </w:p>
    <w:p w:rsidR="0079302B" w:rsidRPr="00B169B9" w:rsidRDefault="0079302B" w:rsidP="0079302B">
      <w:pPr>
        <w:spacing w:line="276" w:lineRule="auto"/>
        <w:jc w:val="left"/>
      </w:pPr>
    </w:p>
    <w:p w:rsidR="0079302B" w:rsidRPr="00B169B9" w:rsidRDefault="0079302B" w:rsidP="0079302B">
      <w:pPr>
        <w:spacing w:line="276" w:lineRule="auto"/>
        <w:jc w:val="left"/>
      </w:pPr>
    </w:p>
    <w:p w:rsidR="0079302B" w:rsidRDefault="0079302B" w:rsidP="0079302B">
      <w:pPr>
        <w:spacing w:line="276" w:lineRule="auto"/>
        <w:jc w:val="left"/>
      </w:pPr>
    </w:p>
    <w:p w:rsidR="0079302B" w:rsidRDefault="0079302B" w:rsidP="0079302B">
      <w:pPr>
        <w:spacing w:line="276" w:lineRule="auto"/>
        <w:jc w:val="left"/>
      </w:pPr>
    </w:p>
    <w:p w:rsidR="0079302B" w:rsidRPr="00B169B9" w:rsidRDefault="0079302B" w:rsidP="0079302B">
      <w:pPr>
        <w:spacing w:line="276" w:lineRule="auto"/>
        <w:jc w:val="left"/>
      </w:pPr>
    </w:p>
    <w:p w:rsidR="0079302B" w:rsidRPr="00B169B9" w:rsidRDefault="0079302B" w:rsidP="0079302B">
      <w:pPr>
        <w:spacing w:line="276" w:lineRule="auto"/>
        <w:jc w:val="left"/>
      </w:pPr>
    </w:p>
    <w:p w:rsidR="0079302B" w:rsidRPr="00B169B9" w:rsidRDefault="0079302B" w:rsidP="0079302B">
      <w:pPr>
        <w:spacing w:line="276" w:lineRule="auto"/>
        <w:jc w:val="left"/>
      </w:pPr>
    </w:p>
    <w:p w:rsidR="0079302B" w:rsidRPr="00B169B9" w:rsidRDefault="0079302B" w:rsidP="0079302B">
      <w:pPr>
        <w:spacing w:line="276" w:lineRule="auto"/>
        <w:jc w:val="left"/>
      </w:pPr>
    </w:p>
    <w:p w:rsidR="0079302B" w:rsidRPr="00B169B9" w:rsidRDefault="0079302B" w:rsidP="0079302B">
      <w:pPr>
        <w:spacing w:line="276" w:lineRule="auto"/>
        <w:jc w:val="left"/>
      </w:pPr>
    </w:p>
    <w:p w:rsidR="0079302B" w:rsidRDefault="0079302B" w:rsidP="0079302B">
      <w:pPr>
        <w:spacing w:line="276" w:lineRule="auto"/>
        <w:jc w:val="left"/>
      </w:pPr>
    </w:p>
    <w:p w:rsidR="0079302B" w:rsidRDefault="0079302B" w:rsidP="0079302B">
      <w:pPr>
        <w:spacing w:line="276" w:lineRule="auto"/>
        <w:jc w:val="left"/>
      </w:pPr>
    </w:p>
    <w:p w:rsidR="0079302B" w:rsidRPr="00B169B9" w:rsidRDefault="0079302B" w:rsidP="0079302B">
      <w:pPr>
        <w:spacing w:line="276" w:lineRule="auto"/>
        <w:jc w:val="left"/>
      </w:pPr>
    </w:p>
    <w:p w:rsidR="0079302B" w:rsidRPr="00B169B9" w:rsidRDefault="0079302B" w:rsidP="0079302B">
      <w:pPr>
        <w:spacing w:line="276" w:lineRule="auto"/>
        <w:jc w:val="left"/>
      </w:pPr>
    </w:p>
    <w:p w:rsidR="0079302B" w:rsidRPr="0079302B" w:rsidRDefault="0079302B" w:rsidP="0079302B">
      <w:pPr>
        <w:spacing w:line="276" w:lineRule="auto"/>
        <w:jc w:val="left"/>
      </w:pPr>
      <w:r>
        <w:rPr>
          <w:lang w:val="el-GR"/>
        </w:rPr>
        <w:t>Πρόσωπο</w:t>
      </w:r>
      <w:r w:rsidRPr="0079302B">
        <w:t xml:space="preserve"> </w:t>
      </w:r>
      <w:r>
        <w:rPr>
          <w:lang w:val="el-GR"/>
        </w:rPr>
        <w:t>αναφοράς</w:t>
      </w:r>
      <w:r w:rsidRPr="0079302B">
        <w:t xml:space="preserve">: </w:t>
      </w:r>
      <w:proofErr w:type="spellStart"/>
      <w:r w:rsidRPr="0079302B">
        <w:rPr>
          <w:b w:val="0"/>
          <w:u w:val="single"/>
        </w:rPr>
        <w:t>Claes</w:t>
      </w:r>
      <w:proofErr w:type="spellEnd"/>
      <w:r w:rsidRPr="0079302B">
        <w:rPr>
          <w:b w:val="0"/>
          <w:u w:val="single"/>
        </w:rPr>
        <w:t xml:space="preserve"> Gottlieb</w:t>
      </w:r>
      <w:r w:rsidRPr="0079302B">
        <w:rPr>
          <w:b w:val="0"/>
        </w:rPr>
        <w:t xml:space="preserve">__________ </w:t>
      </w:r>
    </w:p>
    <w:p w:rsidR="0079302B" w:rsidRPr="0079302B" w:rsidRDefault="0079302B" w:rsidP="0079302B">
      <w:pPr>
        <w:spacing w:line="276" w:lineRule="auto"/>
        <w:jc w:val="left"/>
      </w:pPr>
      <w:r w:rsidRPr="0079302B">
        <w:rPr>
          <w:lang w:val="el-GR"/>
        </w:rPr>
        <w:t>Ιδι</w:t>
      </w:r>
      <w:r>
        <w:rPr>
          <w:lang w:val="el-GR"/>
        </w:rPr>
        <w:t>ότητα</w:t>
      </w:r>
      <w:r w:rsidRPr="0079302B">
        <w:t>:</w:t>
      </w:r>
      <w:r w:rsidRPr="0079302B">
        <w:rPr>
          <w:b w:val="0"/>
        </w:rPr>
        <w:t xml:space="preserve"> </w:t>
      </w:r>
      <w:r w:rsidRPr="0079302B">
        <w:rPr>
          <w:b w:val="0"/>
          <w:u w:val="single"/>
        </w:rPr>
        <w:t xml:space="preserve">Chair, CFO, </w:t>
      </w:r>
      <w:proofErr w:type="spellStart"/>
      <w:r w:rsidRPr="0079302B">
        <w:rPr>
          <w:b w:val="0"/>
          <w:u w:val="single"/>
        </w:rPr>
        <w:t>Fertilitets</w:t>
      </w:r>
      <w:proofErr w:type="spellEnd"/>
      <w:r w:rsidRPr="0079302B">
        <w:rPr>
          <w:b w:val="0"/>
          <w:u w:val="single"/>
        </w:rPr>
        <w:t xml:space="preserve">- </w:t>
      </w:r>
      <w:proofErr w:type="spellStart"/>
      <w:r w:rsidRPr="0079302B">
        <w:rPr>
          <w:b w:val="0"/>
          <w:u w:val="single"/>
        </w:rPr>
        <w:t>och</w:t>
      </w:r>
      <w:proofErr w:type="spellEnd"/>
      <w:r w:rsidRPr="0079302B">
        <w:rPr>
          <w:b w:val="0"/>
          <w:u w:val="single"/>
        </w:rPr>
        <w:t xml:space="preserve"> IVF-</w:t>
      </w:r>
      <w:proofErr w:type="spellStart"/>
      <w:r w:rsidRPr="0079302B">
        <w:rPr>
          <w:b w:val="0"/>
          <w:u w:val="single"/>
        </w:rPr>
        <w:t>kliniken</w:t>
      </w:r>
      <w:proofErr w:type="spellEnd"/>
      <w:r w:rsidRPr="0079302B">
        <w:rPr>
          <w:b w:val="0"/>
          <w:u w:val="single"/>
        </w:rPr>
        <w:t xml:space="preserve">, </w:t>
      </w:r>
      <w:proofErr w:type="spellStart"/>
      <w:r w:rsidRPr="0079302B">
        <w:rPr>
          <w:b w:val="0"/>
          <w:u w:val="single"/>
        </w:rPr>
        <w:t>Sophiahemmet</w:t>
      </w:r>
      <w:r w:rsidRPr="0079302B">
        <w:rPr>
          <w:b w:val="0"/>
        </w:rPr>
        <w:t>_</w:t>
      </w:r>
      <w:r>
        <w:rPr>
          <w:b w:val="0"/>
        </w:rPr>
        <w:t>Stocholm</w:t>
      </w:r>
      <w:proofErr w:type="spellEnd"/>
      <w:r w:rsidRPr="0079302B">
        <w:rPr>
          <w:b w:val="0"/>
        </w:rPr>
        <w:t>__________________</w:t>
      </w:r>
      <w:r w:rsidRPr="0079302B">
        <w:t xml:space="preserve"> </w:t>
      </w:r>
    </w:p>
    <w:p w:rsidR="0079302B" w:rsidRPr="0079302B" w:rsidRDefault="0079302B" w:rsidP="0079302B">
      <w:pPr>
        <w:spacing w:line="276" w:lineRule="auto"/>
        <w:jc w:val="left"/>
        <w:rPr>
          <w:lang w:val="el-GR"/>
        </w:rPr>
      </w:pPr>
      <w:r w:rsidRPr="0079302B">
        <w:rPr>
          <w:lang w:val="el-GR"/>
        </w:rPr>
        <w:t>Ημερομην</w:t>
      </w:r>
      <w:r>
        <w:rPr>
          <w:lang w:val="el-GR"/>
        </w:rPr>
        <w:t>ία συνέντευξης</w:t>
      </w:r>
      <w:r w:rsidRPr="0079302B">
        <w:rPr>
          <w:lang w:val="el-GR"/>
        </w:rPr>
        <w:t xml:space="preserve">: </w:t>
      </w:r>
      <w:r w:rsidRPr="0079302B">
        <w:rPr>
          <w:b w:val="0"/>
          <w:u w:val="single"/>
          <w:lang w:val="el-GR"/>
        </w:rPr>
        <w:t xml:space="preserve">25-06-2014 </w:t>
      </w:r>
      <w:r>
        <w:rPr>
          <w:b w:val="0"/>
          <w:u w:val="single"/>
          <w:lang w:val="el-GR"/>
        </w:rPr>
        <w:t xml:space="preserve"> </w:t>
      </w:r>
      <w:r w:rsidRPr="0079302B">
        <w:rPr>
          <w:b w:val="0"/>
          <w:u w:val="single"/>
          <w:lang w:val="el-GR"/>
        </w:rPr>
        <w:t xml:space="preserve">  </w:t>
      </w:r>
      <w:r w:rsidRPr="0079302B">
        <w:rPr>
          <w:b w:val="0"/>
          <w:lang w:val="el-GR"/>
        </w:rPr>
        <w:t>______</w:t>
      </w:r>
    </w:p>
    <w:p w:rsidR="0079302B" w:rsidRPr="0079302B" w:rsidRDefault="0079302B" w:rsidP="0079302B">
      <w:pPr>
        <w:rPr>
          <w:b w:val="0"/>
          <w:lang w:val="el-GR"/>
        </w:rPr>
      </w:pPr>
      <w:r>
        <w:rPr>
          <w:lang w:val="el-GR"/>
        </w:rPr>
        <w:t>Ερευνητής</w:t>
      </w:r>
      <w:r w:rsidRPr="0079302B">
        <w:rPr>
          <w:lang w:val="el-GR"/>
        </w:rPr>
        <w:t xml:space="preserve">: </w:t>
      </w:r>
      <w:r w:rsidRPr="0079302B">
        <w:rPr>
          <w:b w:val="0"/>
          <w:u w:val="single"/>
          <w:lang w:val="el-GR"/>
        </w:rPr>
        <w:t xml:space="preserve">Μαρία </w:t>
      </w:r>
      <w:proofErr w:type="spellStart"/>
      <w:r w:rsidRPr="0079302B">
        <w:rPr>
          <w:b w:val="0"/>
          <w:u w:val="single"/>
          <w:lang w:val="el-GR"/>
        </w:rPr>
        <w:t>Μηλαπίδου</w:t>
      </w:r>
      <w:proofErr w:type="spellEnd"/>
      <w:r>
        <w:rPr>
          <w:b w:val="0"/>
          <w:u w:val="single"/>
          <w:lang w:val="el-GR"/>
        </w:rPr>
        <w:t xml:space="preserve">  </w:t>
      </w:r>
      <w:r w:rsidRPr="0079302B">
        <w:rPr>
          <w:b w:val="0"/>
          <w:lang w:val="el-GR"/>
        </w:rPr>
        <w:t>_____________</w:t>
      </w:r>
    </w:p>
    <w:p w:rsidR="0079302B" w:rsidRPr="0079302B" w:rsidRDefault="0079302B" w:rsidP="0079302B">
      <w:pPr>
        <w:spacing w:line="360" w:lineRule="auto"/>
        <w:jc w:val="center"/>
        <w:rPr>
          <w:rFonts w:ascii="Book Antiqua" w:hAnsi="Book Antiqua"/>
          <w:b w:val="0"/>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lang w:val="el-GR"/>
        </w:rPr>
      </w:pPr>
    </w:p>
    <w:p w:rsidR="0079302B" w:rsidRDefault="0079302B" w:rsidP="0079302B">
      <w:pPr>
        <w:spacing w:line="276" w:lineRule="auto"/>
        <w:jc w:val="center"/>
        <w:rPr>
          <w:sz w:val="28"/>
          <w:szCs w:val="28"/>
          <w:lang w:val="el-GR"/>
        </w:rPr>
      </w:pPr>
      <w:r w:rsidRPr="0079302B">
        <w:rPr>
          <w:lang w:val="el-GR"/>
        </w:rPr>
        <w:br w:type="page"/>
      </w:r>
    </w:p>
    <w:p w:rsidR="0079302B" w:rsidRDefault="0079302B" w:rsidP="0079302B">
      <w:pPr>
        <w:spacing w:line="276" w:lineRule="auto"/>
        <w:jc w:val="center"/>
        <w:rPr>
          <w:sz w:val="28"/>
          <w:szCs w:val="28"/>
          <w:lang w:val="el-GR"/>
        </w:rPr>
      </w:pPr>
    </w:p>
    <w:p w:rsidR="0079302B" w:rsidRPr="00BE6908" w:rsidRDefault="0079302B" w:rsidP="0079302B">
      <w:pPr>
        <w:spacing w:line="276" w:lineRule="auto"/>
        <w:jc w:val="center"/>
        <w:rPr>
          <w:sz w:val="28"/>
          <w:szCs w:val="28"/>
          <w:lang w:val="el-GR"/>
        </w:rPr>
      </w:pPr>
      <w:r w:rsidRPr="00BE6908">
        <w:rPr>
          <w:sz w:val="28"/>
          <w:szCs w:val="28"/>
          <w:lang w:val="el-GR"/>
        </w:rPr>
        <w:t>ΕΦΑΡΜΟΓΗ ΙΣΧΥΟΥΣΑΣ ΝΟΜΟΘΕΣΙΑΣ ΓΙΑ ΤΗΝ ΥΠΟΒΟΗΘΟΥΜΕΝΗ ΑΝΑΠΑΡΑΓΩΓΗ</w:t>
      </w:r>
    </w:p>
    <w:p w:rsidR="0079302B" w:rsidRPr="00BE6908" w:rsidRDefault="0079302B" w:rsidP="0079302B">
      <w:pPr>
        <w:rPr>
          <w:lang w:val="el-GR"/>
        </w:rPr>
      </w:pPr>
    </w:p>
    <w:p w:rsidR="00B52FE4" w:rsidRDefault="0079302B">
      <w:pPr>
        <w:pStyle w:val="TOC1"/>
        <w:tabs>
          <w:tab w:val="right" w:leader="underscore" w:pos="9350"/>
        </w:tabs>
        <w:rPr>
          <w:rFonts w:asciiTheme="minorHAnsi" w:eastAsiaTheme="minorEastAsia" w:hAnsiTheme="minorHAnsi" w:cstheme="minorBidi"/>
          <w:b w:val="0"/>
          <w:bCs w:val="0"/>
          <w:caps w:val="0"/>
          <w:noProof/>
          <w:sz w:val="22"/>
          <w:szCs w:val="22"/>
        </w:rPr>
      </w:pPr>
      <w:r w:rsidRPr="00DC0AC7">
        <w:rPr>
          <w:sz w:val="22"/>
          <w:szCs w:val="22"/>
          <w:lang w:val="el-GR"/>
        </w:rPr>
        <w:fldChar w:fldCharType="begin"/>
      </w:r>
      <w:r w:rsidRPr="00DC0AC7">
        <w:rPr>
          <w:sz w:val="22"/>
          <w:szCs w:val="22"/>
          <w:lang w:val="el-GR"/>
        </w:rPr>
        <w:instrText xml:space="preserve"> TOC \o "1-4" \h \z \u </w:instrText>
      </w:r>
      <w:r w:rsidRPr="00DC0AC7">
        <w:rPr>
          <w:sz w:val="22"/>
          <w:szCs w:val="22"/>
          <w:lang w:val="el-GR"/>
        </w:rPr>
        <w:fldChar w:fldCharType="separate"/>
      </w:r>
      <w:hyperlink w:anchor="_Toc391505353" w:history="1">
        <w:r w:rsidR="00B52FE4" w:rsidRPr="0031059F">
          <w:rPr>
            <w:rStyle w:val="Hyperlink"/>
            <w:noProof/>
            <w:lang w:val="el-GR"/>
          </w:rPr>
          <w:t>Ι.ΝΟΜΟΘΕΤΙΚΟ ΠΛΑΙΣΙΟ ΓΙΑ ΤΗΝ ΥΠΟΒΟΗΘΟΥΜΕΝΗ ΑΝΑΠΑΡΑΓΩΓΗ</w:t>
        </w:r>
        <w:r w:rsidR="00B52FE4">
          <w:rPr>
            <w:noProof/>
            <w:webHidden/>
          </w:rPr>
          <w:tab/>
        </w:r>
        <w:r w:rsidR="00B52FE4">
          <w:rPr>
            <w:noProof/>
            <w:webHidden/>
          </w:rPr>
          <w:fldChar w:fldCharType="begin"/>
        </w:r>
        <w:r w:rsidR="00B52FE4">
          <w:rPr>
            <w:noProof/>
            <w:webHidden/>
          </w:rPr>
          <w:instrText xml:space="preserve"> PAGEREF _Toc391505353 \h </w:instrText>
        </w:r>
        <w:r w:rsidR="00B52FE4">
          <w:rPr>
            <w:noProof/>
            <w:webHidden/>
          </w:rPr>
        </w:r>
        <w:r w:rsidR="00B52FE4">
          <w:rPr>
            <w:noProof/>
            <w:webHidden/>
          </w:rPr>
          <w:fldChar w:fldCharType="separate"/>
        </w:r>
        <w:r w:rsidR="00B52FE4">
          <w:rPr>
            <w:noProof/>
            <w:webHidden/>
          </w:rPr>
          <w:t>4</w:t>
        </w:r>
        <w:r w:rsidR="00B52FE4">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54" w:history="1">
        <w:r w:rsidRPr="0031059F">
          <w:rPr>
            <w:rStyle w:val="Hyperlink"/>
            <w:noProof/>
            <w:lang w:val="el-GR"/>
          </w:rPr>
          <w:t>1. ΕΙΔΙΚΗ ΝΟΜΟΘΕΣΙΑ ΓΙΑ ΥΠΟΒΟΗΘΟΥΜΕΝΗ ΑΝΑΠΑΡΑΓΩΓΗ</w:t>
        </w:r>
        <w:r>
          <w:rPr>
            <w:noProof/>
            <w:webHidden/>
          </w:rPr>
          <w:tab/>
        </w:r>
        <w:r>
          <w:rPr>
            <w:noProof/>
            <w:webHidden/>
          </w:rPr>
          <w:fldChar w:fldCharType="begin"/>
        </w:r>
        <w:r>
          <w:rPr>
            <w:noProof/>
            <w:webHidden/>
          </w:rPr>
          <w:instrText xml:space="preserve"> PAGEREF _Toc391505354 \h </w:instrText>
        </w:r>
        <w:r>
          <w:rPr>
            <w:noProof/>
            <w:webHidden/>
          </w:rPr>
        </w:r>
        <w:r>
          <w:rPr>
            <w:noProof/>
            <w:webHidden/>
          </w:rPr>
          <w:fldChar w:fldCharType="separate"/>
        </w:r>
        <w:r>
          <w:rPr>
            <w:noProof/>
            <w:webHidden/>
          </w:rPr>
          <w:t>4</w:t>
        </w:r>
        <w:r>
          <w:rPr>
            <w:noProof/>
            <w:webHidden/>
          </w:rPr>
          <w:fldChar w:fldCharType="end"/>
        </w:r>
      </w:hyperlink>
    </w:p>
    <w:p w:rsidR="00B52FE4" w:rsidRDefault="00B52FE4">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05355" w:history="1">
        <w:r w:rsidRPr="0031059F">
          <w:rPr>
            <w:rStyle w:val="Hyperlink"/>
            <w:noProof/>
            <w:lang w:val="el-GR"/>
          </w:rPr>
          <w:t>ΙΙ . Η ΥΠΟΒΟΗΘΟΥΜΕΝΗ ΑΝΑΠΑΡΑΓΩΓΗ ΣΕ ΖΕΥΓΑΡΙΑ</w:t>
        </w:r>
        <w:r>
          <w:rPr>
            <w:noProof/>
            <w:webHidden/>
          </w:rPr>
          <w:tab/>
        </w:r>
        <w:r>
          <w:rPr>
            <w:noProof/>
            <w:webHidden/>
          </w:rPr>
          <w:fldChar w:fldCharType="begin"/>
        </w:r>
        <w:r>
          <w:rPr>
            <w:noProof/>
            <w:webHidden/>
          </w:rPr>
          <w:instrText xml:space="preserve"> PAGEREF _Toc391505355 \h </w:instrText>
        </w:r>
        <w:r>
          <w:rPr>
            <w:noProof/>
            <w:webHidden/>
          </w:rPr>
        </w:r>
        <w:r>
          <w:rPr>
            <w:noProof/>
            <w:webHidden/>
          </w:rPr>
          <w:fldChar w:fldCharType="separate"/>
        </w:r>
        <w:r>
          <w:rPr>
            <w:noProof/>
            <w:webHidden/>
          </w:rPr>
          <w:t>4</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56" w:history="1">
        <w:r w:rsidRPr="0031059F">
          <w:rPr>
            <w:rStyle w:val="Hyperlink"/>
            <w:noProof/>
            <w:lang w:val="el-GR"/>
          </w:rPr>
          <w:t>1. ΟΡΟΙ ΠΡΟΣΒΑΣΗΣ ΣΤΗΝ ΥΠΟΒΟΗΘΟΥΜΕΝΗ ΑΝΑΠΑΡΑΓΩΓΗ</w:t>
        </w:r>
        <w:r>
          <w:rPr>
            <w:noProof/>
            <w:webHidden/>
          </w:rPr>
          <w:tab/>
        </w:r>
        <w:r>
          <w:rPr>
            <w:noProof/>
            <w:webHidden/>
          </w:rPr>
          <w:fldChar w:fldCharType="begin"/>
        </w:r>
        <w:r>
          <w:rPr>
            <w:noProof/>
            <w:webHidden/>
          </w:rPr>
          <w:instrText xml:space="preserve"> PAGEREF _Toc391505356 \h </w:instrText>
        </w:r>
        <w:r>
          <w:rPr>
            <w:noProof/>
            <w:webHidden/>
          </w:rPr>
        </w:r>
        <w:r>
          <w:rPr>
            <w:noProof/>
            <w:webHidden/>
          </w:rPr>
          <w:fldChar w:fldCharType="separate"/>
        </w:r>
        <w:r>
          <w:rPr>
            <w:noProof/>
            <w:webHidden/>
          </w:rPr>
          <w:t>4</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57" w:history="1">
        <w:r w:rsidRPr="0031059F">
          <w:rPr>
            <w:rStyle w:val="Hyperlink"/>
            <w:noProof/>
            <w:lang w:val="el-GR"/>
          </w:rPr>
          <w:t>2. ΓΕΝΙΚΕΣ ΠΡΟΫΠΟΘΕΣΕΙΣ ΕΦΑΡΜΟΓΗΣ ΜΕΘΟΔΩΝ Ι.Υ.Α.</w:t>
        </w:r>
        <w:r>
          <w:rPr>
            <w:noProof/>
            <w:webHidden/>
          </w:rPr>
          <w:tab/>
        </w:r>
        <w:r>
          <w:rPr>
            <w:noProof/>
            <w:webHidden/>
          </w:rPr>
          <w:fldChar w:fldCharType="begin"/>
        </w:r>
        <w:r>
          <w:rPr>
            <w:noProof/>
            <w:webHidden/>
          </w:rPr>
          <w:instrText xml:space="preserve"> PAGEREF _Toc391505357 \h </w:instrText>
        </w:r>
        <w:r>
          <w:rPr>
            <w:noProof/>
            <w:webHidden/>
          </w:rPr>
        </w:r>
        <w:r>
          <w:rPr>
            <w:noProof/>
            <w:webHidden/>
          </w:rPr>
          <w:fldChar w:fldCharType="separate"/>
        </w:r>
        <w:r>
          <w:rPr>
            <w:noProof/>
            <w:webHidden/>
          </w:rPr>
          <w:t>5</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58" w:history="1">
        <w:r w:rsidRPr="0031059F">
          <w:rPr>
            <w:rStyle w:val="Hyperlink"/>
            <w:noProof/>
            <w:lang w:val="el-GR"/>
          </w:rPr>
          <w:t>3. ΕΠΙΤΡΕΠΤΕΣ ΜΟΡΦΕΣ ΥΠΟΒΟΗΘΟΥΜΕΝΗΣ ΑΝΑΠΑΡΑΓΩΓΗΣ</w:t>
        </w:r>
        <w:r>
          <w:rPr>
            <w:noProof/>
            <w:webHidden/>
          </w:rPr>
          <w:tab/>
        </w:r>
        <w:r>
          <w:rPr>
            <w:noProof/>
            <w:webHidden/>
          </w:rPr>
          <w:fldChar w:fldCharType="begin"/>
        </w:r>
        <w:r>
          <w:rPr>
            <w:noProof/>
            <w:webHidden/>
          </w:rPr>
          <w:instrText xml:space="preserve"> PAGEREF _Toc391505358 \h </w:instrText>
        </w:r>
        <w:r>
          <w:rPr>
            <w:noProof/>
            <w:webHidden/>
          </w:rPr>
        </w:r>
        <w:r>
          <w:rPr>
            <w:noProof/>
            <w:webHidden/>
          </w:rPr>
          <w:fldChar w:fldCharType="separate"/>
        </w:r>
        <w:r>
          <w:rPr>
            <w:noProof/>
            <w:webHidden/>
          </w:rPr>
          <w:t>6</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59" w:history="1">
        <w:r w:rsidRPr="0031059F">
          <w:rPr>
            <w:rStyle w:val="Hyperlink"/>
            <w:noProof/>
            <w:lang w:val="el-GR"/>
          </w:rPr>
          <w:t>4. ΖΗΤΗΜΑΤΑ ΣΧΕΤΙΖΟΜΕΝΑ ΜΕ ΤΟ ΓΕΝΝΗΤΙΚΟ ΥΛΙΚΟ ΣΤΟ ΠΛΑΙΣΙΟ ΤΗΣ ΙΥΑ</w:t>
        </w:r>
        <w:r>
          <w:rPr>
            <w:noProof/>
            <w:webHidden/>
          </w:rPr>
          <w:tab/>
        </w:r>
        <w:r>
          <w:rPr>
            <w:noProof/>
            <w:webHidden/>
          </w:rPr>
          <w:fldChar w:fldCharType="begin"/>
        </w:r>
        <w:r>
          <w:rPr>
            <w:noProof/>
            <w:webHidden/>
          </w:rPr>
          <w:instrText xml:space="preserve"> PAGEREF _Toc391505359 \h </w:instrText>
        </w:r>
        <w:r>
          <w:rPr>
            <w:noProof/>
            <w:webHidden/>
          </w:rPr>
        </w:r>
        <w:r>
          <w:rPr>
            <w:noProof/>
            <w:webHidden/>
          </w:rPr>
          <w:fldChar w:fldCharType="separate"/>
        </w:r>
        <w:r>
          <w:rPr>
            <w:noProof/>
            <w:webHidden/>
          </w:rPr>
          <w:t>6</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60" w:history="1">
        <w:r w:rsidRPr="0031059F">
          <w:rPr>
            <w:rStyle w:val="Hyperlink"/>
            <w:noProof/>
            <w:lang w:val="el-GR"/>
          </w:rPr>
          <w:t>5. ΓΕΝΕΤΙΚΟΙ ΧΕΙΡΙΣΜΟΙ ΣΤΗΝ ΥΠΟΒΟΗΘΟΥΜΕΝΗ ΑΝΑΠΑΡΑΓΩΓΗ</w:t>
        </w:r>
        <w:r>
          <w:rPr>
            <w:noProof/>
            <w:webHidden/>
          </w:rPr>
          <w:tab/>
        </w:r>
        <w:r>
          <w:rPr>
            <w:noProof/>
            <w:webHidden/>
          </w:rPr>
          <w:fldChar w:fldCharType="begin"/>
        </w:r>
        <w:r>
          <w:rPr>
            <w:noProof/>
            <w:webHidden/>
          </w:rPr>
          <w:instrText xml:space="preserve"> PAGEREF _Toc391505360 \h </w:instrText>
        </w:r>
        <w:r>
          <w:rPr>
            <w:noProof/>
            <w:webHidden/>
          </w:rPr>
        </w:r>
        <w:r>
          <w:rPr>
            <w:noProof/>
            <w:webHidden/>
          </w:rPr>
          <w:fldChar w:fldCharType="separate"/>
        </w:r>
        <w:r>
          <w:rPr>
            <w:noProof/>
            <w:webHidden/>
          </w:rPr>
          <w:t>7</w:t>
        </w:r>
        <w:r>
          <w:rPr>
            <w:noProof/>
            <w:webHidden/>
          </w:rPr>
          <w:fldChar w:fldCharType="end"/>
        </w:r>
      </w:hyperlink>
    </w:p>
    <w:p w:rsidR="00B52FE4" w:rsidRDefault="00B52FE4">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05361" w:history="1">
        <w:r w:rsidRPr="0031059F">
          <w:rPr>
            <w:rStyle w:val="Hyperlink"/>
            <w:noProof/>
            <w:lang w:val="el-GR"/>
          </w:rPr>
          <w:t xml:space="preserve">ΙΙΙ. ΕΙΔΙΚΕΣ ΜΟΡΦΕΣ </w:t>
        </w:r>
        <w:r w:rsidRPr="0031059F">
          <w:rPr>
            <w:rStyle w:val="Hyperlink"/>
            <w:noProof/>
          </w:rPr>
          <w:t>ΥΠΟΒΟΗΘΟΥΜΕΝΗΣ</w:t>
        </w:r>
        <w:r w:rsidRPr="0031059F">
          <w:rPr>
            <w:rStyle w:val="Hyperlink"/>
            <w:noProof/>
            <w:lang w:val="el-GR"/>
          </w:rPr>
          <w:t xml:space="preserve"> ΑΝΑΠΑΡΑΓΩΓΗΣ</w:t>
        </w:r>
        <w:r>
          <w:rPr>
            <w:noProof/>
            <w:webHidden/>
          </w:rPr>
          <w:tab/>
        </w:r>
        <w:r>
          <w:rPr>
            <w:noProof/>
            <w:webHidden/>
          </w:rPr>
          <w:fldChar w:fldCharType="begin"/>
        </w:r>
        <w:r>
          <w:rPr>
            <w:noProof/>
            <w:webHidden/>
          </w:rPr>
          <w:instrText xml:space="preserve"> PAGEREF _Toc391505361 \h </w:instrText>
        </w:r>
        <w:r>
          <w:rPr>
            <w:noProof/>
            <w:webHidden/>
          </w:rPr>
        </w:r>
        <w:r>
          <w:rPr>
            <w:noProof/>
            <w:webHidden/>
          </w:rPr>
          <w:fldChar w:fldCharType="separate"/>
        </w:r>
        <w:r>
          <w:rPr>
            <w:noProof/>
            <w:webHidden/>
          </w:rPr>
          <w:t>8</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62" w:history="1">
        <w:r w:rsidRPr="0031059F">
          <w:rPr>
            <w:rStyle w:val="Hyperlink"/>
            <w:noProof/>
            <w:lang w:val="el-GR"/>
          </w:rPr>
          <w:t>1. ΜΕΤΑΘΑΝΑΤΙΑ ΓΟΝΙΜΟΠΟΙΗΣΗ</w:t>
        </w:r>
        <w:r>
          <w:rPr>
            <w:noProof/>
            <w:webHidden/>
          </w:rPr>
          <w:tab/>
        </w:r>
        <w:r>
          <w:rPr>
            <w:noProof/>
            <w:webHidden/>
          </w:rPr>
          <w:fldChar w:fldCharType="begin"/>
        </w:r>
        <w:r>
          <w:rPr>
            <w:noProof/>
            <w:webHidden/>
          </w:rPr>
          <w:instrText xml:space="preserve"> PAGEREF _Toc391505362 \h </w:instrText>
        </w:r>
        <w:r>
          <w:rPr>
            <w:noProof/>
            <w:webHidden/>
          </w:rPr>
        </w:r>
        <w:r>
          <w:rPr>
            <w:noProof/>
            <w:webHidden/>
          </w:rPr>
          <w:fldChar w:fldCharType="separate"/>
        </w:r>
        <w:r>
          <w:rPr>
            <w:noProof/>
            <w:webHidden/>
          </w:rPr>
          <w:t>8</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63" w:history="1">
        <w:r w:rsidRPr="0031059F">
          <w:rPr>
            <w:rStyle w:val="Hyperlink"/>
            <w:noProof/>
            <w:lang w:val="el-GR"/>
          </w:rPr>
          <w:t>2. ΠΑΡΕΝΘΕΤΗ  ΜΗΤΡΟΤΗΤΑ</w:t>
        </w:r>
        <w:r>
          <w:rPr>
            <w:noProof/>
            <w:webHidden/>
          </w:rPr>
          <w:tab/>
        </w:r>
        <w:r>
          <w:rPr>
            <w:noProof/>
            <w:webHidden/>
          </w:rPr>
          <w:fldChar w:fldCharType="begin"/>
        </w:r>
        <w:r>
          <w:rPr>
            <w:noProof/>
            <w:webHidden/>
          </w:rPr>
          <w:instrText xml:space="preserve"> PAGEREF _Toc391505363 \h </w:instrText>
        </w:r>
        <w:r>
          <w:rPr>
            <w:noProof/>
            <w:webHidden/>
          </w:rPr>
        </w:r>
        <w:r>
          <w:rPr>
            <w:noProof/>
            <w:webHidden/>
          </w:rPr>
          <w:fldChar w:fldCharType="separate"/>
        </w:r>
        <w:r>
          <w:rPr>
            <w:noProof/>
            <w:webHidden/>
          </w:rPr>
          <w:t>8</w:t>
        </w:r>
        <w:r>
          <w:rPr>
            <w:noProof/>
            <w:webHidden/>
          </w:rPr>
          <w:fldChar w:fldCharType="end"/>
        </w:r>
      </w:hyperlink>
    </w:p>
    <w:p w:rsidR="00B52FE4" w:rsidRDefault="00B52FE4">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05364" w:history="1">
        <w:r w:rsidRPr="0031059F">
          <w:rPr>
            <w:rStyle w:val="Hyperlink"/>
            <w:noProof/>
            <w:lang w:val="el-GR"/>
          </w:rPr>
          <w:t>Ι</w:t>
        </w:r>
        <w:r w:rsidRPr="0031059F">
          <w:rPr>
            <w:rStyle w:val="Hyperlink"/>
            <w:noProof/>
          </w:rPr>
          <w:t>V</w:t>
        </w:r>
        <w:r w:rsidRPr="0031059F">
          <w:rPr>
            <w:rStyle w:val="Hyperlink"/>
            <w:noProof/>
            <w:lang w:val="el-GR"/>
          </w:rPr>
          <w:t xml:space="preserve">. ΥΠΟΒΟΗΘΟΥΜΕΝΗ ΑΝΑΠΑΡΑΓΩΓΗ </w:t>
        </w:r>
        <w:r w:rsidRPr="0031059F">
          <w:rPr>
            <w:rStyle w:val="Hyperlink"/>
            <w:noProof/>
          </w:rPr>
          <w:t>KAI</w:t>
        </w:r>
        <w:r w:rsidRPr="0031059F">
          <w:rPr>
            <w:rStyle w:val="Hyperlink"/>
            <w:noProof/>
            <w:lang w:val="el-GR"/>
          </w:rPr>
          <w:t xml:space="preserve"> ΕΝΑΛΛΑΚΤΙΚΑ ΟΙΚΟΓΕΝΕΙΑΚΑ ΣΧΗΜΑΤΑ</w:t>
        </w:r>
        <w:r>
          <w:rPr>
            <w:noProof/>
            <w:webHidden/>
          </w:rPr>
          <w:tab/>
        </w:r>
        <w:r>
          <w:rPr>
            <w:noProof/>
            <w:webHidden/>
          </w:rPr>
          <w:fldChar w:fldCharType="begin"/>
        </w:r>
        <w:r>
          <w:rPr>
            <w:noProof/>
            <w:webHidden/>
          </w:rPr>
          <w:instrText xml:space="preserve"> PAGEREF _Toc391505364 \h </w:instrText>
        </w:r>
        <w:r>
          <w:rPr>
            <w:noProof/>
            <w:webHidden/>
          </w:rPr>
        </w:r>
        <w:r>
          <w:rPr>
            <w:noProof/>
            <w:webHidden/>
          </w:rPr>
          <w:fldChar w:fldCharType="separate"/>
        </w:r>
        <w:r>
          <w:rPr>
            <w:noProof/>
            <w:webHidden/>
          </w:rPr>
          <w:t>9</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65" w:history="1">
        <w:r w:rsidRPr="0031059F">
          <w:rPr>
            <w:rStyle w:val="Hyperlink"/>
            <w:noProof/>
            <w:lang w:val="el-GR"/>
          </w:rPr>
          <w:t>1. ΜΟΝΑΧΙΚΕΣ ΓΥΝΑΙΚΕΣ</w:t>
        </w:r>
        <w:r>
          <w:rPr>
            <w:noProof/>
            <w:webHidden/>
          </w:rPr>
          <w:tab/>
        </w:r>
        <w:r>
          <w:rPr>
            <w:noProof/>
            <w:webHidden/>
          </w:rPr>
          <w:fldChar w:fldCharType="begin"/>
        </w:r>
        <w:r>
          <w:rPr>
            <w:noProof/>
            <w:webHidden/>
          </w:rPr>
          <w:instrText xml:space="preserve"> PAGEREF _Toc391505365 \h </w:instrText>
        </w:r>
        <w:r>
          <w:rPr>
            <w:noProof/>
            <w:webHidden/>
          </w:rPr>
        </w:r>
        <w:r>
          <w:rPr>
            <w:noProof/>
            <w:webHidden/>
          </w:rPr>
          <w:fldChar w:fldCharType="separate"/>
        </w:r>
        <w:r>
          <w:rPr>
            <w:noProof/>
            <w:webHidden/>
          </w:rPr>
          <w:t>9</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66" w:history="1">
        <w:r w:rsidRPr="0031059F">
          <w:rPr>
            <w:rStyle w:val="Hyperlink"/>
            <w:noProof/>
          </w:rPr>
          <w:t>2.</w:t>
        </w:r>
        <w:r w:rsidRPr="0031059F">
          <w:rPr>
            <w:rStyle w:val="Hyperlink"/>
            <w:noProof/>
            <w:lang w:val="el-GR"/>
          </w:rPr>
          <w:t xml:space="preserve"> </w:t>
        </w:r>
        <w:r w:rsidRPr="0031059F">
          <w:rPr>
            <w:rStyle w:val="Hyperlink"/>
            <w:noProof/>
          </w:rPr>
          <w:t>ΜΟΝΑΧΙΚΟΣ ΑΝΔΡΑΣ</w:t>
        </w:r>
        <w:r>
          <w:rPr>
            <w:noProof/>
            <w:webHidden/>
          </w:rPr>
          <w:tab/>
        </w:r>
        <w:r>
          <w:rPr>
            <w:noProof/>
            <w:webHidden/>
          </w:rPr>
          <w:fldChar w:fldCharType="begin"/>
        </w:r>
        <w:r>
          <w:rPr>
            <w:noProof/>
            <w:webHidden/>
          </w:rPr>
          <w:instrText xml:space="preserve"> PAGEREF _Toc391505366 \h </w:instrText>
        </w:r>
        <w:r>
          <w:rPr>
            <w:noProof/>
            <w:webHidden/>
          </w:rPr>
        </w:r>
        <w:r>
          <w:rPr>
            <w:noProof/>
            <w:webHidden/>
          </w:rPr>
          <w:fldChar w:fldCharType="separate"/>
        </w:r>
        <w:r>
          <w:rPr>
            <w:noProof/>
            <w:webHidden/>
          </w:rPr>
          <w:t>9</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67" w:history="1">
        <w:r w:rsidRPr="0031059F">
          <w:rPr>
            <w:rStyle w:val="Hyperlink"/>
            <w:noProof/>
          </w:rPr>
          <w:t>3.</w:t>
        </w:r>
        <w:r w:rsidRPr="0031059F">
          <w:rPr>
            <w:rStyle w:val="Hyperlink"/>
            <w:noProof/>
            <w:lang w:val="el-GR"/>
          </w:rPr>
          <w:t xml:space="preserve"> </w:t>
        </w:r>
        <w:r w:rsidRPr="0031059F">
          <w:rPr>
            <w:rStyle w:val="Hyperlink"/>
            <w:noProof/>
          </w:rPr>
          <w:t>ΟΜΟΦΥΛΑ ΖΕΥΓΑΡΙΑ</w:t>
        </w:r>
        <w:r>
          <w:rPr>
            <w:noProof/>
            <w:webHidden/>
          </w:rPr>
          <w:tab/>
        </w:r>
        <w:r>
          <w:rPr>
            <w:noProof/>
            <w:webHidden/>
          </w:rPr>
          <w:fldChar w:fldCharType="begin"/>
        </w:r>
        <w:r>
          <w:rPr>
            <w:noProof/>
            <w:webHidden/>
          </w:rPr>
          <w:instrText xml:space="preserve"> PAGEREF _Toc391505367 \h </w:instrText>
        </w:r>
        <w:r>
          <w:rPr>
            <w:noProof/>
            <w:webHidden/>
          </w:rPr>
        </w:r>
        <w:r>
          <w:rPr>
            <w:noProof/>
            <w:webHidden/>
          </w:rPr>
          <w:fldChar w:fldCharType="separate"/>
        </w:r>
        <w:r>
          <w:rPr>
            <w:noProof/>
            <w:webHidden/>
          </w:rPr>
          <w:t>10</w:t>
        </w:r>
        <w:r>
          <w:rPr>
            <w:noProof/>
            <w:webHidden/>
          </w:rPr>
          <w:fldChar w:fldCharType="end"/>
        </w:r>
      </w:hyperlink>
    </w:p>
    <w:p w:rsidR="00B52FE4" w:rsidRDefault="00B52FE4">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05368" w:history="1">
        <w:r w:rsidRPr="0031059F">
          <w:rPr>
            <w:rStyle w:val="Hyperlink"/>
            <w:noProof/>
            <w:lang w:val="en-GB"/>
          </w:rPr>
          <w:t>V</w:t>
        </w:r>
        <w:r w:rsidRPr="0031059F">
          <w:rPr>
            <w:rStyle w:val="Hyperlink"/>
            <w:noProof/>
            <w:lang w:val="el-GR"/>
          </w:rPr>
          <w:t>. ΑΣΦΑΛΕΙΑ ΔΙΕΞΑΓΩΓΗΣ ΥΠΟΒΟΗΘΟΥΜΕΝΗΣ ΑΝΑΠΑΡΑΓΩΓΗΣ</w:t>
        </w:r>
        <w:r>
          <w:rPr>
            <w:noProof/>
            <w:webHidden/>
          </w:rPr>
          <w:tab/>
        </w:r>
        <w:r>
          <w:rPr>
            <w:noProof/>
            <w:webHidden/>
          </w:rPr>
          <w:fldChar w:fldCharType="begin"/>
        </w:r>
        <w:r>
          <w:rPr>
            <w:noProof/>
            <w:webHidden/>
          </w:rPr>
          <w:instrText xml:space="preserve"> PAGEREF _Toc391505368 \h </w:instrText>
        </w:r>
        <w:r>
          <w:rPr>
            <w:noProof/>
            <w:webHidden/>
          </w:rPr>
        </w:r>
        <w:r>
          <w:rPr>
            <w:noProof/>
            <w:webHidden/>
          </w:rPr>
          <w:fldChar w:fldCharType="separate"/>
        </w:r>
        <w:r>
          <w:rPr>
            <w:noProof/>
            <w:webHidden/>
          </w:rPr>
          <w:t>10</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69" w:history="1">
        <w:r w:rsidRPr="0031059F">
          <w:rPr>
            <w:rStyle w:val="Hyperlink"/>
            <w:noProof/>
            <w:lang w:val="el-GR"/>
          </w:rPr>
          <w:t>1. ΧΩΡΟΙ ΦΥΛΑΞΗΣ ΓΕΝΝΗΤΙΚΟΥ ΥΛΙΚΟΥ</w:t>
        </w:r>
        <w:r>
          <w:rPr>
            <w:noProof/>
            <w:webHidden/>
          </w:rPr>
          <w:tab/>
        </w:r>
        <w:r>
          <w:rPr>
            <w:noProof/>
            <w:webHidden/>
          </w:rPr>
          <w:fldChar w:fldCharType="begin"/>
        </w:r>
        <w:r>
          <w:rPr>
            <w:noProof/>
            <w:webHidden/>
          </w:rPr>
          <w:instrText xml:space="preserve"> PAGEREF _Toc391505369 \h </w:instrText>
        </w:r>
        <w:r>
          <w:rPr>
            <w:noProof/>
            <w:webHidden/>
          </w:rPr>
        </w:r>
        <w:r>
          <w:rPr>
            <w:noProof/>
            <w:webHidden/>
          </w:rPr>
          <w:fldChar w:fldCharType="separate"/>
        </w:r>
        <w:r>
          <w:rPr>
            <w:noProof/>
            <w:webHidden/>
          </w:rPr>
          <w:t>10</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70" w:history="1">
        <w:r w:rsidRPr="0031059F">
          <w:rPr>
            <w:rStyle w:val="Hyperlink"/>
            <w:noProof/>
            <w:lang w:val="el-GR"/>
          </w:rPr>
          <w:t>2. ΙΑΤΡΙΚΟΣ ΕΛΕΓΧΟΣ ΤΡΙΤΩΝ ΔΟΤΩΝ ΓΕΝΝΗΤΙΚΟΥ ΥΛΙΚΟΥ</w:t>
        </w:r>
        <w:r>
          <w:rPr>
            <w:noProof/>
            <w:webHidden/>
          </w:rPr>
          <w:tab/>
        </w:r>
        <w:r>
          <w:rPr>
            <w:noProof/>
            <w:webHidden/>
          </w:rPr>
          <w:fldChar w:fldCharType="begin"/>
        </w:r>
        <w:r>
          <w:rPr>
            <w:noProof/>
            <w:webHidden/>
          </w:rPr>
          <w:instrText xml:space="preserve"> PAGEREF _Toc391505370 \h </w:instrText>
        </w:r>
        <w:r>
          <w:rPr>
            <w:noProof/>
            <w:webHidden/>
          </w:rPr>
        </w:r>
        <w:r>
          <w:rPr>
            <w:noProof/>
            <w:webHidden/>
          </w:rPr>
          <w:fldChar w:fldCharType="separate"/>
        </w:r>
        <w:r>
          <w:rPr>
            <w:noProof/>
            <w:webHidden/>
          </w:rPr>
          <w:t>10</w:t>
        </w:r>
        <w:r>
          <w:rPr>
            <w:noProof/>
            <w:webHidden/>
          </w:rPr>
          <w:fldChar w:fldCharType="end"/>
        </w:r>
      </w:hyperlink>
    </w:p>
    <w:p w:rsidR="00B52FE4" w:rsidRDefault="00B52FE4">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05371" w:history="1">
        <w:r w:rsidRPr="0031059F">
          <w:rPr>
            <w:rStyle w:val="Hyperlink"/>
            <w:noProof/>
            <w:lang w:val="en-GB"/>
          </w:rPr>
          <w:t>V</w:t>
        </w:r>
        <w:r w:rsidRPr="0031059F">
          <w:rPr>
            <w:rStyle w:val="Hyperlink"/>
            <w:noProof/>
            <w:lang w:val="el-GR"/>
          </w:rPr>
          <w:t>Ι. ΘΕΜΑΤΑ ΒΙΟΗΘΙΚΗΣ ΣΤΗΝ ΥΠΟΒΟΗΘΟΥΜΕΝΗ ΑΝΑΠΑΡΑΓΩΓΗ</w:t>
        </w:r>
        <w:r>
          <w:rPr>
            <w:noProof/>
            <w:webHidden/>
          </w:rPr>
          <w:tab/>
        </w:r>
        <w:r>
          <w:rPr>
            <w:noProof/>
            <w:webHidden/>
          </w:rPr>
          <w:fldChar w:fldCharType="begin"/>
        </w:r>
        <w:r>
          <w:rPr>
            <w:noProof/>
            <w:webHidden/>
          </w:rPr>
          <w:instrText xml:space="preserve"> PAGEREF _Toc391505371 \h </w:instrText>
        </w:r>
        <w:r>
          <w:rPr>
            <w:noProof/>
            <w:webHidden/>
          </w:rPr>
        </w:r>
        <w:r>
          <w:rPr>
            <w:noProof/>
            <w:webHidden/>
          </w:rPr>
          <w:fldChar w:fldCharType="separate"/>
        </w:r>
        <w:r>
          <w:rPr>
            <w:noProof/>
            <w:webHidden/>
          </w:rPr>
          <w:t>11</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72" w:history="1">
        <w:r w:rsidRPr="0031059F">
          <w:rPr>
            <w:rStyle w:val="Hyperlink"/>
            <w:noProof/>
            <w:lang w:val="el-GR"/>
          </w:rPr>
          <w:t>1. ΑΞΙΟΛΟΓΗΣΗ ΤΟΥ ΣΥΜΦΕΡΟΝΤΟΣ ΤΟΥ ΠΑΙΔΙΟΥ ΠΟΥ ΠΡΟΚΕΙΤΑΙ ΝΑ ΓΕΝΝΗΘΕΙ</w:t>
        </w:r>
        <w:r>
          <w:rPr>
            <w:noProof/>
            <w:webHidden/>
          </w:rPr>
          <w:tab/>
        </w:r>
        <w:r>
          <w:rPr>
            <w:noProof/>
            <w:webHidden/>
          </w:rPr>
          <w:fldChar w:fldCharType="begin"/>
        </w:r>
        <w:r>
          <w:rPr>
            <w:noProof/>
            <w:webHidden/>
          </w:rPr>
          <w:instrText xml:space="preserve"> PAGEREF _Toc391505372 \h </w:instrText>
        </w:r>
        <w:r>
          <w:rPr>
            <w:noProof/>
            <w:webHidden/>
          </w:rPr>
        </w:r>
        <w:r>
          <w:rPr>
            <w:noProof/>
            <w:webHidden/>
          </w:rPr>
          <w:fldChar w:fldCharType="separate"/>
        </w:r>
        <w:r>
          <w:rPr>
            <w:noProof/>
            <w:webHidden/>
          </w:rPr>
          <w:t>11</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73" w:history="1">
        <w:r w:rsidRPr="0031059F">
          <w:rPr>
            <w:rStyle w:val="Hyperlink"/>
            <w:noProof/>
            <w:lang w:val="el-GR"/>
          </w:rPr>
          <w:t>2. ΑΞΙΟΛΟΓΗΣΗ ΤΟΥ ΣΥΜΦΕΡΟΝΤΟΣ ΤΗΣ ΓΥΝΑΙΚΑΣ ΠΟΥ ΥΠΟΒΑΛΛΕΤΑΙ ΣΕ ΜΕΘΟΔΟΥΣ Ι.Υ.Α.</w:t>
        </w:r>
        <w:r>
          <w:rPr>
            <w:noProof/>
            <w:webHidden/>
          </w:rPr>
          <w:tab/>
        </w:r>
        <w:r>
          <w:rPr>
            <w:noProof/>
            <w:webHidden/>
          </w:rPr>
          <w:fldChar w:fldCharType="begin"/>
        </w:r>
        <w:r>
          <w:rPr>
            <w:noProof/>
            <w:webHidden/>
          </w:rPr>
          <w:instrText xml:space="preserve"> PAGEREF _Toc391505373 \h </w:instrText>
        </w:r>
        <w:r>
          <w:rPr>
            <w:noProof/>
            <w:webHidden/>
          </w:rPr>
        </w:r>
        <w:r>
          <w:rPr>
            <w:noProof/>
            <w:webHidden/>
          </w:rPr>
          <w:fldChar w:fldCharType="separate"/>
        </w:r>
        <w:r>
          <w:rPr>
            <w:noProof/>
            <w:webHidden/>
          </w:rPr>
          <w:t>11</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74" w:history="1">
        <w:r w:rsidRPr="0031059F">
          <w:rPr>
            <w:rStyle w:val="Hyperlink"/>
            <w:noProof/>
            <w:lang w:val="el-GR"/>
          </w:rPr>
          <w:t>3. ΝΟΜΙΚΗ ΦΥΣΗ ΤΟΥ ΓΕΝΝΗΤΙΚΟΥ ΥΛΙΚΟΥ</w:t>
        </w:r>
        <w:r>
          <w:rPr>
            <w:noProof/>
            <w:webHidden/>
          </w:rPr>
          <w:tab/>
        </w:r>
        <w:r>
          <w:rPr>
            <w:noProof/>
            <w:webHidden/>
          </w:rPr>
          <w:fldChar w:fldCharType="begin"/>
        </w:r>
        <w:r>
          <w:rPr>
            <w:noProof/>
            <w:webHidden/>
          </w:rPr>
          <w:instrText xml:space="preserve"> PAGEREF _Toc391505374 \h </w:instrText>
        </w:r>
        <w:r>
          <w:rPr>
            <w:noProof/>
            <w:webHidden/>
          </w:rPr>
        </w:r>
        <w:r>
          <w:rPr>
            <w:noProof/>
            <w:webHidden/>
          </w:rPr>
          <w:fldChar w:fldCharType="separate"/>
        </w:r>
        <w:r>
          <w:rPr>
            <w:noProof/>
            <w:webHidden/>
          </w:rPr>
          <w:t>11</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75" w:history="1">
        <w:r w:rsidRPr="0031059F">
          <w:rPr>
            <w:rStyle w:val="Hyperlink"/>
            <w:noProof/>
            <w:lang w:val="el-GR"/>
          </w:rPr>
          <w:t>4. ΑΠΟΚΑΛΥΨΗ ΤΑΥΤΟΤΗΤΑΣ ΔΟΤΩΝ ΓΕΝΝΗΤΙΚΟΥ ΥΛΙΚΟΥ</w:t>
        </w:r>
        <w:r>
          <w:rPr>
            <w:noProof/>
            <w:webHidden/>
          </w:rPr>
          <w:tab/>
        </w:r>
        <w:r>
          <w:rPr>
            <w:noProof/>
            <w:webHidden/>
          </w:rPr>
          <w:fldChar w:fldCharType="begin"/>
        </w:r>
        <w:r>
          <w:rPr>
            <w:noProof/>
            <w:webHidden/>
          </w:rPr>
          <w:instrText xml:space="preserve"> PAGEREF _Toc391505375 \h </w:instrText>
        </w:r>
        <w:r>
          <w:rPr>
            <w:noProof/>
            <w:webHidden/>
          </w:rPr>
        </w:r>
        <w:r>
          <w:rPr>
            <w:noProof/>
            <w:webHidden/>
          </w:rPr>
          <w:fldChar w:fldCharType="separate"/>
        </w:r>
        <w:r>
          <w:rPr>
            <w:noProof/>
            <w:webHidden/>
          </w:rPr>
          <w:t>12</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76" w:history="1">
        <w:r w:rsidRPr="0031059F">
          <w:rPr>
            <w:rStyle w:val="Hyperlink"/>
            <w:noProof/>
            <w:lang w:val="el-GR"/>
          </w:rPr>
          <w:t>5. ΠΩΛΗΣΗ ΚΑΙ ΑΓΟΡΑ ΓΕΝΝΗΤΙΚΟΥ ΥΛΙΚΟΥ</w:t>
        </w:r>
        <w:r>
          <w:rPr>
            <w:noProof/>
            <w:webHidden/>
          </w:rPr>
          <w:tab/>
        </w:r>
        <w:r>
          <w:rPr>
            <w:noProof/>
            <w:webHidden/>
          </w:rPr>
          <w:fldChar w:fldCharType="begin"/>
        </w:r>
        <w:r>
          <w:rPr>
            <w:noProof/>
            <w:webHidden/>
          </w:rPr>
          <w:instrText xml:space="preserve"> PAGEREF _Toc391505376 \h </w:instrText>
        </w:r>
        <w:r>
          <w:rPr>
            <w:noProof/>
            <w:webHidden/>
          </w:rPr>
        </w:r>
        <w:r>
          <w:rPr>
            <w:noProof/>
            <w:webHidden/>
          </w:rPr>
          <w:fldChar w:fldCharType="separate"/>
        </w:r>
        <w:r>
          <w:rPr>
            <w:noProof/>
            <w:webHidden/>
          </w:rPr>
          <w:t>12</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77" w:history="1">
        <w:r w:rsidRPr="0031059F">
          <w:rPr>
            <w:rStyle w:val="Hyperlink"/>
            <w:noProof/>
            <w:lang w:val="el-GR"/>
          </w:rPr>
          <w:t>6. ΜΕΣΟΛΑΒΗΣΗ ΠΡΟΣ ΔΙΑΘΕΣΗ ΓΕΝΝΗΤΙΚΟΥ ΥΛΙΚΟΥ</w:t>
        </w:r>
        <w:r>
          <w:rPr>
            <w:noProof/>
            <w:webHidden/>
          </w:rPr>
          <w:tab/>
        </w:r>
        <w:r>
          <w:rPr>
            <w:noProof/>
            <w:webHidden/>
          </w:rPr>
          <w:fldChar w:fldCharType="begin"/>
        </w:r>
        <w:r>
          <w:rPr>
            <w:noProof/>
            <w:webHidden/>
          </w:rPr>
          <w:instrText xml:space="preserve"> PAGEREF _Toc391505377 \h </w:instrText>
        </w:r>
        <w:r>
          <w:rPr>
            <w:noProof/>
            <w:webHidden/>
          </w:rPr>
        </w:r>
        <w:r>
          <w:rPr>
            <w:noProof/>
            <w:webHidden/>
          </w:rPr>
          <w:fldChar w:fldCharType="separate"/>
        </w:r>
        <w:r>
          <w:rPr>
            <w:noProof/>
            <w:webHidden/>
          </w:rPr>
          <w:t>12</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78" w:history="1">
        <w:r w:rsidRPr="0031059F">
          <w:rPr>
            <w:rStyle w:val="Hyperlink"/>
            <w:noProof/>
            <w:lang w:val="el-GR"/>
          </w:rPr>
          <w:t>7. ΕΠΕΜΒΑΣΗ ΣΕ ΣΤΟΙΧΕΙΑ ΙΑΤΡΙΚΟΥ ΦΑΚΕΛΟΥ</w:t>
        </w:r>
        <w:r>
          <w:rPr>
            <w:noProof/>
            <w:webHidden/>
          </w:rPr>
          <w:tab/>
        </w:r>
        <w:r>
          <w:rPr>
            <w:noProof/>
            <w:webHidden/>
          </w:rPr>
          <w:fldChar w:fldCharType="begin"/>
        </w:r>
        <w:r>
          <w:rPr>
            <w:noProof/>
            <w:webHidden/>
          </w:rPr>
          <w:instrText xml:space="preserve"> PAGEREF _Toc391505378 \h </w:instrText>
        </w:r>
        <w:r>
          <w:rPr>
            <w:noProof/>
            <w:webHidden/>
          </w:rPr>
        </w:r>
        <w:r>
          <w:rPr>
            <w:noProof/>
            <w:webHidden/>
          </w:rPr>
          <w:fldChar w:fldCharType="separate"/>
        </w:r>
        <w:r>
          <w:rPr>
            <w:noProof/>
            <w:webHidden/>
          </w:rPr>
          <w:t>13</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79" w:history="1">
        <w:r w:rsidRPr="0031059F">
          <w:rPr>
            <w:rStyle w:val="Hyperlink"/>
            <w:noProof/>
            <w:lang w:val="el-GR"/>
          </w:rPr>
          <w:t>8. ΕΡΕΥΝΑ ΕΠΙ ΤΟΥ ΓΕΝΝΗΤΙΚΟΥ ΥΛΙΚΟΥ</w:t>
        </w:r>
        <w:r>
          <w:rPr>
            <w:noProof/>
            <w:webHidden/>
          </w:rPr>
          <w:tab/>
        </w:r>
        <w:r>
          <w:rPr>
            <w:noProof/>
            <w:webHidden/>
          </w:rPr>
          <w:fldChar w:fldCharType="begin"/>
        </w:r>
        <w:r>
          <w:rPr>
            <w:noProof/>
            <w:webHidden/>
          </w:rPr>
          <w:instrText xml:space="preserve"> PAGEREF _Toc391505379 \h </w:instrText>
        </w:r>
        <w:r>
          <w:rPr>
            <w:noProof/>
            <w:webHidden/>
          </w:rPr>
        </w:r>
        <w:r>
          <w:rPr>
            <w:noProof/>
            <w:webHidden/>
          </w:rPr>
          <w:fldChar w:fldCharType="separate"/>
        </w:r>
        <w:r>
          <w:rPr>
            <w:noProof/>
            <w:webHidden/>
          </w:rPr>
          <w:t>13</w:t>
        </w:r>
        <w:r>
          <w:rPr>
            <w:noProof/>
            <w:webHidden/>
          </w:rPr>
          <w:fldChar w:fldCharType="end"/>
        </w:r>
      </w:hyperlink>
    </w:p>
    <w:p w:rsidR="00B52FE4" w:rsidRDefault="00B52FE4">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05380" w:history="1">
        <w:r w:rsidRPr="0031059F">
          <w:rPr>
            <w:rStyle w:val="Hyperlink"/>
            <w:noProof/>
            <w:lang w:val="en-GB"/>
          </w:rPr>
          <w:t>V</w:t>
        </w:r>
        <w:r w:rsidRPr="0031059F">
          <w:rPr>
            <w:rStyle w:val="Hyperlink"/>
            <w:noProof/>
            <w:lang w:val="el-GR"/>
          </w:rPr>
          <w:t>ΙΙ. «ΤΑ ΟΙΚΟΝΟΜΙΚΑ» ΤΗΣ ΥΠΟΒΟΗΘΟΥΜΕΝΗΣ ΑΝΑΠΑΡΑΓΩΓΗΣ</w:t>
        </w:r>
        <w:r>
          <w:rPr>
            <w:noProof/>
            <w:webHidden/>
          </w:rPr>
          <w:tab/>
        </w:r>
        <w:r>
          <w:rPr>
            <w:noProof/>
            <w:webHidden/>
          </w:rPr>
          <w:fldChar w:fldCharType="begin"/>
        </w:r>
        <w:r>
          <w:rPr>
            <w:noProof/>
            <w:webHidden/>
          </w:rPr>
          <w:instrText xml:space="preserve"> PAGEREF _Toc391505380 \h </w:instrText>
        </w:r>
        <w:r>
          <w:rPr>
            <w:noProof/>
            <w:webHidden/>
          </w:rPr>
        </w:r>
        <w:r>
          <w:rPr>
            <w:noProof/>
            <w:webHidden/>
          </w:rPr>
          <w:fldChar w:fldCharType="separate"/>
        </w:r>
        <w:r>
          <w:rPr>
            <w:noProof/>
            <w:webHidden/>
          </w:rPr>
          <w:t>13</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81" w:history="1">
        <w:r w:rsidRPr="0031059F">
          <w:rPr>
            <w:rStyle w:val="Hyperlink"/>
            <w:noProof/>
            <w:lang w:val="el-GR"/>
          </w:rPr>
          <w:t>1. ΤΟ ΚΟΣΤΟΣ ΤΗΣ ΙΥΑ &amp; Η ΚΑΛΥΨΗ ΑΠΟ ΤΑ ΑΣΦΑΛΙΣΤΙΚΑ ΤΑΜΕΙΑ</w:t>
        </w:r>
        <w:r>
          <w:rPr>
            <w:noProof/>
            <w:webHidden/>
          </w:rPr>
          <w:tab/>
        </w:r>
        <w:r>
          <w:rPr>
            <w:noProof/>
            <w:webHidden/>
          </w:rPr>
          <w:fldChar w:fldCharType="begin"/>
        </w:r>
        <w:r>
          <w:rPr>
            <w:noProof/>
            <w:webHidden/>
          </w:rPr>
          <w:instrText xml:space="preserve"> PAGEREF _Toc391505381 \h </w:instrText>
        </w:r>
        <w:r>
          <w:rPr>
            <w:noProof/>
            <w:webHidden/>
          </w:rPr>
        </w:r>
        <w:r>
          <w:rPr>
            <w:noProof/>
            <w:webHidden/>
          </w:rPr>
          <w:fldChar w:fldCharType="separate"/>
        </w:r>
        <w:r>
          <w:rPr>
            <w:noProof/>
            <w:webHidden/>
          </w:rPr>
          <w:t>13</w:t>
        </w:r>
        <w:r>
          <w:rPr>
            <w:noProof/>
            <w:webHidden/>
          </w:rPr>
          <w:fldChar w:fldCharType="end"/>
        </w:r>
      </w:hyperlink>
    </w:p>
    <w:p w:rsidR="00B52FE4" w:rsidRDefault="00B52FE4">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05382" w:history="1">
        <w:r w:rsidRPr="0031059F">
          <w:rPr>
            <w:rStyle w:val="Hyperlink"/>
            <w:noProof/>
          </w:rPr>
          <w:t>VIII</w:t>
        </w:r>
        <w:r w:rsidRPr="0031059F">
          <w:rPr>
            <w:rStyle w:val="Hyperlink"/>
            <w:noProof/>
            <w:lang w:val="el-GR"/>
          </w:rPr>
          <w:t>. ΖΗΤΗΜΑΤΑ ΙΔΙΩΤΙΚΟΥ ΔΙΕΘΝΟΥΣ ΔΙΚΑΙΟΥ ΣΤΗΝ ΥΠΟΒΟΗΘΟΥΜΕΝΗ ΑΝΑΠΑΡΑΓΩΓΗ</w:t>
        </w:r>
        <w:r>
          <w:rPr>
            <w:noProof/>
            <w:webHidden/>
          </w:rPr>
          <w:tab/>
        </w:r>
        <w:r>
          <w:rPr>
            <w:noProof/>
            <w:webHidden/>
          </w:rPr>
          <w:fldChar w:fldCharType="begin"/>
        </w:r>
        <w:r>
          <w:rPr>
            <w:noProof/>
            <w:webHidden/>
          </w:rPr>
          <w:instrText xml:space="preserve"> PAGEREF _Toc391505382 \h </w:instrText>
        </w:r>
        <w:r>
          <w:rPr>
            <w:noProof/>
            <w:webHidden/>
          </w:rPr>
        </w:r>
        <w:r>
          <w:rPr>
            <w:noProof/>
            <w:webHidden/>
          </w:rPr>
          <w:fldChar w:fldCharType="separate"/>
        </w:r>
        <w:r>
          <w:rPr>
            <w:noProof/>
            <w:webHidden/>
          </w:rPr>
          <w:t>13</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83" w:history="1">
        <w:r w:rsidRPr="0031059F">
          <w:rPr>
            <w:rStyle w:val="Hyperlink"/>
            <w:noProof/>
            <w:lang w:val="el-GR"/>
          </w:rPr>
          <w:t>1. ΑΝΑΠΑΡΑΓΩΓΙΚΟΣ ΤΟΥΡΙΣΜΟΣ</w:t>
        </w:r>
        <w:r>
          <w:rPr>
            <w:noProof/>
            <w:webHidden/>
          </w:rPr>
          <w:tab/>
        </w:r>
        <w:r>
          <w:rPr>
            <w:noProof/>
            <w:webHidden/>
          </w:rPr>
          <w:fldChar w:fldCharType="begin"/>
        </w:r>
        <w:r>
          <w:rPr>
            <w:noProof/>
            <w:webHidden/>
          </w:rPr>
          <w:instrText xml:space="preserve"> PAGEREF _Toc391505383 \h </w:instrText>
        </w:r>
        <w:r>
          <w:rPr>
            <w:noProof/>
            <w:webHidden/>
          </w:rPr>
        </w:r>
        <w:r>
          <w:rPr>
            <w:noProof/>
            <w:webHidden/>
          </w:rPr>
          <w:fldChar w:fldCharType="separate"/>
        </w:r>
        <w:r>
          <w:rPr>
            <w:noProof/>
            <w:webHidden/>
          </w:rPr>
          <w:t>13</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84" w:history="1">
        <w:r w:rsidRPr="0031059F">
          <w:rPr>
            <w:rStyle w:val="Hyperlink"/>
            <w:noProof/>
            <w:lang w:val="el-GR"/>
          </w:rPr>
          <w:t>2. ΥΠΟΔΟΧΗ ΑΝΑΠΑΡΑΓΩΓΙΚΟΥ ΤΟΥΡΙΣΜΟΥ</w:t>
        </w:r>
        <w:r>
          <w:rPr>
            <w:noProof/>
            <w:webHidden/>
          </w:rPr>
          <w:tab/>
        </w:r>
        <w:r>
          <w:rPr>
            <w:noProof/>
            <w:webHidden/>
          </w:rPr>
          <w:fldChar w:fldCharType="begin"/>
        </w:r>
        <w:r>
          <w:rPr>
            <w:noProof/>
            <w:webHidden/>
          </w:rPr>
          <w:instrText xml:space="preserve"> PAGEREF _Toc391505384 \h </w:instrText>
        </w:r>
        <w:r>
          <w:rPr>
            <w:noProof/>
            <w:webHidden/>
          </w:rPr>
        </w:r>
        <w:r>
          <w:rPr>
            <w:noProof/>
            <w:webHidden/>
          </w:rPr>
          <w:fldChar w:fldCharType="separate"/>
        </w:r>
        <w:r>
          <w:rPr>
            <w:noProof/>
            <w:webHidden/>
          </w:rPr>
          <w:t>14</w:t>
        </w:r>
        <w:r>
          <w:rPr>
            <w:noProof/>
            <w:webHidden/>
          </w:rPr>
          <w:fldChar w:fldCharType="end"/>
        </w:r>
      </w:hyperlink>
    </w:p>
    <w:p w:rsidR="00B52FE4" w:rsidRDefault="00B52FE4">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05385" w:history="1">
        <w:r w:rsidRPr="0031059F">
          <w:rPr>
            <w:rStyle w:val="Hyperlink"/>
            <w:noProof/>
          </w:rPr>
          <w:t>I</w:t>
        </w:r>
        <w:r w:rsidRPr="0031059F">
          <w:rPr>
            <w:rStyle w:val="Hyperlink"/>
            <w:noProof/>
            <w:lang w:val="el-GR"/>
          </w:rPr>
          <w:t>Χ. ΤΕΛΙΚΕΣ ΠΑΡΑΤΗΡΗΣΕΙΣ</w:t>
        </w:r>
        <w:r>
          <w:rPr>
            <w:noProof/>
            <w:webHidden/>
          </w:rPr>
          <w:tab/>
        </w:r>
        <w:r>
          <w:rPr>
            <w:noProof/>
            <w:webHidden/>
          </w:rPr>
          <w:fldChar w:fldCharType="begin"/>
        </w:r>
        <w:r>
          <w:rPr>
            <w:noProof/>
            <w:webHidden/>
          </w:rPr>
          <w:instrText xml:space="preserve"> PAGEREF _Toc391505385 \h </w:instrText>
        </w:r>
        <w:r>
          <w:rPr>
            <w:noProof/>
            <w:webHidden/>
          </w:rPr>
        </w:r>
        <w:r>
          <w:rPr>
            <w:noProof/>
            <w:webHidden/>
          </w:rPr>
          <w:fldChar w:fldCharType="separate"/>
        </w:r>
        <w:r>
          <w:rPr>
            <w:noProof/>
            <w:webHidden/>
          </w:rPr>
          <w:t>15</w:t>
        </w:r>
        <w:r>
          <w:rPr>
            <w:noProof/>
            <w:webHidden/>
          </w:rPr>
          <w:fldChar w:fldCharType="end"/>
        </w:r>
      </w:hyperlink>
    </w:p>
    <w:p w:rsidR="00B52FE4" w:rsidRDefault="00B52FE4">
      <w:pPr>
        <w:pStyle w:val="TOC2"/>
        <w:tabs>
          <w:tab w:val="right" w:leader="underscore" w:pos="9350"/>
        </w:tabs>
        <w:rPr>
          <w:rFonts w:asciiTheme="minorHAnsi" w:eastAsiaTheme="minorEastAsia" w:hAnsiTheme="minorHAnsi" w:cstheme="minorBidi"/>
          <w:smallCaps w:val="0"/>
          <w:noProof/>
          <w:sz w:val="22"/>
          <w:szCs w:val="22"/>
        </w:rPr>
      </w:pPr>
      <w:hyperlink w:anchor="_Toc391505386" w:history="1">
        <w:r w:rsidRPr="0031059F">
          <w:rPr>
            <w:rStyle w:val="Hyperlink"/>
            <w:noProof/>
            <w:lang w:val="el-GR"/>
          </w:rPr>
          <w:t>1. ΓΕΝΙΚΗ ΚΡΙΤΙΚΗ ΑΠΟΤΙΜΗΣΗ</w:t>
        </w:r>
        <w:r>
          <w:rPr>
            <w:noProof/>
            <w:webHidden/>
          </w:rPr>
          <w:tab/>
        </w:r>
        <w:r>
          <w:rPr>
            <w:noProof/>
            <w:webHidden/>
          </w:rPr>
          <w:fldChar w:fldCharType="begin"/>
        </w:r>
        <w:r>
          <w:rPr>
            <w:noProof/>
            <w:webHidden/>
          </w:rPr>
          <w:instrText xml:space="preserve"> PAGEREF _Toc391505386 \h </w:instrText>
        </w:r>
        <w:r>
          <w:rPr>
            <w:noProof/>
            <w:webHidden/>
          </w:rPr>
        </w:r>
        <w:r>
          <w:rPr>
            <w:noProof/>
            <w:webHidden/>
          </w:rPr>
          <w:fldChar w:fldCharType="separate"/>
        </w:r>
        <w:r>
          <w:rPr>
            <w:noProof/>
            <w:webHidden/>
          </w:rPr>
          <w:t>15</w:t>
        </w:r>
        <w:r>
          <w:rPr>
            <w:noProof/>
            <w:webHidden/>
          </w:rPr>
          <w:fldChar w:fldCharType="end"/>
        </w:r>
      </w:hyperlink>
    </w:p>
    <w:p w:rsidR="0079302B" w:rsidRPr="00BE6908" w:rsidRDefault="0079302B" w:rsidP="0079302B">
      <w:pPr>
        <w:pStyle w:val="Heading1"/>
        <w:rPr>
          <w:lang w:val="el-GR"/>
        </w:rPr>
      </w:pPr>
      <w:r w:rsidRPr="00DC0AC7">
        <w:rPr>
          <w:sz w:val="22"/>
          <w:szCs w:val="22"/>
          <w:lang w:val="el-GR"/>
        </w:rPr>
        <w:lastRenderedPageBreak/>
        <w:fldChar w:fldCharType="end"/>
      </w:r>
      <w:bookmarkStart w:id="0" w:name="_Toc391505353"/>
      <w:r w:rsidRPr="00BE6908">
        <w:rPr>
          <w:lang w:val="el-GR"/>
        </w:rPr>
        <w:t>Ι.ΝΟΜΟΘΕΤΙΚΟ ΠΛΑΙΣΙΟ ΓΙΑ ΤΗΝ ΥΠΟΒΟΗΘΟΥΜΕΝΗ ΑΝΑΠΑΡΑΓΩΓΗ</w:t>
      </w:r>
      <w:bookmarkEnd w:id="0"/>
    </w:p>
    <w:p w:rsidR="0079302B" w:rsidRPr="00BE6908" w:rsidRDefault="0079302B" w:rsidP="0079302B">
      <w:pPr>
        <w:pStyle w:val="Heading2"/>
        <w:rPr>
          <w:lang w:val="el-GR"/>
        </w:rPr>
      </w:pPr>
      <w:bookmarkStart w:id="1" w:name="_Toc391505354"/>
      <w:r w:rsidRPr="00BE6908">
        <w:rPr>
          <w:lang w:val="el-GR"/>
        </w:rPr>
        <w:t>1. ΕΙΔΙΚΗ ΝΟΜΟΘΕΣΙΑ ΓΙΑ ΥΠΟΒΟΗΘΟΥΜΕΝΗ ΑΝΑΠΑΡΑΓΩΓΗ</w:t>
      </w:r>
      <w:bookmarkEnd w:id="1"/>
    </w:p>
    <w:p w:rsidR="0079302B" w:rsidRPr="00BE6908" w:rsidRDefault="0079302B" w:rsidP="0079302B">
      <w:pPr>
        <w:rPr>
          <w:lang w:val="el-GR"/>
        </w:rPr>
      </w:pPr>
      <w:r w:rsidRPr="00BE6908">
        <w:rPr>
          <w:lang w:val="el-GR"/>
        </w:rPr>
        <w:t xml:space="preserve">1.1. Υπήρχαν συγκεκριμένα άτομα / ομάδες / </w:t>
      </w:r>
      <w:proofErr w:type="spellStart"/>
      <w:r w:rsidRPr="00BE6908">
        <w:rPr>
          <w:lang w:val="el-GR"/>
        </w:rPr>
        <w:t>κοινωνικοπολιτιστικές</w:t>
      </w:r>
      <w:proofErr w:type="spellEnd"/>
      <w:r w:rsidRPr="00BE6908">
        <w:rPr>
          <w:lang w:val="el-GR"/>
        </w:rPr>
        <w:t xml:space="preserve"> συνθήκες ή συγκεκριμένα γεγονότα που επηρέασαν τον εθνικό νομοθέτη για τη διαμόρφωση της ισχύουσας ειδικής νομοθεσίας σχετικά με την υποβοηθούμενη αναπαραγωγή [εφόσον υπάρχει];</w:t>
      </w:r>
    </w:p>
    <w:p w:rsidR="0079302B" w:rsidRDefault="0079302B" w:rsidP="0079302B">
      <w:pPr>
        <w:rPr>
          <w:lang w:val="el-GR"/>
        </w:rPr>
      </w:pPr>
      <w:r w:rsidRPr="00671CB5">
        <w:rPr>
          <w:u w:val="single"/>
          <w:lang w:val="el-GR"/>
        </w:rPr>
        <w:t xml:space="preserve">ΝΑΙ </w:t>
      </w:r>
      <w:r w:rsidRPr="000B50B8">
        <w:rPr>
          <w:lang w:val="el-GR"/>
        </w:rPr>
        <w:t xml:space="preserve">                   </w:t>
      </w:r>
      <w:r w:rsidR="00671CB5">
        <w:rPr>
          <w:lang w:val="el-GR"/>
        </w:rPr>
        <w:t>ΟΧΙ</w:t>
      </w:r>
    </w:p>
    <w:p w:rsidR="00671CB5" w:rsidRPr="00671CB5" w:rsidRDefault="00671CB5" w:rsidP="0079302B">
      <w:pPr>
        <w:rPr>
          <w:b w:val="0"/>
          <w:lang w:val="el-GR"/>
        </w:rPr>
      </w:pPr>
      <w:r>
        <w:rPr>
          <w:b w:val="0"/>
          <w:lang w:val="el-GR"/>
        </w:rPr>
        <w:t>Η νομοθεσία έχει αλλάξει πολλές φορές μέσω προσθηκών. Σε κάθε μια από αυτές τις αλλαγές κάποια άλλη ομάδα διαδραμάτισε καθοριστικό ρόλο.</w:t>
      </w:r>
    </w:p>
    <w:p w:rsidR="0079302B" w:rsidRPr="00051281" w:rsidRDefault="0079302B" w:rsidP="0079302B">
      <w:pPr>
        <w:rPr>
          <w:lang w:val="el-GR"/>
        </w:rPr>
      </w:pPr>
      <w:r w:rsidRPr="00051281">
        <w:rPr>
          <w:lang w:val="el-GR"/>
        </w:rPr>
        <w:t>1.2. Αν η απάντηση είναι ΝΑΙ, ποιοι ήταν αυτοί;</w:t>
      </w:r>
    </w:p>
    <w:p w:rsidR="0079302B" w:rsidRPr="00051281" w:rsidRDefault="0079302B" w:rsidP="0079302B">
      <w:pPr>
        <w:spacing w:before="60" w:after="60"/>
        <w:ind w:left="425"/>
        <w:rPr>
          <w:lang w:val="el-GR"/>
        </w:rPr>
      </w:pPr>
      <w:r w:rsidRPr="00051281">
        <w:rPr>
          <w:lang w:val="el-GR"/>
        </w:rPr>
        <w:t xml:space="preserve">(α) </w:t>
      </w:r>
      <w:r>
        <w:rPr>
          <w:lang w:val="el-GR"/>
        </w:rPr>
        <w:t>Η</w:t>
      </w:r>
      <w:r w:rsidRPr="00051281">
        <w:rPr>
          <w:lang w:val="el-GR"/>
        </w:rPr>
        <w:t xml:space="preserve"> Εκκλησία</w:t>
      </w:r>
    </w:p>
    <w:p w:rsidR="0079302B" w:rsidRPr="00051281" w:rsidRDefault="0079302B" w:rsidP="0079302B">
      <w:pPr>
        <w:spacing w:before="60" w:after="60"/>
        <w:ind w:left="425"/>
        <w:rPr>
          <w:lang w:val="el-GR"/>
        </w:rPr>
      </w:pPr>
      <w:r>
        <w:rPr>
          <w:lang w:val="el-GR"/>
        </w:rPr>
        <w:t>(β) Φ</w:t>
      </w:r>
      <w:r w:rsidRPr="00051281">
        <w:rPr>
          <w:lang w:val="el-GR"/>
        </w:rPr>
        <w:t>εμινιστικές οργανώσεις</w:t>
      </w:r>
    </w:p>
    <w:p w:rsidR="0079302B" w:rsidRPr="00051281" w:rsidRDefault="0079302B" w:rsidP="0079302B">
      <w:pPr>
        <w:spacing w:before="60" w:after="60"/>
        <w:ind w:left="425"/>
        <w:rPr>
          <w:lang w:val="el-GR"/>
        </w:rPr>
      </w:pPr>
      <w:r>
        <w:rPr>
          <w:lang w:val="el-GR"/>
        </w:rPr>
        <w:t>(γ) Ι</w:t>
      </w:r>
      <w:r w:rsidRPr="00051281">
        <w:rPr>
          <w:lang w:val="el-GR"/>
        </w:rPr>
        <w:t>ατρικοί σύλλογοι</w:t>
      </w:r>
    </w:p>
    <w:p w:rsidR="0079302B" w:rsidRPr="00051281" w:rsidRDefault="0079302B" w:rsidP="0079302B">
      <w:pPr>
        <w:spacing w:before="60" w:after="60"/>
        <w:ind w:left="425"/>
        <w:rPr>
          <w:lang w:val="el-GR"/>
        </w:rPr>
      </w:pPr>
      <w:r w:rsidRPr="00051281">
        <w:rPr>
          <w:lang w:val="el-GR"/>
        </w:rPr>
        <w:t>(δ) Κέντρα ιατρικά υποβοηθούμενης αναπαραγωγής του εξωτερικού</w:t>
      </w:r>
    </w:p>
    <w:p w:rsidR="0079302B" w:rsidRPr="00051281" w:rsidRDefault="0079302B" w:rsidP="0079302B">
      <w:pPr>
        <w:spacing w:before="60" w:after="60"/>
        <w:ind w:left="425"/>
      </w:pPr>
      <w:r w:rsidRPr="00671CB5">
        <w:rPr>
          <w:u w:val="single"/>
          <w:lang w:val="el-GR"/>
        </w:rPr>
        <w:t>(ε)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Default="00671CB5" w:rsidP="00B52FE4">
            <w:pPr>
              <w:rPr>
                <w:b w:val="0"/>
                <w:lang w:val="el-GR"/>
              </w:rPr>
            </w:pPr>
            <w:r>
              <w:rPr>
                <w:b w:val="0"/>
                <w:lang w:val="el-GR"/>
              </w:rPr>
              <w:t xml:space="preserve">Στην πρώτη φάση, που αντικείμενο ήταν η κατάργηση της ανωνυμίας του δότη προς το συμφέρον του παιδιού, καθοριστικό ρόλο έπαιξαν οι κοινωνικές υπηρεσίες </w:t>
            </w:r>
            <w:r w:rsidRPr="00671CB5">
              <w:rPr>
                <w:b w:val="0"/>
                <w:lang w:val="el-GR"/>
              </w:rPr>
              <w:t>(</w:t>
            </w:r>
            <w:r>
              <w:rPr>
                <w:b w:val="0"/>
              </w:rPr>
              <w:t>social</w:t>
            </w:r>
            <w:r w:rsidRPr="00671CB5">
              <w:rPr>
                <w:b w:val="0"/>
                <w:lang w:val="el-GR"/>
              </w:rPr>
              <w:t xml:space="preserve"> </w:t>
            </w:r>
            <w:r>
              <w:rPr>
                <w:b w:val="0"/>
              </w:rPr>
              <w:t>workers</w:t>
            </w:r>
            <w:r w:rsidRPr="00671CB5">
              <w:rPr>
                <w:b w:val="0"/>
                <w:lang w:val="el-GR"/>
              </w:rPr>
              <w:t>).</w:t>
            </w:r>
            <w:r>
              <w:rPr>
                <w:b w:val="0"/>
                <w:lang w:val="el-GR"/>
              </w:rPr>
              <w:t xml:space="preserve"> Στη φάση αυτοί υπήρξε οξεία αντίδραση από την πλευρά των γιατρών (έκλεισαν τις κλινικές).</w:t>
            </w:r>
          </w:p>
          <w:p w:rsidR="00671CB5" w:rsidRPr="00671CB5" w:rsidRDefault="00671CB5" w:rsidP="00671CB5">
            <w:pPr>
              <w:rPr>
                <w:b w:val="0"/>
                <w:lang w:val="el-GR"/>
              </w:rPr>
            </w:pPr>
            <w:r>
              <w:rPr>
                <w:b w:val="0"/>
                <w:lang w:val="el-GR"/>
              </w:rPr>
              <w:t>Στη δεύτερη φάση, που αντικείμενο της αλλαγή ήταν η δωρεά ωαρίων, καθοριστικός ήταν ο ρόλος των γιατρών (</w:t>
            </w:r>
            <w:r>
              <w:rPr>
                <w:b w:val="0"/>
              </w:rPr>
              <w:t>professions</w:t>
            </w:r>
            <w:r w:rsidRPr="00671CB5">
              <w:rPr>
                <w:b w:val="0"/>
                <w:lang w:val="el-GR"/>
              </w:rPr>
              <w:t>).</w:t>
            </w:r>
          </w:p>
        </w:tc>
      </w:tr>
    </w:tbl>
    <w:p w:rsidR="0079302B" w:rsidRPr="00BE6908" w:rsidRDefault="0079302B" w:rsidP="0079302B">
      <w:pPr>
        <w:pStyle w:val="Heading1"/>
        <w:rPr>
          <w:lang w:val="el-GR"/>
        </w:rPr>
      </w:pPr>
      <w:bookmarkStart w:id="2" w:name="_Toc391505355"/>
      <w:r w:rsidRPr="00BE6908">
        <w:rPr>
          <w:lang w:val="el-GR"/>
        </w:rPr>
        <w:t>ΙΙ . Η ΥΠΟΒΟΗΘΟΥΜΕΝΗ ΑΝΑΠΑΡΑΓΩΓΗ ΣΕ ΖΕΥΓΑΡΙΑ</w:t>
      </w:r>
      <w:bookmarkEnd w:id="2"/>
    </w:p>
    <w:p w:rsidR="0079302B" w:rsidRPr="00BE6908" w:rsidRDefault="0079302B" w:rsidP="0079302B">
      <w:pPr>
        <w:pStyle w:val="Heading2"/>
        <w:rPr>
          <w:lang w:val="el-GR"/>
        </w:rPr>
      </w:pPr>
      <w:bookmarkStart w:id="3" w:name="_Toc391505356"/>
      <w:r w:rsidRPr="00BE6908">
        <w:rPr>
          <w:lang w:val="el-GR"/>
        </w:rPr>
        <w:t>1. ΟΡΟΙ ΠΡΟΣΒΑΣΗΣ ΣΤΗΝ ΥΠΟΒΟΗΘΟΥΜΕΝΗ ΑΝΑΠΑΡΑΓΩΓΗ</w:t>
      </w:r>
      <w:bookmarkEnd w:id="3"/>
    </w:p>
    <w:p w:rsidR="0079302B" w:rsidRPr="00BE6908" w:rsidRDefault="0079302B" w:rsidP="0079302B">
      <w:pPr>
        <w:rPr>
          <w:lang w:val="el-GR"/>
        </w:rPr>
      </w:pPr>
      <w:r w:rsidRPr="00BE6908">
        <w:rPr>
          <w:lang w:val="el-GR"/>
        </w:rPr>
        <w:t>1.1. Κατά τη γνώμη σας η υποβοηθούμενη αναπαραγωγή σε ζευγάρια θα πρέπει να επιτρέπεται όταν:</w:t>
      </w:r>
    </w:p>
    <w:p w:rsidR="0079302B" w:rsidRPr="00671CB5" w:rsidRDefault="0079302B" w:rsidP="0079302B">
      <w:pPr>
        <w:spacing w:before="60" w:after="60"/>
        <w:ind w:left="425"/>
        <w:rPr>
          <w:u w:val="single"/>
          <w:lang w:val="el-GR"/>
        </w:rPr>
      </w:pPr>
      <w:r w:rsidRPr="00671CB5">
        <w:rPr>
          <w:u w:val="single"/>
          <w:lang w:val="el-GR"/>
        </w:rPr>
        <w:t>(α) υπάρχει ιατρική αδυναμία απόκτησης παιδιών με φυσικό τρόπο</w:t>
      </w:r>
    </w:p>
    <w:p w:rsidR="0079302B" w:rsidRPr="00671CB5" w:rsidRDefault="0079302B" w:rsidP="0079302B">
      <w:pPr>
        <w:spacing w:before="60" w:after="60"/>
        <w:ind w:left="425"/>
        <w:rPr>
          <w:u w:val="single"/>
          <w:lang w:val="el-GR"/>
        </w:rPr>
      </w:pPr>
      <w:r w:rsidRPr="00671CB5">
        <w:rPr>
          <w:u w:val="single"/>
          <w:lang w:val="el-GR"/>
        </w:rPr>
        <w:t>(β) προκειμένου να αποφευχθεί η μετάδοση ασθένειας</w:t>
      </w:r>
    </w:p>
    <w:p w:rsidR="0079302B" w:rsidRDefault="0079302B" w:rsidP="0079302B">
      <w:pPr>
        <w:spacing w:before="60" w:after="60"/>
        <w:ind w:left="425"/>
        <w:rPr>
          <w:u w:val="single"/>
          <w:lang w:val="el-GR"/>
        </w:rPr>
      </w:pPr>
      <w:r w:rsidRPr="00671CB5">
        <w:rPr>
          <w:u w:val="single"/>
          <w:lang w:val="el-GR"/>
        </w:rPr>
        <w:t>(γ) υπάρχει πραγματική αδυναμία απόκτησης παιδιού (λ.χ. ο σύζυγος βρίσκεται στη φυλακή)</w:t>
      </w:r>
    </w:p>
    <w:p w:rsidR="00671CB5" w:rsidRPr="00671CB5" w:rsidRDefault="00671CB5" w:rsidP="0079302B">
      <w:pPr>
        <w:spacing w:before="60" w:after="60"/>
        <w:ind w:left="425"/>
        <w:rPr>
          <w:b w:val="0"/>
          <w:lang w:val="el-GR"/>
        </w:rPr>
      </w:pPr>
      <w:r>
        <w:rPr>
          <w:b w:val="0"/>
          <w:lang w:val="el-GR"/>
        </w:rPr>
        <w:t>Όχι, αν ο σύζυγος βρίσκεται στη φυλακή – Ναι, αν πρόκειται για λεσβίες.</w:t>
      </w:r>
    </w:p>
    <w:p w:rsidR="0079302B" w:rsidRPr="00051281" w:rsidRDefault="0079302B" w:rsidP="0079302B">
      <w:pPr>
        <w:spacing w:before="60" w:after="60"/>
        <w:ind w:left="425"/>
        <w:rPr>
          <w:lang w:val="el-GR"/>
        </w:rPr>
      </w:pPr>
      <w:r w:rsidRPr="00051281">
        <w:rPr>
          <w:lang w:val="el-GR"/>
        </w:rPr>
        <w:t>(δ) το επιθυμεί το ζεύγος, έστω κι αν δεν υπάρχει πρόβλημα</w:t>
      </w:r>
    </w:p>
    <w:p w:rsidR="0079302B" w:rsidRPr="00051281" w:rsidRDefault="0079302B" w:rsidP="0079302B">
      <w:pPr>
        <w:spacing w:before="60" w:after="60"/>
        <w:ind w:left="425"/>
      </w:pPr>
      <w:r w:rsidRPr="00051281">
        <w:rPr>
          <w:lang w:val="el-GR"/>
        </w:rPr>
        <w:t>(ε)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r w:rsidRPr="00AD7162">
              <w:rPr>
                <w:lang w:val="el-GR"/>
              </w:rPr>
              <w:t xml:space="preserve">  </w:t>
            </w:r>
          </w:p>
        </w:tc>
      </w:tr>
    </w:tbl>
    <w:p w:rsidR="0079302B" w:rsidRPr="00BE6908" w:rsidRDefault="0079302B" w:rsidP="0079302B">
      <w:pPr>
        <w:rPr>
          <w:lang w:val="el-GR"/>
        </w:rPr>
      </w:pPr>
      <w:r w:rsidRPr="00BE6908">
        <w:rPr>
          <w:lang w:val="el-GR"/>
        </w:rPr>
        <w:lastRenderedPageBreak/>
        <w:t xml:space="preserve">1.2. Με ποιον τρόπο ελέγχεται αν τηρούνται οι όροι πρόσβασης σε υποβοηθούμενη αναπαραγωγή, όπως προβλέπεται στον νόμο; </w:t>
      </w:r>
    </w:p>
    <w:p w:rsidR="0079302B" w:rsidRPr="00BE6908" w:rsidRDefault="0079302B" w:rsidP="0079302B">
      <w:pPr>
        <w:spacing w:before="60" w:after="60"/>
        <w:ind w:left="426"/>
        <w:rPr>
          <w:lang w:val="el-GR"/>
        </w:rPr>
      </w:pPr>
      <w:r w:rsidRPr="00BE6908">
        <w:rPr>
          <w:lang w:val="el-GR"/>
        </w:rPr>
        <w:t>(α) Κατατίθενται τα στοιχεία από τις ΜΙΥΑ σε ειδική αρχή για την υποβοηθούμενη αναπαραγωγή</w:t>
      </w:r>
    </w:p>
    <w:p w:rsidR="0079302B" w:rsidRPr="00BE6908" w:rsidRDefault="0079302B" w:rsidP="0079302B">
      <w:pPr>
        <w:spacing w:before="60" w:after="60"/>
        <w:ind w:left="426"/>
        <w:rPr>
          <w:lang w:val="el-GR"/>
        </w:rPr>
      </w:pPr>
      <w:r w:rsidRPr="00BE6908">
        <w:rPr>
          <w:lang w:val="el-GR"/>
        </w:rPr>
        <w:t>(β) Κατατίθενται τα στοιχεία στο Υπουργείο Υγείας</w:t>
      </w:r>
    </w:p>
    <w:p w:rsidR="0079302B" w:rsidRPr="00BE6908" w:rsidRDefault="0079302B" w:rsidP="0079302B">
      <w:pPr>
        <w:spacing w:before="60" w:after="60"/>
        <w:ind w:left="426"/>
        <w:rPr>
          <w:lang w:val="el-GR"/>
        </w:rPr>
      </w:pPr>
      <w:r w:rsidRPr="00BE6908">
        <w:rPr>
          <w:lang w:val="el-GR"/>
        </w:rPr>
        <w:t>(γ) Γίνονται  έλεγχοι από το Υπουργείο Υγείας</w:t>
      </w:r>
    </w:p>
    <w:p w:rsidR="0079302B" w:rsidRPr="00F41A48" w:rsidRDefault="0079302B" w:rsidP="0079302B">
      <w:pPr>
        <w:spacing w:before="60" w:after="60"/>
        <w:ind w:left="425"/>
        <w:rPr>
          <w:lang w:val="el-GR"/>
        </w:rPr>
      </w:pPr>
      <w:r w:rsidRPr="00051281">
        <w:rPr>
          <w:lang w:val="el-GR"/>
        </w:rPr>
        <w:t>(</w:t>
      </w:r>
      <w:r>
        <w:rPr>
          <w:lang w:val="el-GR"/>
        </w:rPr>
        <w:t>δ) Με άλλο τρόπο: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051281" w:rsidRDefault="0079302B" w:rsidP="00B52FE4"/>
        </w:tc>
      </w:tr>
    </w:tbl>
    <w:p w:rsidR="0079302B" w:rsidRDefault="0079302B" w:rsidP="0079302B">
      <w:pPr>
        <w:spacing w:before="60" w:after="60"/>
        <w:ind w:left="425"/>
        <w:rPr>
          <w:u w:val="single"/>
          <w:lang w:val="el-GR"/>
        </w:rPr>
      </w:pPr>
      <w:r w:rsidRPr="00671CB5">
        <w:rPr>
          <w:u w:val="single"/>
          <w:lang w:val="el-GR"/>
        </w:rPr>
        <w:t>(ε) Δεν έχει γίνει ποτέ έλεγχος</w:t>
      </w:r>
    </w:p>
    <w:p w:rsidR="00671CB5" w:rsidRDefault="00671CB5" w:rsidP="0079302B">
      <w:pPr>
        <w:spacing w:before="60" w:after="60"/>
        <w:ind w:left="425"/>
        <w:rPr>
          <w:b w:val="0"/>
          <w:lang w:val="el-GR"/>
        </w:rPr>
      </w:pPr>
      <w:r>
        <w:rPr>
          <w:b w:val="0"/>
          <w:lang w:val="el-GR"/>
        </w:rPr>
        <w:t>Οι όροι εφαρμογής των μεθόδων ΙΥΑ διαφέρουν ανάμεσα στις περισσ</w:t>
      </w:r>
      <w:r w:rsidR="00B52FE4">
        <w:rPr>
          <w:b w:val="0"/>
          <w:lang w:val="el-GR"/>
        </w:rPr>
        <w:t>ότερες Π</w:t>
      </w:r>
      <w:r>
        <w:rPr>
          <w:b w:val="0"/>
          <w:lang w:val="el-GR"/>
        </w:rPr>
        <w:t xml:space="preserve">εριφέρειες τη Σουηδίας. Κατά συνέπεια, διαφοροποιείται και ο έλεγχος των όρων πρόσβασης στις μεθόδους ΙΥΑ. </w:t>
      </w:r>
    </w:p>
    <w:p w:rsidR="00671CB5" w:rsidRPr="00671CB5" w:rsidRDefault="00671CB5" w:rsidP="0079302B">
      <w:pPr>
        <w:spacing w:before="60" w:after="60"/>
        <w:ind w:left="425"/>
        <w:rPr>
          <w:b w:val="0"/>
          <w:lang w:val="el-GR"/>
        </w:rPr>
      </w:pPr>
      <w:r>
        <w:rPr>
          <w:b w:val="0"/>
          <w:lang w:val="el-GR"/>
        </w:rPr>
        <w:t>Δεν υπάρχει μια Αρχή που να εποπτεύει την όλη διαδικασία.</w:t>
      </w:r>
    </w:p>
    <w:p w:rsidR="0079302B" w:rsidRPr="00BE6908" w:rsidRDefault="0079302B" w:rsidP="0079302B">
      <w:pPr>
        <w:pStyle w:val="Heading2"/>
        <w:rPr>
          <w:lang w:val="el-GR"/>
        </w:rPr>
      </w:pPr>
      <w:bookmarkStart w:id="4" w:name="_Toc391505357"/>
      <w:r w:rsidRPr="00BE6908">
        <w:rPr>
          <w:lang w:val="el-GR"/>
        </w:rPr>
        <w:t>2. ΓΕΝΙΚΕΣ ΠΡΟΫΠΟΘΕΣΕΙΣ ΕΦΑΡΜΟΓΗΣ ΜΕΘΟΔΩΝ Ι.Υ.Α.</w:t>
      </w:r>
      <w:bookmarkEnd w:id="4"/>
    </w:p>
    <w:p w:rsidR="0079302B" w:rsidRPr="00BE6908" w:rsidRDefault="0079302B" w:rsidP="0079302B">
      <w:pPr>
        <w:rPr>
          <w:lang w:val="el-GR"/>
        </w:rPr>
      </w:pPr>
      <w:r w:rsidRPr="00BE6908">
        <w:rPr>
          <w:lang w:val="el-GR"/>
        </w:rPr>
        <w:t xml:space="preserve">2.1. Σας ζητήθηκε ποτέ να εφαρμόσετε μεθόδους υποβοηθούμενης αναπαραγωγής σε γυναίκα που έχει υπερβεί το όριο ηλικίας που προβλέπει ο νόμος; </w:t>
      </w:r>
    </w:p>
    <w:p w:rsidR="0079302B" w:rsidRDefault="0079302B" w:rsidP="0079302B">
      <w:pPr>
        <w:rPr>
          <w:lang w:val="el-GR"/>
        </w:rPr>
      </w:pPr>
      <w:r w:rsidRPr="00BC7A49">
        <w:rPr>
          <w:u w:val="single"/>
          <w:lang w:val="el-GR"/>
        </w:rPr>
        <w:t>ΝΑΙ</w:t>
      </w:r>
      <w:r w:rsidRPr="000B50B8">
        <w:rPr>
          <w:lang w:val="el-GR"/>
        </w:rPr>
        <w:t xml:space="preserve">                    </w:t>
      </w:r>
      <w:r w:rsidR="00BC7A49">
        <w:rPr>
          <w:lang w:val="el-GR"/>
        </w:rPr>
        <w:t>ΟΧΙ</w:t>
      </w:r>
    </w:p>
    <w:p w:rsidR="00BC7A49" w:rsidRPr="00BC7A49" w:rsidRDefault="00BC7A49" w:rsidP="0079302B">
      <w:pPr>
        <w:rPr>
          <w:b w:val="0"/>
          <w:lang w:val="el-GR"/>
        </w:rPr>
      </w:pPr>
      <w:r>
        <w:rPr>
          <w:b w:val="0"/>
          <w:lang w:val="el-GR"/>
        </w:rPr>
        <w:t xml:space="preserve">Οι </w:t>
      </w:r>
      <w:r>
        <w:rPr>
          <w:b w:val="0"/>
        </w:rPr>
        <w:t>R</w:t>
      </w:r>
      <w:r>
        <w:rPr>
          <w:b w:val="0"/>
          <w:lang w:val="el-GR"/>
        </w:rPr>
        <w:t>e</w:t>
      </w:r>
      <w:proofErr w:type="spellStart"/>
      <w:r>
        <w:rPr>
          <w:b w:val="0"/>
        </w:rPr>
        <w:t>gulations</w:t>
      </w:r>
      <w:proofErr w:type="spellEnd"/>
      <w:r w:rsidRPr="00BC7A49">
        <w:rPr>
          <w:b w:val="0"/>
          <w:lang w:val="el-GR"/>
        </w:rPr>
        <w:t xml:space="preserve"> </w:t>
      </w:r>
      <w:r>
        <w:rPr>
          <w:b w:val="0"/>
          <w:lang w:val="el-GR"/>
        </w:rPr>
        <w:t xml:space="preserve">αναφέρουν ότι δε θα πρέπει </w:t>
      </w:r>
      <w:r w:rsidRPr="00BC7A49">
        <w:rPr>
          <w:b w:val="0"/>
          <w:lang w:val="el-GR"/>
        </w:rPr>
        <w:t>να υπ</w:t>
      </w:r>
      <w:r>
        <w:rPr>
          <w:b w:val="0"/>
          <w:lang w:val="el-GR"/>
        </w:rPr>
        <w:t>άρχει υπέρβαση του ορίου της φυσικής ικανότητας αναπαραγωγής. Στην πράξη οι γιατροί που καλούνται να εφαρμόσουν τις μεθόδους ΙΥΑ συμφωνούν ανά Περιφέρεια της Σουηδίας το όριο ηλικίας. Στην περιφέρεια της Στοκχόλμης το όριο ηλικίας τοποθετείται στα 45 έτη.</w:t>
      </w:r>
    </w:p>
    <w:p w:rsidR="0079302B" w:rsidRPr="00BE6908" w:rsidRDefault="0079302B" w:rsidP="0079302B">
      <w:pPr>
        <w:rPr>
          <w:lang w:val="el-GR"/>
        </w:rPr>
      </w:pPr>
      <w:r w:rsidRPr="00BE6908">
        <w:rPr>
          <w:lang w:val="el-GR"/>
        </w:rPr>
        <w:t>2.2. Στην πράξη ελέγχεται η τήρηση των ορίων ηλικίας που θέτει ο νόμος</w:t>
      </w:r>
      <w:r>
        <w:rPr>
          <w:lang w:val="el-GR"/>
        </w:rPr>
        <w:t xml:space="preserve"> ;</w:t>
      </w:r>
    </w:p>
    <w:p w:rsidR="0079302B" w:rsidRPr="00BE6908" w:rsidRDefault="0079302B" w:rsidP="0079302B">
      <w:pPr>
        <w:spacing w:before="60" w:after="60"/>
        <w:ind w:left="426"/>
        <w:rPr>
          <w:lang w:val="el-GR"/>
        </w:rPr>
      </w:pPr>
      <w:r w:rsidRPr="00BE6908">
        <w:rPr>
          <w:lang w:val="el-GR"/>
        </w:rPr>
        <w:t>(α) Με κατάθεση των στοιχείων στην αρχή για την υποβοηθούμενη αναπαραγωγή</w:t>
      </w:r>
    </w:p>
    <w:p w:rsidR="0079302B" w:rsidRPr="00BE6908" w:rsidRDefault="0079302B" w:rsidP="0079302B">
      <w:pPr>
        <w:spacing w:before="60" w:after="60"/>
        <w:ind w:left="426"/>
        <w:rPr>
          <w:lang w:val="el-GR"/>
        </w:rPr>
      </w:pPr>
      <w:r w:rsidRPr="00BE6908">
        <w:rPr>
          <w:lang w:val="el-GR"/>
        </w:rPr>
        <w:t>(β) Με κατάθεση των στοιχείων στο Υπουργείο Υγείας</w:t>
      </w:r>
    </w:p>
    <w:p w:rsidR="0079302B" w:rsidRPr="00BE6908" w:rsidRDefault="0079302B" w:rsidP="0079302B">
      <w:pPr>
        <w:spacing w:before="60" w:after="60"/>
        <w:ind w:left="426"/>
        <w:rPr>
          <w:lang w:val="el-GR"/>
        </w:rPr>
      </w:pPr>
      <w:r w:rsidRPr="00BE6908">
        <w:rPr>
          <w:lang w:val="el-GR"/>
        </w:rPr>
        <w:t xml:space="preserve">(γ) </w:t>
      </w:r>
      <w:r>
        <w:rPr>
          <w:lang w:val="el-GR"/>
        </w:rPr>
        <w:t>Μ</w:t>
      </w:r>
      <w:r w:rsidRPr="00BE6908">
        <w:rPr>
          <w:lang w:val="el-GR"/>
        </w:rPr>
        <w:t>ε ελέγχους των φακέλων από το Υπουργείο Υγείας</w:t>
      </w:r>
    </w:p>
    <w:p w:rsidR="0079302B" w:rsidRPr="00BE6908" w:rsidRDefault="0079302B" w:rsidP="0079302B">
      <w:pPr>
        <w:spacing w:before="60" w:after="60"/>
        <w:ind w:left="426"/>
        <w:rPr>
          <w:lang w:val="el-GR"/>
        </w:rPr>
      </w:pPr>
      <w:r>
        <w:rPr>
          <w:lang w:val="el-GR"/>
        </w:rPr>
        <w:t>(δ) Μ</w:t>
      </w:r>
      <w:r w:rsidRPr="00BE6908">
        <w:rPr>
          <w:lang w:val="el-GR"/>
        </w:rPr>
        <w:t xml:space="preserve">ε ελέγχους των φακέλων από την αρχή για την υποβοηθούμενη αναπαραγωγή </w:t>
      </w:r>
    </w:p>
    <w:p w:rsidR="0079302B" w:rsidRPr="00051281" w:rsidRDefault="0079302B" w:rsidP="0079302B">
      <w:pPr>
        <w:spacing w:before="60" w:after="60"/>
        <w:ind w:left="425"/>
      </w:pPr>
      <w:r w:rsidRPr="00051281">
        <w:rPr>
          <w:lang w:val="el-GR"/>
        </w:rPr>
        <w:t>(</w:t>
      </w:r>
      <w:r>
        <w:rPr>
          <w:lang w:val="el-GR"/>
        </w:rPr>
        <w:t>ε) Μ</w:t>
      </w:r>
      <w:r w:rsidRPr="00051281">
        <w:rPr>
          <w:lang w:val="el-GR"/>
        </w:rPr>
        <w:t>ε άλλο τρόπο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051281" w:rsidRDefault="0079302B" w:rsidP="00B52FE4"/>
        </w:tc>
      </w:tr>
    </w:tbl>
    <w:p w:rsidR="0079302B" w:rsidRDefault="0079302B" w:rsidP="0079302B">
      <w:pPr>
        <w:spacing w:before="60" w:after="60"/>
        <w:ind w:left="425"/>
        <w:rPr>
          <w:u w:val="single"/>
          <w:lang w:val="el-GR"/>
        </w:rPr>
      </w:pPr>
      <w:r w:rsidRPr="00BC7A49">
        <w:rPr>
          <w:u w:val="single"/>
          <w:lang w:val="el-GR"/>
        </w:rPr>
        <w:t>(</w:t>
      </w:r>
      <w:proofErr w:type="spellStart"/>
      <w:r w:rsidRPr="00BC7A49">
        <w:rPr>
          <w:u w:val="single"/>
          <w:lang w:val="el-GR"/>
        </w:rPr>
        <w:t>στ</w:t>
      </w:r>
      <w:proofErr w:type="spellEnd"/>
      <w:r w:rsidRPr="00BC7A49">
        <w:rPr>
          <w:u w:val="single"/>
          <w:lang w:val="el-GR"/>
        </w:rPr>
        <w:t>) Δεν έχει γίνει ποτέ έλεγχος</w:t>
      </w:r>
    </w:p>
    <w:p w:rsidR="00BC7A49" w:rsidRPr="00BC7A49" w:rsidRDefault="00BC7A49" w:rsidP="0079302B">
      <w:pPr>
        <w:spacing w:before="60" w:after="60"/>
        <w:ind w:left="425"/>
        <w:rPr>
          <w:b w:val="0"/>
          <w:lang w:val="el-GR"/>
        </w:rPr>
      </w:pPr>
      <w:r>
        <w:rPr>
          <w:b w:val="0"/>
          <w:lang w:val="el-GR"/>
        </w:rPr>
        <w:t>Στην πράξη ο γιατρός που καλείται να εφαρμόσει τις μεθόδους ελέγχει και του προβλεπόμενους όρους και προϋποθέσεις εφαρμογής των μεθόδων ΙΥΑ. Ειδικά στην περιφέρεια της Στοκχόλμης το όριο ηλικίας τοποθετείται στα 45 έτη.</w:t>
      </w:r>
    </w:p>
    <w:p w:rsidR="0079302B" w:rsidRPr="00BE6908" w:rsidRDefault="0079302B" w:rsidP="0079302B">
      <w:pPr>
        <w:rPr>
          <w:lang w:val="el-GR"/>
        </w:rPr>
      </w:pPr>
      <w:r w:rsidRPr="00BE6908">
        <w:rPr>
          <w:lang w:val="el-GR"/>
        </w:rPr>
        <w:t>2.3. Σας ζητήθηκε ποτέ να εφαρμόσετε την υποβοηθούμενη αναπαραγωγή σε άτομα που είχαν προβλήματα υγείας;</w:t>
      </w:r>
    </w:p>
    <w:p w:rsidR="0079302B" w:rsidRPr="00051281" w:rsidRDefault="0079302B" w:rsidP="0079302B">
      <w:pPr>
        <w:rPr>
          <w:lang w:val="el-GR"/>
        </w:rPr>
      </w:pPr>
      <w:r w:rsidRPr="00BC7A49">
        <w:rPr>
          <w:u w:val="single"/>
          <w:lang w:val="el-GR"/>
        </w:rPr>
        <w:t>ΝΑΙ</w:t>
      </w:r>
      <w:r w:rsidRPr="000B50B8">
        <w:rPr>
          <w:lang w:val="el-GR"/>
        </w:rPr>
        <w:t xml:space="preserve">                    </w:t>
      </w:r>
      <w:r w:rsidRPr="00051281">
        <w:rPr>
          <w:lang w:val="el-GR"/>
        </w:rPr>
        <w:t>ΟΧΙ</w:t>
      </w:r>
    </w:p>
    <w:p w:rsidR="0079302B" w:rsidRPr="00BE6908" w:rsidRDefault="0079302B" w:rsidP="0079302B">
      <w:pPr>
        <w:rPr>
          <w:lang w:val="el-GR"/>
        </w:rPr>
      </w:pPr>
      <w:r w:rsidRPr="00BE6908">
        <w:rPr>
          <w:lang w:val="el-GR"/>
        </w:rPr>
        <w:lastRenderedPageBreak/>
        <w:t>2.4. Στην πράξη ελέγχεται η υγεία του ζεύγους που επιθυμεί να προσφύγει σε υποβοηθούμενη αναπαραγωγή</w:t>
      </w:r>
      <w:r>
        <w:rPr>
          <w:lang w:val="el-GR"/>
        </w:rPr>
        <w:t>;</w:t>
      </w:r>
    </w:p>
    <w:p w:rsidR="0079302B" w:rsidRPr="00BE6908" w:rsidRDefault="0079302B" w:rsidP="0079302B">
      <w:pPr>
        <w:spacing w:before="60" w:after="60"/>
        <w:ind w:left="426"/>
        <w:rPr>
          <w:lang w:val="el-GR"/>
        </w:rPr>
      </w:pPr>
      <w:r w:rsidRPr="00BE6908">
        <w:rPr>
          <w:lang w:val="el-GR"/>
        </w:rPr>
        <w:t xml:space="preserve">(α) </w:t>
      </w:r>
      <w:r>
        <w:rPr>
          <w:lang w:val="el-GR"/>
        </w:rPr>
        <w:t>Μ</w:t>
      </w:r>
      <w:r w:rsidRPr="00BE6908">
        <w:rPr>
          <w:lang w:val="el-GR"/>
        </w:rPr>
        <w:t>ε κατάθεση των στοιχείων στην αρχή για την υποβοηθούμενη αναπαραγωγή</w:t>
      </w:r>
    </w:p>
    <w:p w:rsidR="0079302B" w:rsidRPr="00BE6908" w:rsidRDefault="0079302B" w:rsidP="0079302B">
      <w:pPr>
        <w:spacing w:before="60" w:after="60"/>
        <w:ind w:left="426"/>
        <w:rPr>
          <w:lang w:val="el-GR"/>
        </w:rPr>
      </w:pPr>
      <w:r>
        <w:rPr>
          <w:lang w:val="el-GR"/>
        </w:rPr>
        <w:t>(β) Μ</w:t>
      </w:r>
      <w:r w:rsidRPr="00BE6908">
        <w:rPr>
          <w:lang w:val="el-GR"/>
        </w:rPr>
        <w:t>ε κατάθεση των στοιχείων στο Υπουργείο Υγείας</w:t>
      </w:r>
    </w:p>
    <w:p w:rsidR="0079302B" w:rsidRPr="00BE6908" w:rsidRDefault="0079302B" w:rsidP="0079302B">
      <w:pPr>
        <w:spacing w:before="60" w:after="60"/>
        <w:ind w:left="426"/>
        <w:rPr>
          <w:lang w:val="el-GR"/>
        </w:rPr>
      </w:pPr>
      <w:r>
        <w:rPr>
          <w:lang w:val="el-GR"/>
        </w:rPr>
        <w:t>(γ) Μ</w:t>
      </w:r>
      <w:r w:rsidRPr="00BE6908">
        <w:rPr>
          <w:lang w:val="el-GR"/>
        </w:rPr>
        <w:t>ε ελέγχους των φακέλων από το Υπουργείο Υγείας</w:t>
      </w:r>
    </w:p>
    <w:p w:rsidR="0079302B" w:rsidRPr="00BE6908" w:rsidRDefault="0079302B" w:rsidP="0079302B">
      <w:pPr>
        <w:spacing w:before="60" w:after="60"/>
        <w:ind w:left="426"/>
        <w:rPr>
          <w:lang w:val="el-GR"/>
        </w:rPr>
      </w:pPr>
      <w:r>
        <w:rPr>
          <w:lang w:val="el-GR"/>
        </w:rPr>
        <w:t>(δ) Μ</w:t>
      </w:r>
      <w:r w:rsidRPr="00BE6908">
        <w:rPr>
          <w:lang w:val="el-GR"/>
        </w:rPr>
        <w:t xml:space="preserve">ε ελέγχους των φακέλων από την αρχή για την υποβοηθούμενη αναπαραγωγή </w:t>
      </w:r>
    </w:p>
    <w:p w:rsidR="0079302B" w:rsidRPr="00051281" w:rsidRDefault="0079302B" w:rsidP="0079302B">
      <w:pPr>
        <w:spacing w:before="60" w:after="60"/>
        <w:ind w:left="426"/>
        <w:rPr>
          <w:lang w:val="el-GR"/>
        </w:rPr>
      </w:pPr>
      <w:r w:rsidRPr="00B52FE4">
        <w:rPr>
          <w:u w:val="single"/>
          <w:lang w:val="el-GR"/>
        </w:rPr>
        <w:t>(ε) Με άλλο τρόπο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BC7A49" w:rsidRDefault="00BC7A49" w:rsidP="00B52FE4">
            <w:pPr>
              <w:spacing w:before="60" w:after="60"/>
              <w:rPr>
                <w:b w:val="0"/>
                <w:lang w:val="el-GR"/>
              </w:rPr>
            </w:pPr>
            <w:r w:rsidRPr="00BC7A49">
              <w:rPr>
                <w:b w:val="0"/>
                <w:lang w:val="el-GR"/>
              </w:rPr>
              <w:t>Το ελέγχει ο γιατρός</w:t>
            </w:r>
          </w:p>
        </w:tc>
      </w:tr>
    </w:tbl>
    <w:p w:rsidR="0079302B" w:rsidRPr="00BE6908" w:rsidRDefault="0079302B" w:rsidP="0079302B">
      <w:pPr>
        <w:spacing w:before="60" w:after="60"/>
        <w:ind w:left="426"/>
        <w:rPr>
          <w:lang w:val="el-GR"/>
        </w:rPr>
      </w:pPr>
      <w:r w:rsidRPr="00BE6908">
        <w:rPr>
          <w:lang w:val="el-GR"/>
        </w:rPr>
        <w:t>(</w:t>
      </w:r>
      <w:proofErr w:type="spellStart"/>
      <w:r>
        <w:rPr>
          <w:lang w:val="el-GR"/>
        </w:rPr>
        <w:t>στ</w:t>
      </w:r>
      <w:proofErr w:type="spellEnd"/>
      <w:r w:rsidRPr="00BE6908">
        <w:rPr>
          <w:lang w:val="el-GR"/>
        </w:rPr>
        <w:t>) Δεν έχει γίνει ποτέ έλεγχος</w:t>
      </w:r>
    </w:p>
    <w:p w:rsidR="0079302B" w:rsidRPr="00BE6908" w:rsidRDefault="0079302B" w:rsidP="0079302B">
      <w:pPr>
        <w:pStyle w:val="Heading2"/>
        <w:rPr>
          <w:lang w:val="el-GR"/>
        </w:rPr>
      </w:pPr>
      <w:bookmarkStart w:id="5" w:name="_Toc391505358"/>
      <w:r w:rsidRPr="00BE6908">
        <w:rPr>
          <w:lang w:val="el-GR"/>
        </w:rPr>
        <w:t>3. ΕΠΙΤΡΕΠΤΕΣ ΜΟΡΦΕΣ ΥΠΟΒΟΗΘΟΥΜΕΝΗΣ ΑΝΑΠΑΡΑΓΩΓΗΣ</w:t>
      </w:r>
      <w:bookmarkEnd w:id="5"/>
    </w:p>
    <w:p w:rsidR="0079302B" w:rsidRPr="00BE6908" w:rsidRDefault="0079302B" w:rsidP="0079302B">
      <w:pPr>
        <w:rPr>
          <w:lang w:val="el-GR"/>
        </w:rPr>
      </w:pPr>
      <w:r w:rsidRPr="00BE6908">
        <w:rPr>
          <w:lang w:val="el-GR"/>
        </w:rPr>
        <w:t xml:space="preserve">3.1. Πιστεύετε ότι πρέπει να επιτρέπεται η </w:t>
      </w:r>
      <w:proofErr w:type="spellStart"/>
      <w:r w:rsidRPr="00BE6908">
        <w:rPr>
          <w:lang w:val="el-GR"/>
        </w:rPr>
        <w:t>ετερόλογη</w:t>
      </w:r>
      <w:proofErr w:type="spellEnd"/>
      <w:r w:rsidRPr="00BE6908">
        <w:rPr>
          <w:lang w:val="el-GR"/>
        </w:rPr>
        <w:t xml:space="preserve"> γονιμοποίηση. </w:t>
      </w:r>
    </w:p>
    <w:p w:rsidR="0079302B" w:rsidRPr="00051281" w:rsidRDefault="0079302B" w:rsidP="0079302B">
      <w:pPr>
        <w:rPr>
          <w:lang w:val="el-GR"/>
        </w:rPr>
      </w:pPr>
      <w:r w:rsidRPr="00BC7A49">
        <w:rPr>
          <w:u w:val="single"/>
          <w:lang w:val="el-GR"/>
        </w:rPr>
        <w:t>ΝΑΙ</w:t>
      </w:r>
      <w:r w:rsidRPr="000B50B8">
        <w:rPr>
          <w:lang w:val="el-GR"/>
        </w:rPr>
        <w:t xml:space="preserve">                    </w:t>
      </w:r>
      <w:r w:rsidRPr="00051281">
        <w:rPr>
          <w:lang w:val="el-GR"/>
        </w:rPr>
        <w:t>ΟΧΙ</w:t>
      </w:r>
    </w:p>
    <w:p w:rsidR="0079302B" w:rsidRPr="00BE6908" w:rsidRDefault="0079302B" w:rsidP="0079302B">
      <w:pPr>
        <w:rPr>
          <w:lang w:val="el-GR"/>
        </w:rPr>
      </w:pPr>
      <w:r w:rsidRPr="00BE6908">
        <w:rPr>
          <w:lang w:val="el-GR"/>
        </w:rPr>
        <w:t xml:space="preserve">3.2. Αν θεωρείτε ότι είναι ορθό να επιτρέπεται η </w:t>
      </w:r>
      <w:proofErr w:type="spellStart"/>
      <w:r w:rsidRPr="00BE6908">
        <w:rPr>
          <w:lang w:val="el-GR"/>
        </w:rPr>
        <w:t>ετερόλογη</w:t>
      </w:r>
      <w:proofErr w:type="spellEnd"/>
      <w:r w:rsidRPr="00BE6908">
        <w:rPr>
          <w:lang w:val="el-GR"/>
        </w:rPr>
        <w:t xml:space="preserve"> γονιμοποίηση, θεωρείτε εξίσου ορθή την εφαρμογή της μεθόδου με σπέρμα τρίτου / με νωπό ωάριο άλλης γυναίκας / με </w:t>
      </w:r>
      <w:proofErr w:type="spellStart"/>
      <w:r w:rsidRPr="00BE6908">
        <w:rPr>
          <w:lang w:val="el-GR"/>
        </w:rPr>
        <w:t>κρυοσυντηρημένο</w:t>
      </w:r>
      <w:proofErr w:type="spellEnd"/>
      <w:r w:rsidRPr="00BE6908">
        <w:rPr>
          <w:lang w:val="el-GR"/>
        </w:rPr>
        <w:t xml:space="preserve"> ωάριο άλλης γυναίκας ή τόσο με σπέρμα όσο και με ωάριο τρίτων;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BE6908" w:rsidTr="00B52FE4">
        <w:tc>
          <w:tcPr>
            <w:tcW w:w="9576" w:type="dxa"/>
          </w:tcPr>
          <w:p w:rsidR="0079302B" w:rsidRPr="00BC7A49" w:rsidRDefault="00BC7A49" w:rsidP="00B52FE4">
            <w:pPr>
              <w:rPr>
                <w:b w:val="0"/>
                <w:lang w:val="el-GR"/>
              </w:rPr>
            </w:pPr>
            <w:r>
              <w:rPr>
                <w:b w:val="0"/>
                <w:lang w:val="el-GR"/>
              </w:rPr>
              <w:t>Στη Σουηδία επιτρέπεται η δωρεά σπέρματος και η δωρεά ωαρίου. Απαγορεύεται, όμως, η χρήση και ξένου σπέρματος και ξένου ωαρίου για την επίτευξη μιας εγκυμοσύνης. Επίσης, απαγορεύεται η δωρεά γονιμοποιημένου ωαρίου (</w:t>
            </w:r>
            <w:r>
              <w:rPr>
                <w:b w:val="0"/>
              </w:rPr>
              <w:t>embryo donation)</w:t>
            </w:r>
            <w:r>
              <w:rPr>
                <w:b w:val="0"/>
                <w:lang w:val="el-GR"/>
              </w:rPr>
              <w:t>.</w:t>
            </w:r>
          </w:p>
        </w:tc>
      </w:tr>
    </w:tbl>
    <w:p w:rsidR="0079302B" w:rsidRPr="00BE6908" w:rsidRDefault="0079302B" w:rsidP="0079302B">
      <w:pPr>
        <w:pStyle w:val="Heading2"/>
        <w:rPr>
          <w:lang w:val="el-GR"/>
        </w:rPr>
      </w:pPr>
      <w:bookmarkStart w:id="6" w:name="_Toc391505359"/>
      <w:r w:rsidRPr="00BE6908">
        <w:rPr>
          <w:lang w:val="el-GR"/>
        </w:rPr>
        <w:t>4. ΖΗΤΗΜΑΤΑ ΣΧΕΤΙΖΟΜΕΝΑ ΜΕ ΤΟ ΓΕΝΝΗΤΙΚΟ ΥΛΙΚΟ ΣΤΟ ΠΛΑΙΣΙΟ ΤΗΣ ΙΥΑ</w:t>
      </w:r>
      <w:bookmarkEnd w:id="6"/>
    </w:p>
    <w:p w:rsidR="0079302B" w:rsidRPr="00BE6908" w:rsidRDefault="0079302B" w:rsidP="0079302B">
      <w:pPr>
        <w:rPr>
          <w:lang w:val="el-GR"/>
        </w:rPr>
      </w:pPr>
      <w:r w:rsidRPr="00BE6908">
        <w:rPr>
          <w:lang w:val="el-GR"/>
        </w:rPr>
        <w:t>4.1. Σας ζητήθηκε ποτέ να μεταφέρετε περισσότερα γονιμοποιημένα ωάρια από αυτά που ορίζει ο νόμος;</w:t>
      </w:r>
    </w:p>
    <w:p w:rsidR="0079302B" w:rsidRDefault="0079302B" w:rsidP="0079302B">
      <w:pPr>
        <w:rPr>
          <w:lang w:val="el-GR"/>
        </w:rPr>
      </w:pPr>
      <w:r w:rsidRPr="00BC7A49">
        <w:rPr>
          <w:u w:val="single"/>
          <w:lang w:val="el-GR"/>
        </w:rPr>
        <w:t>ΝΑΙ</w:t>
      </w:r>
      <w:r w:rsidRPr="000B50B8">
        <w:rPr>
          <w:lang w:val="el-GR"/>
        </w:rPr>
        <w:t xml:space="preserve">                    </w:t>
      </w:r>
      <w:r w:rsidR="00BC7A49">
        <w:rPr>
          <w:lang w:val="el-GR"/>
        </w:rPr>
        <w:t>ΟΧΙ</w:t>
      </w:r>
    </w:p>
    <w:p w:rsidR="00BC7A49" w:rsidRPr="00BC7A49" w:rsidRDefault="00BC7A49" w:rsidP="0079302B">
      <w:pPr>
        <w:rPr>
          <w:b w:val="0"/>
          <w:lang w:val="el-GR"/>
        </w:rPr>
      </w:pPr>
      <w:r w:rsidRPr="00BC7A49">
        <w:rPr>
          <w:b w:val="0"/>
          <w:lang w:val="el-GR"/>
        </w:rPr>
        <w:t xml:space="preserve">Με βάση </w:t>
      </w:r>
      <w:r>
        <w:rPr>
          <w:b w:val="0"/>
          <w:lang w:val="el-GR"/>
        </w:rPr>
        <w:t>τα ισχύοντα στην περιφέρεια της Στοκχόλμης κατά τη συμφωνία των γιατρών που εφαρμόζουν τις μεθόδους ΙΥΑ, ο κανόνας είναι η μεταφορά ενός γονιμοποιημένου ωαρίου. Ωστόσο, εάν η γυναίκα είναι άνω των 39 ετών ή έχει περισσότερες από 2 προηγούμενες αποτυχημένες προσπάθειες, τότε επιτρέπεται η μεταφορά 2 γονιμοποιημένων ωαρίων.</w:t>
      </w:r>
    </w:p>
    <w:p w:rsidR="0079302B" w:rsidRPr="00BE6908" w:rsidRDefault="0079302B" w:rsidP="0079302B">
      <w:pPr>
        <w:rPr>
          <w:lang w:val="el-GR"/>
        </w:rPr>
      </w:pPr>
      <w:r w:rsidRPr="00BE6908">
        <w:rPr>
          <w:lang w:val="el-GR"/>
        </w:rPr>
        <w:t>4.2. Η μεταφορά του επιτρεπτού αριθμού ωαρίων ελέγχεται</w:t>
      </w:r>
      <w:r>
        <w:rPr>
          <w:lang w:val="el-GR"/>
        </w:rPr>
        <w:t>;</w:t>
      </w:r>
    </w:p>
    <w:p w:rsidR="0079302B" w:rsidRPr="00BE6908" w:rsidRDefault="0079302B" w:rsidP="0079302B">
      <w:pPr>
        <w:spacing w:before="60" w:after="60"/>
        <w:ind w:left="426"/>
        <w:rPr>
          <w:lang w:val="el-GR"/>
        </w:rPr>
      </w:pPr>
      <w:r>
        <w:rPr>
          <w:lang w:val="el-GR"/>
        </w:rPr>
        <w:t>(α) Μ</w:t>
      </w:r>
      <w:r w:rsidRPr="00BE6908">
        <w:rPr>
          <w:lang w:val="el-GR"/>
        </w:rPr>
        <w:t>ε κατάθεση των στοιχείων στην αρχή για την υποβοηθούμενη αναπαραγωγή</w:t>
      </w:r>
    </w:p>
    <w:p w:rsidR="0079302B" w:rsidRPr="00BE6908" w:rsidRDefault="0079302B" w:rsidP="0079302B">
      <w:pPr>
        <w:spacing w:before="60" w:after="60"/>
        <w:ind w:left="426"/>
        <w:rPr>
          <w:lang w:val="el-GR"/>
        </w:rPr>
      </w:pPr>
      <w:r w:rsidRPr="00BE6908">
        <w:rPr>
          <w:lang w:val="el-GR"/>
        </w:rPr>
        <w:t>(β</w:t>
      </w:r>
      <w:r>
        <w:rPr>
          <w:lang w:val="el-GR"/>
        </w:rPr>
        <w:t>) Μ</w:t>
      </w:r>
      <w:r w:rsidRPr="00BE6908">
        <w:rPr>
          <w:lang w:val="el-GR"/>
        </w:rPr>
        <w:t>ε κατάθεση των στοιχείων στο Υπουργείο Υγείας</w:t>
      </w:r>
    </w:p>
    <w:p w:rsidR="0079302B" w:rsidRPr="00BE6908" w:rsidRDefault="0079302B" w:rsidP="0079302B">
      <w:pPr>
        <w:spacing w:before="60" w:after="60"/>
        <w:ind w:left="426"/>
        <w:rPr>
          <w:lang w:val="el-GR"/>
        </w:rPr>
      </w:pPr>
      <w:r>
        <w:rPr>
          <w:lang w:val="el-GR"/>
        </w:rPr>
        <w:t>(γ) Μ</w:t>
      </w:r>
      <w:r w:rsidRPr="00BE6908">
        <w:rPr>
          <w:lang w:val="el-GR"/>
        </w:rPr>
        <w:t>ε ελέγχους των φακέλων από το Υπουργείο Υγείας</w:t>
      </w:r>
    </w:p>
    <w:p w:rsidR="0079302B" w:rsidRPr="00BE6908" w:rsidRDefault="0079302B" w:rsidP="0079302B">
      <w:pPr>
        <w:spacing w:before="60" w:after="60"/>
        <w:ind w:left="426"/>
        <w:rPr>
          <w:lang w:val="el-GR"/>
        </w:rPr>
      </w:pPr>
      <w:r>
        <w:rPr>
          <w:lang w:val="el-GR"/>
        </w:rPr>
        <w:t>(δ) Μ</w:t>
      </w:r>
      <w:r w:rsidRPr="00BE6908">
        <w:rPr>
          <w:lang w:val="el-GR"/>
        </w:rPr>
        <w:t xml:space="preserve">ε ελέγχους των φακέλων από την αρχή για την υποβοηθούμενη αναπαραγωγή </w:t>
      </w:r>
    </w:p>
    <w:p w:rsidR="0079302B" w:rsidRPr="00051281" w:rsidRDefault="0079302B" w:rsidP="0079302B">
      <w:pPr>
        <w:spacing w:before="60" w:after="60"/>
        <w:ind w:left="426"/>
        <w:rPr>
          <w:lang w:val="el-GR"/>
        </w:rPr>
      </w:pPr>
      <w:r w:rsidRPr="00BC7A49">
        <w:rPr>
          <w:u w:val="single"/>
          <w:lang w:val="el-GR"/>
        </w:rPr>
        <w:t>(ε) Με άλλο τρόπο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81C70" w:rsidRDefault="00A81C70" w:rsidP="00B52FE4">
            <w:pPr>
              <w:spacing w:before="60" w:after="60"/>
              <w:rPr>
                <w:b w:val="0"/>
                <w:lang w:val="el-GR"/>
              </w:rPr>
            </w:pPr>
            <w:r w:rsidRPr="00A81C70">
              <w:rPr>
                <w:b w:val="0"/>
                <w:lang w:val="el-GR"/>
              </w:rPr>
              <w:lastRenderedPageBreak/>
              <w:t>Υπάρχε</w:t>
            </w:r>
            <w:r>
              <w:rPr>
                <w:b w:val="0"/>
                <w:lang w:val="el-GR"/>
              </w:rPr>
              <w:t>ι ένα Αρχείο Διασφάλισης Ποιότητας (</w:t>
            </w:r>
            <w:r>
              <w:rPr>
                <w:b w:val="0"/>
              </w:rPr>
              <w:t>Quality</w:t>
            </w:r>
            <w:r w:rsidRPr="00A81C70">
              <w:rPr>
                <w:b w:val="0"/>
                <w:lang w:val="el-GR"/>
              </w:rPr>
              <w:t xml:space="preserve"> </w:t>
            </w:r>
            <w:r>
              <w:rPr>
                <w:b w:val="0"/>
              </w:rPr>
              <w:t>Register</w:t>
            </w:r>
            <w:r w:rsidRPr="00A81C70">
              <w:rPr>
                <w:b w:val="0"/>
                <w:lang w:val="el-GR"/>
              </w:rPr>
              <w:t xml:space="preserve">) </w:t>
            </w:r>
            <w:r>
              <w:rPr>
                <w:b w:val="0"/>
                <w:lang w:val="el-GR"/>
              </w:rPr>
              <w:t>που τηρείται από τους γιατρούς που εφαρμόζουν τις μεθόδους ΙΥΑ  και το οποίο αποστέλ</w:t>
            </w:r>
            <w:r w:rsidR="00B52FE4">
              <w:rPr>
                <w:b w:val="0"/>
                <w:lang w:val="el-GR"/>
              </w:rPr>
              <w:t>λ</w:t>
            </w:r>
            <w:r>
              <w:rPr>
                <w:b w:val="0"/>
                <w:lang w:val="el-GR"/>
              </w:rPr>
              <w:t>ει αναφορές στις Υπηρεσίες Κοινωνικ</w:t>
            </w:r>
            <w:r w:rsidR="00B52FE4">
              <w:rPr>
                <w:b w:val="0"/>
                <w:lang w:val="el-GR"/>
              </w:rPr>
              <w:t>ής Πρόνοιας</w:t>
            </w:r>
            <w:r>
              <w:rPr>
                <w:b w:val="0"/>
                <w:lang w:val="el-GR"/>
              </w:rPr>
              <w:t xml:space="preserve"> (</w:t>
            </w:r>
            <w:r>
              <w:rPr>
                <w:b w:val="0"/>
              </w:rPr>
              <w:t>Social</w:t>
            </w:r>
            <w:r w:rsidRPr="00A81C70">
              <w:rPr>
                <w:b w:val="0"/>
                <w:lang w:val="el-GR"/>
              </w:rPr>
              <w:t xml:space="preserve"> </w:t>
            </w:r>
            <w:r>
              <w:rPr>
                <w:b w:val="0"/>
              </w:rPr>
              <w:t>Welfare</w:t>
            </w:r>
            <w:r w:rsidRPr="00A81C70">
              <w:rPr>
                <w:b w:val="0"/>
                <w:lang w:val="el-GR"/>
              </w:rPr>
              <w:t>)</w:t>
            </w:r>
            <w:r>
              <w:rPr>
                <w:b w:val="0"/>
                <w:lang w:val="el-GR"/>
              </w:rPr>
              <w:t>.</w:t>
            </w:r>
          </w:p>
        </w:tc>
      </w:tr>
    </w:tbl>
    <w:p w:rsidR="0079302B" w:rsidRPr="00BE6908" w:rsidRDefault="0079302B" w:rsidP="0079302B">
      <w:pPr>
        <w:spacing w:before="60" w:after="60"/>
        <w:ind w:left="426"/>
        <w:rPr>
          <w:lang w:val="el-GR"/>
        </w:rPr>
      </w:pPr>
      <w:r w:rsidRPr="00BE6908">
        <w:rPr>
          <w:lang w:val="el-GR"/>
        </w:rPr>
        <w:t>(</w:t>
      </w:r>
      <w:proofErr w:type="spellStart"/>
      <w:r>
        <w:rPr>
          <w:lang w:val="el-GR"/>
        </w:rPr>
        <w:t>στ</w:t>
      </w:r>
      <w:proofErr w:type="spellEnd"/>
      <w:r w:rsidRPr="00BE6908">
        <w:rPr>
          <w:lang w:val="el-GR"/>
        </w:rPr>
        <w:t>) Δεν έχει γίνει ποτέ έλεγχος</w:t>
      </w:r>
    </w:p>
    <w:p w:rsidR="0079302B" w:rsidRPr="00BE6908" w:rsidRDefault="0079302B" w:rsidP="0079302B">
      <w:pPr>
        <w:rPr>
          <w:lang w:val="el-GR"/>
        </w:rPr>
      </w:pPr>
      <w:r w:rsidRPr="00BE6908">
        <w:rPr>
          <w:lang w:val="el-GR"/>
        </w:rPr>
        <w:t xml:space="preserve"> 4.3. Τι αναμένετε ότι θα συμβεί αν ενώ ο νόμος επιτρέπει τη μεταφορά (1 ή 2) γονιμοποιημένων ωαρίων, τελικώς γεννιούνται τρίδυμα ή τετράδυμα;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BE6908" w:rsidTr="00B52FE4">
        <w:tc>
          <w:tcPr>
            <w:tcW w:w="9576" w:type="dxa"/>
          </w:tcPr>
          <w:p w:rsidR="0079302B" w:rsidRPr="00A81C70" w:rsidRDefault="00A81C70" w:rsidP="00A81C70">
            <w:pPr>
              <w:rPr>
                <w:b w:val="0"/>
                <w:lang w:val="el-GR"/>
              </w:rPr>
            </w:pPr>
            <w:r>
              <w:rPr>
                <w:b w:val="0"/>
                <w:lang w:val="el-GR"/>
              </w:rPr>
              <w:t>Θα τιμωρηθεί με φυλάκιση ο γιατρός – Στην πράξη τέτοιες πρακτικές δε γίνονται αποδεκτές από τον ίδιο τον κύκλο των γιατρών που εφαρμόζουν τις μεθόδους (</w:t>
            </w:r>
            <w:proofErr w:type="spellStart"/>
            <w:r>
              <w:rPr>
                <w:b w:val="0"/>
                <w:lang w:val="el-GR"/>
              </w:rPr>
              <w:t>ομοτεχνιακός</w:t>
            </w:r>
            <w:proofErr w:type="spellEnd"/>
            <w:r>
              <w:rPr>
                <w:b w:val="0"/>
                <w:lang w:val="el-GR"/>
              </w:rPr>
              <w:t xml:space="preserve"> έλεγχος).</w:t>
            </w:r>
          </w:p>
        </w:tc>
      </w:tr>
    </w:tbl>
    <w:p w:rsidR="0079302B" w:rsidRPr="00BE6908" w:rsidRDefault="0079302B" w:rsidP="0079302B">
      <w:pPr>
        <w:rPr>
          <w:lang w:val="el-GR"/>
        </w:rPr>
      </w:pPr>
      <w:r w:rsidRPr="00BE6908">
        <w:rPr>
          <w:lang w:val="el-GR"/>
        </w:rPr>
        <w:t>4.4. Έχει υποπέσει στην αντίληψή σας να γίνεται επιλεκτική μείωση σε περίπτωση που έχουν εμφυτευθεί περισσότερα γονιμοποιημένα ωάρια;</w:t>
      </w:r>
    </w:p>
    <w:p w:rsidR="0079302B" w:rsidRPr="00051281" w:rsidRDefault="0079302B" w:rsidP="0079302B">
      <w:pPr>
        <w:rPr>
          <w:lang w:val="el-GR"/>
        </w:rPr>
      </w:pPr>
      <w:r w:rsidRPr="00A81C70">
        <w:rPr>
          <w:u w:val="single"/>
          <w:lang w:val="el-GR"/>
        </w:rPr>
        <w:t>ΝΑΙ</w:t>
      </w:r>
      <w:r w:rsidRPr="000B50B8">
        <w:rPr>
          <w:lang w:val="el-GR"/>
        </w:rPr>
        <w:t xml:space="preserve">                    </w:t>
      </w:r>
      <w:r w:rsidRPr="00051281">
        <w:rPr>
          <w:lang w:val="el-GR"/>
        </w:rPr>
        <w:t>ΟΧΙ</w:t>
      </w:r>
    </w:p>
    <w:p w:rsidR="0079302B" w:rsidRPr="00BE6908" w:rsidRDefault="0079302B" w:rsidP="0079302B">
      <w:pPr>
        <w:rPr>
          <w:lang w:val="el-GR"/>
        </w:rPr>
      </w:pPr>
      <w:r w:rsidRPr="00BE6908">
        <w:rPr>
          <w:lang w:val="el-GR"/>
        </w:rPr>
        <w:t xml:space="preserve">4.5. Τι θα πρέπει κατά τη γνώμη σας να γίνεται το πλεονάζον γεννητικό υλικό; </w:t>
      </w:r>
    </w:p>
    <w:p w:rsidR="0079302B" w:rsidRPr="00BE6908" w:rsidRDefault="0079302B" w:rsidP="0079302B">
      <w:pPr>
        <w:spacing w:before="60" w:after="60"/>
        <w:ind w:left="426"/>
        <w:rPr>
          <w:lang w:val="el-GR"/>
        </w:rPr>
      </w:pPr>
      <w:r w:rsidRPr="00BE6908">
        <w:rPr>
          <w:lang w:val="el-GR"/>
        </w:rPr>
        <w:t xml:space="preserve">(α) </w:t>
      </w:r>
      <w:r>
        <w:rPr>
          <w:lang w:val="el-GR"/>
        </w:rPr>
        <w:t>Ν</w:t>
      </w:r>
      <w:r w:rsidRPr="00BE6908">
        <w:rPr>
          <w:lang w:val="el-GR"/>
        </w:rPr>
        <w:t xml:space="preserve">α αξιοποιείται για την παραγωγή </w:t>
      </w:r>
      <w:proofErr w:type="spellStart"/>
      <w:r w:rsidRPr="00BE6908">
        <w:rPr>
          <w:lang w:val="el-GR"/>
        </w:rPr>
        <w:t>βλαστοκυττάρων</w:t>
      </w:r>
      <w:proofErr w:type="spellEnd"/>
    </w:p>
    <w:p w:rsidR="0079302B" w:rsidRPr="00BE6908" w:rsidRDefault="0079302B" w:rsidP="0079302B">
      <w:pPr>
        <w:spacing w:before="60" w:after="60"/>
        <w:ind w:left="426"/>
        <w:rPr>
          <w:lang w:val="el-GR"/>
        </w:rPr>
      </w:pPr>
      <w:r>
        <w:rPr>
          <w:lang w:val="el-GR"/>
        </w:rPr>
        <w:t>(β) Ν</w:t>
      </w:r>
      <w:r w:rsidRPr="00BE6908">
        <w:rPr>
          <w:lang w:val="el-GR"/>
        </w:rPr>
        <w:t>α καταστρέφεται</w:t>
      </w:r>
    </w:p>
    <w:p w:rsidR="0079302B" w:rsidRPr="00A81C70" w:rsidRDefault="0079302B" w:rsidP="0079302B">
      <w:pPr>
        <w:spacing w:before="60" w:after="60"/>
        <w:ind w:left="426"/>
        <w:rPr>
          <w:u w:val="single"/>
          <w:lang w:val="el-GR"/>
        </w:rPr>
      </w:pPr>
      <w:r w:rsidRPr="00A81C70">
        <w:rPr>
          <w:u w:val="single"/>
          <w:lang w:val="el-GR"/>
        </w:rPr>
        <w:t xml:space="preserve">(γ) Να δωρίζεται </w:t>
      </w:r>
    </w:p>
    <w:p w:rsidR="0079302B" w:rsidRPr="00051281" w:rsidRDefault="0079302B" w:rsidP="0079302B">
      <w:pPr>
        <w:spacing w:before="60" w:after="60"/>
        <w:ind w:left="426"/>
      </w:pPr>
      <w:r w:rsidRPr="00051281">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051281" w:rsidRDefault="0079302B" w:rsidP="00B52FE4">
            <w:pPr>
              <w:spacing w:before="60" w:after="60"/>
            </w:pPr>
          </w:p>
        </w:tc>
      </w:tr>
    </w:tbl>
    <w:p w:rsidR="0079302B" w:rsidRPr="00BE6908" w:rsidRDefault="0079302B" w:rsidP="0079302B">
      <w:pPr>
        <w:pStyle w:val="Heading2"/>
        <w:rPr>
          <w:lang w:val="el-GR"/>
        </w:rPr>
      </w:pPr>
      <w:bookmarkStart w:id="7" w:name="_Toc391505360"/>
      <w:r w:rsidRPr="00BE6908">
        <w:rPr>
          <w:lang w:val="el-GR"/>
        </w:rPr>
        <w:t>5. ΓΕΝΕΤΙΚΟΙ ΧΕΙΡΙΣΜΟΙ ΣΤΗΝ ΥΠΟΒΟΗΘΟΥΜΕΝΗ ΑΝΑΠΑΡΑΓΩΓΗ</w:t>
      </w:r>
      <w:bookmarkEnd w:id="7"/>
    </w:p>
    <w:p w:rsidR="0079302B" w:rsidRPr="00BE6908" w:rsidRDefault="0079302B" w:rsidP="0079302B">
      <w:pPr>
        <w:rPr>
          <w:lang w:val="el-GR"/>
        </w:rPr>
      </w:pPr>
      <w:r w:rsidRPr="00BE6908">
        <w:rPr>
          <w:lang w:val="el-GR"/>
        </w:rPr>
        <w:t xml:space="preserve">5.1. Σας έχει ζητηθεί να προχωρήσετε σε </w:t>
      </w:r>
      <w:proofErr w:type="spellStart"/>
      <w:r w:rsidRPr="00BE6908">
        <w:rPr>
          <w:lang w:val="el-GR"/>
        </w:rPr>
        <w:t>προεμφυτευτική</w:t>
      </w:r>
      <w:proofErr w:type="spellEnd"/>
      <w:r w:rsidRPr="00BE6908">
        <w:rPr>
          <w:lang w:val="el-GR"/>
        </w:rPr>
        <w:t xml:space="preserve"> διάγνωση;</w:t>
      </w:r>
    </w:p>
    <w:p w:rsidR="0079302B" w:rsidRPr="00051281" w:rsidRDefault="0079302B" w:rsidP="0079302B">
      <w:pPr>
        <w:rPr>
          <w:lang w:val="el-GR"/>
        </w:rPr>
      </w:pPr>
      <w:r w:rsidRPr="00051281">
        <w:rPr>
          <w:lang w:val="el-GR"/>
        </w:rPr>
        <w:t>ΝΑΙ</w:t>
      </w:r>
      <w:r w:rsidRPr="000B50B8">
        <w:rPr>
          <w:lang w:val="el-GR"/>
        </w:rPr>
        <w:t xml:space="preserve">                    </w:t>
      </w:r>
      <w:r w:rsidRPr="00A81C70">
        <w:rPr>
          <w:u w:val="single"/>
          <w:lang w:val="el-GR"/>
        </w:rPr>
        <w:t>ΟΧΙ</w:t>
      </w:r>
    </w:p>
    <w:p w:rsidR="0079302B" w:rsidRPr="00BE6908" w:rsidRDefault="0079302B" w:rsidP="0079302B">
      <w:pPr>
        <w:rPr>
          <w:lang w:val="el-GR"/>
        </w:rPr>
      </w:pPr>
      <w:r w:rsidRPr="00BE6908">
        <w:rPr>
          <w:lang w:val="el-GR"/>
        </w:rPr>
        <w:t xml:space="preserve">5.2. Αν η απάντηση είναι ΝΑΙ, το αίτημα υποβάλλεται επειδή: </w:t>
      </w:r>
    </w:p>
    <w:p w:rsidR="0079302B" w:rsidRPr="00BE6908" w:rsidRDefault="0079302B" w:rsidP="0079302B">
      <w:pPr>
        <w:spacing w:before="60" w:after="60"/>
        <w:ind w:left="426"/>
        <w:rPr>
          <w:lang w:val="el-GR"/>
        </w:rPr>
      </w:pPr>
      <w:r w:rsidRPr="00BE6908">
        <w:rPr>
          <w:lang w:val="el-GR"/>
        </w:rPr>
        <w:t>(α) το επιθυμεί απλώς το ζεύγος</w:t>
      </w:r>
    </w:p>
    <w:p w:rsidR="0079302B" w:rsidRPr="00BE6908" w:rsidRDefault="0079302B" w:rsidP="0079302B">
      <w:pPr>
        <w:spacing w:before="60" w:after="60"/>
        <w:ind w:left="426"/>
        <w:rPr>
          <w:lang w:val="el-GR"/>
        </w:rPr>
      </w:pPr>
      <w:r w:rsidRPr="00BE6908">
        <w:rPr>
          <w:lang w:val="el-GR"/>
        </w:rPr>
        <w:t>(β) επιδιώκεται η γέννηση παιδιού που θα μπορούσε να βοηθήσει στη θεραπεία του μεγαλύτερου αδελφού του που πάσχει από σοβαρή ασθένεια</w:t>
      </w:r>
    </w:p>
    <w:p w:rsidR="0079302B" w:rsidRPr="00BE6908" w:rsidRDefault="0079302B" w:rsidP="0079302B">
      <w:pPr>
        <w:spacing w:before="60" w:after="60"/>
        <w:ind w:left="426"/>
        <w:rPr>
          <w:lang w:val="el-GR"/>
        </w:rPr>
      </w:pPr>
      <w:r w:rsidRPr="00BE6908">
        <w:rPr>
          <w:lang w:val="el-GR"/>
        </w:rPr>
        <w:t>(γ) θα πρέπει να αποφευχθεί η μετάδοση στο παιδί σοβαρής ασθένειας των γονέων.</w:t>
      </w:r>
    </w:p>
    <w:p w:rsidR="0079302B" w:rsidRPr="00051281" w:rsidRDefault="0079302B" w:rsidP="0079302B">
      <w:pPr>
        <w:spacing w:before="60" w:after="60"/>
        <w:ind w:left="425"/>
      </w:pPr>
      <w:r w:rsidRPr="00051281">
        <w:rPr>
          <w:lang w:val="el-GR"/>
        </w:rPr>
        <w:t xml:space="preserve">(δ) </w:t>
      </w:r>
      <w:r>
        <w:rPr>
          <w:lang w:val="el-GR"/>
        </w:rPr>
        <w:t>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051281" w:rsidRDefault="0079302B" w:rsidP="00B52FE4">
            <w:pPr>
              <w:spacing w:before="60" w:after="60"/>
            </w:pPr>
          </w:p>
        </w:tc>
      </w:tr>
    </w:tbl>
    <w:p w:rsidR="0079302B" w:rsidRPr="00BE6908" w:rsidRDefault="0079302B" w:rsidP="0079302B">
      <w:pPr>
        <w:rPr>
          <w:lang w:val="el-GR"/>
        </w:rPr>
      </w:pPr>
      <w:r w:rsidRPr="00BE6908">
        <w:rPr>
          <w:lang w:val="el-GR"/>
        </w:rPr>
        <w:t xml:space="preserve">5.4. Σας έχει ζητηθεί να επιλεγεί το φύλο του παιδιού μέσω της εφαρμογής των μεθόδων ΙΥΑ; </w:t>
      </w:r>
    </w:p>
    <w:p w:rsidR="0079302B" w:rsidRPr="00A81C70" w:rsidRDefault="0079302B" w:rsidP="0079302B">
      <w:pPr>
        <w:rPr>
          <w:b w:val="0"/>
          <w:lang w:val="el-GR"/>
        </w:rPr>
      </w:pPr>
      <w:r w:rsidRPr="00051281">
        <w:rPr>
          <w:lang w:val="el-GR"/>
        </w:rPr>
        <w:t>ΝΑΙ</w:t>
      </w:r>
      <w:r w:rsidRPr="000B50B8">
        <w:rPr>
          <w:lang w:val="el-GR"/>
        </w:rPr>
        <w:t xml:space="preserve">                    </w:t>
      </w:r>
      <w:r w:rsidR="00A81C70">
        <w:rPr>
          <w:u w:val="single"/>
          <w:lang w:val="el-GR"/>
        </w:rPr>
        <w:t xml:space="preserve">ΟΧΙ </w:t>
      </w:r>
      <w:r w:rsidR="00A81C70" w:rsidRPr="00A81C70">
        <w:rPr>
          <w:b w:val="0"/>
          <w:lang w:val="el-GR"/>
        </w:rPr>
        <w:t>(όλοι γνωρ</w:t>
      </w:r>
      <w:r w:rsidR="00B52FE4">
        <w:rPr>
          <w:b w:val="0"/>
          <w:lang w:val="el-GR"/>
        </w:rPr>
        <w:t>ίζ</w:t>
      </w:r>
      <w:r w:rsidR="00A81C70" w:rsidRPr="00A81C70">
        <w:rPr>
          <w:b w:val="0"/>
          <w:lang w:val="el-GR"/>
        </w:rPr>
        <w:t>ουν ότι απαγορεύεται)</w:t>
      </w:r>
    </w:p>
    <w:p w:rsidR="0079302B" w:rsidRPr="00BE6908" w:rsidRDefault="0079302B" w:rsidP="0079302B">
      <w:pPr>
        <w:rPr>
          <w:lang w:val="el-GR"/>
        </w:rPr>
      </w:pPr>
      <w:r w:rsidRPr="00BE6908">
        <w:rPr>
          <w:lang w:val="el-GR"/>
        </w:rPr>
        <w:t xml:space="preserve">5.5. Αν η απάντηση είναι ΝΑΙ, επειδή: </w:t>
      </w:r>
    </w:p>
    <w:p w:rsidR="0079302B" w:rsidRPr="00BE6908" w:rsidRDefault="0079302B" w:rsidP="0079302B">
      <w:pPr>
        <w:spacing w:before="60" w:after="60"/>
        <w:ind w:left="426"/>
        <w:rPr>
          <w:lang w:val="el-GR"/>
        </w:rPr>
      </w:pPr>
      <w:r w:rsidRPr="00BE6908">
        <w:rPr>
          <w:lang w:val="el-GR"/>
        </w:rPr>
        <w:t>(α) το ζεύγος επιθυμεί παιδί συγκεκριμένου φύλου</w:t>
      </w:r>
    </w:p>
    <w:p w:rsidR="0079302B" w:rsidRPr="00BE6908" w:rsidRDefault="0079302B" w:rsidP="0079302B">
      <w:pPr>
        <w:spacing w:before="60" w:after="60"/>
        <w:ind w:left="426"/>
        <w:rPr>
          <w:lang w:val="el-GR"/>
        </w:rPr>
      </w:pPr>
      <w:r w:rsidRPr="00BE6908">
        <w:rPr>
          <w:lang w:val="el-GR"/>
        </w:rPr>
        <w:t>(β) πρέπει να αποφευχθεί η μετάδοση σοβαρής ασθένειας που συνδέεται με το φύλο</w:t>
      </w:r>
    </w:p>
    <w:p w:rsidR="0079302B" w:rsidRPr="00BE6908" w:rsidRDefault="0079302B" w:rsidP="0079302B">
      <w:pPr>
        <w:spacing w:before="60" w:after="60"/>
        <w:ind w:left="426"/>
        <w:rPr>
          <w:lang w:val="el-GR"/>
        </w:rPr>
      </w:pPr>
      <w:r w:rsidRPr="00BE6908">
        <w:rPr>
          <w:lang w:val="el-GR"/>
        </w:rPr>
        <w:t>(γ) το ζεύγος έχει ήδη παιδιά του ίδιου φύλου</w:t>
      </w:r>
    </w:p>
    <w:p w:rsidR="0079302B" w:rsidRPr="00051281" w:rsidRDefault="0079302B" w:rsidP="0079302B">
      <w:pPr>
        <w:spacing w:before="60" w:after="60"/>
        <w:ind w:left="425"/>
      </w:pPr>
      <w:r w:rsidRPr="00051281">
        <w:rPr>
          <w:lang w:val="el-GR"/>
        </w:rPr>
        <w:lastRenderedPageBreak/>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spacing w:before="60" w:after="60"/>
              <w:rPr>
                <w:lang w:val="el-GR"/>
              </w:rPr>
            </w:pPr>
          </w:p>
        </w:tc>
      </w:tr>
    </w:tbl>
    <w:p w:rsidR="0079302B" w:rsidRPr="00BE6908" w:rsidRDefault="0079302B" w:rsidP="0079302B">
      <w:pPr>
        <w:rPr>
          <w:lang w:val="el-GR"/>
        </w:rPr>
      </w:pPr>
      <w:r w:rsidRPr="00BE6908">
        <w:rPr>
          <w:lang w:val="el-GR"/>
        </w:rPr>
        <w:t xml:space="preserve">5.7. Σας έχει ζητηθεί ποτέ να βελτιώσετε το γενετικό υλικό (προσδιορισμός ύψους, χρώματος, </w:t>
      </w:r>
      <w:proofErr w:type="spellStart"/>
      <w:r w:rsidRPr="00BE6908">
        <w:rPr>
          <w:lang w:val="el-GR"/>
        </w:rPr>
        <w:t>εφυΐας</w:t>
      </w:r>
      <w:proofErr w:type="spellEnd"/>
      <w:r w:rsidRPr="00BE6908">
        <w:rPr>
          <w:lang w:val="el-GR"/>
        </w:rPr>
        <w:t xml:space="preserve"> </w:t>
      </w:r>
      <w:proofErr w:type="spellStart"/>
      <w:r w:rsidRPr="00BE6908">
        <w:rPr>
          <w:lang w:val="el-GR"/>
        </w:rPr>
        <w:t>κλπ</w:t>
      </w:r>
      <w:proofErr w:type="spellEnd"/>
      <w:r w:rsidRPr="00BE6908">
        <w:rPr>
          <w:lang w:val="el-GR"/>
        </w:rPr>
        <w:t xml:space="preserve"> του παιδιού);</w:t>
      </w:r>
    </w:p>
    <w:p w:rsidR="0079302B" w:rsidRPr="00051281" w:rsidRDefault="0079302B" w:rsidP="0079302B">
      <w:pPr>
        <w:rPr>
          <w:lang w:val="el-GR"/>
        </w:rPr>
      </w:pPr>
      <w:r w:rsidRPr="00051281">
        <w:rPr>
          <w:lang w:val="el-GR"/>
        </w:rPr>
        <w:t>ΝΑΙ</w:t>
      </w:r>
      <w:r w:rsidRPr="000B50B8">
        <w:rPr>
          <w:lang w:val="el-GR"/>
        </w:rPr>
        <w:t xml:space="preserve">                    </w:t>
      </w:r>
      <w:r w:rsidRPr="00A81C70">
        <w:rPr>
          <w:u w:val="single"/>
          <w:lang w:val="el-GR"/>
        </w:rPr>
        <w:t>ΟΧΙ</w:t>
      </w:r>
    </w:p>
    <w:p w:rsidR="0079302B" w:rsidRPr="00BE6908" w:rsidRDefault="0079302B" w:rsidP="0079302B">
      <w:pPr>
        <w:rPr>
          <w:lang w:val="el-GR"/>
        </w:rPr>
      </w:pPr>
      <w:r w:rsidRPr="00BE6908">
        <w:rPr>
          <w:lang w:val="el-GR"/>
        </w:rPr>
        <w:t xml:space="preserve">5.8. Αν η απάντηση είναι ΝΑΙ, επειδή: </w:t>
      </w:r>
    </w:p>
    <w:p w:rsidR="0079302B" w:rsidRPr="00BE6908" w:rsidRDefault="0079302B" w:rsidP="0079302B">
      <w:pPr>
        <w:spacing w:before="60" w:after="60"/>
        <w:ind w:left="426"/>
        <w:rPr>
          <w:lang w:val="el-GR"/>
        </w:rPr>
      </w:pPr>
      <w:r w:rsidRPr="00BE6908">
        <w:rPr>
          <w:lang w:val="el-GR"/>
        </w:rPr>
        <w:t>(α) το επιθυμεί το ζεύγος</w:t>
      </w:r>
    </w:p>
    <w:p w:rsidR="0079302B" w:rsidRPr="00BE6908" w:rsidRDefault="0079302B" w:rsidP="0079302B">
      <w:pPr>
        <w:spacing w:before="60" w:after="60"/>
        <w:ind w:left="426"/>
        <w:rPr>
          <w:lang w:val="el-GR"/>
        </w:rPr>
      </w:pPr>
      <w:r w:rsidRPr="00BE6908">
        <w:rPr>
          <w:lang w:val="el-GR"/>
        </w:rPr>
        <w:t xml:space="preserve">(β) η μειονεξία με την οποία αναμένεται ότι θα γεννηθεί το παιδί είναι πολύ σοβαρή </w:t>
      </w:r>
    </w:p>
    <w:p w:rsidR="0079302B" w:rsidRPr="00051281" w:rsidRDefault="0079302B" w:rsidP="0079302B">
      <w:pPr>
        <w:spacing w:before="60" w:after="60"/>
        <w:ind w:left="425"/>
      </w:pPr>
      <w:r w:rsidRPr="00051281">
        <w:rPr>
          <w:lang w:val="el-GR"/>
        </w:rPr>
        <w:t>(</w:t>
      </w:r>
      <w:r>
        <w:rPr>
          <w:lang w:val="el-GR"/>
        </w:rPr>
        <w:t>γ</w:t>
      </w:r>
      <w:r w:rsidRPr="00051281">
        <w:rPr>
          <w:lang w:val="el-GR"/>
        </w:rPr>
        <w:t xml:space="preserve">)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spacing w:before="60" w:after="60"/>
              <w:rPr>
                <w:lang w:val="el-GR"/>
              </w:rPr>
            </w:pPr>
          </w:p>
        </w:tc>
      </w:tr>
    </w:tbl>
    <w:p w:rsidR="0079302B" w:rsidRPr="00BE6908" w:rsidRDefault="0079302B" w:rsidP="0079302B">
      <w:pPr>
        <w:pStyle w:val="Heading1"/>
        <w:rPr>
          <w:lang w:val="el-GR"/>
        </w:rPr>
      </w:pPr>
      <w:bookmarkStart w:id="8" w:name="_Toc391505361"/>
      <w:r w:rsidRPr="00BE6908">
        <w:rPr>
          <w:lang w:val="el-GR"/>
        </w:rPr>
        <w:t xml:space="preserve">ΙΙΙ. ΕΙΔΙΚΕΣ ΜΟΡΦΕΣ </w:t>
      </w:r>
      <w:r w:rsidRPr="007E55D6">
        <w:rPr>
          <w:szCs w:val="24"/>
        </w:rPr>
        <w:t>ΥΠΟΒΟΗΘΟΥΜΕΝΗΣ</w:t>
      </w:r>
      <w:r w:rsidRPr="00BE6908">
        <w:rPr>
          <w:lang w:val="el-GR"/>
        </w:rPr>
        <w:t xml:space="preserve"> ΑΝΑΠΑΡΑΓΩΓΗΣ</w:t>
      </w:r>
      <w:bookmarkEnd w:id="8"/>
    </w:p>
    <w:p w:rsidR="0079302B" w:rsidRPr="00566988" w:rsidRDefault="0079302B" w:rsidP="0079302B">
      <w:pPr>
        <w:pStyle w:val="Heading2"/>
        <w:rPr>
          <w:lang w:val="el-GR"/>
        </w:rPr>
      </w:pPr>
      <w:bookmarkStart w:id="9" w:name="_Toc391505362"/>
      <w:r>
        <w:rPr>
          <w:lang w:val="el-GR"/>
        </w:rPr>
        <w:t xml:space="preserve">1. </w:t>
      </w:r>
      <w:r w:rsidRPr="00566988">
        <w:rPr>
          <w:lang w:val="el-GR"/>
        </w:rPr>
        <w:t>ΜΕΤΑΘΑΝΑΤΙΑ ΓΟΝΙΜΟΠΟΙΗΣΗ</w:t>
      </w:r>
      <w:bookmarkEnd w:id="9"/>
    </w:p>
    <w:p w:rsidR="0079302B" w:rsidRPr="00BE6908" w:rsidRDefault="0079302B" w:rsidP="0079302B">
      <w:pPr>
        <w:rPr>
          <w:lang w:val="el-GR"/>
        </w:rPr>
      </w:pPr>
      <w:r w:rsidRPr="00BE6908">
        <w:rPr>
          <w:lang w:val="el-GR"/>
        </w:rPr>
        <w:t xml:space="preserve">1.1. Σας έχει ζητηθεί </w:t>
      </w:r>
      <w:r w:rsidRPr="00BE6908">
        <w:t>in</w:t>
      </w:r>
      <w:r w:rsidRPr="00BE6908">
        <w:rPr>
          <w:lang w:val="el-GR"/>
        </w:rPr>
        <w:t xml:space="preserve"> </w:t>
      </w:r>
      <w:r w:rsidRPr="00BE6908">
        <w:t>vitro</w:t>
      </w:r>
      <w:r w:rsidRPr="00BE6908">
        <w:rPr>
          <w:lang w:val="el-GR"/>
        </w:rPr>
        <w:t xml:space="preserve"> γονιμοποίηση μετά τον θάνατο του  / της συντρόφου που είχε συναινέσει σε αυτήν;</w:t>
      </w:r>
    </w:p>
    <w:p w:rsidR="00A81C70" w:rsidRPr="00A81C70" w:rsidRDefault="0079302B" w:rsidP="00A81C70">
      <w:pPr>
        <w:rPr>
          <w:b w:val="0"/>
          <w:lang w:val="el-GR"/>
        </w:rPr>
      </w:pPr>
      <w:r w:rsidRPr="00051281">
        <w:rPr>
          <w:lang w:val="el-GR"/>
        </w:rPr>
        <w:t>ΝΑΙ</w:t>
      </w:r>
      <w:r w:rsidRPr="000B50B8">
        <w:rPr>
          <w:lang w:val="el-GR"/>
        </w:rPr>
        <w:t xml:space="preserve">                    </w:t>
      </w:r>
      <w:r w:rsidR="00A81C70">
        <w:rPr>
          <w:u w:val="single"/>
          <w:lang w:val="el-GR"/>
        </w:rPr>
        <w:t xml:space="preserve">ΟΧΙ </w:t>
      </w:r>
      <w:r w:rsidR="00A81C70" w:rsidRPr="00A81C70">
        <w:rPr>
          <w:b w:val="0"/>
          <w:lang w:val="el-GR"/>
        </w:rPr>
        <w:t>(όλοι γνωρ</w:t>
      </w:r>
      <w:r w:rsidR="00B52FE4">
        <w:rPr>
          <w:b w:val="0"/>
          <w:lang w:val="el-GR"/>
        </w:rPr>
        <w:t>ίζ</w:t>
      </w:r>
      <w:r w:rsidR="00A81C70" w:rsidRPr="00A81C70">
        <w:rPr>
          <w:b w:val="0"/>
          <w:lang w:val="el-GR"/>
        </w:rPr>
        <w:t>ουν ότι απαγορεύεται)</w:t>
      </w:r>
    </w:p>
    <w:p w:rsidR="0079302B" w:rsidRPr="00BE6908" w:rsidRDefault="0079302B" w:rsidP="0079302B">
      <w:pPr>
        <w:rPr>
          <w:lang w:val="el-GR"/>
        </w:rPr>
      </w:pPr>
      <w:r w:rsidRPr="00BE6908">
        <w:rPr>
          <w:lang w:val="el-GR"/>
        </w:rPr>
        <w:t xml:space="preserve">1.2. Αν η απάντηση είναι ΝΑΙ, </w:t>
      </w:r>
    </w:p>
    <w:p w:rsidR="0079302B" w:rsidRPr="00BE6908" w:rsidRDefault="0079302B" w:rsidP="0079302B">
      <w:pPr>
        <w:spacing w:before="60" w:after="60"/>
        <w:ind w:left="426"/>
        <w:rPr>
          <w:lang w:val="el-GR"/>
        </w:rPr>
      </w:pPr>
      <w:r w:rsidRPr="00BE6908">
        <w:rPr>
          <w:lang w:val="el-GR"/>
        </w:rPr>
        <w:t>(α) εκτελέσατε κατά τη βούληση του ενδιαφερομένου</w:t>
      </w:r>
    </w:p>
    <w:p w:rsidR="0079302B" w:rsidRPr="00BE6908" w:rsidRDefault="0079302B" w:rsidP="0079302B">
      <w:pPr>
        <w:spacing w:before="60" w:after="60"/>
        <w:ind w:left="426"/>
        <w:rPr>
          <w:lang w:val="el-GR"/>
        </w:rPr>
      </w:pPr>
      <w:r w:rsidRPr="00BE6908">
        <w:rPr>
          <w:lang w:val="el-GR"/>
        </w:rPr>
        <w:t xml:space="preserve">(β) εξετάσατε αν υπήρχε προηγούμενη συναίνεση του </w:t>
      </w:r>
      <w:proofErr w:type="spellStart"/>
      <w:r w:rsidRPr="00BE6908">
        <w:rPr>
          <w:lang w:val="el-GR"/>
        </w:rPr>
        <w:t>θανόντος</w:t>
      </w:r>
      <w:proofErr w:type="spellEnd"/>
      <w:r w:rsidRPr="00BE6908">
        <w:rPr>
          <w:lang w:val="el-GR"/>
        </w:rPr>
        <w:t xml:space="preserve"> και για τη μεταθανάτια γονιμοποίηση</w:t>
      </w:r>
    </w:p>
    <w:p w:rsidR="0079302B" w:rsidRPr="00051281" w:rsidRDefault="0079302B" w:rsidP="0079302B">
      <w:pPr>
        <w:spacing w:before="60" w:after="60"/>
        <w:ind w:left="425"/>
      </w:pPr>
      <w:r w:rsidRPr="00051281">
        <w:rPr>
          <w:lang w:val="el-GR"/>
        </w:rPr>
        <w:t>(</w:t>
      </w:r>
      <w:r>
        <w:rPr>
          <w:lang w:val="el-GR"/>
        </w:rPr>
        <w:t>γ</w:t>
      </w:r>
      <w:r w:rsidRPr="00051281">
        <w:rPr>
          <w:lang w:val="el-GR"/>
        </w:rPr>
        <w:t xml:space="preserve">)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spacing w:before="60" w:after="60"/>
              <w:rPr>
                <w:lang w:val="el-GR"/>
              </w:rPr>
            </w:pPr>
          </w:p>
        </w:tc>
      </w:tr>
    </w:tbl>
    <w:p w:rsidR="0079302B" w:rsidRPr="00BE6908" w:rsidRDefault="0079302B" w:rsidP="0079302B">
      <w:pPr>
        <w:pStyle w:val="Heading2"/>
        <w:rPr>
          <w:lang w:val="el-GR"/>
        </w:rPr>
      </w:pPr>
      <w:bookmarkStart w:id="10" w:name="_Toc391505363"/>
      <w:r w:rsidRPr="00BE6908">
        <w:rPr>
          <w:lang w:val="el-GR"/>
        </w:rPr>
        <w:t>2.</w:t>
      </w:r>
      <w:r>
        <w:rPr>
          <w:lang w:val="el-GR"/>
        </w:rPr>
        <w:t xml:space="preserve"> </w:t>
      </w:r>
      <w:r w:rsidRPr="00BE6908">
        <w:rPr>
          <w:lang w:val="el-GR"/>
        </w:rPr>
        <w:t>ΠΑΡΕΝΘΕΤΗ  ΜΗΤΡΟΤΗΤΑ</w:t>
      </w:r>
      <w:bookmarkEnd w:id="10"/>
    </w:p>
    <w:p w:rsidR="0079302B" w:rsidRPr="00BE6908" w:rsidRDefault="0079302B" w:rsidP="0079302B">
      <w:pPr>
        <w:rPr>
          <w:lang w:val="el-GR"/>
        </w:rPr>
      </w:pPr>
      <w:r w:rsidRPr="00BE6908">
        <w:rPr>
          <w:lang w:val="el-GR"/>
        </w:rPr>
        <w:t>2.1.Σας έχει ζητηθεί η εφαρμογή της μεθόδου της παρένθετης μητρότητας;</w:t>
      </w:r>
    </w:p>
    <w:p w:rsidR="0079302B" w:rsidRPr="00051281" w:rsidRDefault="0079302B" w:rsidP="0079302B">
      <w:pPr>
        <w:rPr>
          <w:lang w:val="el-GR"/>
        </w:rPr>
      </w:pPr>
      <w:r w:rsidRPr="00A81C70">
        <w:rPr>
          <w:u w:val="single"/>
          <w:lang w:val="el-GR"/>
        </w:rPr>
        <w:t xml:space="preserve">ΝΑΙ </w:t>
      </w:r>
      <w:r w:rsidRPr="000B50B8">
        <w:rPr>
          <w:lang w:val="el-GR"/>
        </w:rPr>
        <w:t xml:space="preserve">                   </w:t>
      </w:r>
      <w:r w:rsidRPr="00051281">
        <w:rPr>
          <w:lang w:val="el-GR"/>
        </w:rPr>
        <w:t>ΟΧΙ</w:t>
      </w:r>
    </w:p>
    <w:p w:rsidR="0079302B" w:rsidRPr="00BE6908" w:rsidRDefault="0079302B" w:rsidP="0079302B">
      <w:pPr>
        <w:rPr>
          <w:lang w:val="el-GR"/>
        </w:rPr>
      </w:pPr>
      <w:r w:rsidRPr="00BE6908">
        <w:rPr>
          <w:lang w:val="el-GR"/>
        </w:rPr>
        <w:t>2.2. Αν η απάντηση είναι ΝΑΙ, έχετε αναλάβει να βρείτε εσείς την παρένθετη μητέρα ή σας την υποδεικνύει το ζευγάρι;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BE6908" w:rsidTr="00B52FE4">
        <w:tc>
          <w:tcPr>
            <w:tcW w:w="9576" w:type="dxa"/>
          </w:tcPr>
          <w:p w:rsidR="0079302B" w:rsidRPr="00A81C70" w:rsidRDefault="00A81C70" w:rsidP="00B52FE4">
            <w:pPr>
              <w:rPr>
                <w:b w:val="0"/>
                <w:lang w:val="el-GR"/>
              </w:rPr>
            </w:pPr>
            <w:r w:rsidRPr="00A81C70">
              <w:rPr>
                <w:b w:val="0"/>
                <w:lang w:val="el-GR"/>
              </w:rPr>
              <w:t>Όχι, γιατί απαγορε</w:t>
            </w:r>
            <w:r>
              <w:rPr>
                <w:b w:val="0"/>
                <w:lang w:val="el-GR"/>
              </w:rPr>
              <w:t>ύεται.</w:t>
            </w:r>
          </w:p>
        </w:tc>
      </w:tr>
    </w:tbl>
    <w:p w:rsidR="0079302B" w:rsidRPr="00BE6908" w:rsidRDefault="0079302B" w:rsidP="0079302B">
      <w:pPr>
        <w:rPr>
          <w:lang w:val="el-GR"/>
        </w:rPr>
      </w:pPr>
      <w:r w:rsidRPr="00BE6908">
        <w:rPr>
          <w:lang w:val="el-GR"/>
        </w:rPr>
        <w:t>2.3. Πιστεύετε ότι χορηγήθηκαν ανταλλάγματα στην παρένθετη μητέρα από το ζευγάρι;</w:t>
      </w:r>
    </w:p>
    <w:p w:rsidR="0079302B" w:rsidRPr="00BE6908" w:rsidRDefault="0079302B" w:rsidP="0079302B">
      <w:pPr>
        <w:rPr>
          <w:lang w:val="el-GR"/>
        </w:rPr>
      </w:pPr>
      <w:r w:rsidRPr="00051281">
        <w:rPr>
          <w:lang w:val="el-GR"/>
        </w:rPr>
        <w:t>ΝΑΙ</w:t>
      </w:r>
      <w:r w:rsidRPr="000B50B8">
        <w:rPr>
          <w:lang w:val="el-GR"/>
        </w:rPr>
        <w:t xml:space="preserve">                    </w:t>
      </w:r>
      <w:r>
        <w:rPr>
          <w:lang w:val="el-GR"/>
        </w:rPr>
        <w:t xml:space="preserve">ΟΧΙ                    </w:t>
      </w:r>
      <w:r w:rsidRPr="00BE6908">
        <w:rPr>
          <w:lang w:val="el-GR"/>
        </w:rPr>
        <w:t>ΔΕ ΓΝΩΡΙΖΩ</w:t>
      </w:r>
    </w:p>
    <w:p w:rsidR="0079302B" w:rsidRPr="00BE6908" w:rsidRDefault="0079302B" w:rsidP="0079302B">
      <w:pPr>
        <w:rPr>
          <w:lang w:val="el-GR"/>
        </w:rPr>
      </w:pPr>
      <w:r w:rsidRPr="00BE6908">
        <w:rPr>
          <w:lang w:val="el-GR"/>
        </w:rPr>
        <w:t>2.4. Χορηγήθηκε κάποια αποζημίωση στην παρένθετη μητέρα;</w:t>
      </w:r>
    </w:p>
    <w:p w:rsidR="0079302B" w:rsidRPr="00BE6908" w:rsidRDefault="0079302B" w:rsidP="0079302B">
      <w:pPr>
        <w:rPr>
          <w:lang w:val="el-GR"/>
        </w:rPr>
      </w:pPr>
      <w:r w:rsidRPr="00051281">
        <w:rPr>
          <w:lang w:val="el-GR"/>
        </w:rPr>
        <w:t>ΝΑΙ</w:t>
      </w:r>
      <w:r w:rsidRPr="000B50B8">
        <w:rPr>
          <w:lang w:val="el-GR"/>
        </w:rPr>
        <w:t xml:space="preserve">                    </w:t>
      </w:r>
      <w:r>
        <w:rPr>
          <w:lang w:val="el-GR"/>
        </w:rPr>
        <w:t xml:space="preserve">ΟΧΙ                    </w:t>
      </w:r>
      <w:r w:rsidRPr="00BE6908">
        <w:rPr>
          <w:lang w:val="el-GR"/>
        </w:rPr>
        <w:t>ΔΕ ΓΝΩΡΙΖΩ</w:t>
      </w:r>
    </w:p>
    <w:p w:rsidR="0079302B" w:rsidRPr="00BE6908" w:rsidRDefault="0079302B" w:rsidP="0079302B">
      <w:pPr>
        <w:rPr>
          <w:lang w:val="el-GR"/>
        </w:rPr>
      </w:pPr>
      <w:r w:rsidRPr="00BE6908">
        <w:rPr>
          <w:lang w:val="el-GR"/>
        </w:rPr>
        <w:lastRenderedPageBreak/>
        <w:t>2.5. Αν ΝΑΙ, τι κάλυπτε;</w:t>
      </w:r>
    </w:p>
    <w:p w:rsidR="0079302B" w:rsidRPr="00BE6908" w:rsidRDefault="0079302B" w:rsidP="0079302B">
      <w:pPr>
        <w:spacing w:before="60" w:after="60"/>
        <w:ind w:left="426"/>
        <w:rPr>
          <w:lang w:val="el-GR"/>
        </w:rPr>
      </w:pPr>
      <w:r>
        <w:rPr>
          <w:lang w:val="el-GR"/>
        </w:rPr>
        <w:t>(α) Τ</w:t>
      </w:r>
      <w:r w:rsidRPr="00BE6908">
        <w:rPr>
          <w:lang w:val="el-GR"/>
        </w:rPr>
        <w:t>ις ημέρες εργασίας που έχασε</w:t>
      </w:r>
    </w:p>
    <w:p w:rsidR="0079302B" w:rsidRPr="00BE6908" w:rsidRDefault="0079302B" w:rsidP="0079302B">
      <w:pPr>
        <w:spacing w:before="60" w:after="60"/>
        <w:ind w:left="426"/>
        <w:rPr>
          <w:lang w:val="el-GR"/>
        </w:rPr>
      </w:pPr>
      <w:r>
        <w:rPr>
          <w:lang w:val="el-GR"/>
        </w:rPr>
        <w:t>(β) Ε</w:t>
      </w:r>
      <w:r w:rsidRPr="00BE6908">
        <w:rPr>
          <w:lang w:val="el-GR"/>
        </w:rPr>
        <w:t>ιδική διατροφή</w:t>
      </w:r>
    </w:p>
    <w:p w:rsidR="0079302B" w:rsidRPr="007E55D6" w:rsidRDefault="0079302B" w:rsidP="0079302B">
      <w:pPr>
        <w:spacing w:before="60" w:after="60"/>
        <w:ind w:left="425"/>
        <w:rPr>
          <w:lang w:val="el-GR"/>
        </w:rPr>
      </w:pPr>
      <w:r>
        <w:rPr>
          <w:lang w:val="el-GR"/>
        </w:rPr>
        <w:t>(γ)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spacing w:before="60" w:after="60"/>
              <w:rPr>
                <w:lang w:val="el-GR"/>
              </w:rPr>
            </w:pPr>
          </w:p>
        </w:tc>
      </w:tr>
    </w:tbl>
    <w:p w:rsidR="0079302B" w:rsidRPr="00BE6908" w:rsidRDefault="0079302B" w:rsidP="0079302B">
      <w:pPr>
        <w:rPr>
          <w:lang w:val="el-GR"/>
        </w:rPr>
      </w:pPr>
      <w:r w:rsidRPr="00BE6908">
        <w:rPr>
          <w:lang w:val="el-GR"/>
        </w:rPr>
        <w:t>2.6. Συναντήσατε περίπτωση που να έχει διαπιστωθεί ότι το έμβρυο πάσχει από σοβαρή ασθένεια και το ζεύγος να ζητά διακοπή της κύησης από την παρένθετη μητέρα;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BE6908" w:rsidTr="00B52FE4">
        <w:tc>
          <w:tcPr>
            <w:tcW w:w="9576" w:type="dxa"/>
          </w:tcPr>
          <w:p w:rsidR="0079302B" w:rsidRPr="00BE6908" w:rsidRDefault="0079302B" w:rsidP="00B52FE4">
            <w:pPr>
              <w:rPr>
                <w:lang w:val="el-GR"/>
              </w:rPr>
            </w:pPr>
          </w:p>
        </w:tc>
      </w:tr>
    </w:tbl>
    <w:p w:rsidR="0079302B" w:rsidRPr="00BE6908" w:rsidRDefault="0079302B" w:rsidP="0079302B">
      <w:pPr>
        <w:pStyle w:val="Heading1"/>
        <w:rPr>
          <w:lang w:val="el-GR"/>
        </w:rPr>
      </w:pPr>
      <w:bookmarkStart w:id="11" w:name="_Toc391505364"/>
      <w:r w:rsidRPr="00BE6908">
        <w:rPr>
          <w:lang w:val="el-GR"/>
        </w:rPr>
        <w:t>Ι</w:t>
      </w:r>
      <w:r w:rsidRPr="00BE6908">
        <w:t>V</w:t>
      </w:r>
      <w:r w:rsidRPr="00BE6908">
        <w:rPr>
          <w:lang w:val="el-GR"/>
        </w:rPr>
        <w:t xml:space="preserve">. ΥΠΟΒΟΗΘΟΥΜΕΝΗ ΑΝΑΠΑΡΑΓΩΓΗ </w:t>
      </w:r>
      <w:r w:rsidRPr="00BE6908">
        <w:t>KAI</w:t>
      </w:r>
      <w:r w:rsidRPr="00BE6908">
        <w:rPr>
          <w:lang w:val="el-GR"/>
        </w:rPr>
        <w:t xml:space="preserve"> ΕΝΑΛΛΑΚΤΙΚΑ ΟΙΚΟΓΕΝΕΙΑΚΑ ΣΧΗΜΑΤΑ</w:t>
      </w:r>
      <w:bookmarkEnd w:id="11"/>
    </w:p>
    <w:p w:rsidR="0079302B" w:rsidRPr="00BE6908" w:rsidRDefault="0079302B" w:rsidP="0079302B">
      <w:pPr>
        <w:pStyle w:val="Heading2"/>
        <w:rPr>
          <w:lang w:val="el-GR"/>
        </w:rPr>
      </w:pPr>
      <w:bookmarkStart w:id="12" w:name="_Toc391505365"/>
      <w:r w:rsidRPr="00BE6908">
        <w:rPr>
          <w:lang w:val="el-GR"/>
        </w:rPr>
        <w:t>1. ΜΟΝΑΧΙΚΕΣ ΓΥΝΑΙΚΕΣ</w:t>
      </w:r>
      <w:bookmarkEnd w:id="12"/>
    </w:p>
    <w:p w:rsidR="0079302B" w:rsidRPr="00BE6908" w:rsidRDefault="0079302B" w:rsidP="0079302B">
      <w:pPr>
        <w:rPr>
          <w:lang w:val="el-GR"/>
        </w:rPr>
      </w:pPr>
      <w:r w:rsidRPr="00BE6908">
        <w:rPr>
          <w:lang w:val="el-GR"/>
        </w:rPr>
        <w:t>1.1. Έχετε εφαρμόσει μέθοδο υποβοηθούμενης αναπαραγωγής σε μοναχική γυναίκα;</w:t>
      </w:r>
    </w:p>
    <w:p w:rsidR="0079302B" w:rsidRPr="00A81C70" w:rsidRDefault="0079302B" w:rsidP="0079302B">
      <w:pPr>
        <w:rPr>
          <w:b w:val="0"/>
          <w:lang w:val="el-GR"/>
        </w:rPr>
      </w:pPr>
      <w:r w:rsidRPr="00051281">
        <w:rPr>
          <w:lang w:val="el-GR"/>
        </w:rPr>
        <w:t>ΝΑΙ</w:t>
      </w:r>
      <w:r w:rsidRPr="000B50B8">
        <w:rPr>
          <w:lang w:val="el-GR"/>
        </w:rPr>
        <w:t xml:space="preserve">                    </w:t>
      </w:r>
      <w:r w:rsidR="00A81C70">
        <w:rPr>
          <w:u w:val="single"/>
          <w:lang w:val="el-GR"/>
        </w:rPr>
        <w:t xml:space="preserve">ΟΧΙ </w:t>
      </w:r>
      <w:r w:rsidR="00A81C70" w:rsidRPr="00A81C70">
        <w:rPr>
          <w:b w:val="0"/>
          <w:lang w:val="el-GR"/>
        </w:rPr>
        <w:t>(</w:t>
      </w:r>
      <w:r w:rsidR="00A81C70">
        <w:rPr>
          <w:b w:val="0"/>
          <w:lang w:val="el-GR"/>
        </w:rPr>
        <w:t>δι</w:t>
      </w:r>
      <w:r w:rsidR="00A81C70" w:rsidRPr="00A81C70">
        <w:rPr>
          <w:b w:val="0"/>
          <w:lang w:val="el-GR"/>
        </w:rPr>
        <w:t>ότι απαγορεύεται)</w:t>
      </w:r>
    </w:p>
    <w:p w:rsidR="0079302B" w:rsidRPr="00BE6908" w:rsidRDefault="0079302B" w:rsidP="0079302B">
      <w:pPr>
        <w:rPr>
          <w:lang w:val="el-GR"/>
        </w:rPr>
      </w:pPr>
      <w:r w:rsidRPr="00BE6908">
        <w:rPr>
          <w:lang w:val="el-GR"/>
        </w:rPr>
        <w:t>1.2. Αν η απάντηση είναι ΝΑΙ, επειδή:</w:t>
      </w:r>
    </w:p>
    <w:p w:rsidR="0079302B" w:rsidRPr="00BE6908" w:rsidRDefault="0079302B" w:rsidP="0079302B">
      <w:pPr>
        <w:spacing w:before="60" w:after="60"/>
        <w:ind w:left="426"/>
        <w:rPr>
          <w:lang w:val="el-GR"/>
        </w:rPr>
      </w:pPr>
      <w:r w:rsidRPr="00BE6908">
        <w:rPr>
          <w:lang w:val="el-GR"/>
        </w:rPr>
        <w:t>(α) απλώς το επιθυμούσε</w:t>
      </w:r>
    </w:p>
    <w:p w:rsidR="0079302B" w:rsidRPr="00BE6908" w:rsidRDefault="0079302B" w:rsidP="0079302B">
      <w:pPr>
        <w:spacing w:before="60" w:after="60"/>
        <w:ind w:left="426"/>
        <w:rPr>
          <w:lang w:val="el-GR"/>
        </w:rPr>
      </w:pPr>
      <w:r>
        <w:rPr>
          <w:lang w:val="el-GR"/>
        </w:rPr>
        <w:t>(β) δε</w:t>
      </w:r>
      <w:r w:rsidRPr="00BE6908">
        <w:rPr>
          <w:lang w:val="el-GR"/>
        </w:rPr>
        <w:t xml:space="preserve"> μπορούσε να συνάψει ερωτική σχέση με άνδρα</w:t>
      </w:r>
    </w:p>
    <w:p w:rsidR="0079302B" w:rsidRPr="00BE6908" w:rsidRDefault="0079302B" w:rsidP="0079302B">
      <w:pPr>
        <w:spacing w:before="60" w:after="60"/>
        <w:ind w:left="426"/>
        <w:rPr>
          <w:lang w:val="el-GR"/>
        </w:rPr>
      </w:pPr>
      <w:r>
        <w:rPr>
          <w:lang w:val="el-GR"/>
        </w:rPr>
        <w:t>(γ) δε</w:t>
      </w:r>
      <w:r w:rsidRPr="00BE6908">
        <w:rPr>
          <w:lang w:val="el-GR"/>
        </w:rPr>
        <w:t xml:space="preserve"> μπορούσε για ιατρικούς λόγους να αποκτήσει παιδί με φυσικό τρόπο</w:t>
      </w:r>
    </w:p>
    <w:p w:rsidR="0079302B" w:rsidRPr="00051281" w:rsidRDefault="0079302B" w:rsidP="0079302B">
      <w:pPr>
        <w:spacing w:before="60" w:after="60"/>
        <w:ind w:left="425"/>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spacing w:before="60" w:after="60"/>
              <w:rPr>
                <w:lang w:val="el-GR"/>
              </w:rPr>
            </w:pPr>
          </w:p>
        </w:tc>
      </w:tr>
    </w:tbl>
    <w:p w:rsidR="0079302B" w:rsidRPr="00BE6908" w:rsidRDefault="0079302B" w:rsidP="0079302B">
      <w:pPr>
        <w:pStyle w:val="Heading2"/>
      </w:pPr>
      <w:bookmarkStart w:id="13" w:name="_Toc391505366"/>
      <w:r w:rsidRPr="00BE6908">
        <w:t>2.</w:t>
      </w:r>
      <w:r>
        <w:rPr>
          <w:lang w:val="el-GR"/>
        </w:rPr>
        <w:t xml:space="preserve"> </w:t>
      </w:r>
      <w:r w:rsidRPr="00BE6908">
        <w:t>ΜΟΝΑΧΙΚΟΣ ΑΝΔΡΑΣ</w:t>
      </w:r>
      <w:bookmarkEnd w:id="13"/>
    </w:p>
    <w:p w:rsidR="0079302B" w:rsidRPr="00BE6908" w:rsidRDefault="0079302B" w:rsidP="0079302B">
      <w:pPr>
        <w:rPr>
          <w:lang w:val="el-GR"/>
        </w:rPr>
      </w:pPr>
      <w:r w:rsidRPr="00BE6908">
        <w:rPr>
          <w:lang w:val="el-GR"/>
        </w:rPr>
        <w:t>2.1. Σας ζητήθηκε από μοναχικό άνδρα να αποκτήσει παιδί με προσφυγή σε παρένθετη μητρότητα;</w:t>
      </w:r>
    </w:p>
    <w:p w:rsidR="0079302B" w:rsidRPr="00051281" w:rsidRDefault="0079302B" w:rsidP="0079302B">
      <w:pPr>
        <w:rPr>
          <w:lang w:val="el-GR"/>
        </w:rPr>
      </w:pPr>
      <w:r w:rsidRPr="00A81C70">
        <w:rPr>
          <w:u w:val="single"/>
          <w:lang w:val="el-GR"/>
        </w:rPr>
        <w:t>ΝΑΙ</w:t>
      </w:r>
      <w:r w:rsidRPr="000B50B8">
        <w:rPr>
          <w:lang w:val="el-GR"/>
        </w:rPr>
        <w:t xml:space="preserve">                    </w:t>
      </w:r>
      <w:r w:rsidRPr="00051281">
        <w:rPr>
          <w:lang w:val="el-GR"/>
        </w:rPr>
        <w:t>ΟΧΙ</w:t>
      </w:r>
    </w:p>
    <w:p w:rsidR="0079302B" w:rsidRPr="00BE6908" w:rsidRDefault="0079302B" w:rsidP="0079302B">
      <w:pPr>
        <w:rPr>
          <w:lang w:val="el-GR"/>
        </w:rPr>
      </w:pPr>
      <w:r w:rsidRPr="00BE6908">
        <w:rPr>
          <w:lang w:val="el-GR"/>
        </w:rPr>
        <w:t xml:space="preserve">2.2. Αν η απάντηση είναι ΝΑΙ, </w:t>
      </w:r>
    </w:p>
    <w:p w:rsidR="0079302B" w:rsidRPr="00A81C70" w:rsidRDefault="0079302B" w:rsidP="0079302B">
      <w:pPr>
        <w:spacing w:before="60" w:after="60"/>
        <w:ind w:left="426"/>
        <w:rPr>
          <w:u w:val="single"/>
          <w:lang w:val="el-GR"/>
        </w:rPr>
      </w:pPr>
      <w:r w:rsidRPr="00A81C70">
        <w:rPr>
          <w:u w:val="single"/>
          <w:lang w:val="el-GR"/>
        </w:rPr>
        <w:t>(α) σε κάθε περίπτωση που το επιθυμεί</w:t>
      </w:r>
    </w:p>
    <w:p w:rsidR="0079302B" w:rsidRPr="00BE6908" w:rsidRDefault="0079302B" w:rsidP="0079302B">
      <w:pPr>
        <w:spacing w:before="60" w:after="60"/>
        <w:ind w:left="426"/>
        <w:rPr>
          <w:lang w:val="el-GR"/>
        </w:rPr>
      </w:pPr>
      <w:r w:rsidRPr="00BE6908">
        <w:rPr>
          <w:lang w:val="el-GR"/>
        </w:rPr>
        <w:t>(β) επειδή δε μπορεί να συνάψει ερωτική σχέση με γυναίκα</w:t>
      </w:r>
    </w:p>
    <w:p w:rsidR="0079302B" w:rsidRPr="00BE6908" w:rsidRDefault="0079302B" w:rsidP="0079302B">
      <w:pPr>
        <w:spacing w:before="60" w:after="60"/>
        <w:ind w:left="426"/>
        <w:rPr>
          <w:lang w:val="el-GR"/>
        </w:rPr>
      </w:pPr>
      <w:r w:rsidRPr="00BE6908">
        <w:rPr>
          <w:lang w:val="el-GR"/>
        </w:rPr>
        <w:t>(γ) επειδή δε μπορεί για ιατρικούς λόγους να αποκτήσει παιδί με φυσικό τρόπο</w:t>
      </w:r>
    </w:p>
    <w:p w:rsidR="0079302B" w:rsidRPr="00051281" w:rsidRDefault="0079302B" w:rsidP="0079302B">
      <w:pPr>
        <w:spacing w:before="60" w:after="60"/>
        <w:ind w:left="425"/>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spacing w:before="60" w:after="60"/>
              <w:rPr>
                <w:lang w:val="el-GR"/>
              </w:rPr>
            </w:pPr>
          </w:p>
        </w:tc>
      </w:tr>
    </w:tbl>
    <w:p w:rsidR="0079302B" w:rsidRPr="00566988" w:rsidRDefault="0079302B" w:rsidP="0079302B">
      <w:pPr>
        <w:pStyle w:val="Heading2"/>
      </w:pPr>
      <w:bookmarkStart w:id="14" w:name="_Toc391505367"/>
      <w:r w:rsidRPr="00566988">
        <w:lastRenderedPageBreak/>
        <w:t>3.</w:t>
      </w:r>
      <w:r>
        <w:rPr>
          <w:lang w:val="el-GR"/>
        </w:rPr>
        <w:t xml:space="preserve"> </w:t>
      </w:r>
      <w:r w:rsidRPr="00566988">
        <w:t>ΟΜΟΦΥΛΑ ΖΕΥΓΑΡΙΑ</w:t>
      </w:r>
      <w:bookmarkEnd w:id="14"/>
    </w:p>
    <w:p w:rsidR="0079302B" w:rsidRPr="00BE6908" w:rsidRDefault="0079302B" w:rsidP="0079302B">
      <w:pPr>
        <w:rPr>
          <w:lang w:val="el-GR"/>
        </w:rPr>
      </w:pPr>
      <w:r w:rsidRPr="00566988">
        <w:rPr>
          <w:lang w:val="el-GR"/>
        </w:rPr>
        <w:t>3.1. Σας ζητήθηκε από ομόφυλο ζευγάρι</w:t>
      </w:r>
      <w:r w:rsidRPr="00BE6908">
        <w:rPr>
          <w:lang w:val="el-GR"/>
        </w:rPr>
        <w:t xml:space="preserve"> να αποκτήσει παιδί με υποβοηθούμενη αναπαραγωγή;</w:t>
      </w:r>
    </w:p>
    <w:p w:rsidR="0079302B" w:rsidRPr="00051281" w:rsidRDefault="0079302B" w:rsidP="0079302B">
      <w:pPr>
        <w:rPr>
          <w:lang w:val="el-GR"/>
        </w:rPr>
      </w:pPr>
      <w:r w:rsidRPr="00A81C70">
        <w:rPr>
          <w:u w:val="single"/>
          <w:lang w:val="el-GR"/>
        </w:rPr>
        <w:t>ΝΑΙ</w:t>
      </w:r>
      <w:r w:rsidRPr="000B50B8">
        <w:rPr>
          <w:lang w:val="el-GR"/>
        </w:rPr>
        <w:t xml:space="preserve">                    </w:t>
      </w:r>
      <w:r w:rsidRPr="00051281">
        <w:rPr>
          <w:lang w:val="el-GR"/>
        </w:rPr>
        <w:t>ΟΧΙ</w:t>
      </w:r>
    </w:p>
    <w:p w:rsidR="0079302B" w:rsidRPr="00BE6908" w:rsidRDefault="0079302B" w:rsidP="0079302B">
      <w:pPr>
        <w:rPr>
          <w:lang w:val="el-GR"/>
        </w:rPr>
      </w:pPr>
      <w:r w:rsidRPr="00BE6908">
        <w:rPr>
          <w:lang w:val="el-GR"/>
        </w:rPr>
        <w:t>3.2. Αν η απάντηση είναι ΝΑΙ, ήταν ζευγάρι:</w:t>
      </w:r>
    </w:p>
    <w:p w:rsidR="0079302B" w:rsidRPr="00A81C70" w:rsidRDefault="0079302B" w:rsidP="0079302B">
      <w:pPr>
        <w:spacing w:before="60" w:after="60"/>
        <w:ind w:left="425"/>
        <w:rPr>
          <w:u w:val="single"/>
          <w:lang w:val="el-GR"/>
        </w:rPr>
      </w:pPr>
      <w:r w:rsidRPr="00A81C70">
        <w:rPr>
          <w:u w:val="single"/>
          <w:lang w:val="el-GR"/>
        </w:rPr>
        <w:t>(α) γυναικών</w:t>
      </w:r>
      <w:r w:rsidR="00A81C70">
        <w:rPr>
          <w:u w:val="single"/>
          <w:lang w:val="el-GR"/>
        </w:rPr>
        <w:t>;</w:t>
      </w:r>
    </w:p>
    <w:p w:rsidR="0079302B" w:rsidRPr="00BE6908" w:rsidRDefault="0079302B" w:rsidP="0079302B">
      <w:pPr>
        <w:spacing w:before="60" w:after="60"/>
        <w:ind w:left="425"/>
        <w:rPr>
          <w:lang w:val="el-GR"/>
        </w:rPr>
      </w:pPr>
      <w:r w:rsidRPr="00BE6908">
        <w:rPr>
          <w:lang w:val="el-GR"/>
        </w:rPr>
        <w:t>(β) ανδρών;</w:t>
      </w:r>
    </w:p>
    <w:p w:rsidR="0079302B" w:rsidRPr="00BE6908" w:rsidRDefault="0079302B" w:rsidP="0079302B">
      <w:pPr>
        <w:pStyle w:val="Heading1"/>
        <w:rPr>
          <w:lang w:val="el-GR"/>
        </w:rPr>
      </w:pPr>
      <w:bookmarkStart w:id="15" w:name="_Toc391505368"/>
      <w:r w:rsidRPr="00BE6908">
        <w:rPr>
          <w:lang w:val="en-GB"/>
        </w:rPr>
        <w:t>V</w:t>
      </w:r>
      <w:r w:rsidRPr="00BE6908">
        <w:rPr>
          <w:lang w:val="el-GR"/>
        </w:rPr>
        <w:t>. ΑΣΦΑΛΕΙΑ ΔΙΕΞΑΓΩΓΗΣ ΥΠΟΒΟΗΘΟΥΜΕΝΗΣ ΑΝΑΠΑΡΑΓΩΓΗΣ</w:t>
      </w:r>
      <w:bookmarkEnd w:id="15"/>
    </w:p>
    <w:p w:rsidR="0079302B" w:rsidRPr="00BE6908" w:rsidRDefault="0079302B" w:rsidP="0079302B">
      <w:pPr>
        <w:pStyle w:val="Heading2"/>
        <w:rPr>
          <w:lang w:val="el-GR"/>
        </w:rPr>
      </w:pPr>
      <w:bookmarkStart w:id="16" w:name="_Toc391505369"/>
      <w:r w:rsidRPr="00BE6908">
        <w:rPr>
          <w:lang w:val="el-GR"/>
        </w:rPr>
        <w:t>1.</w:t>
      </w:r>
      <w:r>
        <w:rPr>
          <w:lang w:val="el-GR"/>
        </w:rPr>
        <w:t xml:space="preserve"> </w:t>
      </w:r>
      <w:r w:rsidRPr="00BE6908">
        <w:rPr>
          <w:lang w:val="el-GR"/>
        </w:rPr>
        <w:t>ΧΩΡΟΙ ΦΥΛΑΞΗΣ ΓΕΝΝΗΤΙΚΟΥ ΥΛΙΚΟΥ</w:t>
      </w:r>
      <w:bookmarkEnd w:id="16"/>
    </w:p>
    <w:p w:rsidR="0079302B" w:rsidRPr="00BE6908" w:rsidRDefault="0079302B" w:rsidP="0079302B">
      <w:pPr>
        <w:rPr>
          <w:lang w:val="el-GR"/>
        </w:rPr>
      </w:pPr>
      <w:r w:rsidRPr="00BE6908">
        <w:rPr>
          <w:lang w:val="el-GR"/>
        </w:rPr>
        <w:t xml:space="preserve">1.1.Θεωρείτε ότι οι χώροι φύλαξης του γεννητικού υλικού πληρούν τις προϋποθέσεις ασφάλειας που απαιτεί ο νόμος; </w:t>
      </w:r>
    </w:p>
    <w:p w:rsidR="0079302B" w:rsidRPr="00051281" w:rsidRDefault="0079302B" w:rsidP="0079302B">
      <w:pPr>
        <w:rPr>
          <w:lang w:val="el-GR"/>
        </w:rPr>
      </w:pPr>
      <w:r w:rsidRPr="00A81C70">
        <w:rPr>
          <w:u w:val="single"/>
          <w:lang w:val="el-GR"/>
        </w:rPr>
        <w:t>ΝΑΙ</w:t>
      </w:r>
      <w:r w:rsidRPr="000B50B8">
        <w:rPr>
          <w:lang w:val="el-GR"/>
        </w:rPr>
        <w:t xml:space="preserve">                    </w:t>
      </w:r>
      <w:r w:rsidRPr="00051281">
        <w:rPr>
          <w:lang w:val="el-GR"/>
        </w:rPr>
        <w:t>ΟΧΙ</w:t>
      </w:r>
    </w:p>
    <w:p w:rsidR="0079302B" w:rsidRPr="00BE6908" w:rsidRDefault="0079302B" w:rsidP="0079302B">
      <w:pPr>
        <w:rPr>
          <w:lang w:val="el-GR"/>
        </w:rPr>
      </w:pPr>
      <w:r w:rsidRPr="00BE6908">
        <w:rPr>
          <w:lang w:val="el-GR"/>
        </w:rPr>
        <w:t>1.2. Ποια αρχή είναι αρμόδια να ελέγχει την ασφάλεια;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81C70" w:rsidTr="00B52FE4">
        <w:tc>
          <w:tcPr>
            <w:tcW w:w="9576" w:type="dxa"/>
          </w:tcPr>
          <w:p w:rsidR="0079302B" w:rsidRPr="00A81C70" w:rsidRDefault="00A81C70" w:rsidP="00B52FE4">
            <w:pPr>
              <w:rPr>
                <w:b w:val="0"/>
              </w:rPr>
            </w:pPr>
            <w:r w:rsidRPr="00A81C70">
              <w:rPr>
                <w:b w:val="0"/>
              </w:rPr>
              <w:t>The Health and Social Care Inspectorate (IVO)</w:t>
            </w:r>
          </w:p>
        </w:tc>
      </w:tr>
    </w:tbl>
    <w:p w:rsidR="0079302B" w:rsidRPr="007E55D6" w:rsidRDefault="0079302B" w:rsidP="0079302B">
      <w:pPr>
        <w:rPr>
          <w:lang w:val="el-GR"/>
        </w:rPr>
      </w:pPr>
      <w:r w:rsidRPr="00BE6908">
        <w:rPr>
          <w:lang w:val="el-GR"/>
        </w:rPr>
        <w:t>1.3. Κάθε πόσο πραγματοποιούνται οι σχετικοί έλεγχοι;</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81C70" w:rsidRDefault="00A81C70" w:rsidP="00B52FE4">
            <w:pPr>
              <w:rPr>
                <w:b w:val="0"/>
                <w:lang w:val="el-GR"/>
              </w:rPr>
            </w:pPr>
            <w:r>
              <w:rPr>
                <w:b w:val="0"/>
                <w:lang w:val="el-GR"/>
              </w:rPr>
              <w:t>Κάθε χρόνο</w:t>
            </w:r>
          </w:p>
        </w:tc>
      </w:tr>
    </w:tbl>
    <w:p w:rsidR="0079302B" w:rsidRPr="00BE6908" w:rsidRDefault="0079302B" w:rsidP="0079302B">
      <w:pPr>
        <w:rPr>
          <w:lang w:val="el-GR"/>
        </w:rPr>
      </w:pPr>
      <w:r w:rsidRPr="00BE6908">
        <w:rPr>
          <w:lang w:val="el-GR"/>
        </w:rPr>
        <w:t>1.4. Σας έχει παραδοθεί κάποια έκθεση μετά από έναν έλεγχο;</w:t>
      </w:r>
    </w:p>
    <w:p w:rsidR="0079302B" w:rsidRPr="00051281" w:rsidRDefault="0079302B" w:rsidP="0079302B">
      <w:pPr>
        <w:rPr>
          <w:lang w:val="el-GR"/>
        </w:rPr>
      </w:pPr>
      <w:r w:rsidRPr="00D70A71">
        <w:rPr>
          <w:u w:val="single"/>
          <w:lang w:val="el-GR"/>
        </w:rPr>
        <w:t>ΝΑΙ</w:t>
      </w:r>
      <w:r w:rsidRPr="000B50B8">
        <w:rPr>
          <w:lang w:val="el-GR"/>
        </w:rPr>
        <w:t xml:space="preserve">       </w:t>
      </w:r>
      <w:r w:rsidR="00D70A71">
        <w:rPr>
          <w:b w:val="0"/>
          <w:lang w:val="el-GR"/>
        </w:rPr>
        <w:t>Πάντα και μόνο θετικές (</w:t>
      </w:r>
      <w:r w:rsidR="00D70A71">
        <w:rPr>
          <w:b w:val="0"/>
        </w:rPr>
        <w:t>positive</w:t>
      </w:r>
      <w:r w:rsidR="00D70A71" w:rsidRPr="00D70A71">
        <w:rPr>
          <w:b w:val="0"/>
          <w:lang w:val="el-GR"/>
        </w:rPr>
        <w:t>)</w:t>
      </w:r>
      <w:r w:rsidRPr="000B50B8">
        <w:rPr>
          <w:lang w:val="el-GR"/>
        </w:rPr>
        <w:t xml:space="preserve">             </w:t>
      </w:r>
      <w:r w:rsidRPr="00051281">
        <w:rPr>
          <w:lang w:val="el-GR"/>
        </w:rPr>
        <w:t>ΟΧΙ</w:t>
      </w:r>
    </w:p>
    <w:p w:rsidR="0079302B" w:rsidRPr="00BE6908" w:rsidRDefault="0079302B" w:rsidP="0079302B">
      <w:pPr>
        <w:pStyle w:val="Heading2"/>
        <w:rPr>
          <w:lang w:val="el-GR"/>
        </w:rPr>
      </w:pPr>
      <w:bookmarkStart w:id="17" w:name="_Toc391505370"/>
      <w:r w:rsidRPr="00BE6908">
        <w:rPr>
          <w:lang w:val="el-GR"/>
        </w:rPr>
        <w:t>2.</w:t>
      </w:r>
      <w:r>
        <w:rPr>
          <w:lang w:val="el-GR"/>
        </w:rPr>
        <w:t xml:space="preserve"> </w:t>
      </w:r>
      <w:r w:rsidRPr="00BE6908">
        <w:rPr>
          <w:lang w:val="el-GR"/>
        </w:rPr>
        <w:t>ΙΑΤΡΙΚΟΣ ΕΛΕΓΧΟΣ ΤΡΙΤΩΝ ΔΟΤΩΝ ΓΕΝΝΗΤΙΚΟΥ ΥΛΙΚΟΥ</w:t>
      </w:r>
      <w:bookmarkEnd w:id="17"/>
    </w:p>
    <w:p w:rsidR="0079302B" w:rsidRPr="00BE6908" w:rsidRDefault="0079302B" w:rsidP="0079302B">
      <w:pPr>
        <w:rPr>
          <w:lang w:val="el-GR"/>
        </w:rPr>
      </w:pPr>
      <w:r w:rsidRPr="00BE6908">
        <w:rPr>
          <w:lang w:val="el-GR"/>
        </w:rPr>
        <w:t>2.1. Η υγεία των δοτών γεννητικού υλικού ελέγχεται:</w:t>
      </w:r>
    </w:p>
    <w:p w:rsidR="0079302B" w:rsidRPr="00BE6908" w:rsidRDefault="0079302B" w:rsidP="0079302B">
      <w:pPr>
        <w:spacing w:before="60" w:after="60"/>
        <w:ind w:left="426"/>
        <w:rPr>
          <w:lang w:val="el-GR"/>
        </w:rPr>
      </w:pPr>
      <w:r w:rsidRPr="00BE6908">
        <w:rPr>
          <w:lang w:val="el-GR"/>
        </w:rPr>
        <w:t>(α) από τη ΜΙΥΑ</w:t>
      </w:r>
    </w:p>
    <w:p w:rsidR="0079302B" w:rsidRPr="00BE6908" w:rsidRDefault="0079302B" w:rsidP="0079302B">
      <w:pPr>
        <w:spacing w:before="60" w:after="60"/>
        <w:ind w:left="426"/>
        <w:rPr>
          <w:lang w:val="el-GR"/>
        </w:rPr>
      </w:pPr>
      <w:r w:rsidRPr="00BE6908">
        <w:rPr>
          <w:lang w:val="el-GR"/>
        </w:rPr>
        <w:t>(β) από την αρχή υποβοηθούμενης αναπαραγωγής</w:t>
      </w:r>
    </w:p>
    <w:p w:rsidR="0079302B" w:rsidRPr="00051281" w:rsidRDefault="0079302B" w:rsidP="0079302B">
      <w:pPr>
        <w:spacing w:before="60" w:after="60"/>
        <w:ind w:left="425"/>
      </w:pPr>
      <w:r w:rsidRPr="00D70A71">
        <w:rPr>
          <w:u w:val="single"/>
          <w:lang w:val="el-GR"/>
        </w:rPr>
        <w:t>(γ)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D70A71" w:rsidRDefault="00D70A71" w:rsidP="00B52FE4">
            <w:pPr>
              <w:spacing w:before="60" w:after="60"/>
              <w:rPr>
                <w:b w:val="0"/>
                <w:lang w:val="el-GR"/>
              </w:rPr>
            </w:pPr>
            <w:r>
              <w:rPr>
                <w:b w:val="0"/>
                <w:lang w:val="el-GR"/>
              </w:rPr>
              <w:t>Από την πανεπιστημιακή κλινική στην οποία εφαρμόζονται οι μέθοδοι ΙΥΑ</w:t>
            </w:r>
          </w:p>
        </w:tc>
      </w:tr>
    </w:tbl>
    <w:p w:rsidR="0079302B" w:rsidRPr="00BE6908" w:rsidRDefault="0079302B" w:rsidP="0079302B">
      <w:pPr>
        <w:rPr>
          <w:lang w:val="el-GR"/>
        </w:rPr>
      </w:pPr>
      <w:r w:rsidRPr="00BE6908">
        <w:rPr>
          <w:lang w:val="el-GR"/>
        </w:rPr>
        <w:t>2.2. Λειτουργεί στην πράξη μηχανισμός ελέγχου του αριθμού των παιδιών που γεννιούνται από τον ίδιο δότη;</w:t>
      </w:r>
    </w:p>
    <w:p w:rsidR="0079302B" w:rsidRDefault="0079302B" w:rsidP="0079302B">
      <w:pPr>
        <w:rPr>
          <w:lang w:val="el-GR"/>
        </w:rPr>
      </w:pPr>
      <w:r w:rsidRPr="00D70A71">
        <w:rPr>
          <w:u w:val="single"/>
          <w:lang w:val="el-GR"/>
        </w:rPr>
        <w:t xml:space="preserve">ΝΑΙ </w:t>
      </w:r>
      <w:r w:rsidRPr="000B50B8">
        <w:rPr>
          <w:lang w:val="el-GR"/>
        </w:rPr>
        <w:t xml:space="preserve">                   </w:t>
      </w:r>
      <w:r w:rsidR="00D70A71">
        <w:rPr>
          <w:lang w:val="el-GR"/>
        </w:rPr>
        <w:t>ΟΧΙ</w:t>
      </w:r>
    </w:p>
    <w:p w:rsidR="00D70A71" w:rsidRPr="00D70A71" w:rsidRDefault="00D70A71" w:rsidP="0079302B">
      <w:pPr>
        <w:rPr>
          <w:b w:val="0"/>
          <w:lang w:val="el-GR"/>
        </w:rPr>
      </w:pPr>
      <w:r w:rsidRPr="00D70A71">
        <w:rPr>
          <w:b w:val="0"/>
          <w:lang w:val="el-GR"/>
        </w:rPr>
        <w:t>Μέχρι πρότινος το όριο ήταν τα 6 παιδιά, τώρα πλέον είναι τα 10</w:t>
      </w:r>
    </w:p>
    <w:p w:rsidR="0079302B" w:rsidRPr="00BE6908" w:rsidRDefault="0079302B" w:rsidP="0079302B">
      <w:pPr>
        <w:rPr>
          <w:lang w:val="el-GR"/>
        </w:rPr>
      </w:pPr>
      <w:r w:rsidRPr="00BE6908">
        <w:rPr>
          <w:lang w:val="el-GR"/>
        </w:rPr>
        <w:t>2.3. Αν ΝΑΙ, σε επίπεδο</w:t>
      </w:r>
    </w:p>
    <w:p w:rsidR="0079302B" w:rsidRPr="00BE6908" w:rsidRDefault="0079302B" w:rsidP="0079302B">
      <w:pPr>
        <w:spacing w:before="60" w:after="60"/>
        <w:ind w:left="426"/>
        <w:rPr>
          <w:lang w:val="el-GR"/>
        </w:rPr>
      </w:pPr>
      <w:r w:rsidRPr="00BE6908">
        <w:rPr>
          <w:lang w:val="el-GR"/>
        </w:rPr>
        <w:t>(α) πόλης</w:t>
      </w:r>
    </w:p>
    <w:p w:rsidR="0079302B" w:rsidRPr="00D70A71" w:rsidRDefault="0079302B" w:rsidP="0079302B">
      <w:pPr>
        <w:spacing w:before="60" w:after="60"/>
        <w:ind w:left="426"/>
        <w:rPr>
          <w:u w:val="single"/>
          <w:lang w:val="el-GR"/>
        </w:rPr>
      </w:pPr>
      <w:r w:rsidRPr="00D70A71">
        <w:rPr>
          <w:u w:val="single"/>
          <w:lang w:val="el-GR"/>
        </w:rPr>
        <w:lastRenderedPageBreak/>
        <w:t>(β) περιφέρειας</w:t>
      </w:r>
    </w:p>
    <w:p w:rsidR="0079302B" w:rsidRPr="00BE6908" w:rsidRDefault="0079302B" w:rsidP="0079302B">
      <w:pPr>
        <w:spacing w:before="60" w:after="60"/>
        <w:ind w:left="426"/>
        <w:rPr>
          <w:lang w:val="el-GR"/>
        </w:rPr>
      </w:pPr>
      <w:r w:rsidRPr="00BE6908">
        <w:rPr>
          <w:lang w:val="el-GR"/>
        </w:rPr>
        <w:t>(γ) κράτους</w:t>
      </w:r>
    </w:p>
    <w:p w:rsidR="0079302B" w:rsidRPr="00051281" w:rsidRDefault="0079302B" w:rsidP="0079302B">
      <w:pPr>
        <w:spacing w:before="60" w:after="60"/>
        <w:ind w:left="425"/>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spacing w:before="60" w:after="60"/>
              <w:rPr>
                <w:lang w:val="el-GR"/>
              </w:rPr>
            </w:pPr>
          </w:p>
        </w:tc>
      </w:tr>
    </w:tbl>
    <w:p w:rsidR="0079302B" w:rsidRPr="00BE6908" w:rsidRDefault="0079302B" w:rsidP="0079302B">
      <w:pPr>
        <w:rPr>
          <w:lang w:val="el-GR"/>
        </w:rPr>
      </w:pPr>
      <w:r w:rsidRPr="00BE6908">
        <w:rPr>
          <w:lang w:val="el-GR"/>
        </w:rPr>
        <w:t>2.4. Αν ΝΑΙ, ποιος ελέγχει το σύστημα ελέγχου;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D70A71" w:rsidRDefault="00D70A71" w:rsidP="00D70A71">
            <w:pPr>
              <w:rPr>
                <w:lang w:val="el-GR"/>
              </w:rPr>
            </w:pPr>
            <w:r w:rsidRPr="00D70A71">
              <w:rPr>
                <w:b w:val="0"/>
                <w:lang w:val="el-GR"/>
              </w:rPr>
              <w:t xml:space="preserve">Η πανεπιστημιακή κλινική – Δεν υπάρχει στο επίπεδο αυτό έλεγχος από την </w:t>
            </w:r>
            <w:r w:rsidRPr="00D70A71">
              <w:rPr>
                <w:b w:val="0"/>
              </w:rPr>
              <w:t>The</w:t>
            </w:r>
            <w:r w:rsidRPr="00D70A71">
              <w:rPr>
                <w:b w:val="0"/>
                <w:lang w:val="el-GR"/>
              </w:rPr>
              <w:t xml:space="preserve"> </w:t>
            </w:r>
            <w:r w:rsidRPr="00A81C70">
              <w:rPr>
                <w:b w:val="0"/>
              </w:rPr>
              <w:t>Health</w:t>
            </w:r>
            <w:r w:rsidRPr="00D70A71">
              <w:rPr>
                <w:b w:val="0"/>
                <w:lang w:val="el-GR"/>
              </w:rPr>
              <w:t xml:space="preserve"> </w:t>
            </w:r>
            <w:r w:rsidRPr="00A81C70">
              <w:rPr>
                <w:b w:val="0"/>
              </w:rPr>
              <w:t>and</w:t>
            </w:r>
            <w:r w:rsidRPr="00D70A71">
              <w:rPr>
                <w:b w:val="0"/>
                <w:lang w:val="el-GR"/>
              </w:rPr>
              <w:t xml:space="preserve"> </w:t>
            </w:r>
            <w:r w:rsidRPr="00A81C70">
              <w:rPr>
                <w:b w:val="0"/>
              </w:rPr>
              <w:t>Social</w:t>
            </w:r>
            <w:r w:rsidRPr="00D70A71">
              <w:rPr>
                <w:b w:val="0"/>
                <w:lang w:val="el-GR"/>
              </w:rPr>
              <w:t xml:space="preserve"> </w:t>
            </w:r>
            <w:r w:rsidRPr="00A81C70">
              <w:rPr>
                <w:b w:val="0"/>
              </w:rPr>
              <w:t>Care</w:t>
            </w:r>
            <w:r w:rsidRPr="00D70A71">
              <w:rPr>
                <w:b w:val="0"/>
                <w:lang w:val="el-GR"/>
              </w:rPr>
              <w:t xml:space="preserve"> </w:t>
            </w:r>
            <w:r w:rsidRPr="00A81C70">
              <w:rPr>
                <w:b w:val="0"/>
              </w:rPr>
              <w:t>Inspectorate</w:t>
            </w:r>
            <w:r w:rsidRPr="00D70A71">
              <w:rPr>
                <w:b w:val="0"/>
                <w:lang w:val="el-GR"/>
              </w:rPr>
              <w:t xml:space="preserve"> (</w:t>
            </w:r>
            <w:r w:rsidRPr="00A81C70">
              <w:rPr>
                <w:b w:val="0"/>
              </w:rPr>
              <w:t>IVO</w:t>
            </w:r>
            <w:r w:rsidRPr="00D70A71">
              <w:rPr>
                <w:b w:val="0"/>
                <w:lang w:val="el-GR"/>
              </w:rPr>
              <w:t>)</w:t>
            </w:r>
            <w:r>
              <w:rPr>
                <w:b w:val="0"/>
                <w:lang w:val="el-GR"/>
              </w:rPr>
              <w:t xml:space="preserve"> – Ούτε υπάρχει </w:t>
            </w:r>
            <w:r w:rsidR="00B52FE4">
              <w:rPr>
                <w:b w:val="0"/>
                <w:lang w:val="el-GR"/>
              </w:rPr>
              <w:t xml:space="preserve">ακόμα </w:t>
            </w:r>
            <w:bookmarkStart w:id="18" w:name="_GoBack"/>
            <w:bookmarkEnd w:id="18"/>
            <w:r>
              <w:rPr>
                <w:b w:val="0"/>
                <w:lang w:val="el-GR"/>
              </w:rPr>
              <w:t>Γενικό Μητρώο</w:t>
            </w:r>
          </w:p>
        </w:tc>
      </w:tr>
    </w:tbl>
    <w:p w:rsidR="0079302B" w:rsidRPr="00BE6908" w:rsidRDefault="0079302B" w:rsidP="0079302B">
      <w:pPr>
        <w:pStyle w:val="Heading1"/>
        <w:rPr>
          <w:lang w:val="el-GR"/>
        </w:rPr>
      </w:pPr>
      <w:r w:rsidRPr="00BE6908">
        <w:rPr>
          <w:lang w:val="el-GR"/>
        </w:rPr>
        <w:t xml:space="preserve"> </w:t>
      </w:r>
      <w:bookmarkStart w:id="19" w:name="_Toc391505371"/>
      <w:r w:rsidRPr="00BE6908">
        <w:rPr>
          <w:lang w:val="en-GB"/>
        </w:rPr>
        <w:t>V</w:t>
      </w:r>
      <w:r w:rsidRPr="00BE6908">
        <w:rPr>
          <w:lang w:val="el-GR"/>
        </w:rPr>
        <w:t>Ι. ΘΕΜΑΤΑ ΒΙΟΗΘΙΚΗΣ ΣΤΗΝ ΥΠΟΒΟΗΘΟΥΜΕΝΗ ΑΝΑΠΑΡΑΓΩΓΗ</w:t>
      </w:r>
      <w:bookmarkEnd w:id="19"/>
    </w:p>
    <w:p w:rsidR="0079302B" w:rsidRPr="00BE6908" w:rsidRDefault="0079302B" w:rsidP="0079302B">
      <w:pPr>
        <w:pStyle w:val="Heading2"/>
        <w:rPr>
          <w:lang w:val="el-GR"/>
        </w:rPr>
      </w:pPr>
      <w:bookmarkStart w:id="20" w:name="_Toc391505372"/>
      <w:r w:rsidRPr="00BE6908">
        <w:rPr>
          <w:lang w:val="el-GR"/>
        </w:rPr>
        <w:t>1.</w:t>
      </w:r>
      <w:r>
        <w:rPr>
          <w:lang w:val="el-GR"/>
        </w:rPr>
        <w:t xml:space="preserve"> </w:t>
      </w:r>
      <w:r w:rsidRPr="00BE6908">
        <w:rPr>
          <w:lang w:val="el-GR"/>
        </w:rPr>
        <w:t>ΑΞΙΟΛΟΓΗΣΗ ΤΟΥ ΣΥΜΦΕΡΟΝΤΟΣ ΤΟΥ ΠΑΙΔΙΟΥ ΠΟΥ ΠΡΟΚΕΙΤΑΙ ΝΑ ΓΕΝΝΗΘΕΙ</w:t>
      </w:r>
      <w:bookmarkEnd w:id="20"/>
    </w:p>
    <w:p w:rsidR="0079302B" w:rsidRPr="00BE6908" w:rsidRDefault="0079302B" w:rsidP="0079302B">
      <w:pPr>
        <w:rPr>
          <w:lang w:val="el-GR"/>
        </w:rPr>
      </w:pPr>
      <w:r w:rsidRPr="00BE6908">
        <w:rPr>
          <w:lang w:val="el-GR"/>
        </w:rPr>
        <w:t>1.1. Θεωρείται ότι μπορεί να απαγορεύεται σε κάποιες περιπτώσεις η γέννηση ενός παιδιού με υποβοηθούμενη αναπαραγωγή, με την αιτιολογία ότι το παιδί πρέπει:</w:t>
      </w:r>
    </w:p>
    <w:p w:rsidR="0079302B" w:rsidRPr="00BE6908" w:rsidRDefault="0079302B" w:rsidP="0079302B">
      <w:pPr>
        <w:spacing w:before="60" w:after="60"/>
        <w:ind w:left="426"/>
        <w:rPr>
          <w:lang w:val="el-GR"/>
        </w:rPr>
      </w:pPr>
      <w:r w:rsidRPr="00BE6908">
        <w:rPr>
          <w:lang w:val="el-GR"/>
        </w:rPr>
        <w:t>(α) να μεγαλώσει σε οικογένεια με δύο γονείς</w:t>
      </w:r>
    </w:p>
    <w:p w:rsidR="0079302B" w:rsidRPr="00BE6908" w:rsidRDefault="0079302B" w:rsidP="0079302B">
      <w:pPr>
        <w:spacing w:before="60" w:after="60"/>
        <w:ind w:left="426"/>
        <w:rPr>
          <w:lang w:val="el-GR"/>
        </w:rPr>
      </w:pPr>
      <w:r w:rsidRPr="00BE6908">
        <w:rPr>
          <w:lang w:val="el-GR"/>
        </w:rPr>
        <w:t>(β) να μεγαλώσει με νέους γονείς</w:t>
      </w:r>
    </w:p>
    <w:p w:rsidR="0079302B" w:rsidRPr="00BE6908" w:rsidRDefault="0079302B" w:rsidP="0079302B">
      <w:pPr>
        <w:spacing w:before="60" w:after="60"/>
        <w:ind w:left="426"/>
        <w:rPr>
          <w:lang w:val="el-GR"/>
        </w:rPr>
      </w:pPr>
      <w:r w:rsidRPr="00BE6908">
        <w:rPr>
          <w:lang w:val="el-GR"/>
        </w:rPr>
        <w:t>(γ) να μεγαλώσει σε «σωστό» οικογενειακό περιβάλλον ετερόφυλων ατόμων</w:t>
      </w:r>
    </w:p>
    <w:p w:rsidR="0079302B" w:rsidRPr="007E55D6" w:rsidRDefault="0079302B" w:rsidP="0079302B">
      <w:pPr>
        <w:spacing w:before="60" w:after="60"/>
        <w:ind w:left="425"/>
        <w:rPr>
          <w:lang w:val="el-GR"/>
        </w:rPr>
      </w:pPr>
      <w:r w:rsidRPr="00D70A71">
        <w:rPr>
          <w:u w:val="single"/>
          <w:lang w:val="el-GR"/>
        </w:rPr>
        <w:t>(δ) άλλο.</w:t>
      </w:r>
      <w:r>
        <w:rPr>
          <w:lang w:val="el-GR"/>
        </w:rPr>
        <w:t xml:space="preserve"> Προσδιορίστε:</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441439" w:rsidRDefault="00D70A71" w:rsidP="00B52FE4">
            <w:pPr>
              <w:spacing w:before="60" w:after="60"/>
              <w:rPr>
                <w:b w:val="0"/>
                <w:lang w:val="el-GR"/>
              </w:rPr>
            </w:pPr>
            <w:r w:rsidRPr="00441439">
              <w:rPr>
                <w:b w:val="0"/>
                <w:lang w:val="el-GR"/>
              </w:rPr>
              <w:t xml:space="preserve">Ίσως να παίζουν αποφασιστικό ρόλο τα προβλήματα υγείας των μελλοντικών γονέων, με την έννοια ότι δε θα </w:t>
            </w:r>
            <w:r w:rsidR="00441439" w:rsidRPr="00441439">
              <w:rPr>
                <w:b w:val="0"/>
                <w:lang w:val="el-GR"/>
              </w:rPr>
              <w:t>πρέπει να επιτρέπεται</w:t>
            </w:r>
            <w:r w:rsidRPr="00441439">
              <w:rPr>
                <w:b w:val="0"/>
                <w:lang w:val="el-GR"/>
              </w:rPr>
              <w:t xml:space="preserve"> </w:t>
            </w:r>
            <w:proofErr w:type="spellStart"/>
            <w:r w:rsidRPr="00441439">
              <w:rPr>
                <w:b w:val="0"/>
                <w:lang w:val="el-GR"/>
              </w:rPr>
              <w:t>να</w:t>
            </w:r>
            <w:proofErr w:type="spellEnd"/>
            <w:r w:rsidRPr="00441439">
              <w:rPr>
                <w:b w:val="0"/>
                <w:lang w:val="el-GR"/>
              </w:rPr>
              <w:t xml:space="preserve"> φέρουν στον κόσμο ένα παιδί, αν είναι πιθανό αυτό να μεγαλώσει χωρίς και τους δύο </w:t>
            </w:r>
            <w:r w:rsidR="00441439" w:rsidRPr="00441439">
              <w:rPr>
                <w:b w:val="0"/>
                <w:lang w:val="el-GR"/>
              </w:rPr>
              <w:t>γονείς του.</w:t>
            </w:r>
            <w:r w:rsidR="00441439">
              <w:rPr>
                <w:b w:val="0"/>
                <w:lang w:val="el-GR"/>
              </w:rPr>
              <w:t xml:space="preserve"> Θα πρέπει να διασφαλίζεται ότι υπό φυσιολογικές συνθήκες θα υπάρχει τουλάχιστον ένα γονιός για να το αναθρέψει.</w:t>
            </w:r>
          </w:p>
        </w:tc>
      </w:tr>
    </w:tbl>
    <w:p w:rsidR="0079302B" w:rsidRPr="00BE6908" w:rsidRDefault="0079302B" w:rsidP="0079302B">
      <w:pPr>
        <w:pStyle w:val="Heading2"/>
        <w:rPr>
          <w:lang w:val="el-GR"/>
        </w:rPr>
      </w:pPr>
      <w:bookmarkStart w:id="21" w:name="_Toc391505373"/>
      <w:r w:rsidRPr="00BE6908">
        <w:rPr>
          <w:lang w:val="el-GR"/>
        </w:rPr>
        <w:t>2.</w:t>
      </w:r>
      <w:r>
        <w:rPr>
          <w:lang w:val="el-GR"/>
        </w:rPr>
        <w:t xml:space="preserve"> </w:t>
      </w:r>
      <w:r w:rsidRPr="00BE6908">
        <w:rPr>
          <w:lang w:val="el-GR"/>
        </w:rPr>
        <w:t>ΑΞΙΟΛΟΓΗΣΗ ΤΟΥ ΣΥΜΦΕΡΟΝΤΟΣ ΤΗΣ ΓΥΝΑΙΚΑΣ ΠΟΥ ΥΠΟΒΑΛΛΕΤΑΙ ΣΕ ΜΕΘΟΔΟΥΣ Ι.Υ.Α.</w:t>
      </w:r>
      <w:bookmarkEnd w:id="21"/>
    </w:p>
    <w:p w:rsidR="0079302B" w:rsidRPr="00BE6908" w:rsidRDefault="0079302B" w:rsidP="0079302B">
      <w:pPr>
        <w:rPr>
          <w:lang w:val="el-GR"/>
        </w:rPr>
      </w:pPr>
      <w:r w:rsidRPr="00BE6908">
        <w:rPr>
          <w:lang w:val="el-GR"/>
        </w:rPr>
        <w:t>2.1. Θεωρείτε ότι μπορεί να απαγορευτεί σε μια γυναίκα να αποκτήσει παιδί με υποβοηθούμενη αναπαραγωγή, με την αιτιολογία ότι θα πρέπει να μην εκτεθεί σε κίνδυνο η υγεία της;</w:t>
      </w:r>
    </w:p>
    <w:p w:rsidR="0079302B" w:rsidRPr="00051281" w:rsidRDefault="0079302B" w:rsidP="0079302B">
      <w:pPr>
        <w:rPr>
          <w:lang w:val="el-GR"/>
        </w:rPr>
      </w:pPr>
      <w:r w:rsidRPr="00441439">
        <w:rPr>
          <w:u w:val="single"/>
          <w:lang w:val="el-GR"/>
        </w:rPr>
        <w:t>ΝΑΙ</w:t>
      </w:r>
      <w:r w:rsidRPr="000B50B8">
        <w:rPr>
          <w:lang w:val="el-GR"/>
        </w:rPr>
        <w:t xml:space="preserve">                    </w:t>
      </w:r>
      <w:r w:rsidRPr="00051281">
        <w:rPr>
          <w:lang w:val="el-GR"/>
        </w:rPr>
        <w:t>ΟΧΙ</w:t>
      </w:r>
    </w:p>
    <w:p w:rsidR="0079302B" w:rsidRPr="00566988" w:rsidRDefault="0079302B" w:rsidP="0079302B">
      <w:pPr>
        <w:pStyle w:val="Heading2"/>
        <w:rPr>
          <w:lang w:val="el-GR"/>
        </w:rPr>
      </w:pPr>
      <w:bookmarkStart w:id="22" w:name="_Toc391505374"/>
      <w:r w:rsidRPr="00566988">
        <w:rPr>
          <w:lang w:val="el-GR"/>
        </w:rPr>
        <w:t>3.</w:t>
      </w:r>
      <w:r>
        <w:rPr>
          <w:lang w:val="el-GR"/>
        </w:rPr>
        <w:t xml:space="preserve"> </w:t>
      </w:r>
      <w:r w:rsidRPr="00566988">
        <w:rPr>
          <w:lang w:val="el-GR"/>
        </w:rPr>
        <w:t>ΝΟΜΙΚΗ ΦΥΣΗ ΤΟΥ ΓΕΝΝΗΤΙΚΟΥ ΥΛΙΚΟΥ</w:t>
      </w:r>
      <w:bookmarkEnd w:id="22"/>
    </w:p>
    <w:p w:rsidR="0079302B" w:rsidRPr="00F41A48" w:rsidRDefault="0079302B" w:rsidP="0079302B">
      <w:pPr>
        <w:rPr>
          <w:lang w:val="el-GR"/>
        </w:rPr>
      </w:pPr>
      <w:r w:rsidRPr="00F41A48">
        <w:rPr>
          <w:lang w:val="el-GR"/>
        </w:rPr>
        <w:t xml:space="preserve">3.1. Θεωρείτε ότι το γονιμοποιημένο ωάριο </w:t>
      </w:r>
      <w:r w:rsidRPr="00BE6908">
        <w:t>in</w:t>
      </w:r>
      <w:r w:rsidRPr="00F41A48">
        <w:rPr>
          <w:lang w:val="el-GR"/>
        </w:rPr>
        <w:t xml:space="preserve"> </w:t>
      </w:r>
      <w:r w:rsidRPr="00BE6908">
        <w:t>vitro</w:t>
      </w:r>
      <w:r w:rsidRPr="00F41A48">
        <w:rPr>
          <w:lang w:val="el-GR"/>
        </w:rPr>
        <w:t xml:space="preserve"> πρέπει να προστατεύεται από το δίκαιο:</w:t>
      </w:r>
    </w:p>
    <w:p w:rsidR="0079302B" w:rsidRPr="00F41A48" w:rsidRDefault="0079302B" w:rsidP="0079302B">
      <w:pPr>
        <w:spacing w:before="60" w:after="60"/>
        <w:ind w:left="426"/>
        <w:rPr>
          <w:lang w:val="el-GR"/>
        </w:rPr>
      </w:pPr>
      <w:r w:rsidRPr="00F41A48">
        <w:rPr>
          <w:lang w:val="el-GR"/>
        </w:rPr>
        <w:t>(α) όπως ακριβώς και ο άνθρωπος</w:t>
      </w:r>
    </w:p>
    <w:p w:rsidR="0079302B" w:rsidRPr="00F41A48" w:rsidRDefault="0079302B" w:rsidP="0079302B">
      <w:pPr>
        <w:spacing w:before="60" w:after="60"/>
        <w:ind w:left="426"/>
        <w:rPr>
          <w:lang w:val="el-GR"/>
        </w:rPr>
      </w:pPr>
      <w:r w:rsidRPr="00F41A48">
        <w:rPr>
          <w:lang w:val="el-GR"/>
        </w:rPr>
        <w:t>(β) ως αυτοτελής φορέας δικαιωμάτων, αλλά διαφορετικός από τον άνθρωπο</w:t>
      </w:r>
    </w:p>
    <w:p w:rsidR="0079302B" w:rsidRPr="00441439" w:rsidRDefault="0079302B" w:rsidP="0079302B">
      <w:pPr>
        <w:spacing w:before="60" w:after="60"/>
        <w:ind w:left="426"/>
        <w:rPr>
          <w:u w:val="single"/>
          <w:lang w:val="el-GR"/>
        </w:rPr>
      </w:pPr>
      <w:r w:rsidRPr="00441439">
        <w:rPr>
          <w:u w:val="single"/>
          <w:lang w:val="el-GR"/>
        </w:rPr>
        <w:t>(γ) ως πράγμα, που ενσωματώνει όμως στοιχεία της προσωπικότητας των δοτών</w:t>
      </w:r>
    </w:p>
    <w:p w:rsidR="0079302B" w:rsidRPr="00F41A48" w:rsidRDefault="0079302B" w:rsidP="0079302B">
      <w:pPr>
        <w:spacing w:before="60" w:after="60"/>
        <w:ind w:left="426"/>
        <w:rPr>
          <w:lang w:val="el-GR"/>
        </w:rPr>
      </w:pPr>
      <w:r w:rsidRPr="00F41A48">
        <w:rPr>
          <w:lang w:val="el-GR"/>
        </w:rPr>
        <w:t>(δ) σαν ένα πράγμα, όπως όλα τα άλλα.</w:t>
      </w:r>
    </w:p>
    <w:p w:rsidR="0079302B" w:rsidRPr="00BE6908" w:rsidRDefault="0079302B" w:rsidP="0079302B">
      <w:pPr>
        <w:pStyle w:val="Heading2"/>
        <w:rPr>
          <w:lang w:val="el-GR"/>
        </w:rPr>
      </w:pPr>
      <w:bookmarkStart w:id="23" w:name="_Toc391505375"/>
      <w:r w:rsidRPr="00BE6908">
        <w:rPr>
          <w:lang w:val="el-GR"/>
        </w:rPr>
        <w:lastRenderedPageBreak/>
        <w:t>4.</w:t>
      </w:r>
      <w:r>
        <w:rPr>
          <w:lang w:val="el-GR"/>
        </w:rPr>
        <w:t xml:space="preserve"> </w:t>
      </w:r>
      <w:r w:rsidRPr="00BE6908">
        <w:rPr>
          <w:lang w:val="el-GR"/>
        </w:rPr>
        <w:t>ΑΠΟΚΑΛΥΨΗ ΤΑΥΤΟΤΗΤΑΣ ΔΟΤΩΝ ΓΕΝΝΗΤΙΚΟΥ ΥΛΙΚΟΥ</w:t>
      </w:r>
      <w:bookmarkEnd w:id="23"/>
    </w:p>
    <w:p w:rsidR="0079302B" w:rsidRPr="00BE6908" w:rsidRDefault="0079302B" w:rsidP="0079302B">
      <w:pPr>
        <w:rPr>
          <w:lang w:val="el-GR"/>
        </w:rPr>
      </w:pPr>
      <w:r w:rsidRPr="00BE6908">
        <w:rPr>
          <w:lang w:val="el-GR"/>
        </w:rPr>
        <w:t>4.1. Θεωρείτε ότι θα πρέπει να προστατεύεται η ανωνυμία των δοτών του γεννητικού υλικού;</w:t>
      </w:r>
    </w:p>
    <w:p w:rsidR="0079302B" w:rsidRPr="00051281" w:rsidRDefault="0079302B" w:rsidP="0079302B">
      <w:pPr>
        <w:rPr>
          <w:lang w:val="el-GR"/>
        </w:rPr>
      </w:pPr>
      <w:r w:rsidRPr="00051281">
        <w:rPr>
          <w:lang w:val="el-GR"/>
        </w:rPr>
        <w:t>ΝΑΙ</w:t>
      </w:r>
      <w:r w:rsidRPr="000B50B8">
        <w:rPr>
          <w:lang w:val="el-GR"/>
        </w:rPr>
        <w:t xml:space="preserve">                    </w:t>
      </w:r>
      <w:r w:rsidRPr="00441439">
        <w:rPr>
          <w:u w:val="single"/>
          <w:lang w:val="el-GR"/>
        </w:rPr>
        <w:t>ΟΧΙ</w:t>
      </w:r>
    </w:p>
    <w:p w:rsidR="0079302B" w:rsidRPr="00BE6908" w:rsidRDefault="0079302B" w:rsidP="0079302B">
      <w:pPr>
        <w:rPr>
          <w:lang w:val="el-GR"/>
        </w:rPr>
      </w:pPr>
      <w:r w:rsidRPr="00BE6908">
        <w:rPr>
          <w:lang w:val="el-GR"/>
        </w:rPr>
        <w:t>4.2. Αν ΝΑΙ γιατί, αν ΟΧΙ γιατί;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441439" w:rsidRDefault="00441439" w:rsidP="00B52FE4">
            <w:pPr>
              <w:rPr>
                <w:b w:val="0"/>
                <w:lang w:val="el-GR"/>
              </w:rPr>
            </w:pPr>
            <w:r w:rsidRPr="00441439">
              <w:rPr>
                <w:b w:val="0"/>
                <w:lang w:val="el-GR"/>
              </w:rPr>
              <w:t>Χάριν του συμφέροντος του παιδιού</w:t>
            </w:r>
          </w:p>
        </w:tc>
      </w:tr>
    </w:tbl>
    <w:p w:rsidR="0079302B" w:rsidRPr="00BE6908" w:rsidRDefault="0079302B" w:rsidP="0079302B">
      <w:pPr>
        <w:rPr>
          <w:lang w:val="el-GR"/>
        </w:rPr>
      </w:pPr>
      <w:r w:rsidRPr="00BE6908">
        <w:rPr>
          <w:lang w:val="el-GR"/>
        </w:rPr>
        <w:t xml:space="preserve">4.3. Ακόμα κι αν επιβάλλεται </w:t>
      </w:r>
      <w:proofErr w:type="spellStart"/>
      <w:r w:rsidRPr="00BE6908">
        <w:rPr>
          <w:lang w:val="el-GR"/>
        </w:rPr>
        <w:t>δικαιϊκά</w:t>
      </w:r>
      <w:proofErr w:type="spellEnd"/>
      <w:r w:rsidRPr="00BE6908">
        <w:rPr>
          <w:lang w:val="el-GR"/>
        </w:rPr>
        <w:t xml:space="preserve"> η ανωνυμία των δοτών, θα πρέπει να προβλέπεται υπό προϋποθέσεις η αποκάλυψη της ταυτότητάς τους;</w:t>
      </w:r>
    </w:p>
    <w:p w:rsidR="0079302B" w:rsidRPr="00051281" w:rsidRDefault="0079302B" w:rsidP="0079302B">
      <w:pPr>
        <w:rPr>
          <w:lang w:val="el-GR"/>
        </w:rPr>
      </w:pPr>
      <w:r w:rsidRPr="00051281">
        <w:rPr>
          <w:lang w:val="el-GR"/>
        </w:rPr>
        <w:t>ΝΑΙ</w:t>
      </w:r>
      <w:r w:rsidRPr="000B50B8">
        <w:rPr>
          <w:lang w:val="el-GR"/>
        </w:rPr>
        <w:t xml:space="preserve">                    </w:t>
      </w:r>
      <w:r w:rsidRPr="00441439">
        <w:rPr>
          <w:u w:val="single"/>
          <w:lang w:val="el-GR"/>
        </w:rPr>
        <w:t>ΟΧΙ</w:t>
      </w:r>
    </w:p>
    <w:p w:rsidR="0079302B" w:rsidRPr="00BE6908" w:rsidRDefault="0079302B" w:rsidP="0079302B">
      <w:pPr>
        <w:rPr>
          <w:lang w:val="el-GR"/>
        </w:rPr>
      </w:pPr>
      <w:r w:rsidRPr="00BE6908">
        <w:rPr>
          <w:lang w:val="el-GR"/>
        </w:rPr>
        <w:t>4.4. Αν ΝΑΙ, πότε θεωρείτε ότι θα έπρεπε να αποκαλύπτεται η ταυτότητά τους (όταν το παιδί εμφανίζει ασθένεια που εικάζεται ως κληρονομική / όταν ενηλικιώνεται και ζητά να μάθει την ταυτότητα του δότη /  σε άλλη περίπτωση;)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p>
        </w:tc>
      </w:tr>
    </w:tbl>
    <w:p w:rsidR="0079302B" w:rsidRPr="00BE6908" w:rsidRDefault="0079302B" w:rsidP="0079302B">
      <w:pPr>
        <w:rPr>
          <w:lang w:val="el-GR"/>
        </w:rPr>
      </w:pPr>
      <w:r w:rsidRPr="00BE6908">
        <w:rPr>
          <w:lang w:val="el-GR"/>
        </w:rPr>
        <w:t>4.5. Έχετε υποχρεωθεί ως τώρα να αποκαλύψετε την ταυτότητα δότη γεννητικού υλικού;</w:t>
      </w:r>
    </w:p>
    <w:p w:rsidR="0079302B" w:rsidRPr="00051281" w:rsidRDefault="0079302B" w:rsidP="0079302B">
      <w:pPr>
        <w:rPr>
          <w:lang w:val="el-GR"/>
        </w:rPr>
      </w:pPr>
      <w:r w:rsidRPr="00051281">
        <w:rPr>
          <w:lang w:val="el-GR"/>
        </w:rPr>
        <w:t>ΝΑΙ</w:t>
      </w:r>
      <w:r w:rsidRPr="000B50B8">
        <w:rPr>
          <w:lang w:val="el-GR"/>
        </w:rPr>
        <w:t xml:space="preserve">                    </w:t>
      </w:r>
      <w:r w:rsidRPr="00441439">
        <w:rPr>
          <w:u w:val="single"/>
          <w:lang w:val="el-GR"/>
        </w:rPr>
        <w:t>ΟΧΙ</w:t>
      </w:r>
    </w:p>
    <w:p w:rsidR="0079302B" w:rsidRPr="00BE6908" w:rsidRDefault="0079302B" w:rsidP="0079302B">
      <w:pPr>
        <w:rPr>
          <w:lang w:val="el-GR"/>
        </w:rPr>
      </w:pPr>
      <w:r w:rsidRPr="00BE6908">
        <w:rPr>
          <w:lang w:val="el-GR"/>
        </w:rPr>
        <w:t>4.6. Αν ΝΑΙ, ποιος πήρε την απόφαση και σε ποιον προσφέρετε τα στοιχεία;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p>
        </w:tc>
      </w:tr>
    </w:tbl>
    <w:p w:rsidR="0079302B" w:rsidRPr="00BE6908" w:rsidRDefault="0079302B" w:rsidP="0079302B">
      <w:pPr>
        <w:rPr>
          <w:lang w:val="el-GR"/>
        </w:rPr>
      </w:pPr>
      <w:r w:rsidRPr="00BE6908">
        <w:rPr>
          <w:lang w:val="el-GR"/>
        </w:rPr>
        <w:t>4.7. Έχετε ενημερώσει προηγουμένως τον δότη;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p>
        </w:tc>
      </w:tr>
    </w:tbl>
    <w:p w:rsidR="0079302B" w:rsidRPr="00BE6908" w:rsidRDefault="0079302B" w:rsidP="0079302B">
      <w:pPr>
        <w:pStyle w:val="Heading2"/>
        <w:rPr>
          <w:lang w:val="el-GR"/>
        </w:rPr>
      </w:pPr>
      <w:bookmarkStart w:id="24" w:name="_Toc391505376"/>
      <w:r w:rsidRPr="00BE6908">
        <w:rPr>
          <w:lang w:val="el-GR"/>
        </w:rPr>
        <w:t>5.</w:t>
      </w:r>
      <w:r>
        <w:rPr>
          <w:lang w:val="el-GR"/>
        </w:rPr>
        <w:t xml:space="preserve"> </w:t>
      </w:r>
      <w:r w:rsidRPr="00BE6908">
        <w:rPr>
          <w:lang w:val="el-GR"/>
        </w:rPr>
        <w:t>ΠΩΛΗΣΗ ΚΑΙ ΑΓΟΡΑ ΓΕΝΝΗΤΙΚΟΥ ΥΛΙΚΟΥ</w:t>
      </w:r>
      <w:bookmarkEnd w:id="24"/>
    </w:p>
    <w:p w:rsidR="0079302B" w:rsidRPr="00BE6908" w:rsidRDefault="0079302B" w:rsidP="0079302B">
      <w:pPr>
        <w:rPr>
          <w:lang w:val="el-GR"/>
        </w:rPr>
      </w:pPr>
      <w:r w:rsidRPr="00BE6908">
        <w:rPr>
          <w:lang w:val="el-GR"/>
        </w:rPr>
        <w:t>5.1. Έχετε αντιληφθεί να προσφέρεται αμοιβή για την προμήθεια γεννητικού υλικού;</w:t>
      </w:r>
    </w:p>
    <w:p w:rsidR="0079302B" w:rsidRPr="00051281" w:rsidRDefault="0079302B" w:rsidP="0079302B">
      <w:pPr>
        <w:rPr>
          <w:lang w:val="el-GR"/>
        </w:rPr>
      </w:pPr>
      <w:r w:rsidRPr="00051281">
        <w:rPr>
          <w:lang w:val="el-GR"/>
        </w:rPr>
        <w:t>ΝΑΙ</w:t>
      </w:r>
      <w:r w:rsidRPr="000B50B8">
        <w:rPr>
          <w:lang w:val="el-GR"/>
        </w:rPr>
        <w:t xml:space="preserve">                    </w:t>
      </w:r>
      <w:r w:rsidRPr="00441439">
        <w:rPr>
          <w:u w:val="single"/>
          <w:lang w:val="el-GR"/>
        </w:rPr>
        <w:t>ΟΧΙ</w:t>
      </w:r>
    </w:p>
    <w:p w:rsidR="0079302B" w:rsidRPr="00BE6908" w:rsidRDefault="0079302B" w:rsidP="0079302B">
      <w:pPr>
        <w:rPr>
          <w:lang w:val="el-GR"/>
        </w:rPr>
      </w:pPr>
      <w:r w:rsidRPr="00BE6908">
        <w:rPr>
          <w:lang w:val="el-GR"/>
        </w:rPr>
        <w:t>5.2. Πιστεύετε ότι αυτό πρέπει να απαγορεύεται; Γιατί ΝΑΙ ή γιατί ΟΧΙ;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441439" w:rsidRDefault="00441439" w:rsidP="00B52FE4">
            <w:pPr>
              <w:rPr>
                <w:b w:val="0"/>
                <w:lang w:val="el-GR"/>
              </w:rPr>
            </w:pPr>
            <w:r w:rsidRPr="00441439">
              <w:rPr>
                <w:b w:val="0"/>
                <w:lang w:val="el-GR"/>
              </w:rPr>
              <w:t xml:space="preserve">Ναι </w:t>
            </w:r>
            <w:r>
              <w:rPr>
                <w:b w:val="0"/>
                <w:lang w:val="el-GR"/>
              </w:rPr>
              <w:t>(αυτονόητο)</w:t>
            </w:r>
          </w:p>
        </w:tc>
      </w:tr>
    </w:tbl>
    <w:p w:rsidR="0079302B" w:rsidRPr="00BE6908" w:rsidRDefault="0079302B" w:rsidP="0079302B">
      <w:pPr>
        <w:pStyle w:val="Heading2"/>
        <w:rPr>
          <w:lang w:val="el-GR"/>
        </w:rPr>
      </w:pPr>
      <w:bookmarkStart w:id="25" w:name="_Toc391505377"/>
      <w:r w:rsidRPr="00BE6908">
        <w:rPr>
          <w:lang w:val="el-GR"/>
        </w:rPr>
        <w:t>6.</w:t>
      </w:r>
      <w:r>
        <w:rPr>
          <w:lang w:val="el-GR"/>
        </w:rPr>
        <w:t xml:space="preserve"> </w:t>
      </w:r>
      <w:r w:rsidRPr="00BE6908">
        <w:rPr>
          <w:lang w:val="el-GR"/>
        </w:rPr>
        <w:t>ΜΕΣΟΛΑΒΗΣΗ ΠΡΟΣ ΔΙΑΘΕΣΗ ΓΕΝΝΗΤΙΚΟΥ ΥΛΙΚΟΥ</w:t>
      </w:r>
      <w:bookmarkEnd w:id="25"/>
    </w:p>
    <w:p w:rsidR="0079302B" w:rsidRPr="00BE6908" w:rsidRDefault="0079302B" w:rsidP="0079302B">
      <w:pPr>
        <w:rPr>
          <w:lang w:val="el-GR"/>
        </w:rPr>
      </w:pPr>
      <w:r w:rsidRPr="00BE6908">
        <w:rPr>
          <w:lang w:val="el-GR"/>
        </w:rPr>
        <w:t>6.1. Θεωρείτε ότι ο γιατρός που μεσολαβεί μεταξύ του δότη γεννητικού υλικού και του λήπτη για τη χορήγηση αποζημίωσης, προκειμένου να διαφυλαχθεί η ανωνυμία του δότη, θα πρέπει να τιμωρείται για την πράξη αυτή;</w:t>
      </w:r>
    </w:p>
    <w:p w:rsidR="0079302B" w:rsidRPr="00051281" w:rsidRDefault="0079302B" w:rsidP="0079302B">
      <w:pPr>
        <w:rPr>
          <w:lang w:val="el-GR"/>
        </w:rPr>
      </w:pPr>
      <w:r w:rsidRPr="00441439">
        <w:rPr>
          <w:u w:val="single"/>
          <w:lang w:val="el-GR"/>
        </w:rPr>
        <w:t xml:space="preserve">ΝΑΙ </w:t>
      </w:r>
      <w:r w:rsidRPr="000B50B8">
        <w:rPr>
          <w:lang w:val="el-GR"/>
        </w:rPr>
        <w:t xml:space="preserve">                   </w:t>
      </w:r>
      <w:r w:rsidRPr="00051281">
        <w:rPr>
          <w:lang w:val="el-GR"/>
        </w:rPr>
        <w:t>ΟΧΙ</w:t>
      </w:r>
    </w:p>
    <w:p w:rsidR="0079302B" w:rsidRPr="00BE6908" w:rsidRDefault="0079302B" w:rsidP="0079302B">
      <w:pPr>
        <w:pStyle w:val="Heading2"/>
        <w:rPr>
          <w:lang w:val="el-GR"/>
        </w:rPr>
      </w:pPr>
      <w:bookmarkStart w:id="26" w:name="_Toc391505378"/>
      <w:r w:rsidRPr="00BE6908">
        <w:rPr>
          <w:lang w:val="el-GR"/>
        </w:rPr>
        <w:lastRenderedPageBreak/>
        <w:t>7.</w:t>
      </w:r>
      <w:r>
        <w:rPr>
          <w:lang w:val="el-GR"/>
        </w:rPr>
        <w:t xml:space="preserve"> </w:t>
      </w:r>
      <w:r w:rsidRPr="00BE6908">
        <w:rPr>
          <w:lang w:val="el-GR"/>
        </w:rPr>
        <w:t>ΕΠΕΜΒΑΣΗ ΣΕ ΣΤΟΙΧΕΙΑ ΙΑΤΡΙΚΟΥ ΦΑΚΕΛΟΥ</w:t>
      </w:r>
      <w:bookmarkEnd w:id="26"/>
    </w:p>
    <w:p w:rsidR="0079302B" w:rsidRPr="00F41A48" w:rsidRDefault="0079302B" w:rsidP="0079302B">
      <w:pPr>
        <w:rPr>
          <w:lang w:val="el-GR"/>
        </w:rPr>
      </w:pPr>
      <w:r w:rsidRPr="00F41A48">
        <w:rPr>
          <w:lang w:val="el-GR"/>
        </w:rPr>
        <w:t xml:space="preserve">7.1. Θεωρείτε ότι τηρείται το απόρρητο των ιατρικών φακέλων στα κέντρα υποβοηθούμενης αναπαραγωγής; </w:t>
      </w:r>
    </w:p>
    <w:p w:rsidR="0079302B" w:rsidRPr="00051281" w:rsidRDefault="0079302B" w:rsidP="0079302B">
      <w:pPr>
        <w:rPr>
          <w:lang w:val="el-GR"/>
        </w:rPr>
      </w:pPr>
      <w:r w:rsidRPr="00441439">
        <w:rPr>
          <w:u w:val="single"/>
          <w:lang w:val="el-GR"/>
        </w:rPr>
        <w:t>ΝΑΙ</w:t>
      </w:r>
      <w:r w:rsidRPr="000B50B8">
        <w:rPr>
          <w:lang w:val="el-GR"/>
        </w:rPr>
        <w:t xml:space="preserve">                    </w:t>
      </w:r>
      <w:r w:rsidRPr="00051281">
        <w:rPr>
          <w:lang w:val="el-GR"/>
        </w:rPr>
        <w:t>ΟΧΙ</w:t>
      </w:r>
    </w:p>
    <w:p w:rsidR="0079302B" w:rsidRPr="00566988" w:rsidRDefault="0079302B" w:rsidP="0079302B">
      <w:pPr>
        <w:rPr>
          <w:lang w:val="el-GR"/>
        </w:rPr>
      </w:pPr>
      <w:r w:rsidRPr="00566988">
        <w:rPr>
          <w:lang w:val="el-GR"/>
        </w:rPr>
        <w:t xml:space="preserve">7.2. Αν η απάντηση είναι ΟΧΙ, ποιοι είναι κατά τη γνώμη σας οι λόγοι;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p>
        </w:tc>
      </w:tr>
    </w:tbl>
    <w:p w:rsidR="0079302B" w:rsidRPr="00BE6908" w:rsidRDefault="0079302B" w:rsidP="0079302B">
      <w:pPr>
        <w:pStyle w:val="Heading2"/>
        <w:rPr>
          <w:lang w:val="el-GR"/>
        </w:rPr>
      </w:pPr>
      <w:bookmarkStart w:id="27" w:name="_Toc391505379"/>
      <w:r w:rsidRPr="00BE6908">
        <w:rPr>
          <w:lang w:val="el-GR"/>
        </w:rPr>
        <w:t>8.</w:t>
      </w:r>
      <w:r>
        <w:rPr>
          <w:lang w:val="el-GR"/>
        </w:rPr>
        <w:t xml:space="preserve"> </w:t>
      </w:r>
      <w:r w:rsidRPr="00BE6908">
        <w:rPr>
          <w:lang w:val="el-GR"/>
        </w:rPr>
        <w:t>ΕΡΕΥΝΑ ΕΠΙ ΤΟΥ ΓΕΝΝΗΤΙΚΟΥ ΥΛΙΚΟΥ</w:t>
      </w:r>
      <w:bookmarkEnd w:id="27"/>
      <w:r w:rsidRPr="00BE6908">
        <w:rPr>
          <w:lang w:val="el-GR"/>
        </w:rPr>
        <w:t xml:space="preserve"> </w:t>
      </w:r>
    </w:p>
    <w:p w:rsidR="0079302B" w:rsidRPr="00BE6908" w:rsidRDefault="0079302B" w:rsidP="0079302B">
      <w:pPr>
        <w:rPr>
          <w:lang w:val="el-GR"/>
        </w:rPr>
      </w:pPr>
      <w:r w:rsidRPr="00BE6908">
        <w:rPr>
          <w:lang w:val="el-GR"/>
        </w:rPr>
        <w:t>8.1. Πιστεύετε ότι μπορεί να γίνεται έρευνα στα γονιμοποιημένα ωάρια που περισσεύουν στο πλαίσιο υποβοηθούμενης αναπαραγωγής;</w:t>
      </w:r>
    </w:p>
    <w:p w:rsidR="0079302B" w:rsidRPr="00051281" w:rsidRDefault="0079302B" w:rsidP="0079302B">
      <w:pPr>
        <w:rPr>
          <w:lang w:val="el-GR"/>
        </w:rPr>
      </w:pPr>
      <w:r w:rsidRPr="00441439">
        <w:rPr>
          <w:u w:val="single"/>
          <w:lang w:val="el-GR"/>
        </w:rPr>
        <w:t xml:space="preserve">ΝΑΙ </w:t>
      </w:r>
      <w:r w:rsidRPr="000B50B8">
        <w:rPr>
          <w:lang w:val="el-GR"/>
        </w:rPr>
        <w:t xml:space="preserve">                   </w:t>
      </w:r>
      <w:r w:rsidRPr="00051281">
        <w:rPr>
          <w:lang w:val="el-GR"/>
        </w:rPr>
        <w:t>ΟΧΙ</w:t>
      </w:r>
    </w:p>
    <w:p w:rsidR="0079302B" w:rsidRDefault="0079302B" w:rsidP="0079302B">
      <w:pPr>
        <w:rPr>
          <w:lang w:val="el-GR"/>
        </w:rPr>
      </w:pPr>
      <w:r w:rsidRPr="00BE6908">
        <w:rPr>
          <w:lang w:val="el-GR"/>
        </w:rPr>
        <w:t xml:space="preserve">8.2. Αν η απάντηση είναι ΟΧΙ, πώς δικαιολογείται η αρνητική θέση;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p>
        </w:tc>
      </w:tr>
    </w:tbl>
    <w:p w:rsidR="0079302B" w:rsidRPr="00BE6908" w:rsidRDefault="0079302B" w:rsidP="0079302B">
      <w:pPr>
        <w:pStyle w:val="Heading1"/>
        <w:rPr>
          <w:lang w:val="el-GR"/>
        </w:rPr>
      </w:pPr>
      <w:bookmarkStart w:id="28" w:name="_Toc391505380"/>
      <w:r w:rsidRPr="00BE6908">
        <w:rPr>
          <w:lang w:val="en-GB"/>
        </w:rPr>
        <w:t>V</w:t>
      </w:r>
      <w:r w:rsidRPr="00BE6908">
        <w:rPr>
          <w:lang w:val="el-GR"/>
        </w:rPr>
        <w:t>ΙΙ. «ΤΑ ΟΙΚΟΝΟΜΙΚΑ» ΤΗΣ ΥΠΟΒΟΗΘΟΥΜΕΝΗΣ ΑΝΑΠΑΡΑΓΩΓΗΣ</w:t>
      </w:r>
      <w:bookmarkEnd w:id="28"/>
    </w:p>
    <w:p w:rsidR="0079302B" w:rsidRPr="00BE6908" w:rsidRDefault="0079302B" w:rsidP="0079302B">
      <w:pPr>
        <w:pStyle w:val="Heading2"/>
        <w:rPr>
          <w:lang w:val="el-GR"/>
        </w:rPr>
      </w:pPr>
      <w:bookmarkStart w:id="29" w:name="_Toc391505381"/>
      <w:r w:rsidRPr="00BE6908">
        <w:rPr>
          <w:lang w:val="el-GR"/>
        </w:rPr>
        <w:t>1.</w:t>
      </w:r>
      <w:r>
        <w:rPr>
          <w:lang w:val="el-GR"/>
        </w:rPr>
        <w:t xml:space="preserve"> </w:t>
      </w:r>
      <w:r w:rsidRPr="00BE6908">
        <w:rPr>
          <w:lang w:val="el-GR"/>
        </w:rPr>
        <w:t>ΤΟ ΚΟΣΤΟΣ ΤΗΣ ΙΥΑ &amp; Η ΚΑΛΥΨΗ ΑΠΟ ΤΑ ΑΣΦΑΛΙΣΤΙΚΑ ΤΑΜΕΙΑ</w:t>
      </w:r>
      <w:bookmarkEnd w:id="29"/>
    </w:p>
    <w:p w:rsidR="0079302B" w:rsidRPr="00BE6908" w:rsidRDefault="0079302B" w:rsidP="0079302B">
      <w:pPr>
        <w:rPr>
          <w:lang w:val="el-GR"/>
        </w:rPr>
      </w:pPr>
      <w:r w:rsidRPr="00BE6908">
        <w:rPr>
          <w:lang w:val="el-GR"/>
        </w:rPr>
        <w:t>1.1.Θεωρείτε ότι καλύπτεται επαρκώς από τα ασφαλιστικά ταμεία η εφαρμογή των μεθόδων ΙΥΑ;</w:t>
      </w:r>
    </w:p>
    <w:p w:rsidR="0079302B" w:rsidRPr="00051281" w:rsidRDefault="0079302B" w:rsidP="0079302B">
      <w:pPr>
        <w:rPr>
          <w:lang w:val="el-GR"/>
        </w:rPr>
      </w:pPr>
      <w:r w:rsidRPr="00051281">
        <w:rPr>
          <w:lang w:val="el-GR"/>
        </w:rPr>
        <w:t>ΝΑΙ</w:t>
      </w:r>
      <w:r w:rsidRPr="000B50B8">
        <w:rPr>
          <w:lang w:val="el-GR"/>
        </w:rPr>
        <w:t xml:space="preserve">                    </w:t>
      </w:r>
      <w:r w:rsidRPr="00441439">
        <w:rPr>
          <w:u w:val="single"/>
          <w:lang w:val="el-GR"/>
        </w:rPr>
        <w:t>ΟΧΙ</w:t>
      </w:r>
    </w:p>
    <w:p w:rsidR="0079302B" w:rsidRPr="00BE6908" w:rsidRDefault="0079302B" w:rsidP="0079302B">
      <w:pPr>
        <w:rPr>
          <w:lang w:val="el-GR"/>
        </w:rPr>
      </w:pPr>
      <w:r w:rsidRPr="00BE6908">
        <w:rPr>
          <w:lang w:val="el-GR"/>
        </w:rPr>
        <w:t>1.2. Αν η απάντηση είναι ΟΧΙ, πώς αιτιολογείται η αρνητική θέση; Τι ακόμα θα έπρεπε να καλύπτεται;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441439" w:rsidRDefault="00441439" w:rsidP="00B52FE4">
            <w:pPr>
              <w:rPr>
                <w:b w:val="0"/>
                <w:lang w:val="el-GR"/>
              </w:rPr>
            </w:pPr>
            <w:r>
              <w:rPr>
                <w:b w:val="0"/>
                <w:lang w:val="el-GR"/>
              </w:rPr>
              <w:t>Θα έπρεπε να καλύπτεται μεγαλύτερο μέρος της-Καλύπτεται περίπου το 60%</w:t>
            </w:r>
          </w:p>
        </w:tc>
      </w:tr>
    </w:tbl>
    <w:p w:rsidR="0079302B" w:rsidRPr="00566988" w:rsidRDefault="0079302B" w:rsidP="0079302B">
      <w:pPr>
        <w:pStyle w:val="Heading1"/>
        <w:rPr>
          <w:lang w:val="el-GR"/>
        </w:rPr>
      </w:pPr>
      <w:bookmarkStart w:id="30" w:name="_Toc391505382"/>
      <w:r>
        <w:t>VIII</w:t>
      </w:r>
      <w:r w:rsidRPr="00566988">
        <w:rPr>
          <w:lang w:val="el-GR"/>
        </w:rPr>
        <w:t>. ΖΗΤΗΜΑΤΑ ΙΔΙΩΤΙΚΟΥ ΔΙΕΘΝΟΥΣ ΔΙΚΑΙΟΥ ΣΤΗΝ ΥΠΟΒΟΗΘΟΥΜΕΝΗ ΑΝΑΠΑΡΑΓΩΓΗ</w:t>
      </w:r>
      <w:bookmarkEnd w:id="30"/>
    </w:p>
    <w:p w:rsidR="0079302B" w:rsidRPr="00BE6908" w:rsidRDefault="0079302B" w:rsidP="0079302B">
      <w:pPr>
        <w:pStyle w:val="Heading2"/>
        <w:rPr>
          <w:lang w:val="el-GR"/>
        </w:rPr>
      </w:pPr>
      <w:bookmarkStart w:id="31" w:name="_Toc391505383"/>
      <w:r w:rsidRPr="00BE6908">
        <w:rPr>
          <w:lang w:val="el-GR"/>
        </w:rPr>
        <w:t>1. ΑΝΑΠΑΡΑΓΩΓΙΚΟΣ ΤΟΥΡΙΣΜΟΣ</w:t>
      </w:r>
      <w:bookmarkEnd w:id="31"/>
      <w:r w:rsidRPr="00BE6908">
        <w:rPr>
          <w:lang w:val="el-GR"/>
        </w:rPr>
        <w:t xml:space="preserve"> </w:t>
      </w:r>
    </w:p>
    <w:p w:rsidR="0079302B" w:rsidRPr="00BE6908" w:rsidRDefault="0079302B" w:rsidP="0079302B">
      <w:pPr>
        <w:rPr>
          <w:lang w:val="el-GR"/>
        </w:rPr>
      </w:pPr>
      <w:r w:rsidRPr="00BE6908">
        <w:rPr>
          <w:lang w:val="el-GR"/>
        </w:rPr>
        <w:t>1.1.Είναι συχνό φαινόμενο η μετακίνηση των πολιτών της χώρας σας σε άλλες χώρες για να εφαρμόσουν μεθόδους υποβοηθούμενης αναπαραγωγής που δεν επιτρέπονται στην χώρα;</w:t>
      </w:r>
    </w:p>
    <w:p w:rsidR="0079302B" w:rsidRPr="00051281" w:rsidRDefault="0079302B" w:rsidP="0079302B">
      <w:pPr>
        <w:rPr>
          <w:lang w:val="el-GR"/>
        </w:rPr>
      </w:pPr>
      <w:r w:rsidRPr="00441439">
        <w:rPr>
          <w:u w:val="single"/>
          <w:lang w:val="el-GR"/>
        </w:rPr>
        <w:t xml:space="preserve">ΝΑΙ </w:t>
      </w:r>
      <w:r w:rsidRPr="000B50B8">
        <w:rPr>
          <w:lang w:val="el-GR"/>
        </w:rPr>
        <w:t xml:space="preserve">                   </w:t>
      </w:r>
      <w:r w:rsidRPr="00051281">
        <w:rPr>
          <w:lang w:val="el-GR"/>
        </w:rPr>
        <w:t>ΟΧΙ</w:t>
      </w:r>
    </w:p>
    <w:p w:rsidR="0079302B" w:rsidRPr="00BE6908" w:rsidRDefault="0079302B" w:rsidP="0079302B">
      <w:pPr>
        <w:rPr>
          <w:lang w:val="el-GR"/>
        </w:rPr>
      </w:pPr>
      <w:r w:rsidRPr="00BE6908">
        <w:rPr>
          <w:lang w:val="el-GR"/>
        </w:rPr>
        <w:t xml:space="preserve">1.2. Αν η απάντηση είναι ΝΑΙ, ποιες είναι οι πιο συνηθισμένες περιπτώσεις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441439" w:rsidRDefault="00441439" w:rsidP="00B52FE4">
            <w:pPr>
              <w:rPr>
                <w:b w:val="0"/>
                <w:lang w:val="el-GR"/>
              </w:rPr>
            </w:pPr>
            <w:r>
              <w:rPr>
                <w:b w:val="0"/>
                <w:lang w:val="el-GR"/>
              </w:rPr>
              <w:lastRenderedPageBreak/>
              <w:t>Οι μοναχικές γυναίκες που αναζητούν αλλού λύσεις, γιατί στη Σουηδ</w:t>
            </w:r>
            <w:r w:rsidR="006A1545">
              <w:rPr>
                <w:b w:val="0"/>
                <w:lang w:val="el-GR"/>
              </w:rPr>
              <w:t>ία δεν επιτρέπεται σε αυτές να προσφύγουν στις μεθόδους ΙΥΑ.</w:t>
            </w:r>
          </w:p>
        </w:tc>
      </w:tr>
    </w:tbl>
    <w:p w:rsidR="0079302B" w:rsidRPr="00BE6908" w:rsidRDefault="0079302B" w:rsidP="0079302B">
      <w:pPr>
        <w:rPr>
          <w:lang w:val="el-GR"/>
        </w:rPr>
      </w:pPr>
      <w:r w:rsidRPr="00BE6908">
        <w:rPr>
          <w:lang w:val="el-GR"/>
        </w:rPr>
        <w:t>1.3. Αντιμετωπίζουν προβλήματα οι άνθρωποι που έχουν υποβληθεί σε άλλη χώρα σε μεθόδους υποβοηθούμενης αναπαραγωγής;</w:t>
      </w:r>
    </w:p>
    <w:p w:rsidR="0079302B" w:rsidRPr="00051281" w:rsidRDefault="0079302B" w:rsidP="0079302B">
      <w:pPr>
        <w:rPr>
          <w:lang w:val="el-GR"/>
        </w:rPr>
      </w:pPr>
      <w:r w:rsidRPr="00051281">
        <w:rPr>
          <w:lang w:val="el-GR"/>
        </w:rPr>
        <w:t>ΝΑΙ</w:t>
      </w:r>
      <w:r w:rsidRPr="000B50B8">
        <w:rPr>
          <w:lang w:val="el-GR"/>
        </w:rPr>
        <w:t xml:space="preserve">                    </w:t>
      </w:r>
      <w:r w:rsidRPr="002A73B8">
        <w:rPr>
          <w:u w:val="single"/>
          <w:lang w:val="el-GR"/>
        </w:rPr>
        <w:t>ΟΧΙ</w:t>
      </w:r>
    </w:p>
    <w:p w:rsidR="0079302B" w:rsidRPr="00BE6908" w:rsidRDefault="0079302B" w:rsidP="0079302B">
      <w:pPr>
        <w:rPr>
          <w:lang w:val="el-GR"/>
        </w:rPr>
      </w:pPr>
      <w:r w:rsidRPr="00BE6908">
        <w:rPr>
          <w:lang w:val="el-GR"/>
        </w:rPr>
        <w:t>1.4. Αν ΝΑΙ, ποια είναι τα προβλήματα που έχουν ανακύψει μέχρι τώρα;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p>
        </w:tc>
      </w:tr>
    </w:tbl>
    <w:p w:rsidR="0079302B" w:rsidRPr="00BE6908" w:rsidRDefault="0079302B" w:rsidP="0079302B">
      <w:pPr>
        <w:rPr>
          <w:lang w:val="el-GR"/>
        </w:rPr>
      </w:pPr>
      <w:r w:rsidRPr="00BE6908">
        <w:rPr>
          <w:lang w:val="el-GR"/>
        </w:rPr>
        <w:t>1.5.Υποδεικνύουν οι γιατροί σε άτομα που επιθυμούν να χρησιμοποιήσουν μεθόδους υποβοηθούμενης αναπαραγωγής, να μεταβούν σε άλλη χώρα προκειμένου να υιοθετήσουν πράξεις οι οποίες είναι απαγορευμένες στην χώρα όπου ασκούν οι ίδιοι την ιατρική;</w:t>
      </w:r>
    </w:p>
    <w:p w:rsidR="0079302B" w:rsidRPr="00051281" w:rsidRDefault="0079302B" w:rsidP="0079302B">
      <w:pPr>
        <w:rPr>
          <w:lang w:val="el-GR"/>
        </w:rPr>
      </w:pPr>
      <w:r w:rsidRPr="00051281">
        <w:rPr>
          <w:lang w:val="el-GR"/>
        </w:rPr>
        <w:t>ΝΑΙ</w:t>
      </w:r>
      <w:r w:rsidRPr="000B50B8">
        <w:rPr>
          <w:lang w:val="el-GR"/>
        </w:rPr>
        <w:t xml:space="preserve">                    </w:t>
      </w:r>
      <w:r w:rsidRPr="002A73B8">
        <w:rPr>
          <w:u w:val="single"/>
          <w:lang w:val="el-GR"/>
        </w:rPr>
        <w:t>ΟΧΙ</w:t>
      </w:r>
    </w:p>
    <w:p w:rsidR="0079302B" w:rsidRPr="00BE6908" w:rsidRDefault="0079302B" w:rsidP="0079302B">
      <w:pPr>
        <w:rPr>
          <w:lang w:val="el-GR"/>
        </w:rPr>
      </w:pPr>
      <w:r w:rsidRPr="00BE6908">
        <w:rPr>
          <w:lang w:val="el-GR"/>
        </w:rPr>
        <w:t>1.6. Αν η απάντηση είναι ΝΑΙ, υποδεικνύουν παράλληλα συγκεκριμένα ιατρικά κέντρα;</w:t>
      </w:r>
    </w:p>
    <w:p w:rsidR="0079302B" w:rsidRPr="00BE6908" w:rsidRDefault="0079302B" w:rsidP="0079302B">
      <w:pPr>
        <w:rPr>
          <w:lang w:val="el-GR"/>
        </w:rPr>
      </w:pPr>
      <w:r w:rsidRPr="00BE6908">
        <w:rPr>
          <w:lang w:val="el-GR"/>
        </w:rPr>
        <w:t>(α) ΝΑΙ  ΠΑΝΤΑ</w:t>
      </w:r>
      <w:r w:rsidRPr="000B50B8">
        <w:rPr>
          <w:lang w:val="el-GR"/>
        </w:rPr>
        <w:t xml:space="preserve">                    </w:t>
      </w:r>
      <w:r w:rsidRPr="00BE6908">
        <w:rPr>
          <w:lang w:val="el-GR"/>
        </w:rPr>
        <w:t>(β) ΚΑΤΑ ΚΑΝΟΝΑ ΝΑΙ</w:t>
      </w:r>
      <w:r w:rsidRPr="000B50B8">
        <w:rPr>
          <w:lang w:val="el-GR"/>
        </w:rPr>
        <w:t xml:space="preserve">                    </w:t>
      </w:r>
      <w:r w:rsidRPr="00BE6908">
        <w:rPr>
          <w:lang w:val="el-GR"/>
        </w:rPr>
        <w:t>(γ) ΟΧΙ</w:t>
      </w:r>
    </w:p>
    <w:p w:rsidR="0079302B" w:rsidRPr="00BE6908" w:rsidRDefault="0079302B" w:rsidP="0079302B">
      <w:pPr>
        <w:rPr>
          <w:lang w:val="el-GR"/>
        </w:rPr>
      </w:pPr>
      <w:r w:rsidRPr="00BE6908">
        <w:rPr>
          <w:lang w:val="el-GR"/>
        </w:rPr>
        <w:t>1.7. Αν η απάντηση είναι (α) ή (β) συναρτούν οικονομικά συμφέροντα με τα κέρδη που αποκομίζουν τα συγκεκριμένα ιατρικά κέντρα;</w:t>
      </w:r>
    </w:p>
    <w:p w:rsidR="0079302B" w:rsidRPr="00BE6908" w:rsidRDefault="0079302B" w:rsidP="0079302B">
      <w:pPr>
        <w:rPr>
          <w:lang w:val="el-GR"/>
        </w:rPr>
      </w:pPr>
      <w:r w:rsidRPr="00BE6908">
        <w:rPr>
          <w:lang w:val="el-GR"/>
        </w:rPr>
        <w:t>(α) ΝΑΙ  ΠΑΝΤΑ</w:t>
      </w:r>
      <w:r w:rsidRPr="000B50B8">
        <w:rPr>
          <w:lang w:val="el-GR"/>
        </w:rPr>
        <w:t xml:space="preserve">                    </w:t>
      </w:r>
      <w:r w:rsidRPr="00BE6908">
        <w:rPr>
          <w:lang w:val="el-GR"/>
        </w:rPr>
        <w:t>(β) ΚΑΤΑ ΚΑΝΟΝΑ ΝΑΙ</w:t>
      </w:r>
      <w:r w:rsidRPr="000B50B8">
        <w:rPr>
          <w:lang w:val="el-GR"/>
        </w:rPr>
        <w:t xml:space="preserve">                    </w:t>
      </w:r>
      <w:r w:rsidRPr="00BE6908">
        <w:rPr>
          <w:lang w:val="el-GR"/>
        </w:rPr>
        <w:t>(γ) ΟΧΙ</w:t>
      </w:r>
    </w:p>
    <w:p w:rsidR="0079302B" w:rsidRPr="00BE6908" w:rsidRDefault="0079302B" w:rsidP="0079302B">
      <w:pPr>
        <w:pStyle w:val="Heading2"/>
        <w:rPr>
          <w:lang w:val="el-GR"/>
        </w:rPr>
      </w:pPr>
      <w:bookmarkStart w:id="32" w:name="_Toc391505384"/>
      <w:r w:rsidRPr="00BE6908">
        <w:rPr>
          <w:lang w:val="el-GR"/>
        </w:rPr>
        <w:t>2. ΥΠΟΔΟΧΗ ΑΝΑΠΑΡΑΓΩΓΙΚΟΥ ΤΟΥΡΙΣΜΟΥ</w:t>
      </w:r>
      <w:bookmarkEnd w:id="32"/>
      <w:r w:rsidRPr="00BE6908">
        <w:rPr>
          <w:lang w:val="el-GR"/>
        </w:rPr>
        <w:t xml:space="preserve"> </w:t>
      </w:r>
    </w:p>
    <w:p w:rsidR="0079302B" w:rsidRPr="00BE6908" w:rsidRDefault="0079302B" w:rsidP="0079302B">
      <w:pPr>
        <w:rPr>
          <w:lang w:val="el-GR"/>
        </w:rPr>
      </w:pPr>
      <w:r w:rsidRPr="00BE6908">
        <w:rPr>
          <w:lang w:val="el-GR"/>
        </w:rPr>
        <w:t>2.1.Είναι συχνό φαινόμενο να έρχονται στη χώρα σας άτομα για να εφαρμόσουν μεθόδους υποβοηθούμενης αναπαραγωγής που δεν επιτρέπονται στην χώρα καταγωγής ή διαμονής τους;</w:t>
      </w:r>
    </w:p>
    <w:p w:rsidR="0079302B" w:rsidRPr="00051281" w:rsidRDefault="0079302B" w:rsidP="0079302B">
      <w:pPr>
        <w:rPr>
          <w:lang w:val="el-GR"/>
        </w:rPr>
      </w:pPr>
      <w:r w:rsidRPr="00051281">
        <w:rPr>
          <w:lang w:val="el-GR"/>
        </w:rPr>
        <w:t>ΝΑΙ</w:t>
      </w:r>
      <w:r w:rsidRPr="000B50B8">
        <w:rPr>
          <w:lang w:val="el-GR"/>
        </w:rPr>
        <w:t xml:space="preserve">                    </w:t>
      </w:r>
      <w:r w:rsidRPr="002A73B8">
        <w:rPr>
          <w:u w:val="single"/>
          <w:lang w:val="el-GR"/>
        </w:rPr>
        <w:t>ΟΧΙ</w:t>
      </w:r>
    </w:p>
    <w:p w:rsidR="0079302B" w:rsidRPr="00BE6908" w:rsidRDefault="0079302B" w:rsidP="0079302B">
      <w:pPr>
        <w:rPr>
          <w:lang w:val="el-GR"/>
        </w:rPr>
      </w:pPr>
      <w:r w:rsidRPr="00BE6908">
        <w:rPr>
          <w:lang w:val="el-GR"/>
        </w:rPr>
        <w:t xml:space="preserve">2.2. Αν η απάντηση είναι ΝΑΙ, ποιες είναι οι πιο συνηθισμένες περιπτώσεις υποδοχής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p>
        </w:tc>
      </w:tr>
    </w:tbl>
    <w:p w:rsidR="0079302B" w:rsidRPr="00BE6908" w:rsidRDefault="0079302B" w:rsidP="0079302B">
      <w:pPr>
        <w:rPr>
          <w:lang w:val="el-GR"/>
        </w:rPr>
      </w:pPr>
      <w:r w:rsidRPr="00BE6908">
        <w:rPr>
          <w:lang w:val="el-GR"/>
        </w:rPr>
        <w:t>2.3. Καταγράφονται οι περιπτώσεις ατόμων που έρχονται από άλλες χώρες για να υποβληθούν σε μεθόδους υποβοηθούμενης αναπαραγωγής οι οποίες απαγορεύονται στις χώρες καταγωγής ή διαμονής τους;</w:t>
      </w:r>
    </w:p>
    <w:p w:rsidR="0079302B" w:rsidRPr="00051281" w:rsidRDefault="0079302B" w:rsidP="0079302B">
      <w:pPr>
        <w:rPr>
          <w:lang w:val="el-GR"/>
        </w:rPr>
      </w:pPr>
      <w:r w:rsidRPr="00051281">
        <w:rPr>
          <w:lang w:val="el-GR"/>
        </w:rPr>
        <w:t>ΝΑΙ</w:t>
      </w:r>
      <w:r w:rsidRPr="000B50B8">
        <w:rPr>
          <w:lang w:val="el-GR"/>
        </w:rPr>
        <w:t xml:space="preserve">                    </w:t>
      </w:r>
      <w:r w:rsidRPr="002A73B8">
        <w:rPr>
          <w:u w:val="single"/>
          <w:lang w:val="el-GR"/>
        </w:rPr>
        <w:t>ΟΧΙ</w:t>
      </w:r>
    </w:p>
    <w:p w:rsidR="0079302B" w:rsidRPr="00BE6908" w:rsidRDefault="0079302B" w:rsidP="0079302B">
      <w:pPr>
        <w:rPr>
          <w:lang w:val="el-GR"/>
        </w:rPr>
      </w:pPr>
      <w:r w:rsidRPr="00BE6908">
        <w:rPr>
          <w:lang w:val="el-GR"/>
        </w:rPr>
        <w:t>2.4. Αν ΝΑΙ, ποιος τηρεί τους σχετικούς καταλόγους;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p>
        </w:tc>
      </w:tr>
    </w:tbl>
    <w:p w:rsidR="0079302B" w:rsidRPr="00BE6908" w:rsidRDefault="0079302B" w:rsidP="0079302B">
      <w:pPr>
        <w:rPr>
          <w:lang w:val="el-GR"/>
        </w:rPr>
      </w:pPr>
      <w:r w:rsidRPr="00BE6908">
        <w:rPr>
          <w:lang w:val="el-GR"/>
        </w:rPr>
        <w:t>2.5. Θεωρείται ελεύθερη στη χώρα σας η εφαρμογή όλων των μεθόδων υποβοηθούμενης αναπαραγωγής σε άτομα που δεν διαμένουν μόνιμα σε αυτήν;</w:t>
      </w:r>
    </w:p>
    <w:p w:rsidR="0079302B" w:rsidRPr="00051281" w:rsidRDefault="0079302B" w:rsidP="0079302B">
      <w:pPr>
        <w:rPr>
          <w:lang w:val="el-GR"/>
        </w:rPr>
      </w:pPr>
      <w:r w:rsidRPr="00051281">
        <w:rPr>
          <w:lang w:val="el-GR"/>
        </w:rPr>
        <w:lastRenderedPageBreak/>
        <w:t>ΝΑΙ</w:t>
      </w:r>
      <w:r w:rsidRPr="000B50B8">
        <w:rPr>
          <w:lang w:val="el-GR"/>
        </w:rPr>
        <w:t xml:space="preserve">                    </w:t>
      </w:r>
      <w:r w:rsidRPr="002A73B8">
        <w:rPr>
          <w:u w:val="single"/>
          <w:lang w:val="el-GR"/>
        </w:rPr>
        <w:t>ΟΧΙ</w:t>
      </w:r>
    </w:p>
    <w:p w:rsidR="0079302B" w:rsidRPr="00BE6908" w:rsidRDefault="0079302B" w:rsidP="0079302B">
      <w:pPr>
        <w:rPr>
          <w:lang w:val="el-GR"/>
        </w:rPr>
      </w:pPr>
      <w:r w:rsidRPr="00BE6908">
        <w:rPr>
          <w:lang w:val="el-GR"/>
        </w:rPr>
        <w:t>2.6. Αν ΟΧΙ, ποιοι είναι στην πράξη οι περιορισμοί που υπάρχουν;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2A73B8" w:rsidRDefault="002A73B8" w:rsidP="00B52FE4">
            <w:pPr>
              <w:rPr>
                <w:b w:val="0"/>
                <w:lang w:val="el-GR"/>
              </w:rPr>
            </w:pPr>
            <w:r>
              <w:rPr>
                <w:b w:val="0"/>
                <w:lang w:val="el-GR"/>
              </w:rPr>
              <w:t>Πρέπει να είναι εγγεγραμμένοι στο Σουηδικό Σύστημα Ασφάλισης (</w:t>
            </w:r>
            <w:r>
              <w:rPr>
                <w:b w:val="0"/>
              </w:rPr>
              <w:t>Swedish</w:t>
            </w:r>
            <w:r w:rsidRPr="002A73B8">
              <w:rPr>
                <w:b w:val="0"/>
                <w:lang w:val="el-GR"/>
              </w:rPr>
              <w:t xml:space="preserve"> </w:t>
            </w:r>
            <w:r>
              <w:rPr>
                <w:b w:val="0"/>
              </w:rPr>
              <w:t>Security</w:t>
            </w:r>
            <w:r w:rsidRPr="002A73B8">
              <w:rPr>
                <w:b w:val="0"/>
                <w:lang w:val="el-GR"/>
              </w:rPr>
              <w:t xml:space="preserve"> </w:t>
            </w:r>
            <w:r>
              <w:rPr>
                <w:b w:val="0"/>
              </w:rPr>
              <w:t>System</w:t>
            </w:r>
            <w:r w:rsidRPr="002A73B8">
              <w:rPr>
                <w:b w:val="0"/>
                <w:lang w:val="el-GR"/>
              </w:rPr>
              <w:t>)</w:t>
            </w:r>
          </w:p>
        </w:tc>
      </w:tr>
    </w:tbl>
    <w:p w:rsidR="0079302B" w:rsidRPr="00BE6908" w:rsidRDefault="0079302B" w:rsidP="0079302B">
      <w:pPr>
        <w:rPr>
          <w:lang w:val="el-GR"/>
        </w:rPr>
      </w:pPr>
      <w:r w:rsidRPr="00BE6908">
        <w:rPr>
          <w:lang w:val="el-GR"/>
        </w:rPr>
        <w:t>2.7. Ενημερώνονται οι άνθρωποι που δεν διαμένουν νόμιμα στη χώρα σας για τα προβλήματα τα οποία μπορεί να αντιμετωπίσουν στη χώρα τους σε σχέση με το παιδί που πρόκειται να γεννηθεί;</w:t>
      </w:r>
    </w:p>
    <w:p w:rsidR="0079302B" w:rsidRPr="002A73B8" w:rsidRDefault="0079302B" w:rsidP="0079302B">
      <w:pPr>
        <w:rPr>
          <w:u w:val="single"/>
          <w:lang w:val="el-GR"/>
        </w:rPr>
      </w:pPr>
      <w:r w:rsidRPr="00051281">
        <w:rPr>
          <w:lang w:val="el-GR"/>
        </w:rPr>
        <w:t>ΝΑΙ</w:t>
      </w:r>
      <w:r>
        <w:rPr>
          <w:lang w:val="el-GR"/>
        </w:rPr>
        <w:t xml:space="preserve">                    ΟΧΙ                      </w:t>
      </w:r>
      <w:r w:rsidRPr="002A73B8">
        <w:rPr>
          <w:u w:val="single"/>
          <w:lang w:val="el-GR"/>
        </w:rPr>
        <w:t>ΔΕ ΓΝΩΡΙΖΩ</w:t>
      </w:r>
    </w:p>
    <w:p w:rsidR="0079302B" w:rsidRPr="00BE6908" w:rsidRDefault="0079302B" w:rsidP="0079302B">
      <w:pPr>
        <w:rPr>
          <w:lang w:val="el-GR"/>
        </w:rPr>
      </w:pPr>
      <w:r w:rsidRPr="00BE6908">
        <w:rPr>
          <w:lang w:val="el-GR"/>
        </w:rPr>
        <w:t>2.8. Αν ΝΑΙ, ποιος κάνει την ενημέρωση;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AD7162" w:rsidRDefault="0079302B" w:rsidP="00B52FE4">
            <w:pPr>
              <w:rPr>
                <w:lang w:val="el-GR"/>
              </w:rPr>
            </w:pPr>
          </w:p>
        </w:tc>
      </w:tr>
    </w:tbl>
    <w:p w:rsidR="0079302B" w:rsidRPr="00BE6908" w:rsidRDefault="0079302B" w:rsidP="0079302B">
      <w:pPr>
        <w:rPr>
          <w:lang w:val="el-GR"/>
        </w:rPr>
      </w:pPr>
      <w:r w:rsidRPr="00BE6908">
        <w:rPr>
          <w:lang w:val="el-GR"/>
        </w:rPr>
        <w:t>2.9. Έχει υποπέσει στην αντίληψή σας να διαφημίζουν ιατρικά κέντρα της χώρας σας, τις υπηρεσίες που προσφέρουν, σε άλλες χώρες, όπου η νομοθεσία είναι πιο αυστηρή;</w:t>
      </w:r>
    </w:p>
    <w:p w:rsidR="0079302B" w:rsidRPr="00BE6908" w:rsidRDefault="0079302B" w:rsidP="0079302B">
      <w:pPr>
        <w:rPr>
          <w:lang w:val="el-GR"/>
        </w:rPr>
      </w:pPr>
      <w:r>
        <w:rPr>
          <w:lang w:val="el-GR"/>
        </w:rPr>
        <w:t xml:space="preserve">(α) ΝΑΙ ΠΟΛΛΕΣ ΦΟΡΕΣ                    </w:t>
      </w:r>
      <w:r w:rsidRPr="00BE6908">
        <w:rPr>
          <w:lang w:val="el-GR"/>
        </w:rPr>
        <w:t>(β) ΝΑΙ, ΑΛΛΑ ΣΠΑΝΙΑ</w:t>
      </w:r>
      <w:r>
        <w:rPr>
          <w:lang w:val="el-GR"/>
        </w:rPr>
        <w:t xml:space="preserve">                    </w:t>
      </w:r>
      <w:r w:rsidRPr="00BE6908">
        <w:rPr>
          <w:lang w:val="el-GR"/>
        </w:rPr>
        <w:t xml:space="preserve"> </w:t>
      </w:r>
      <w:r w:rsidRPr="002A73B8">
        <w:rPr>
          <w:u w:val="single"/>
          <w:lang w:val="el-GR"/>
        </w:rPr>
        <w:t>(γ) ΟΧΙ</w:t>
      </w:r>
      <w:r w:rsidRPr="00BE6908">
        <w:rPr>
          <w:lang w:val="el-GR"/>
        </w:rPr>
        <w:t xml:space="preserve"> </w:t>
      </w:r>
    </w:p>
    <w:p w:rsidR="0079302B" w:rsidRPr="00BE6908" w:rsidRDefault="0079302B" w:rsidP="0079302B">
      <w:pPr>
        <w:rPr>
          <w:lang w:val="el-GR"/>
        </w:rPr>
      </w:pPr>
      <w:r w:rsidRPr="00BE6908">
        <w:rPr>
          <w:lang w:val="el-GR"/>
        </w:rPr>
        <w:t>2.10. Θεωρείτε ότι μπορεί ο αναπαραγωγικός τουρισμός στη χώρα σας να είναι οργανωμένος με συστηματικό τρόπο μεταξύ γιατρών / ιατρικών κέντρων του εξωτερικού και γιατρών / ιατρικών κέντρων της χώρας σας;</w:t>
      </w:r>
    </w:p>
    <w:p w:rsidR="0079302B" w:rsidRPr="00BE6908" w:rsidRDefault="0079302B" w:rsidP="0079302B">
      <w:pPr>
        <w:rPr>
          <w:lang w:val="el-GR"/>
        </w:rPr>
      </w:pPr>
      <w:r>
        <w:rPr>
          <w:lang w:val="el-GR"/>
        </w:rPr>
        <w:t xml:space="preserve">ΝΑΙ                    </w:t>
      </w:r>
      <w:r w:rsidRPr="002A73B8">
        <w:rPr>
          <w:u w:val="single"/>
          <w:lang w:val="el-GR"/>
        </w:rPr>
        <w:t>ΟΧΙ</w:t>
      </w:r>
    </w:p>
    <w:p w:rsidR="0079302B" w:rsidRPr="00721C2E" w:rsidRDefault="0079302B" w:rsidP="0079302B">
      <w:pPr>
        <w:pStyle w:val="Heading1"/>
        <w:rPr>
          <w:lang w:val="el-GR"/>
        </w:rPr>
      </w:pPr>
      <w:bookmarkStart w:id="33" w:name="_Toc391505385"/>
      <w:r>
        <w:t>I</w:t>
      </w:r>
      <w:r w:rsidRPr="00721C2E">
        <w:rPr>
          <w:lang w:val="el-GR"/>
        </w:rPr>
        <w:t>Χ. ΤΕΛΙΚΕΣ ΠΑΡΑΤΗΡΗΣΕΙΣ</w:t>
      </w:r>
      <w:bookmarkEnd w:id="33"/>
    </w:p>
    <w:p w:rsidR="0079302B" w:rsidRPr="00BE6908" w:rsidRDefault="0079302B" w:rsidP="0079302B">
      <w:pPr>
        <w:pStyle w:val="Heading2"/>
        <w:rPr>
          <w:lang w:val="el-GR"/>
        </w:rPr>
      </w:pPr>
      <w:bookmarkStart w:id="34" w:name="_Toc391505386"/>
      <w:r w:rsidRPr="00BE6908">
        <w:rPr>
          <w:lang w:val="el-GR"/>
        </w:rPr>
        <w:t>1.</w:t>
      </w:r>
      <w:r w:rsidRPr="008123DC">
        <w:rPr>
          <w:lang w:val="el-GR"/>
        </w:rPr>
        <w:t xml:space="preserve"> </w:t>
      </w:r>
      <w:r w:rsidRPr="00BE6908">
        <w:rPr>
          <w:lang w:val="el-GR"/>
        </w:rPr>
        <w:t>ΓΕΝΙΚΗ ΚΡΙΤΙΚΗ ΑΠΟΤΙΜΗΣΗ</w:t>
      </w:r>
      <w:bookmarkEnd w:id="34"/>
    </w:p>
    <w:p w:rsidR="0079302B" w:rsidRPr="00BE6908" w:rsidRDefault="0079302B" w:rsidP="0079302B">
      <w:pPr>
        <w:rPr>
          <w:lang w:val="el-GR"/>
        </w:rPr>
      </w:pPr>
      <w:r w:rsidRPr="00BE6908">
        <w:rPr>
          <w:lang w:val="el-GR"/>
        </w:rPr>
        <w:t xml:space="preserve">1.1. Έχετε εντοπίσει προβλήματα σχετικά με το περιεχόμενο ή τον τρόπο εφαρμογής της νομοθεσίας για την υποβοηθούμενη αναπαραγωγή στη χώρα σας; Αν ΝΑΙ, ποια είναι αυτά: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Default="002A73B8" w:rsidP="00B52FE4">
            <w:pPr>
              <w:rPr>
                <w:b w:val="0"/>
                <w:lang w:val="el-GR"/>
              </w:rPr>
            </w:pPr>
            <w:r>
              <w:rPr>
                <w:b w:val="0"/>
                <w:lang w:val="el-GR"/>
              </w:rPr>
              <w:t>Η έλλειψη πρόβλεψης για τις μοναχικές γυναίκες.</w:t>
            </w:r>
          </w:p>
          <w:p w:rsidR="0079302B" w:rsidRPr="002A73B8" w:rsidRDefault="002A73B8" w:rsidP="00B52FE4">
            <w:pPr>
              <w:rPr>
                <w:b w:val="0"/>
                <w:lang w:val="el-GR"/>
              </w:rPr>
            </w:pPr>
            <w:r>
              <w:rPr>
                <w:b w:val="0"/>
                <w:lang w:val="el-GR"/>
              </w:rPr>
              <w:t>Η έλλειψη πρόβλεψης για την παρένθετη μητρότητα.</w:t>
            </w:r>
          </w:p>
        </w:tc>
      </w:tr>
    </w:tbl>
    <w:p w:rsidR="0079302B" w:rsidRPr="00BE6908" w:rsidRDefault="0079302B" w:rsidP="0079302B">
      <w:pPr>
        <w:rPr>
          <w:lang w:val="el-GR"/>
        </w:rPr>
      </w:pPr>
      <w:r w:rsidRPr="00BE6908">
        <w:rPr>
          <w:lang w:val="el-GR"/>
        </w:rPr>
        <w:t>1.2. Θα είχατε να κάνετε κάποιες προτάσεις για την βελτίωση της εθνικής νομοθεσίας για την υποβοηθούμενη αναπαραγωγή, σε οποιοδήποτε επίπεδο;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2A73B8" w:rsidRDefault="002A73B8" w:rsidP="002A73B8">
            <w:pPr>
              <w:rPr>
                <w:b w:val="0"/>
                <w:lang w:val="el-GR"/>
              </w:rPr>
            </w:pPr>
            <w:r>
              <w:rPr>
                <w:b w:val="0"/>
                <w:lang w:val="el-GR"/>
              </w:rPr>
              <w:t>Η πρόβλεψη για τις μοναχικές γυναίκες.</w:t>
            </w:r>
          </w:p>
          <w:p w:rsidR="0079302B" w:rsidRPr="00F41A48" w:rsidRDefault="002A73B8" w:rsidP="002A73B8">
            <w:pPr>
              <w:rPr>
                <w:lang w:val="el-GR"/>
              </w:rPr>
            </w:pPr>
            <w:r>
              <w:rPr>
                <w:b w:val="0"/>
                <w:lang w:val="el-GR"/>
              </w:rPr>
              <w:t>Η πρόβλεψη για την παρένθετη μητρότητα.</w:t>
            </w:r>
          </w:p>
        </w:tc>
      </w:tr>
    </w:tbl>
    <w:p w:rsidR="0079302B" w:rsidRPr="00BE6908" w:rsidRDefault="0079302B" w:rsidP="0079302B">
      <w:pPr>
        <w:rPr>
          <w:lang w:val="el-GR"/>
        </w:rPr>
      </w:pPr>
      <w:r w:rsidRPr="00BE6908">
        <w:rPr>
          <w:lang w:val="el-GR"/>
        </w:rPr>
        <w:t>1.3. Θα είχατε να κάνετε κάποιες προτάσεις σχετικά με την ενοποίηση της ευρωπαϊκής νομοθεσίας για την υποβοηθούμενη αναπαραγωγή, προκειμένου να αντιμετωπιστούν τα προβλήματα που έχουν δημιουργηθεί στην πράξη;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9302B" w:rsidRPr="00AD7162" w:rsidTr="00B52FE4">
        <w:tc>
          <w:tcPr>
            <w:tcW w:w="9576" w:type="dxa"/>
          </w:tcPr>
          <w:p w:rsidR="0079302B" w:rsidRPr="002A73B8" w:rsidRDefault="002A73B8" w:rsidP="00B52FE4">
            <w:pPr>
              <w:rPr>
                <w:b w:val="0"/>
                <w:lang w:val="el-GR"/>
              </w:rPr>
            </w:pPr>
            <w:r w:rsidRPr="002A73B8">
              <w:rPr>
                <w:b w:val="0"/>
                <w:lang w:val="el-GR"/>
              </w:rPr>
              <w:lastRenderedPageBreak/>
              <w:t>Είναι αδύνατον να συμβεί</w:t>
            </w:r>
            <w:r>
              <w:rPr>
                <w:b w:val="0"/>
                <w:lang w:val="el-GR"/>
              </w:rPr>
              <w:t>. Είναι τόσο χαοτικές οι διαφορές ανάμεσα στις διάφορες χώρες, που δεν υπάρχει περίπτωση να επιτευχθεί κάτι τέτοιο.</w:t>
            </w:r>
          </w:p>
        </w:tc>
      </w:tr>
    </w:tbl>
    <w:p w:rsidR="0079302B" w:rsidRPr="00721C2E" w:rsidRDefault="0079302B" w:rsidP="0079302B">
      <w:pPr>
        <w:rPr>
          <w:lang w:val="el-GR"/>
        </w:rPr>
      </w:pPr>
    </w:p>
    <w:p w:rsidR="00702D28" w:rsidRPr="0079302B" w:rsidRDefault="00702D28">
      <w:pPr>
        <w:rPr>
          <w:lang w:val="el-GR"/>
        </w:rPr>
      </w:pPr>
    </w:p>
    <w:sectPr w:rsidR="00702D28" w:rsidRPr="0079302B" w:rsidSect="00B52FE4">
      <w:footerReference w:type="default" r:id="rId4"/>
      <w:pgSz w:w="12240" w:h="15840"/>
      <w:pgMar w:top="1276" w:right="1440" w:bottom="709"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FE4" w:rsidRPr="00127C62" w:rsidRDefault="00B52FE4">
    <w:pPr>
      <w:pStyle w:val="Footer"/>
      <w:jc w:val="right"/>
      <w:rPr>
        <w:b/>
      </w:rPr>
    </w:pPr>
    <w:r w:rsidRPr="00127C62">
      <w:rPr>
        <w:b/>
      </w:rPr>
      <w:fldChar w:fldCharType="begin"/>
    </w:r>
    <w:r w:rsidRPr="00127C62">
      <w:rPr>
        <w:b/>
      </w:rPr>
      <w:instrText xml:space="preserve"> PAGE   \* MERGEFORMAT </w:instrText>
    </w:r>
    <w:r w:rsidRPr="00127C62">
      <w:rPr>
        <w:b/>
      </w:rPr>
      <w:fldChar w:fldCharType="separate"/>
    </w:r>
    <w:r w:rsidR="0066075A">
      <w:rPr>
        <w:b/>
        <w:noProof/>
      </w:rPr>
      <w:t>16</w:t>
    </w:r>
    <w:r w:rsidRPr="00127C62">
      <w:rPr>
        <w:b/>
      </w:rPr>
      <w:fldChar w:fldCharType="end"/>
    </w:r>
  </w:p>
  <w:p w:rsidR="00B52FE4" w:rsidRDefault="00B52FE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83"/>
    <w:rsid w:val="002A73B8"/>
    <w:rsid w:val="00441439"/>
    <w:rsid w:val="0066075A"/>
    <w:rsid w:val="00671CB5"/>
    <w:rsid w:val="006A1545"/>
    <w:rsid w:val="00702D28"/>
    <w:rsid w:val="0079302B"/>
    <w:rsid w:val="00815D83"/>
    <w:rsid w:val="00A81C70"/>
    <w:rsid w:val="00B2470A"/>
    <w:rsid w:val="00B52FE4"/>
    <w:rsid w:val="00BC7A49"/>
    <w:rsid w:val="00D70A71"/>
    <w:rsid w:val="00D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2803A-D3CF-4005-9ED9-07A77750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2B"/>
    <w:pPr>
      <w:spacing w:before="120" w:after="120" w:line="240" w:lineRule="auto"/>
      <w:jc w:val="both"/>
    </w:pPr>
    <w:rPr>
      <w:rFonts w:ascii="Calibri" w:eastAsia="Calibri" w:hAnsi="Calibri" w:cs="Times New Roman"/>
      <w:b/>
      <w:sz w:val="24"/>
    </w:rPr>
  </w:style>
  <w:style w:type="paragraph" w:styleId="Heading1">
    <w:name w:val="heading 1"/>
    <w:basedOn w:val="Normal"/>
    <w:next w:val="Normal"/>
    <w:link w:val="Heading1Char"/>
    <w:uiPriority w:val="9"/>
    <w:qFormat/>
    <w:rsid w:val="0079302B"/>
    <w:pPr>
      <w:keepNext/>
      <w:spacing w:before="240" w:after="240"/>
      <w:outlineLvl w:val="0"/>
    </w:pPr>
    <w:rPr>
      <w:rFonts w:eastAsia="Times New Roman"/>
      <w:bCs/>
      <w:kern w:val="32"/>
      <w:szCs w:val="32"/>
    </w:rPr>
  </w:style>
  <w:style w:type="paragraph" w:styleId="Heading2">
    <w:name w:val="heading 2"/>
    <w:basedOn w:val="Normal"/>
    <w:next w:val="Normal"/>
    <w:link w:val="Heading2Char"/>
    <w:uiPriority w:val="9"/>
    <w:unhideWhenUsed/>
    <w:qFormat/>
    <w:rsid w:val="0079302B"/>
    <w:pPr>
      <w:keepNext/>
      <w:spacing w:before="240" w:after="240"/>
      <w:outlineLvl w:val="1"/>
    </w:pPr>
    <w:rPr>
      <w:rFonts w:eastAsia="Times New Roman"/>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02B"/>
    <w:rPr>
      <w:rFonts w:ascii="Calibri" w:eastAsia="Times New Roman" w:hAnsi="Calibri" w:cs="Times New Roman"/>
      <w:b/>
      <w:bCs/>
      <w:kern w:val="32"/>
      <w:sz w:val="24"/>
      <w:szCs w:val="32"/>
    </w:rPr>
  </w:style>
  <w:style w:type="character" w:customStyle="1" w:styleId="Heading2Char">
    <w:name w:val="Heading 2 Char"/>
    <w:basedOn w:val="DefaultParagraphFont"/>
    <w:link w:val="Heading2"/>
    <w:uiPriority w:val="9"/>
    <w:rsid w:val="0079302B"/>
    <w:rPr>
      <w:rFonts w:ascii="Calibri" w:eastAsia="Times New Roman" w:hAnsi="Calibri" w:cs="Times New Roman"/>
      <w:b/>
      <w:bCs/>
      <w:iCs/>
      <w:sz w:val="24"/>
      <w:szCs w:val="28"/>
    </w:rPr>
  </w:style>
  <w:style w:type="paragraph" w:styleId="Footer">
    <w:name w:val="footer"/>
    <w:basedOn w:val="Normal"/>
    <w:link w:val="FooterChar"/>
    <w:uiPriority w:val="99"/>
    <w:unhideWhenUsed/>
    <w:rsid w:val="0079302B"/>
    <w:pPr>
      <w:tabs>
        <w:tab w:val="center" w:pos="4153"/>
        <w:tab w:val="right" w:pos="8306"/>
      </w:tabs>
      <w:spacing w:after="0"/>
    </w:pPr>
    <w:rPr>
      <w:b w:val="0"/>
      <w:sz w:val="20"/>
      <w:szCs w:val="20"/>
      <w:lang w:eastAsia="x-none"/>
    </w:rPr>
  </w:style>
  <w:style w:type="character" w:customStyle="1" w:styleId="FooterChar">
    <w:name w:val="Footer Char"/>
    <w:basedOn w:val="DefaultParagraphFont"/>
    <w:link w:val="Footer"/>
    <w:uiPriority w:val="99"/>
    <w:rsid w:val="0079302B"/>
    <w:rPr>
      <w:rFonts w:ascii="Calibri" w:eastAsia="Calibri" w:hAnsi="Calibri" w:cs="Times New Roman"/>
      <w:sz w:val="20"/>
      <w:szCs w:val="20"/>
      <w:lang w:eastAsia="x-none"/>
    </w:rPr>
  </w:style>
  <w:style w:type="paragraph" w:styleId="TOC1">
    <w:name w:val="toc 1"/>
    <w:basedOn w:val="Normal"/>
    <w:next w:val="Normal"/>
    <w:autoRedefine/>
    <w:uiPriority w:val="39"/>
    <w:unhideWhenUsed/>
    <w:rsid w:val="0079302B"/>
    <w:pPr>
      <w:jc w:val="left"/>
    </w:pPr>
    <w:rPr>
      <w:bCs/>
      <w:caps/>
      <w:sz w:val="20"/>
      <w:szCs w:val="20"/>
    </w:rPr>
  </w:style>
  <w:style w:type="paragraph" w:styleId="TOC2">
    <w:name w:val="toc 2"/>
    <w:basedOn w:val="Normal"/>
    <w:next w:val="Normal"/>
    <w:autoRedefine/>
    <w:uiPriority w:val="39"/>
    <w:unhideWhenUsed/>
    <w:rsid w:val="0079302B"/>
    <w:pPr>
      <w:spacing w:before="0" w:after="0"/>
      <w:ind w:left="240"/>
      <w:jc w:val="left"/>
    </w:pPr>
    <w:rPr>
      <w:b w:val="0"/>
      <w:smallCaps/>
      <w:sz w:val="20"/>
      <w:szCs w:val="20"/>
    </w:rPr>
  </w:style>
  <w:style w:type="character" w:styleId="Hyperlink">
    <w:name w:val="Hyperlink"/>
    <w:uiPriority w:val="99"/>
    <w:unhideWhenUsed/>
    <w:rsid w:val="00793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929429">
      <w:bodyDiv w:val="1"/>
      <w:marLeft w:val="0"/>
      <w:marRight w:val="0"/>
      <w:marTop w:val="0"/>
      <w:marBottom w:val="0"/>
      <w:divBdr>
        <w:top w:val="none" w:sz="0" w:space="0" w:color="auto"/>
        <w:left w:val="none" w:sz="0" w:space="0" w:color="auto"/>
        <w:bottom w:val="none" w:sz="0" w:space="0" w:color="auto"/>
        <w:right w:val="none" w:sz="0" w:space="0" w:color="auto"/>
      </w:divBdr>
      <w:divsChild>
        <w:div w:id="35882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3394</Words>
  <Characters>19351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5</cp:revision>
  <dcterms:created xsi:type="dcterms:W3CDTF">2014-06-25T20:05:00Z</dcterms:created>
  <dcterms:modified xsi:type="dcterms:W3CDTF">2014-06-25T21:32:00Z</dcterms:modified>
</cp:coreProperties>
</file>