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EJERCICIO PRÁCTICO</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Nombre: Larry Esleyther Arbelaez Zapata</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Fecha: 3 de Noviembre de 2022</w:t>
      </w:r>
    </w:p>
    <w:p>
      <w:pPr>
        <w:spacing w:before="0" w:after="0" w:line="259"/>
        <w:ind w:right="0" w:left="0" w:firstLine="0"/>
        <w:jc w:val="both"/>
        <w:rPr>
          <w:rFonts w:ascii="Calibri" w:hAnsi="Calibri" w:cs="Calibri" w:eastAsia="Calibri"/>
          <w:b/>
          <w:i/>
          <w:color w:val="auto"/>
          <w:spacing w:val="0"/>
          <w:position w:val="0"/>
          <w:sz w:val="22"/>
          <w:u w:val="single"/>
          <w:shd w:fill="auto" w:val="clear"/>
        </w:rPr>
      </w:pPr>
      <w:r>
        <w:rPr>
          <w:rFonts w:ascii="Calibri" w:hAnsi="Calibri" w:cs="Calibri" w:eastAsia="Calibri"/>
          <w:b/>
          <w:i/>
          <w:color w:val="auto"/>
          <w:spacing w:val="0"/>
          <w:position w:val="0"/>
          <w:sz w:val="22"/>
          <w:u w:val="single"/>
          <w:shd w:fill="auto" w:val="clear"/>
        </w:rPr>
        <w:t xml:space="preserve">Tiempo: 5 Días</w:t>
      </w:r>
    </w:p>
    <w:p>
      <w:pPr>
        <w:spacing w:before="0" w:after="0" w:line="259"/>
        <w:ind w:right="0" w:left="0" w:firstLine="0"/>
        <w:jc w:val="both"/>
        <w:rPr>
          <w:rFonts w:ascii="Calibri" w:hAnsi="Calibri" w:cs="Calibri" w:eastAsia="Calibri"/>
          <w:b/>
          <w:i/>
          <w:color w:val="auto"/>
          <w:spacing w:val="0"/>
          <w:position w:val="0"/>
          <w:sz w:val="22"/>
          <w:u w:val="single"/>
          <w:shd w:fill="auto" w:val="clear"/>
        </w:rPr>
      </w:pPr>
    </w:p>
    <w:p>
      <w:pPr>
        <w:spacing w:before="0" w:after="0" w:line="259"/>
        <w:ind w:right="0" w:left="0" w:firstLine="0"/>
        <w:jc w:val="both"/>
        <w:rPr>
          <w:rFonts w:ascii="Calibri" w:hAnsi="Calibri" w:cs="Calibri" w:eastAsia="Calibri"/>
          <w:b/>
          <w:i/>
          <w:color w:val="auto"/>
          <w:spacing w:val="0"/>
          <w:position w:val="0"/>
          <w:sz w:val="22"/>
          <w:u w:val="single"/>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CASO DE NEGOCIO</w:t>
      </w:r>
      <w:r>
        <w:rPr>
          <w:rFonts w:ascii="Calibri" w:hAnsi="Calibri" w:cs="Calibri" w:eastAsia="Calibri"/>
          <w:color w:val="000000"/>
          <w:spacing w:val="0"/>
          <w:position w:val="0"/>
          <w:sz w:val="22"/>
          <w:shd w:fill="auto" w:val="clear"/>
        </w:rPr>
        <w:t xml:space="preserve">:</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Choucair Testing es una empresa de ingeniería de software apasionada por el éxito de nuestros clientes siendo a su vez útiles para la sociedad y el planeta, fundada por Maria Clara Choucair y tiene como objetivo aumentar la posibilidad de éxito de los modelos digitales para cumplir con la estrategia de sus clientes y los sueños de sus usuarios finales, a través del BCT. Cuenta con una plataforma llamada “CHOUCAIR ACADEMY”, en donde sus colaboradores pueden acceder a cualquier variedad de cursos para fortalecer sus conocimientos.</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Choucair Testing S.A.S</w:t>
      </w:r>
      <w:r>
        <w:rPr>
          <w:rFonts w:ascii="Calibri" w:hAnsi="Calibri" w:cs="Calibri" w:eastAsia="Calibri"/>
          <w:color w:val="auto"/>
          <w:spacing w:val="0"/>
          <w:position w:val="0"/>
          <w:sz w:val="22"/>
          <w:shd w:fill="auto" w:val="clear"/>
        </w:rPr>
        <w:t xml:space="preserve">, requiere de nuestros servicios como analistas de pruebas Generales y básicas no funcionales, para revisar que los cambios realizados recientemente en la plataforma WEB, no hayan afectado en las funcionalidades de consulta, matrículas y realización de cursos. Las modificaciones realizadas no deberían de afectar su funcionalidad ya que fueron netamente de usabilidad y experiencia de usuario, el cliente quiere que se validen los siguientes flujos con mayor prioridad de acuerda al impacto que tienen:</w:t>
      </w:r>
    </w:p>
    <w:p>
      <w:pPr>
        <w:numPr>
          <w:ilvl w:val="0"/>
          <w:numId w:val="3"/>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Consultar cursos existentes</w:t>
      </w:r>
    </w:p>
    <w:p>
      <w:pPr>
        <w:numPr>
          <w:ilvl w:val="0"/>
          <w:numId w:val="3"/>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Matricularse en nuevo curso</w:t>
      </w:r>
    </w:p>
    <w:p>
      <w:pPr>
        <w:numPr>
          <w:ilvl w:val="0"/>
          <w:numId w:val="3"/>
        </w:numPr>
        <w:spacing w:before="0" w:after="0" w:line="259"/>
        <w:ind w:right="0" w:left="720" w:hanging="36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el curso</w:t>
      </w:r>
    </w:p>
    <w:p>
      <w:pPr>
        <w:spacing w:before="0" w:after="0" w:line="259"/>
        <w:ind w:right="0" w:left="0" w:firstLine="0"/>
        <w:jc w:val="both"/>
        <w:rPr>
          <w:rFonts w:ascii="Calibri" w:hAnsi="Calibri" w:cs="Calibri" w:eastAsia="Calibri"/>
          <w:b/>
          <w:color w:val="auto"/>
          <w:spacing w:val="0"/>
          <w:position w:val="0"/>
          <w:sz w:val="22"/>
          <w:u w:val="single"/>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Información final:</w:t>
      </w:r>
    </w:p>
    <w:p>
      <w:pPr>
        <w:numPr>
          <w:ilvl w:val="0"/>
          <w:numId w:val="5"/>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fecha de salida a producción está dada por la necesidad actual del cliente, deberá contar 15 días hábiles a partir de la entrega de este documento.</w:t>
      </w:r>
    </w:p>
    <w:p>
      <w:pPr>
        <w:numPr>
          <w:ilvl w:val="0"/>
          <w:numId w:val="5"/>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cuenta con 3 analistas de prueba para el proyecto. </w:t>
      </w:r>
    </w:p>
    <w:p>
      <w:pPr>
        <w:numPr>
          <w:ilvl w:val="0"/>
          <w:numId w:val="5"/>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Considerar que estas definiciones corresponden a la etapa de construcción del proceso de desarrollo del cliente.</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Con el caso anterior, teniendo en cuenta los conceptos vistos y utilizando el material entregado, realice lo siguiente:</w:t>
      </w: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7"/>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las consultas que considere pertinentes al cliente, que le permitan acotar correctamente el alcance.</w:t>
      </w:r>
    </w:p>
    <w:p>
      <w:pPr>
        <w:numPr>
          <w:ilvl w:val="0"/>
          <w:numId w:val="7"/>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una Historia de Usuario de acuerdo a la funcionalidad entregada con mínimo 5 criterios de aceptación (Escoge una funcionalidad) </w:t>
      </w:r>
    </w:p>
    <w:p>
      <w:pPr>
        <w:numPr>
          <w:ilvl w:val="0"/>
          <w:numId w:val="7"/>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Defina el proceso de pruebas correspondiente para esta solicitud de acuerdo a la metodología Choucair. </w:t>
      </w:r>
      <w:r>
        <w:rPr>
          <w:rFonts w:ascii="Calibri" w:hAnsi="Calibri" w:cs="Calibri" w:eastAsia="Calibri"/>
          <w:b/>
          <w:color w:val="auto"/>
          <w:spacing w:val="0"/>
          <w:position w:val="0"/>
          <w:sz w:val="22"/>
          <w:shd w:fill="auto" w:val="clear"/>
        </w:rPr>
        <w:t xml:space="preserve">Nota</w:t>
      </w:r>
      <w:r>
        <w:rPr>
          <w:rFonts w:ascii="Calibri" w:hAnsi="Calibri" w:cs="Calibri" w:eastAsia="Calibri"/>
          <w:color w:val="auto"/>
          <w:spacing w:val="0"/>
          <w:position w:val="0"/>
          <w:sz w:val="22"/>
          <w:shd w:fill="auto" w:val="clear"/>
        </w:rPr>
        <w:t xml:space="preserve">: Incluir las actividades de cada rol en cada etapa del proceso de pruebas </w:t>
      </w:r>
    </w:p>
    <w:p>
      <w:pPr>
        <w:numPr>
          <w:ilvl w:val="0"/>
          <w:numId w:val="7"/>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un plan de pruebas y definir la estrategia de pruebas mediante el uso de herramientas visuales e interactivas (no texto). P. EJ: bizagi, miro…etc. </w:t>
      </w:r>
    </w:p>
    <w:p>
      <w:pPr>
        <w:spacing w:before="0" w:after="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la HU anteriormente creada diseñar 6 casos de prueba donde 3 son de camino feliz y los otros 3 de camino no feliz.</w:t>
      </w:r>
    </w:p>
    <w:p>
      <w:pPr>
        <w:numPr>
          <w:ilvl w:val="0"/>
          <w:numId w:val="9"/>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Simulando la ejecución de los casos de prueba, explique y de un ejemplo de cómo realizaría el reporte de los ISSUES y su respectiva gestión.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Información adicional:</w:t>
      </w:r>
    </w:p>
    <w:p>
      <w:pPr>
        <w:numPr>
          <w:ilvl w:val="0"/>
          <w:numId w:val="11"/>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Suponga que fueron entregadas las especificaciones de negocio y requisitos del sistema, diseñe la HU de acuerdo a como cree que debería funcionar el módulo.</w:t>
      </w:r>
    </w:p>
    <w:p>
      <w:pPr>
        <w:numPr>
          <w:ilvl w:val="0"/>
          <w:numId w:val="11"/>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Tiene libre acceso a la página de “CHOUCAIR ACADEMY” para el desarrollo de la actividad  </w:t>
      </w:r>
      <w:hyperlink xmlns:r="http://schemas.openxmlformats.org/officeDocument/2006/relationships" r:id="docRId0">
        <w:r>
          <w:rPr>
            <w:rFonts w:ascii="Calibri" w:hAnsi="Calibri" w:cs="Calibri" w:eastAsia="Calibri"/>
            <w:color w:val="0000FF"/>
            <w:spacing w:val="0"/>
            <w:position w:val="0"/>
            <w:sz w:val="22"/>
            <w:u w:val="single"/>
            <w:shd w:fill="FFFFFF" w:val="clear"/>
          </w:rPr>
          <w:t xml:space="preserve">https://operacion.choucairtesting.com/academy/my/</w:t>
        </w:r>
      </w:hyperlink>
      <w:r>
        <w:rPr>
          <w:rFonts w:ascii="Calibri" w:hAnsi="Calibri" w:cs="Calibri" w:eastAsia="Calibri"/>
          <w:color w:val="auto"/>
          <w:spacing w:val="0"/>
          <w:position w:val="0"/>
          <w:sz w:val="22"/>
          <w:shd w:fill="auto" w:val="clear"/>
        </w:rPr>
        <w:t xml:space="preserve"> se hará sobre la página real de “CHOUCAIR ACADEMY”.</w:t>
      </w:r>
    </w:p>
    <w:p>
      <w:pPr>
        <w:numPr>
          <w:ilvl w:val="0"/>
          <w:numId w:val="11"/>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forma de entregar los puntos que se piden en la actividad es en Git. La URL, debe ser compartido en el chat de Teams.</w:t>
      </w:r>
    </w:p>
    <w:p>
      <w:pPr>
        <w:spacing w:before="0" w:after="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Criterios finales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favor responda a las siguientes preguntas abiertas:</w:t>
      </w: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14"/>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¿Cree usted que puede diseñar casos de prueba sin tener la aplicación? ¿por qué?</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pueden realizar casos de pruebas sin tener conocimiento pero en las primeras etapas del desarrollo como en el analisis de requerimientos pero ya en la construccion si seria necesario para poder comprobar los resultados esperados con los obtenidos en cada uno de los casos de prueba.</w:t>
      </w: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1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¿Qué información o documentación considera importante para el inicio de las pruebas?</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-Diagrama de contexto o contexto del cliente y el negocio (proyecto)</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requerimientos de usuario y de sistema que componen el proyecto</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-Historico de pruebas realizadas anteriormente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-Manual de usuario para manejo plataforma web </w:t>
      </w: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18"/>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la documentación no es clara usted que haría?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debe realizar una reunion donde participe el analista y el product owner, llevando a cabo una discusion a cerca de los requerimientos o informacion que no esta clara en la documentacion y poder establecer unos objetivos claros de lo que se va a realizar en las pruebas</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20"/>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¿Quién cree que es el responsable de que usted conozca el contexto de negocio y la aplicación a probar?</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 como analista ya que debo interesarme por indagar y conocer mas acerca del negocio y la aplicacion a probar, el product owner es responsable de la entrega de la informacion y debe tener un tendencia a siempre entregarla lo más clara posible</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22"/>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entregara un informe de avance de sus pruebas que información relacionaría?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resumen de las pruebas realizadas, lo que ha ocurrido durante el periodo de pruebas, las desviaciones que se han tenido respecto al plan de pruebas, al cronograma y a la duracion y esfuerzo de cada actividad, estado de las pruebas</w:t>
      </w:r>
    </w:p>
    <w:p>
      <w:pPr>
        <w:spacing w:before="0" w:after="0" w:line="259"/>
        <w:ind w:right="0" w:left="0" w:firstLine="0"/>
        <w:jc w:val="both"/>
        <w:rPr>
          <w:rFonts w:ascii="Calibri" w:hAnsi="Calibri" w:cs="Calibri" w:eastAsia="Calibri"/>
          <w:color w:val="auto"/>
          <w:spacing w:val="0"/>
          <w:position w:val="0"/>
          <w:sz w:val="22"/>
          <w:shd w:fill="auto" w:val="clear"/>
        </w:rPr>
      </w:pPr>
    </w:p>
    <w:p>
      <w:pPr>
        <w:numPr>
          <w:ilvl w:val="0"/>
          <w:numId w:val="24"/>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tuviera que entregar indicadores del proceso de pruebas que incluiría?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tiempo promedio de prueba, con este indicador se quiere ver una reducción promedio en las cantidades de hora que le toma a nuestro equipo completar pruebas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cantidad de defectos por prueba que nos permitirá conocer cuántos defectos hemos detectado al completar el ciclo de prueba; es un indicador que debe ser analizado en el contexto de otros indicadores, para tener certeza en la toma de decisiones y aplicaciones de mejora</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de casos de prueba por requerimientos/historia donde se evalua la profundidad de cobertura de requerimientos en base a los casos de pruebas que hemos elaborado para asegurarnos de que probamos lo suficiente para tener un grado de calidad satisfactorio sobre el requerimiento evaluado</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de errores en requerimientos</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Historia de usuario</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HU001</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Como </w:t>
      </w:r>
      <w:r>
        <w:rPr>
          <w:rFonts w:ascii="Calibri" w:hAnsi="Calibri" w:cs="Calibri" w:eastAsia="Calibri"/>
          <w:color w:val="auto"/>
          <w:spacing w:val="0"/>
          <w:position w:val="0"/>
          <w:sz w:val="22"/>
          <w:shd w:fill="auto" w:val="clear"/>
        </w:rPr>
        <w:t xml:space="preserve">Colaborador Choucair</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Quiero </w:t>
      </w:r>
      <w:r>
        <w:rPr>
          <w:rFonts w:ascii="Calibri" w:hAnsi="Calibri" w:cs="Calibri" w:eastAsia="Calibri"/>
          <w:color w:val="auto"/>
          <w:spacing w:val="0"/>
          <w:position w:val="0"/>
          <w:sz w:val="22"/>
          <w:shd w:fill="auto" w:val="clear"/>
        </w:rPr>
        <w:t xml:space="preserve">Consultar cursos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Para </w:t>
      </w:r>
      <w:r>
        <w:rPr>
          <w:rFonts w:ascii="Calibri" w:hAnsi="Calibri" w:cs="Calibri" w:eastAsia="Calibri"/>
          <w:color w:val="auto"/>
          <w:spacing w:val="0"/>
          <w:position w:val="0"/>
          <w:sz w:val="22"/>
          <w:shd w:fill="auto" w:val="clear"/>
        </w:rPr>
        <w:t xml:space="preserve">Identificar que cursos puedo realizar</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Criterios de aceptación:</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consulta debe mostrar una lista con las diferentes categorias de los cursos</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seleccionar la categoria debe mostrar los cursos que hay disponibles </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ingresar a un curso debe mostrar la información principal de este y su contenido</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Debe haber un cuadro para la busqueda de los cursos mediante ingreso de texto</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ingresar solo unas letras del nombre del curso deben aparecer los cursos que contengan las mismas letras y en el mismo orden</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ingresar el nombre del curso con un caracter especial, la busqueda debe omitir el caracter y mostrar los cursos disponibles correspondientes al nombre</w:t>
      </w: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consultar sin ingresar un nombre en el cuadro de texto debe aparecer todos los cursos sin importar la categoria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REQUISITOS DEL SISTEMA</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acceso a la plataforma puede ser desde cualquier pc con conexion a internet</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usuarios colaboradores deben de pertenecer a la base de datos de Choucair testing</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*Choucair suministra el usuario y la contraseña para ingresar a la plataforma Choucair Academy</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aplicativo solo debe permitir 800 usuarios logueados de manera paralela</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*Todos los mensajes que sean visibles al usuario deben de tener el lenguaje apropiado</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aplicativo debe de generar un log, informando todas las actividades que realice cualquier usuario dentro del aplicativo</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plataforma no se manejará en dispositivos móviles</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aplicativo debe de estar construido para que funcione en los navegadores Google Chrome Versión  107.0.5304.87, y Microsoft Edge Versión 107.0.1418.26.</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plataforma debe de estar en español</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Proceso de Pruebas</w:t>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4839">
          <v:rect xmlns:o="urn:schemas-microsoft-com:office:office" xmlns:v="urn:schemas-microsoft-com:vml" id="rectole0000000000" style="width:437.350000pt;height:241.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Planeacion de pruebas: Los Analistas de pruebas y el lider analizan el contexto de la necesidad y la información que se puede recolectar de limitantes y problemáticas alrededor del proyecto y luego se determina una solución que defina según el tiempo y los recursos que se tienen una prueba que beneficie en mitigar los riesgos encontrados y apoye al cliente en la generación de valor. Adicional se solucionan problemas con respecto a los requerimientos con el PO.</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Diseño de pruebas : Los analistas se encargan del diseño y  junto con el lider la priorizacion de los casos de prueba, la identificacion de los datos de prueba para obtener los diferentes conjuntos de casos de prueba y el entorno de prueba. </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Ejecución de pruebas: Los Analistas desarrollan procedimientos de prueba, y se crean scripts de prueba automatizados (si los hay), se crea el entorno de prueba y se verifica que se haya configurado todo lo necesario correctamente, se preparan los datos y se asegura que carguen correctamente en el entorno de prueba. Se realiza el reporte y gestion de todos los Issues</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Entrega de pruebas: Se realiza la verificacion de defectos, se crea el informe de prueba y se realiza la finalización de entornos. </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Diagrama de contexto</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object w:dxaOrig="6296" w:dyaOrig="7207">
          <v:rect xmlns:o="urn:schemas-microsoft-com:office:office" xmlns:v="urn:schemas-microsoft-com:vml" id="rectole0000000001" style="width:314.800000pt;height:360.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Alcance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Dentro de alcance: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humo</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exploratorias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Front</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componente: consulta curso, matricula curso, realización curso</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no funcionales: carga módulos y responsabilidad sistema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a nivel de navegador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Fuera de alcance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back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BD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unitarias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automatización</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Móviles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caja blanca</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seguridad</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Restricciones del proyecto (Tiempo - Alcance - Recursos)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Tiempo: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Duración del sprint (5 dias)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Alcance: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Pruebas de caja negra a cada una de las funcionalidades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Recursos: </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Número de analistas: 3 analistas de pruebas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Riesgos</w: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4535">
          <v:rect xmlns:o="urn:schemas-microsoft-com:office:office" xmlns:v="urn:schemas-microsoft-com:vml" id="rectole0000000002" style="width:437.350000pt;height:226.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2895">
          <v:rect xmlns:o="urn:schemas-microsoft-com:office:office" xmlns:v="urn:schemas-microsoft-com:vml" id="rectole0000000003" style="width:437.350000pt;height:144.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0" w:line="240"/>
        <w:ind w:right="0" w:left="0" w:firstLine="0"/>
        <w:jc w:val="both"/>
        <w:rPr>
          <w:rFonts w:ascii="Calibri" w:hAnsi="Calibri" w:cs="Calibri" w:eastAsia="Calibri"/>
          <w:color w:val="auto"/>
          <w:spacing w:val="0"/>
          <w:position w:val="0"/>
          <w:sz w:val="22"/>
          <w:shd w:fill="auto" w:val="clear"/>
        </w:rPr>
      </w:pPr>
      <w:r>
        <w:object w:dxaOrig="6114" w:dyaOrig="1336">
          <v:rect xmlns:o="urn:schemas-microsoft-com:office:office" xmlns:v="urn:schemas-microsoft-com:vml" id="rectole0000000004" style="width:305.700000pt;height:66.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Supuestos </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el inicio de las pruebas se cuentan con los siguientes supuestos:</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-Toda la documentación necesaria para elaborar el plan de pruebas ha sido suministrada</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usuarios de bases de datos, aplicativos y recursos serán proporcionados por el cliente Choucair testing, con los permisos necesarios para operar de manerra conrrecta en la aplicación</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equipo de desarrollo debe realizar las pruebas unitarias y entregarlas como suministro para el inicio de las pruebas</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herramienta de software cumple con los lineamientos o estándares de seguridad que dicta el departamento de Seguridad Informática de la compañía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Definir la estrategia</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realiza previa reunión con el P.O y el cliente para resolver cada uno de los supuestos y los requerimientos que no se tienen claros. Luego en el ambiente de pruebas suministrado se iniciara con la ejecucuon de las pruebas de caja negra mencionadas en el alcance a cada una de las funcionalidades. Las pruebas se realizan en los navegadores especificados por el cliente en los requisitos del sistema.</w:t>
      </w: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funcionalidad consultar cursos existentes: se prueba mediante smoke test  pruebas de integracion. Matricularse en nuevo curso: se prueba mediante smoke test y pruebas de integracion y Realizar el curso: se prueba mediante smoke test y pruebas de integracion; se haran pruebas no funcionales como carga módulos y responsabilidad sistema, pruebas de front y pruebas exploratorias.</w:t>
      </w: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Esto se realizara teniendo en cuenta el numero de analistas de pruebas, los cuales contaran con 2 estrategias una basada principalmente en tiempo y otra en esfuerzo en caso de que no haga falta alguna persona en el equipo y contando con la documentación completa, y que estas duraran lo mismo que un sprint</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Estimación </w:t>
      </w: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59"/>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object w:dxaOrig="8747" w:dyaOrig="6155">
          <v:rect xmlns:o="urn:schemas-microsoft-com:office:office" xmlns:v="urn:schemas-microsoft-com:vml" id="rectole0000000005" style="width:437.350000pt;height:307.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object w:dxaOrig="7025" w:dyaOrig="3057">
          <v:rect xmlns:o="urn:schemas-microsoft-com:office:office" xmlns:v="urn:schemas-microsoft-com:vml" id="rectole0000000006" style="width:351.250000pt;height:152.8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5183" w:dyaOrig="769">
          <v:rect xmlns:o="urn:schemas-microsoft-com:office:office" xmlns:v="urn:schemas-microsoft-com:vml" id="rectole0000000007" style="width:259.150000pt;height:38.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5811" w:dyaOrig="1862">
          <v:rect xmlns:o="urn:schemas-microsoft-com:office:office" xmlns:v="urn:schemas-microsoft-com:vml" id="rectole0000000008" style="width:290.550000pt;height:93.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Casos de Prueba</w:t>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object w:dxaOrig="6701" w:dyaOrig="5952">
          <v:rect xmlns:o="urn:schemas-microsoft-com:office:office" xmlns:v="urn:schemas-microsoft-com:vml" id="rectole0000000009" style="width:335.050000pt;height:297.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7025" w:dyaOrig="6519">
          <v:rect xmlns:o="urn:schemas-microsoft-com:office:office" xmlns:v="urn:schemas-microsoft-com:vml" id="rectole0000000010" style="width:351.250000pt;height:325.9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6884" w:dyaOrig="5669">
          <v:rect xmlns:o="urn:schemas-microsoft-com:office:office" xmlns:v="urn:schemas-microsoft-com:vml" id="rectole0000000011" style="width:344.200000pt;height:283.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6742" w:dyaOrig="6559">
          <v:rect xmlns:o="urn:schemas-microsoft-com:office:office" xmlns:v="urn:schemas-microsoft-com:vml" id="rectole0000000012" style="width:337.100000pt;height:327.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6762" w:dyaOrig="5669">
          <v:rect xmlns:o="urn:schemas-microsoft-com:office:office" xmlns:v="urn:schemas-microsoft-com:vml" id="rectole0000000013" style="width:338.100000pt;height:283.4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both"/>
        <w:rPr>
          <w:rFonts w:ascii="Calibri" w:hAnsi="Calibri" w:cs="Calibri" w:eastAsia="Calibri"/>
          <w:b/>
          <w:color w:val="auto"/>
          <w:spacing w:val="0"/>
          <w:position w:val="0"/>
          <w:sz w:val="22"/>
          <w:shd w:fill="auto" w:val="clear"/>
        </w:rPr>
      </w:pPr>
      <w:r>
        <w:object w:dxaOrig="6762" w:dyaOrig="5122">
          <v:rect xmlns:o="urn:schemas-microsoft-com:office:office" xmlns:v="urn:schemas-microsoft-com:vml" id="rectole0000000014" style="width:338.100000pt;height:256.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Gestion de issues</w:t>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gestion y reporte de issues describir el estado del sistema, el ambiente de ejecución, las variables que se usaron, y cualquier información relevante que considere para poder replicar el evento.</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Especificar que version del proyecto se está utilizando. </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Especificar el nombre y version de Sistema Operativo que está utilizando, si es aplicación de escritorio o móvil.Especifique el nombre y version del navegador que está utilizando, si es aplicación web.</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Colocar uno a uno los pasos para reproductir el bug. Ser detallado en cada uno y apoyarse de imágenes que permita entender el evento. Luego explicar el comportamiento observado: Describir eresultado obtenido y el xmportamiento esperado: Describir el comportamiento que esperaba el usuario con referencia a los requerimientos</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archivo excel esta la gestion de issues en un bugtracker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3">
    <w:abstractNumId w:val="66"/>
  </w:num>
  <w:num w:numId="5">
    <w:abstractNumId w:val="60"/>
  </w:num>
  <w:num w:numId="7">
    <w:abstractNumId w:val="54"/>
  </w:num>
  <w:num w:numId="9">
    <w:abstractNumId w:val="48"/>
  </w:num>
  <w:num w:numId="11">
    <w:abstractNumId w:val="42"/>
  </w:num>
  <w:num w:numId="14">
    <w:abstractNumId w:val="36"/>
  </w:num>
  <w:num w:numId="16">
    <w:abstractNumId w:val="30"/>
  </w:num>
  <w:num w:numId="18">
    <w:abstractNumId w:val="24"/>
  </w:num>
  <w:num w:numId="20">
    <w:abstractNumId w:val="18"/>
  </w:num>
  <w:num w:numId="22">
    <w:abstractNumId w:val="12"/>
  </w:num>
  <w:num w:numId="24">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operacion.choucairtesting.com/academy/my/"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numbering.xml" Id="docRId31"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styles.xml" Id="docRId32" Type="http://schemas.openxmlformats.org/officeDocument/2006/relationships/styles"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s>
</file>