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Attribution-ShareAlike 4.0 International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=======================================================================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Creative Commons Corporation ("Creative Commons") is not a law firm and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does not provide legal services or legal advice. Distribution of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Creative Commons public licenses does not create a lawyer-client 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other relationship. Creative Commons makes its licenses and related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information available on an "as-is" basis. Creative Commons gives no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warranties regarding its licenses, any material licensed under their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terms and conditions, or any related information. Creative Commons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disclaims all liability for damages resulting from their use to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fullest extent possible.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Using Creative Commons Public Licenses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Creative Commons public licenses provide a standard set of terms and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conditions that creators and other rights holders may use to share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original works of authorship and other material subject to copyright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and certain other rights specified in the public license below.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following considerations are for informational purposes only, are not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exhaustive, and do not form part of our licenses.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Considerations for licensors: Our public licenses are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intended for use by those authorized to give the public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permission to use material in ways otherwise restricted by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copyright and certain other rights. Our licenses are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irrevocable. Licensors should read and understand the terms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and conditions of the license they choose before applying it.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Licensors should also secure all rights necessary before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applying our licenses so that the public can reuse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material as expected. Licensors should clearly mark any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material not subject to the license. This includes other CC-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licensed material, or material used under an exception 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limitation to copyright. More considerations for licensors: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ab/>
        <w:t>wiki.creativecommons.org/Considerations_for_licensors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Considerations for the public: By using one of our public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licenses, a licensor grants the public permission to use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licensed material under specified terms and conditions. If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the licensor's permission is not necessary for any reason--for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example, because of any applicable exception or limitation to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copyright--then that use is not regulated by the license. Our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licenses grant only permissions under copyright and certain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other rights that a licensor has authority to grant. Use of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the licensed material may still be restricted for other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reasons, including because others have copyright or other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rights in the material. A licensor may make special requests,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such as asking that all changes be marked or described.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Although not required by our licenses, you are encouraged to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respect those requests where reasonable. More_considerations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lastRenderedPageBreak/>
        <w:t xml:space="preserve">     for the public: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ab/>
        <w:t>wiki.creativecommons.org/Considerations_for_licensees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=======================================================================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Creative Commons Attribution-ShareAlike 4.0 International Public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License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By exercising the Licensed Rights (defined below), You accept and agree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to be bound by the terms and conditions of this Creative Commons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Attribution-ShareAlike 4.0 International Public License ("Public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License"). To the extent this Public License may be interpreted as a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contract, You are granted the Licensed Rights in consideration of Your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acceptance of these terms and conditions, and the Licensor grants You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such rights in consideration of benefits the Licensor receives from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making the Licensed Material available under these terms and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conditions.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Section 1 -- Definitions.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a. Adapted Material means material subject to Copyright and Similar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Rights that is derived from or based upon the Licensed Material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and in which the Licensed Material is translated, altered,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arranged, transformed, or otherwise modified in a manner requiring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permission under the Copyright and Similar Rights held by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Licensor. For purposes of this Public License, where the Licensed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Material is a musical work, performance, or sound recording,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Adapted Material is always produced where the Licensed Material is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synched in timed relation with a moving image.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b. Adapter's License means the license You apply to Your Copyright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and Similar Rights in Your contributions to Adapted Material in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accordance with the terms and conditions of this Public License.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c. BY-SA Compatible License means a license listed at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creativecommons.org/compatiblelicenses, approved by Creative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Commons as essentially the equivalent of this Public License.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d. Copyright and Similar Rights means copyright and/or similar rights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closely related to copyright including, without limitation,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performance, broadcast, sound recording, and Sui Generis Database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Rights, without regard to how the rights are labeled 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categorized. For purposes of this Public License, the rights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specified in Section 2(b)(1)-(2) are not Copyright and Similar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Rights.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e. Effective Technological Measures means those measures that, in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absence of proper authority, may not be circumvented under laws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fulfilling obligations under Article 11 of the WIPO Copyright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Treaty adopted on December 20, 1996, and/or similar international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agreements.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f. Exceptions and Limitations means fair use, fair dealing, and/or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any other exception or limitation to Copyright and Similar Rights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that applies to Your use of the Licensed Material.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g. License Elements means the license attributes listed in the name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of a Creative Commons Public License. The License Elements of this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Public License are Attribution and ShareAlike.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h. Licensed Material means the artistic or literary work, database,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or other material to which the Licensor applied this Public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License.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i. Licensed Rights means the rights granted to You subject to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terms and conditions of this Public License, which are limited to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all Copyright and Similar Rights that apply to Your use of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Licensed Material and that the Licensor has authority to license.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j. Licensor means the individual(s) or entity(ies) granting rights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under this Public License.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k. Share means to provide material to the public by any means 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process that requires permission under the Licensed Rights, such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as reproduction, public display, public performance, distribution,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dissemination, communication, or importation, and to make material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available to the public including in ways that members of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public may access the material from a place and at a time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individually chosen by them.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l. Sui Generis Database Rights means rights other than copyright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resulting from Directive 96/9/EC of the European Parliament and of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the Council of 11 March 1996 on the legal protection of databases,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as amended and/or succeeded, as well as other essentially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equivalent rights anywhere in the world.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m. You means the individual or entity exercising the Licensed Rights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under this Public License. Your has a corresponding meaning.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Section 2 -- Scope.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a. License grant.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1. Subject to the terms and conditions of this Public License,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the Licensor hereby grants You a worldwide, royalty-free,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non-sublicensable, non-exclusive, irrevocable license to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exercise the Licensed Rights in the Licensed Material to: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a. reproduce and Share the Licensed Material, in whole 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in part; and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b. produce, reproduce, and Share Adapted Material.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2. Exceptions and Limitations. For the avoidance of doubt, where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Exceptions and Limitations apply to Your use, this Public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License does not apply, and You do not need to comply with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its terms and conditions.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3. Term. The term of this Public License is specified in Section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6(a).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4. Media and formats; technical modifications allowed.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Licensor authorizes You to exercise the Licensed Rights in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all media and formats whether now known or hereafter created,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and to make technical modifications necessary to do so.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Licensor waives and/or agrees not to assert any right 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authority to forbid You from making technical modifications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necessary to exercise the Licensed Rights, including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technical modifications necessary to circumvent Effective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Technological Measures. For purposes of this Public License,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simply making modifications authorized by this Section 2(a)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(4) never produces Adapted Material.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5. Downstream recipients.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a. Offer from the Licensor -- Licensed Material. Every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recipient of the Licensed Material automatically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receives an offer from the Licensor to exercise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Licensed Rights under the terms and conditions of this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Public License.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b. Additional offer from the Licensor -- Adapted Material.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Every recipient of Adapted Material from You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automatically receives an offer from the Licensor to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exercise the Licensed Rights in the Adapted Material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under the conditions of the Adapter's License You apply.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c. No downstream restrictions. You may not offer or impose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any additional or different terms or conditions on, 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apply any Effective Technological Measures to,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Licensed Material if doing so restricts exercise of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Licensed Rights by any recipient of the Licensed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Material.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6. No endorsement. Nothing in this Public License constitutes 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may be construed as permission to assert or imply that You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are, or that Your use of the Licensed Material is, connected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with, or sponsored, endorsed, or granted official status by,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the Licensor or others designated to receive attribution as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provided in Section 3(a)(1)(A)(i).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b. Other rights.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1. Moral rights, such as the right of integrity, are not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lastRenderedPageBreak/>
        <w:t xml:space="preserve">          licensed under this Public License, nor are publicity,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privacy, and/or other similar personality rights; however, to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the extent possible, the Licensor waives and/or agrees not to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assert any such rights held by the Licensor to the limited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extent necessary to allow You to exercise the Licensed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Rights, but not otherwise.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2. Patent and trademark rights are not licensed under this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Public License.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3. To the extent possible, the Licensor waives any right to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collect royalties from You for the exercise of the Licensed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Rights, whether directly or through a collecting society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under any voluntary or waivable statutory or compulsory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licensing scheme. In all other cases the Licensor expressly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reserves any right to collect such royalties.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Section 3 -- License Conditions.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Your exercise of the Licensed Rights is expressly made subject to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following conditions.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a. Attribution.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1. If You Share the Licensed Material (including in modified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form), You must: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a. retain the following if it is supplied by the Licensor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with the Licensed Material: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  i. identification of the creator(s) of the Licensed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     Material and any others designated to receive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     attribution, in any reasonable manner requested by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     the Licensor (including by pseudonym if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     designated);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 ii. a copyright notice;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iii. a notice that refers to this Public License;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 iv. a notice that refers to the disclaimer of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     warranties;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  v. a URI or hyperlink to the Licensed Material to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     extent reasonably practicable;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b. indicate if You modified the Licensed Material and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retain an indication of any previous modifications; and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c. indicate the Licensed Material is licensed under this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Public License, and include the text of, or the URI 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lastRenderedPageBreak/>
        <w:t xml:space="preserve">               hyperlink to, this Public License.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2. You may satisfy the conditions in Section 3(a)(1) in any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reasonable manner based on the medium, means, and context in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which You Share the Licensed Material. For example, it may be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reasonable to satisfy the conditions by providing a URI 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hyperlink to a resource that includes the required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information.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3. If requested by the Licensor, You must remove any of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information required by Section 3(a)(1)(A) to the extent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reasonably practicable.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b. ShareAlike.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In addition to the conditions in Section 3(a), if You Share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Adapted Material You produce, the following conditions also apply.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1. The Adapter's License You apply must be a Creative Commons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license with the same License Elements, this version 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later, or a BY-SA Compatible License.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2. You must include the text of, or the URI or hyperlink to,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Adapter's License You apply. You may satisfy this condition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in any reasonable manner based on the medium, means, and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context in which You Share Adapted Material.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3. You may not offer or impose any additional or different terms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or conditions on, or apply any Effective Technological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Measures to, Adapted Material that restrict exercise of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rights granted under the Adapter's License You apply.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Section 4 -- Sui Generis Database Rights.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Where the Licensed Rights include Sui Generis Database Rights that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apply to Your use of the Licensed Material: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a. for the avoidance of doubt, Section 2(a)(1) grants You the right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to extract, reuse, reproduce, and Share all or a substantial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portion of the contents of the database;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b. if You include all or a substantial portion of the database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contents in a database in which You have Sui Generis Database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Rights, then the database in which You have Sui Generis Database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Rights (but not its individual contents) is Adapted Material,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including for purposes of Section 3(b); and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c. You must comply with the conditions in Section 3(a) if You Share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all or a substantial portion of the contents of the database.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For the avoidance of doubt, this Section 4 supplements and does not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lastRenderedPageBreak/>
        <w:t>replace Your obligations under this Public License where the Licensed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Rights include other Copyright and Similar Rights.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Section 5 -- Disclaimer of Warranties and Limitation of Liability.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a. UNLESS OTHERWISE SEPARATELY UNDERTAKEN BY THE LICENSOR, TO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EXTENT POSSIBLE, THE LICENSOR OFFERS THE LICENSED MATERIAL AS-IS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AND AS-AVAILABLE, AND MAKES NO REPRESENTATIONS OR WARRANTIES OF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ANY KIND CONCERNING THE LICENSED MATERIAL, WHETHER EXPRESS,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IMPLIED, STATUTORY, OR OTHER. THIS INCLUDES, WITHOUT LIMITATION,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WARRANTIES OF TITLE, MERCHANTABILITY, FITNESS FOR A PARTICULAR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PURPOSE, NON-INFRINGEMENT, ABSENCE OF LATENT OR OTHER DEFECTS,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ACCURACY, OR THE PRESENCE OR ABSENCE OF ERRORS, WHETHER OR NOT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KNOWN OR DISCOVERABLE. WHERE DISCLAIMERS OF WARRANTIES ARE NOT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ALLOWED IN FULL OR IN PART, THIS DISCLAIMER MAY NOT APPLY TO YOU.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b. TO THE EXTENT POSSIBLE, IN NO EVENT WILL THE LICENSOR BE LIABLE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TO YOU ON ANY LEGAL THEORY (INCLUDING, WITHOUT LIMITATION,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NEGLIGENCE) OR OTHERWISE FOR ANY DIRECT, SPECIAL, INDIRECT,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INCIDENTAL, CONSEQUENTIAL, PUNITIVE, EXEMPLARY, OR OTHER LOSSES,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COSTS, EXPENSES, OR DAMAGES ARISING OUT OF THIS PUBLIC LICENSE 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USE OF THE LICENSED MATERIAL, EVEN IF THE LICENSOR HAS BEEN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ADVISED OF THE POSSIBILITY OF SUCH LOSSES, COSTS, EXPENSES, 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DAMAGES. WHERE A LIMITATION OF LIABILITY IS NOT ALLOWED IN FULL 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IN PART, THIS LIMITATION MAY NOT APPLY TO YOU.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c. The disclaimer of warranties and limitation of liability provided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above shall be interpreted in a manner that, to the extent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possible, most closely approximates an absolute disclaimer and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waiver of all liability.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Section 6 -- Term and Termination.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a. This Public License applies for the term of the Copyright and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Similar Rights licensed here. However, if You fail to comply with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this Public License, then Your rights under this Public License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terminate automatically.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b. Where Your right to use the Licensed Material has terminated under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Section 6(a), it reinstates: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1. automatically as of the date the violation is cured, provided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it is cured within 30 days of Your discovery of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violation; 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2. upon express reinstatement by the Licensor.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For the avoidance of doubt, this Section 6(b) does not affect any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right the Licensor may have to seek remedies for Your violations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of this Public License.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c. For the avoidance of doubt, the Licensor may also offer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Licensed Material under separate terms or conditions or stop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distributing the Licensed Material at any time; however, doing so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will not terminate this Public License.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d. Sections 1, 5, 6, 7, and 8 survive termination of this Public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License.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Section 7 -- Other Terms and Conditions.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a. The Licensor shall not be bound by any additional or different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terms or conditions communicated by You unless expressly agreed.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b. Any arrangements, understandings, or agreements regarding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Licensed Material not stated herein are separate from and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independent of the terms and conditions of this Public License.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Section 8 -- Interpretation.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a. For the avoidance of doubt, this Public License does not, and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shall not be interpreted to, reduce, limit, restrict, or impose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conditions on any use of the Licensed Material that could lawfully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be made without permission under this Public License.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b. To the extent possible, if any provision of this Public License is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deemed unenforceable, it shall be automatically reformed to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minimum extent necessary to make it enforceable. If the provision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cannot be reformed, it shall be severed from this Public License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without affecting the enforceability of the remaining terms and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conditions.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c. No term or condition of this Public License will be waived and no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failure to comply consented to unless expressly agreed to by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Licensor.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d. Nothing in this Public License constitutes or may be interpreted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as a limitation upon, or waiver of, any privileges and immunities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that apply to the Licensor or You, including from the legal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 xml:space="preserve">     processes of any jurisdiction or authority.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=======================================================================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Creative Commons is not a party to its public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licenses. Notwithstanding, Creative Commons may elect to apply one of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its public licenses to material it publishes and in those instances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will be considered the “Licensor.” The text of the Creative Commons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public licenses is dedicated to the public domain under the CC0 Public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Domain Dedication. Except for the limited purpose of indicating that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lastRenderedPageBreak/>
        <w:t>material is shared under a Creative Commons public license or as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otherwise permitted by the Creative Commons policies published at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creativecommons.org/policies, Creative Commons does not authorize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use of the trademark "Creative Commons" or any other trademark or logo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of Creative Commons without its prior written consent including,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without limitation, in connection with any unauthorized modifications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to any of its public licenses or any other arrangements,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understandings, or agreements concerning use of licensed material. For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the avoidance of doubt, this paragraph does not form part of the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public licenses.</w:t>
      </w: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62533B" w:rsidRPr="0062533B" w:rsidRDefault="0062533B" w:rsidP="0062533B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62533B">
        <w:rPr>
          <w:rFonts w:ascii="Consolas" w:eastAsia="Times New Roman" w:hAnsi="Consolas" w:cs="Courier New"/>
          <w:color w:val="5C5855"/>
          <w:sz w:val="21"/>
          <w:szCs w:val="21"/>
        </w:rPr>
        <w:t>Creative Commons may be contacted at creativecommons.org.</w:t>
      </w:r>
    </w:p>
    <w:p w:rsidR="00952E07" w:rsidRDefault="00952E07">
      <w:bookmarkStart w:id="0" w:name="_GoBack"/>
      <w:bookmarkEnd w:id="0"/>
    </w:p>
    <w:sectPr w:rsidR="0095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3B"/>
    <w:rsid w:val="0062533B"/>
    <w:rsid w:val="0095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85A6E-4F56-4AAF-8802-A490E558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9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3004</Words>
  <Characters>17124</Characters>
  <Application>Microsoft Office Word</Application>
  <DocSecurity>0</DocSecurity>
  <Lines>142</Lines>
  <Paragraphs>40</Paragraphs>
  <ScaleCrop>false</ScaleCrop>
  <Company/>
  <LinksUpToDate>false</LinksUpToDate>
  <CharactersWithSpaces>20088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B. Smart</dc:creator>
  <cp:keywords/>
  <dc:description/>
  <cp:lastModifiedBy>Larry B. Smart</cp:lastModifiedBy>
  <cp:revision>1</cp:revision>
  <dcterms:created xsi:type="dcterms:W3CDTF">2019-10-01T14:33:00Z</dcterms:created>
  <dcterms:modified xsi:type="dcterms:W3CDTF">2019-10-01T14:33:00Z</dcterms:modified>
</cp:coreProperties>
</file>