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3B04EF" w:rsidRPr="00D5045B" w:rsidRDefault="003B04EF" w:rsidP="002B2230">
      <w:pPr>
        <w:tabs>
          <w:tab w:val="left" w:pos="2506"/>
          <w:tab w:val="center" w:pos="4680"/>
        </w:tabs>
        <w:spacing w:after="0"/>
        <w:rPr>
          <w:rFonts w:ascii="Arial" w:hAnsi="Arial" w:cs="Arial"/>
          <w:sz w:val="20"/>
          <w:szCs w:val="20"/>
        </w:rPr>
      </w:pPr>
    </w:p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rPr>
          <w:rFonts w:ascii="Arial" w:hAnsi="Arial" w:cs="Arial"/>
          <w:sz w:val="20"/>
          <w:szCs w:val="20"/>
        </w:rPr>
      </w:pPr>
    </w:p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D5045B">
        <w:rPr>
          <w:rFonts w:ascii="Arial" w:hAnsi="Arial" w:cs="Arial"/>
          <w:b/>
          <w:sz w:val="20"/>
          <w:szCs w:val="20"/>
          <w:u w:val="single"/>
        </w:rPr>
        <w:t>Homework 3</w:t>
      </w:r>
    </w:p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sz w:val="20"/>
          <w:szCs w:val="20"/>
        </w:rPr>
        <w:t>Department of Mechanical and Aerospace Engineering</w:t>
      </w:r>
    </w:p>
    <w:p w:rsidR="002B2230" w:rsidRPr="00D5045B" w:rsidRDefault="002B2230" w:rsidP="002B2230">
      <w:pPr>
        <w:tabs>
          <w:tab w:val="left" w:pos="2506"/>
          <w:tab w:val="center" w:pos="4680"/>
        </w:tabs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sz w:val="20"/>
          <w:szCs w:val="20"/>
        </w:rPr>
        <w:t>University of California, San Diego</w:t>
      </w:r>
    </w:p>
    <w:p w:rsidR="002B2230" w:rsidRPr="00D5045B" w:rsidRDefault="002B2230" w:rsidP="002B2230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sz w:val="20"/>
          <w:szCs w:val="20"/>
        </w:rPr>
        <w:t>MAE 150</w:t>
      </w:r>
    </w:p>
    <w:p w:rsidR="002B2230" w:rsidRPr="00D5045B" w:rsidRDefault="002B2230" w:rsidP="002B2230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3B04EF" w:rsidRPr="00D5045B" w:rsidRDefault="003B04EF" w:rsidP="002B2230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3B04EF" w:rsidRPr="00D5045B" w:rsidRDefault="003B04EF" w:rsidP="002B2230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3B04EF" w:rsidRPr="00D5045B" w:rsidRDefault="003B04EF" w:rsidP="002B2230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3B04EF" w:rsidRPr="00D5045B" w:rsidRDefault="003B04EF" w:rsidP="0043095E">
      <w:pPr>
        <w:spacing w:after="0"/>
        <w:rPr>
          <w:rFonts w:ascii="Arial" w:hAnsi="Arial" w:cs="Arial"/>
          <w:sz w:val="20"/>
          <w:szCs w:val="20"/>
        </w:rPr>
      </w:pPr>
    </w:p>
    <w:p w:rsidR="002B2230" w:rsidRPr="00D5045B" w:rsidRDefault="0043095E" w:rsidP="002B2230">
      <w:pPr>
        <w:spacing w:after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Lawrence Custodio</w:t>
      </w:r>
    </w:p>
    <w:p w:rsidR="002B2230" w:rsidRPr="00D5045B" w:rsidRDefault="002B2230" w:rsidP="002B2230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sz w:val="20"/>
          <w:szCs w:val="20"/>
        </w:rPr>
        <w:t>A08739279</w:t>
      </w:r>
    </w:p>
    <w:p w:rsidR="002B2230" w:rsidRPr="00D5045B" w:rsidRDefault="002B2230" w:rsidP="002B2230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sz w:val="20"/>
          <w:szCs w:val="20"/>
        </w:rPr>
        <w:t>31 January 2013</w:t>
      </w:r>
    </w:p>
    <w:p w:rsidR="002B2230" w:rsidRPr="00D5045B" w:rsidRDefault="002B2230" w:rsidP="002B2230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2B2230" w:rsidRPr="00D5045B" w:rsidRDefault="002B2230" w:rsidP="002B2230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2B2230" w:rsidRPr="00D5045B" w:rsidRDefault="002B2230" w:rsidP="002B2230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4312DA" w:rsidRPr="00D5045B" w:rsidRDefault="000C5B81" w:rsidP="002B2230">
      <w:pPr>
        <w:spacing w:after="0"/>
        <w:rPr>
          <w:rFonts w:ascii="Arial" w:hAnsi="Arial" w:cs="Arial"/>
          <w:sz w:val="20"/>
          <w:szCs w:val="20"/>
        </w:rPr>
      </w:pPr>
    </w:p>
    <w:p w:rsidR="002B2230" w:rsidRPr="00D5045B" w:rsidRDefault="002B2230" w:rsidP="002B2230">
      <w:pPr>
        <w:spacing w:after="0"/>
        <w:rPr>
          <w:sz w:val="20"/>
          <w:szCs w:val="20"/>
        </w:rPr>
      </w:pPr>
    </w:p>
    <w:p w:rsidR="002B2230" w:rsidRPr="00D5045B" w:rsidRDefault="002B2230" w:rsidP="002B2230">
      <w:pPr>
        <w:spacing w:after="0"/>
        <w:rPr>
          <w:sz w:val="20"/>
          <w:szCs w:val="20"/>
        </w:rPr>
      </w:pPr>
    </w:p>
    <w:p w:rsidR="003B04EF" w:rsidRPr="00D5045B" w:rsidRDefault="003B04EF" w:rsidP="002B2230">
      <w:pPr>
        <w:spacing w:after="0"/>
        <w:rPr>
          <w:sz w:val="20"/>
          <w:szCs w:val="20"/>
        </w:rPr>
      </w:pPr>
    </w:p>
    <w:p w:rsidR="003B04EF" w:rsidRPr="00D5045B" w:rsidRDefault="003B04EF" w:rsidP="002B2230">
      <w:pPr>
        <w:spacing w:after="0"/>
        <w:rPr>
          <w:sz w:val="20"/>
          <w:szCs w:val="20"/>
        </w:rPr>
      </w:pPr>
    </w:p>
    <w:p w:rsidR="003B04EF" w:rsidRDefault="003B04EF" w:rsidP="002B2230">
      <w:pPr>
        <w:spacing w:after="0"/>
        <w:rPr>
          <w:sz w:val="20"/>
          <w:szCs w:val="20"/>
        </w:rPr>
      </w:pPr>
    </w:p>
    <w:p w:rsidR="00D5045B" w:rsidRDefault="00D5045B" w:rsidP="002B2230">
      <w:pPr>
        <w:spacing w:after="0"/>
        <w:rPr>
          <w:sz w:val="20"/>
          <w:szCs w:val="20"/>
        </w:rPr>
      </w:pPr>
    </w:p>
    <w:p w:rsidR="00D5045B" w:rsidRDefault="00D5045B" w:rsidP="002B2230">
      <w:pPr>
        <w:spacing w:after="0"/>
        <w:rPr>
          <w:sz w:val="20"/>
          <w:szCs w:val="20"/>
        </w:rPr>
      </w:pPr>
    </w:p>
    <w:p w:rsidR="00D5045B" w:rsidRDefault="00D5045B" w:rsidP="002B2230">
      <w:pPr>
        <w:spacing w:after="0"/>
        <w:rPr>
          <w:sz w:val="20"/>
          <w:szCs w:val="20"/>
        </w:rPr>
      </w:pPr>
    </w:p>
    <w:p w:rsidR="00D5045B" w:rsidRDefault="00D5045B" w:rsidP="002B2230">
      <w:pPr>
        <w:spacing w:after="0"/>
        <w:rPr>
          <w:sz w:val="20"/>
          <w:szCs w:val="20"/>
        </w:rPr>
      </w:pPr>
    </w:p>
    <w:p w:rsidR="00D5045B" w:rsidRDefault="00D5045B" w:rsidP="002B2230">
      <w:pPr>
        <w:spacing w:after="0"/>
        <w:rPr>
          <w:sz w:val="20"/>
          <w:szCs w:val="20"/>
        </w:rPr>
      </w:pPr>
    </w:p>
    <w:p w:rsidR="00D5045B" w:rsidRDefault="00D5045B" w:rsidP="002B2230">
      <w:pPr>
        <w:spacing w:after="0"/>
        <w:rPr>
          <w:sz w:val="20"/>
          <w:szCs w:val="20"/>
        </w:rPr>
      </w:pPr>
    </w:p>
    <w:p w:rsidR="0043095E" w:rsidRPr="00D5045B" w:rsidRDefault="0043095E" w:rsidP="002B2230">
      <w:pPr>
        <w:spacing w:after="0"/>
        <w:rPr>
          <w:sz w:val="20"/>
          <w:szCs w:val="20"/>
        </w:rPr>
      </w:pPr>
    </w:p>
    <w:p w:rsidR="002B2230" w:rsidRPr="00D5045B" w:rsidRDefault="002B2230" w:rsidP="002B2230">
      <w:pPr>
        <w:spacing w:after="0"/>
        <w:rPr>
          <w:sz w:val="20"/>
          <w:szCs w:val="20"/>
        </w:rPr>
      </w:pPr>
    </w:p>
    <w:p w:rsidR="003B04EF" w:rsidRPr="00D5045B" w:rsidRDefault="003B04EF" w:rsidP="002B2230">
      <w:pPr>
        <w:spacing w:after="0"/>
        <w:rPr>
          <w:sz w:val="20"/>
          <w:szCs w:val="20"/>
        </w:rPr>
      </w:pPr>
    </w:p>
    <w:p w:rsidR="003B04EF" w:rsidRPr="00D5045B" w:rsidRDefault="003B04EF" w:rsidP="002B2230">
      <w:pPr>
        <w:spacing w:after="0"/>
        <w:rPr>
          <w:sz w:val="20"/>
          <w:szCs w:val="20"/>
        </w:rPr>
      </w:pPr>
    </w:p>
    <w:p w:rsidR="002B2230" w:rsidRPr="00D5045B" w:rsidRDefault="002B2230" w:rsidP="002B2230">
      <w:pPr>
        <w:spacing w:after="0"/>
        <w:rPr>
          <w:sz w:val="20"/>
          <w:szCs w:val="20"/>
        </w:rPr>
      </w:pPr>
    </w:p>
    <w:p w:rsidR="002B2230" w:rsidRPr="00D5045B" w:rsidRDefault="002B2230" w:rsidP="002B2230">
      <w:pPr>
        <w:spacing w:after="0"/>
        <w:rPr>
          <w:sz w:val="20"/>
          <w:szCs w:val="20"/>
        </w:rPr>
      </w:pPr>
    </w:p>
    <w:p w:rsidR="002B2230" w:rsidRPr="00D5045B" w:rsidRDefault="002B2230" w:rsidP="002B2230">
      <w:pPr>
        <w:spacing w:after="0"/>
        <w:rPr>
          <w:sz w:val="20"/>
          <w:szCs w:val="20"/>
        </w:rPr>
      </w:pPr>
    </w:p>
    <w:p w:rsidR="002B2230" w:rsidRDefault="002B2230" w:rsidP="002B2230">
      <w:pPr>
        <w:spacing w:after="0"/>
        <w:rPr>
          <w:sz w:val="20"/>
          <w:szCs w:val="20"/>
        </w:rPr>
      </w:pPr>
    </w:p>
    <w:p w:rsidR="0078046A" w:rsidRPr="00D5045B" w:rsidRDefault="0078046A" w:rsidP="002B2230">
      <w:pPr>
        <w:spacing w:after="0"/>
        <w:rPr>
          <w:sz w:val="20"/>
          <w:szCs w:val="20"/>
        </w:rPr>
      </w:pPr>
    </w:p>
    <w:p w:rsidR="002B2230" w:rsidRPr="00D5045B" w:rsidRDefault="002B2230" w:rsidP="002B2230">
      <w:pPr>
        <w:spacing w:after="0"/>
        <w:rPr>
          <w:sz w:val="20"/>
          <w:szCs w:val="20"/>
        </w:rPr>
      </w:pPr>
    </w:p>
    <w:p w:rsidR="002B2230" w:rsidRPr="00D5045B" w:rsidRDefault="002B2230" w:rsidP="002B2230">
      <w:pPr>
        <w:spacing w:after="0"/>
        <w:rPr>
          <w:rFonts w:ascii="Arial" w:hAnsi="Arial" w:cs="Arial"/>
          <w:b/>
          <w:sz w:val="20"/>
          <w:szCs w:val="20"/>
        </w:rPr>
      </w:pPr>
      <w:r w:rsidRPr="00D5045B">
        <w:rPr>
          <w:rFonts w:ascii="Arial" w:hAnsi="Arial" w:cs="Arial"/>
          <w:b/>
          <w:sz w:val="20"/>
          <w:szCs w:val="20"/>
        </w:rPr>
        <w:lastRenderedPageBreak/>
        <w:t>Problem 2:</w:t>
      </w:r>
    </w:p>
    <w:p w:rsidR="002B2230" w:rsidRPr="00D5045B" w:rsidRDefault="002B2230" w:rsidP="002B2230">
      <w:pPr>
        <w:spacing w:after="0"/>
        <w:rPr>
          <w:rFonts w:ascii="Arial" w:hAnsi="Arial" w:cs="Arial"/>
          <w:b/>
          <w:sz w:val="20"/>
          <w:szCs w:val="20"/>
        </w:rPr>
      </w:pPr>
      <w:r w:rsidRPr="00D5045B">
        <w:rPr>
          <w:rFonts w:ascii="Arial" w:hAnsi="Arial" w:cs="Arial"/>
          <w:b/>
          <w:sz w:val="20"/>
          <w:szCs w:val="20"/>
        </w:rPr>
        <w:t xml:space="preserve">(a) </w:t>
      </w: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  <w:r w:rsidRPr="00D5045B">
        <w:rPr>
          <w:sz w:val="20"/>
          <w:szCs w:val="20"/>
        </w:rPr>
        <w:t>Nominal value:</w:t>
      </w: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  <w:r w:rsidRPr="00D5045B">
        <w:rPr>
          <w:sz w:val="20"/>
          <w:szCs w:val="20"/>
        </w:rPr>
        <w:t xml:space="preserve">   1.1796e+04</w:t>
      </w: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  <w:r w:rsidRPr="00D5045B">
        <w:rPr>
          <w:sz w:val="20"/>
          <w:szCs w:val="20"/>
        </w:rPr>
        <w:t>Worst Case Error:</w:t>
      </w: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  <w:r w:rsidRPr="00D5045B">
        <w:rPr>
          <w:sz w:val="20"/>
          <w:szCs w:val="20"/>
        </w:rPr>
        <w:t xml:space="preserve">  301.4720</w:t>
      </w: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  <w:r w:rsidRPr="00D5045B">
        <w:rPr>
          <w:sz w:val="20"/>
          <w:szCs w:val="20"/>
        </w:rPr>
        <w:t>Statistical Error:</w:t>
      </w:r>
    </w:p>
    <w:p w:rsidR="002B2230" w:rsidRPr="00D5045B" w:rsidRDefault="002B2230" w:rsidP="002B22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0"/>
          <w:szCs w:val="20"/>
        </w:rPr>
      </w:pPr>
      <w:r w:rsidRPr="00D5045B">
        <w:rPr>
          <w:sz w:val="20"/>
          <w:szCs w:val="20"/>
        </w:rPr>
        <w:t xml:space="preserve">  243.2613</w:t>
      </w:r>
    </w:p>
    <w:p w:rsidR="008A3474" w:rsidRPr="00D5045B" w:rsidRDefault="008A3474" w:rsidP="008A3474">
      <w:pPr>
        <w:spacing w:after="0"/>
        <w:rPr>
          <w:sz w:val="20"/>
          <w:szCs w:val="20"/>
        </w:rPr>
      </w:pPr>
    </w:p>
    <w:p w:rsidR="008A3474" w:rsidRPr="00D5045B" w:rsidRDefault="008A3474" w:rsidP="008A3474">
      <w:pPr>
        <w:spacing w:after="0"/>
        <w:rPr>
          <w:sz w:val="20"/>
          <w:szCs w:val="20"/>
        </w:rPr>
      </w:pPr>
      <w:r w:rsidRPr="00D5045B">
        <w:rPr>
          <w:sz w:val="20"/>
          <w:szCs w:val="20"/>
        </w:rPr>
        <w:t>Calculations were done through MATLAB as follows:</w:t>
      </w:r>
      <w:r w:rsidR="00225723" w:rsidRPr="00D5045B">
        <w:rPr>
          <w:sz w:val="20"/>
          <w:szCs w:val="20"/>
        </w:rPr>
        <w:t xml:space="preserve"> results show that worse</w:t>
      </w:r>
      <w:r w:rsidR="002A0726" w:rsidRPr="00D5045B">
        <w:rPr>
          <w:sz w:val="20"/>
          <w:szCs w:val="20"/>
        </w:rPr>
        <w:t xml:space="preserve"> case error &gt; statistical error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228B22"/>
          <w:sz w:val="20"/>
          <w:szCs w:val="20"/>
        </w:rPr>
        <w:t>%Defining the variables: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rho = 8960; drho = 10;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%density + uncertainty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D = 2e-6; dD = 0.01e-6;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%diameter + uncertainty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L = 3e-4; dL = 0.03e-4;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%length + uncertainty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E = 128.8e9; dE = 0;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%Modulus + uncertainty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228B22"/>
          <w:sz w:val="20"/>
          <w:szCs w:val="20"/>
        </w:rPr>
        <w:t xml:space="preserve">% Function + Partial derivativesnd 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f = (0.56/L^2)*sqrt((E*D^2)/(16*rho));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frho = -(7*D^2*E)/(400*L^2*rho^2*((D^2*E)/(16*rho))^(1/2));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%df/drho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fD = (7*D*E)/(200*L^2*rho*((D^2*E)/(16*rho))^(1/2));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%df/dD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fL = -(28*((D^2*E)/(16*rho))^(1/2))/(25*L^3);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%df/dL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 xml:space="preserve">fE = (7*D^2)/(400*L^2*rho*((D^2*E)/(16*rho))^(1/2)); </w:t>
      </w:r>
      <w:r w:rsidRPr="00D5045B">
        <w:rPr>
          <w:rFonts w:ascii="Courier New" w:hAnsi="Courier New" w:cs="Courier New"/>
          <w:color w:val="228B22"/>
          <w:sz w:val="20"/>
          <w:szCs w:val="20"/>
        </w:rPr>
        <w:t>%df/dE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disp(</w:t>
      </w:r>
      <w:r w:rsidRPr="00D5045B">
        <w:rPr>
          <w:rFonts w:ascii="Courier New" w:hAnsi="Courier New" w:cs="Courier New"/>
          <w:color w:val="A020F0"/>
          <w:sz w:val="20"/>
          <w:szCs w:val="20"/>
        </w:rPr>
        <w:t>'Nominal value:'</w:t>
      </w:r>
      <w:r w:rsidRPr="00D5045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disp(f);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228B22"/>
          <w:sz w:val="20"/>
          <w:szCs w:val="20"/>
        </w:rPr>
        <w:t>%Worst Case Error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fwce = abs(frho)*drho + abs(fD)*dD + abs(fL)*dL + abs(fE)*dE;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disp(</w:t>
      </w:r>
      <w:r w:rsidRPr="00D5045B">
        <w:rPr>
          <w:rFonts w:ascii="Courier New" w:hAnsi="Courier New" w:cs="Courier New"/>
          <w:color w:val="A020F0"/>
          <w:sz w:val="20"/>
          <w:szCs w:val="20"/>
        </w:rPr>
        <w:t>'Worst Case Error:'</w:t>
      </w:r>
      <w:r w:rsidRPr="00D5045B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disp(fwce)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228B22"/>
          <w:sz w:val="20"/>
          <w:szCs w:val="20"/>
        </w:rPr>
        <w:t>%Statistical Error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fstat = sqrt(frho^2*drho^2 + fD^2*dD^2 + fL^2*dL^2 + fE^2*dE^2);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disp(</w:t>
      </w:r>
      <w:r w:rsidRPr="00D5045B">
        <w:rPr>
          <w:rFonts w:ascii="Courier New" w:hAnsi="Courier New" w:cs="Courier New"/>
          <w:color w:val="A020F0"/>
          <w:sz w:val="20"/>
          <w:szCs w:val="20"/>
        </w:rPr>
        <w:t>'Statistical Error:'</w:t>
      </w:r>
      <w:r w:rsidRPr="00D5045B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25723" w:rsidRPr="00D5045B" w:rsidRDefault="00225723" w:rsidP="00225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045B">
        <w:rPr>
          <w:rFonts w:ascii="Courier New" w:hAnsi="Courier New" w:cs="Courier New"/>
          <w:color w:val="000000"/>
          <w:sz w:val="20"/>
          <w:szCs w:val="20"/>
        </w:rPr>
        <w:t>disp(fstat)</w:t>
      </w:r>
    </w:p>
    <w:p w:rsidR="002A0726" w:rsidRPr="00D5045B" w:rsidRDefault="002A0726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A0726" w:rsidRPr="00D5045B" w:rsidRDefault="002A0726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8046A" w:rsidRPr="00D5045B" w:rsidRDefault="0078046A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5045B" w:rsidRDefault="00D5045B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5045B" w:rsidRDefault="00D5045B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5045B" w:rsidRPr="00D5045B" w:rsidRDefault="00D5045B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B04EF" w:rsidRDefault="003B04EF" w:rsidP="00225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78046A" w:rsidRPr="00D5045B" w:rsidRDefault="0078046A" w:rsidP="00225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B04EF" w:rsidRPr="00D5045B" w:rsidRDefault="003B04EF" w:rsidP="00225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8A3474" w:rsidRPr="00D5045B" w:rsidRDefault="002A0726" w:rsidP="008A3474">
      <w:pPr>
        <w:spacing w:after="0"/>
        <w:rPr>
          <w:rFonts w:ascii="Arial" w:hAnsi="Arial" w:cs="Arial"/>
          <w:b/>
          <w:sz w:val="20"/>
          <w:szCs w:val="20"/>
        </w:rPr>
      </w:pPr>
      <w:r w:rsidRPr="00D5045B">
        <w:rPr>
          <w:rFonts w:ascii="Arial" w:hAnsi="Arial" w:cs="Arial"/>
          <w:b/>
          <w:sz w:val="20"/>
          <w:szCs w:val="20"/>
        </w:rPr>
        <w:lastRenderedPageBreak/>
        <w:t>(b)</w:t>
      </w:r>
      <w:r w:rsidR="000656F7" w:rsidRPr="00D5045B">
        <w:rPr>
          <w:rFonts w:ascii="Arial" w:hAnsi="Arial" w:cs="Arial"/>
          <w:b/>
          <w:sz w:val="20"/>
          <w:szCs w:val="20"/>
        </w:rPr>
        <w:t xml:space="preserve"> </w:t>
      </w:r>
      <w:r w:rsidR="001D6ED3" w:rsidRPr="00D5045B">
        <w:rPr>
          <w:rFonts w:ascii="Arial" w:hAnsi="Arial" w:cs="Arial"/>
          <w:b/>
          <w:sz w:val="20"/>
          <w:szCs w:val="20"/>
        </w:rPr>
        <w:t xml:space="preserve">Uniform </w:t>
      </w:r>
      <w:r w:rsidR="000656F7" w:rsidRPr="00D5045B">
        <w:rPr>
          <w:rFonts w:ascii="Arial" w:hAnsi="Arial" w:cs="Arial"/>
          <w:b/>
          <w:sz w:val="20"/>
          <w:szCs w:val="20"/>
        </w:rPr>
        <w:t>Distribution</w:t>
      </w:r>
    </w:p>
    <w:p w:rsidR="002A0726" w:rsidRPr="00D5045B" w:rsidRDefault="001D6ED3" w:rsidP="003B04EF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583EF24" wp14:editId="717A2206">
            <wp:extent cx="5254254" cy="394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18" cy="39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D3" w:rsidRPr="00D5045B" w:rsidRDefault="001F21E0" w:rsidP="008A3474">
      <w:pPr>
        <w:spacing w:after="0"/>
        <w:rPr>
          <w:rFonts w:ascii="Arial" w:hAnsi="Arial" w:cs="Arial"/>
          <w:b/>
          <w:sz w:val="20"/>
          <w:szCs w:val="20"/>
        </w:rPr>
      </w:pPr>
      <w:r w:rsidRPr="00D5045B">
        <w:rPr>
          <w:rFonts w:ascii="Arial" w:hAnsi="Arial" w:cs="Arial"/>
          <w:b/>
          <w:sz w:val="20"/>
          <w:szCs w:val="20"/>
        </w:rPr>
        <w:t>Normal Distribution</w:t>
      </w:r>
    </w:p>
    <w:p w:rsidR="0078046A" w:rsidRDefault="001F21E0" w:rsidP="0078046A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5783A3C" wp14:editId="205F0BF5">
            <wp:extent cx="5067300" cy="380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20" cy="38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4EF" w:rsidRPr="00D5045B" w:rsidRDefault="003B04EF" w:rsidP="0078046A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D5045B">
        <w:rPr>
          <w:rFonts w:ascii="Arial" w:hAnsi="Arial" w:cs="Arial"/>
          <w:b/>
          <w:sz w:val="20"/>
          <w:szCs w:val="20"/>
        </w:rPr>
        <w:lastRenderedPageBreak/>
        <w:t xml:space="preserve">(c) </w:t>
      </w:r>
      <w:r w:rsidRPr="00D5045B">
        <w:rPr>
          <w:rFonts w:ascii="Arial" w:hAnsi="Arial" w:cs="Arial"/>
          <w:sz w:val="20"/>
          <w:szCs w:val="20"/>
        </w:rPr>
        <w:t xml:space="preserve">Results suggests that the distribution of the independent variables </w:t>
      </w:r>
      <w:r w:rsidR="00086290" w:rsidRPr="00D5045B">
        <w:rPr>
          <w:rFonts w:ascii="Arial" w:hAnsi="Arial" w:cs="Arial"/>
          <w:i/>
          <w:sz w:val="20"/>
          <w:szCs w:val="20"/>
        </w:rPr>
        <w:t>(L, E,</w:t>
      </w:r>
      <m:oMath>
        <m:r>
          <w:rPr>
            <w:rFonts w:ascii="Cambria Math" w:hAnsi="Cambria Math" w:cs="Arial"/>
            <w:sz w:val="20"/>
            <w:szCs w:val="20"/>
          </w:rPr>
          <m:t xml:space="preserve"> ρ</m:t>
        </m:r>
      </m:oMath>
      <w:r w:rsidR="00086290" w:rsidRPr="00D5045B">
        <w:rPr>
          <w:rFonts w:ascii="Arial" w:eastAsiaTheme="minorEastAsia" w:hAnsi="Arial" w:cs="Arial"/>
          <w:i/>
          <w:sz w:val="20"/>
          <w:szCs w:val="20"/>
        </w:rPr>
        <w:t>)</w:t>
      </w:r>
      <w:r w:rsidR="00086290" w:rsidRPr="00D5045B">
        <w:rPr>
          <w:rFonts w:ascii="Arial" w:hAnsi="Arial" w:cs="Arial"/>
          <w:sz w:val="20"/>
          <w:szCs w:val="20"/>
        </w:rPr>
        <w:t xml:space="preserve"> </w:t>
      </w:r>
      <w:r w:rsidRPr="00D5045B">
        <w:rPr>
          <w:rFonts w:ascii="Arial" w:hAnsi="Arial" w:cs="Arial"/>
          <w:sz w:val="20"/>
          <w:szCs w:val="20"/>
        </w:rPr>
        <w:t xml:space="preserve">will reflect on the </w:t>
      </w:r>
      <w:r w:rsidR="00086290" w:rsidRPr="00D5045B">
        <w:rPr>
          <w:rFonts w:ascii="Arial" w:hAnsi="Arial" w:cs="Arial"/>
          <w:sz w:val="20"/>
          <w:szCs w:val="20"/>
        </w:rPr>
        <w:t>distribution of the dependent variable</w:t>
      </w:r>
      <w:r w:rsidR="00462C0E" w:rsidRPr="00D5045B">
        <w:rPr>
          <w:rFonts w:ascii="Arial" w:hAnsi="Arial" w:cs="Arial"/>
          <w:sz w:val="20"/>
          <w:szCs w:val="20"/>
        </w:rPr>
        <w:t xml:space="preserve"> </w:t>
      </w:r>
      <w:r w:rsidR="00021BC5" w:rsidRPr="00D5045B">
        <w:rPr>
          <w:rFonts w:ascii="Arial" w:hAnsi="Arial" w:cs="Arial"/>
          <w:sz w:val="20"/>
          <w:szCs w:val="20"/>
        </w:rPr>
        <w:t>(frequency)</w:t>
      </w:r>
      <w:r w:rsidR="00462C0E" w:rsidRPr="00D5045B">
        <w:rPr>
          <w:rFonts w:ascii="Arial" w:hAnsi="Arial" w:cs="Arial"/>
          <w:sz w:val="20"/>
          <w:szCs w:val="20"/>
        </w:rPr>
        <w:t>.</w:t>
      </w:r>
      <w:r w:rsidR="007269E0" w:rsidRPr="00D5045B">
        <w:rPr>
          <w:rFonts w:ascii="Arial" w:hAnsi="Arial" w:cs="Arial"/>
          <w:sz w:val="20"/>
          <w:szCs w:val="20"/>
        </w:rPr>
        <w:t xml:space="preserve"> Uniform distribution for the dependent variable however, shows that there is a larger proportion of values along the mean versus the proportion of values at deviations </w:t>
      </w:r>
      <w:r w:rsidR="009748D7" w:rsidRPr="00D5045B">
        <w:rPr>
          <w:rFonts w:ascii="Arial" w:hAnsi="Arial" w:cs="Arial"/>
          <w:sz w:val="20"/>
          <w:szCs w:val="20"/>
        </w:rPr>
        <w:t xml:space="preserve">± </w:t>
      </w:r>
      <w:r w:rsidR="007269E0" w:rsidRPr="00D5045B">
        <w:rPr>
          <w:rFonts w:ascii="Arial" w:hAnsi="Arial" w:cs="Arial"/>
          <w:sz w:val="20"/>
          <w:szCs w:val="20"/>
        </w:rPr>
        <w:t>from the nominal value.</w:t>
      </w:r>
    </w:p>
    <w:p w:rsidR="00462C0E" w:rsidRPr="00D5045B" w:rsidRDefault="00462C0E" w:rsidP="008A3474">
      <w:pPr>
        <w:spacing w:after="0"/>
        <w:rPr>
          <w:rFonts w:ascii="Arial" w:hAnsi="Arial" w:cs="Arial"/>
          <w:sz w:val="20"/>
          <w:szCs w:val="20"/>
        </w:rPr>
      </w:pPr>
    </w:p>
    <w:p w:rsidR="00462C0E" w:rsidRPr="00D5045B" w:rsidRDefault="00D841BD" w:rsidP="008A3474">
      <w:pPr>
        <w:spacing w:after="0"/>
        <w:rPr>
          <w:rFonts w:ascii="Arial" w:hAnsi="Arial" w:cs="Arial"/>
          <w:b/>
          <w:sz w:val="20"/>
          <w:szCs w:val="20"/>
        </w:rPr>
      </w:pPr>
      <w:r w:rsidRPr="00D5045B">
        <w:rPr>
          <w:rFonts w:ascii="Arial" w:hAnsi="Arial" w:cs="Arial"/>
          <w:b/>
          <w:sz w:val="20"/>
          <w:szCs w:val="20"/>
        </w:rPr>
        <w:t>Problem 3: CAM Design</w:t>
      </w:r>
    </w:p>
    <w:p w:rsidR="00D841BD" w:rsidRPr="00D5045B" w:rsidRDefault="00120A37" w:rsidP="008A3474">
      <w:pPr>
        <w:spacing w:after="0"/>
        <w:rPr>
          <w:rFonts w:ascii="Arial" w:hAnsi="Arial" w:cs="Arial"/>
          <w:b/>
          <w:sz w:val="20"/>
          <w:szCs w:val="20"/>
        </w:rPr>
      </w:pPr>
      <w:r w:rsidRPr="00D5045B">
        <w:rPr>
          <w:rFonts w:ascii="Arial" w:hAnsi="Arial" w:cs="Arial"/>
          <w:b/>
          <w:sz w:val="20"/>
          <w:szCs w:val="20"/>
        </w:rPr>
        <w:t>(a)</w:t>
      </w:r>
    </w:p>
    <w:p w:rsidR="00120A37" w:rsidRPr="00D5045B" w:rsidRDefault="00120A37" w:rsidP="00120A37">
      <w:pPr>
        <w:spacing w:after="0"/>
        <w:jc w:val="center"/>
        <w:rPr>
          <w:b/>
          <w:noProof/>
          <w:sz w:val="20"/>
          <w:szCs w:val="20"/>
        </w:rPr>
      </w:pPr>
    </w:p>
    <w:p w:rsidR="00120A37" w:rsidRPr="00D5045B" w:rsidRDefault="00120A37" w:rsidP="00120A37">
      <w:pPr>
        <w:spacing w:after="0"/>
        <w:jc w:val="center"/>
        <w:rPr>
          <w:b/>
          <w:sz w:val="20"/>
          <w:szCs w:val="20"/>
        </w:rPr>
      </w:pPr>
      <w:r w:rsidRPr="00D5045B">
        <w:rPr>
          <w:b/>
          <w:noProof/>
          <w:sz w:val="20"/>
          <w:szCs w:val="20"/>
        </w:rPr>
        <w:drawing>
          <wp:inline distT="0" distB="0" distL="0" distR="0" wp14:anchorId="1C185452" wp14:editId="6C679618">
            <wp:extent cx="519772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16" cy="38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37" w:rsidRPr="00D5045B" w:rsidRDefault="00120A37" w:rsidP="00120A37">
      <w:pPr>
        <w:spacing w:after="0"/>
        <w:jc w:val="center"/>
        <w:rPr>
          <w:b/>
          <w:sz w:val="20"/>
          <w:szCs w:val="20"/>
        </w:rPr>
      </w:pPr>
    </w:p>
    <w:p w:rsidR="00AF04D8" w:rsidRPr="00D5045B" w:rsidRDefault="00E026D6" w:rsidP="00120A37">
      <w:pPr>
        <w:spacing w:after="0"/>
        <w:rPr>
          <w:b/>
          <w:sz w:val="20"/>
          <w:szCs w:val="20"/>
        </w:rPr>
      </w:pPr>
      <w:r w:rsidRPr="00D5045B">
        <w:rPr>
          <w:b/>
          <w:sz w:val="20"/>
          <w:szCs w:val="20"/>
        </w:rPr>
        <w:t>(b</w:t>
      </w:r>
      <w:r w:rsidR="00120A37" w:rsidRPr="00D5045B">
        <w:rPr>
          <w:b/>
          <w:sz w:val="20"/>
          <w:szCs w:val="20"/>
        </w:rPr>
        <w:t>)</w:t>
      </w:r>
      <w:r w:rsidRPr="00D5045B">
        <w:rPr>
          <w:b/>
          <w:sz w:val="20"/>
          <w:szCs w:val="20"/>
        </w:rPr>
        <w:t xml:space="preserve"> Plot Pressure Angles</w:t>
      </w:r>
    </w:p>
    <w:p w:rsidR="0078046A" w:rsidRDefault="00D5045B" w:rsidP="0078046A">
      <w:pPr>
        <w:spacing w:after="0"/>
        <w:jc w:val="center"/>
        <w:rPr>
          <w:b/>
          <w:sz w:val="20"/>
          <w:szCs w:val="20"/>
        </w:rPr>
      </w:pPr>
      <w:r w:rsidRPr="00D5045B">
        <w:rPr>
          <w:b/>
          <w:noProof/>
          <w:sz w:val="20"/>
          <w:szCs w:val="20"/>
        </w:rPr>
        <w:drawing>
          <wp:inline distT="0" distB="0" distL="0" distR="0" wp14:anchorId="0EFE4AF0" wp14:editId="4C8D81CC">
            <wp:extent cx="3933825" cy="294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91" cy="29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E2" w:rsidRPr="00D5045B" w:rsidRDefault="00630EE2" w:rsidP="0078046A">
      <w:pPr>
        <w:spacing w:after="0"/>
        <w:jc w:val="center"/>
        <w:rPr>
          <w:b/>
          <w:sz w:val="20"/>
          <w:szCs w:val="20"/>
        </w:rPr>
      </w:pPr>
      <w:r w:rsidRPr="00D5045B">
        <w:rPr>
          <w:b/>
          <w:sz w:val="20"/>
          <w:szCs w:val="20"/>
        </w:rPr>
        <w:lastRenderedPageBreak/>
        <w:t xml:space="preserve">Table for pressure </w:t>
      </w:r>
      <w:r w:rsidR="00D511B0" w:rsidRPr="00D5045B">
        <w:rPr>
          <w:b/>
          <w:sz w:val="20"/>
          <w:szCs w:val="20"/>
        </w:rPr>
        <w:t>angle values:</w:t>
      </w:r>
    </w:p>
    <w:tbl>
      <w:tblPr>
        <w:tblStyle w:val="TableGrid"/>
        <w:tblW w:w="10904" w:type="dxa"/>
        <w:tblLayout w:type="fixed"/>
        <w:tblLook w:val="04A0" w:firstRow="1" w:lastRow="0" w:firstColumn="1" w:lastColumn="0" w:noHBand="0" w:noVBand="1"/>
      </w:tblPr>
      <w:tblGrid>
        <w:gridCol w:w="1686"/>
        <w:gridCol w:w="413"/>
        <w:gridCol w:w="838"/>
        <w:gridCol w:w="838"/>
        <w:gridCol w:w="838"/>
        <w:gridCol w:w="743"/>
        <w:gridCol w:w="603"/>
        <w:gridCol w:w="603"/>
        <w:gridCol w:w="895"/>
        <w:gridCol w:w="895"/>
        <w:gridCol w:w="743"/>
        <w:gridCol w:w="603"/>
        <w:gridCol w:w="603"/>
        <w:gridCol w:w="603"/>
      </w:tblGrid>
      <w:tr w:rsidR="00866EEC" w:rsidRPr="00D5045B" w:rsidTr="00866EEC">
        <w:tc>
          <w:tcPr>
            <w:tcW w:w="1686" w:type="dxa"/>
          </w:tcPr>
          <w:p w:rsidR="002776E3" w:rsidRPr="00D5045B" w:rsidRDefault="002776E3" w:rsidP="00866EEC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D5045B">
              <w:rPr>
                <w:rFonts w:asciiTheme="majorHAnsi" w:hAnsiTheme="majorHAnsi"/>
                <w:b/>
                <w:sz w:val="20"/>
                <w:szCs w:val="20"/>
              </w:rPr>
              <w:t>CAM angle [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θ]</m:t>
              </m:r>
            </m:oMath>
          </w:p>
        </w:tc>
        <w:tc>
          <w:tcPr>
            <w:tcW w:w="41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</w:t>
            </w:r>
          </w:p>
        </w:tc>
        <w:tc>
          <w:tcPr>
            <w:tcW w:w="838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30</w:t>
            </w:r>
          </w:p>
        </w:tc>
        <w:tc>
          <w:tcPr>
            <w:tcW w:w="838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60</w:t>
            </w:r>
          </w:p>
        </w:tc>
        <w:tc>
          <w:tcPr>
            <w:tcW w:w="838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90</w:t>
            </w:r>
          </w:p>
        </w:tc>
        <w:tc>
          <w:tcPr>
            <w:tcW w:w="74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120</w:t>
            </w:r>
          </w:p>
        </w:tc>
        <w:tc>
          <w:tcPr>
            <w:tcW w:w="60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150</w:t>
            </w:r>
          </w:p>
        </w:tc>
        <w:tc>
          <w:tcPr>
            <w:tcW w:w="60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180</w:t>
            </w:r>
          </w:p>
        </w:tc>
        <w:tc>
          <w:tcPr>
            <w:tcW w:w="895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210</w:t>
            </w:r>
          </w:p>
        </w:tc>
        <w:tc>
          <w:tcPr>
            <w:tcW w:w="895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240</w:t>
            </w:r>
          </w:p>
        </w:tc>
        <w:tc>
          <w:tcPr>
            <w:tcW w:w="74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270</w:t>
            </w:r>
          </w:p>
        </w:tc>
        <w:tc>
          <w:tcPr>
            <w:tcW w:w="60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300</w:t>
            </w:r>
          </w:p>
        </w:tc>
        <w:tc>
          <w:tcPr>
            <w:tcW w:w="60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330</w:t>
            </w:r>
          </w:p>
        </w:tc>
        <w:tc>
          <w:tcPr>
            <w:tcW w:w="603" w:type="dxa"/>
          </w:tcPr>
          <w:p w:rsidR="002776E3" w:rsidRPr="00D5045B" w:rsidRDefault="002776E3" w:rsidP="002776E3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360</w:t>
            </w:r>
          </w:p>
        </w:tc>
      </w:tr>
      <w:tr w:rsidR="00D511B0" w:rsidRPr="00D5045B" w:rsidTr="00866EEC">
        <w:trPr>
          <w:trHeight w:val="296"/>
        </w:trPr>
        <w:tc>
          <w:tcPr>
            <w:tcW w:w="1686" w:type="dxa"/>
          </w:tcPr>
          <w:p w:rsidR="00D511B0" w:rsidRPr="00D5045B" w:rsidRDefault="00D511B0" w:rsidP="00866EEC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D5045B">
              <w:rPr>
                <w:rFonts w:asciiTheme="majorHAnsi" w:hAnsiTheme="majorHAnsi"/>
                <w:b/>
                <w:sz w:val="20"/>
                <w:szCs w:val="20"/>
              </w:rPr>
              <w:t xml:space="preserve">Pressure Angle </w:t>
            </w:r>
            <w:r w:rsidRPr="00D5045B">
              <w:rPr>
                <w:rFonts w:asciiTheme="majorHAnsi" w:hAnsiTheme="majorHAnsi"/>
                <w:sz w:val="20"/>
                <w:szCs w:val="20"/>
              </w:rPr>
              <w:t>[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θ]</m:t>
              </m:r>
            </m:oMath>
          </w:p>
        </w:tc>
        <w:tc>
          <w:tcPr>
            <w:tcW w:w="41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</w:t>
            </w:r>
          </w:p>
        </w:tc>
        <w:tc>
          <w:tcPr>
            <w:tcW w:w="838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50.812</w:t>
            </w:r>
          </w:p>
        </w:tc>
        <w:tc>
          <w:tcPr>
            <w:tcW w:w="838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55.631</w:t>
            </w:r>
          </w:p>
        </w:tc>
        <w:tc>
          <w:tcPr>
            <w:tcW w:w="838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41.781</w:t>
            </w:r>
          </w:p>
        </w:tc>
        <w:tc>
          <w:tcPr>
            <w:tcW w:w="74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8.394</w:t>
            </w:r>
          </w:p>
        </w:tc>
        <w:tc>
          <w:tcPr>
            <w:tcW w:w="60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</w:t>
            </w:r>
          </w:p>
        </w:tc>
        <w:tc>
          <w:tcPr>
            <w:tcW w:w="60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</w:t>
            </w:r>
          </w:p>
        </w:tc>
        <w:tc>
          <w:tcPr>
            <w:tcW w:w="895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-20.337</w:t>
            </w:r>
          </w:p>
        </w:tc>
        <w:tc>
          <w:tcPr>
            <w:tcW w:w="895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-25.658</w:t>
            </w:r>
          </w:p>
        </w:tc>
        <w:tc>
          <w:tcPr>
            <w:tcW w:w="74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0.055</w:t>
            </w:r>
          </w:p>
        </w:tc>
        <w:tc>
          <w:tcPr>
            <w:tcW w:w="60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</w:t>
            </w:r>
          </w:p>
        </w:tc>
        <w:tc>
          <w:tcPr>
            <w:tcW w:w="60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</w:t>
            </w:r>
          </w:p>
        </w:tc>
        <w:tc>
          <w:tcPr>
            <w:tcW w:w="603" w:type="dxa"/>
          </w:tcPr>
          <w:p w:rsidR="00D511B0" w:rsidRPr="00D5045B" w:rsidRDefault="00D511B0" w:rsidP="00D511B0">
            <w:pPr>
              <w:rPr>
                <w:rFonts w:asciiTheme="majorHAnsi" w:hAnsiTheme="majorHAnsi"/>
                <w:sz w:val="20"/>
                <w:szCs w:val="20"/>
              </w:rPr>
            </w:pPr>
            <w:r w:rsidRPr="00D5045B">
              <w:rPr>
                <w:rFonts w:asciiTheme="majorHAnsi" w:hAnsiTheme="majorHAnsi"/>
                <w:sz w:val="20"/>
                <w:szCs w:val="20"/>
              </w:rPr>
              <w:t>0</w:t>
            </w:r>
          </w:p>
        </w:tc>
      </w:tr>
    </w:tbl>
    <w:p w:rsidR="002776E3" w:rsidRPr="00D5045B" w:rsidRDefault="002776E3" w:rsidP="002776E3">
      <w:pPr>
        <w:spacing w:after="0"/>
        <w:rPr>
          <w:b/>
          <w:sz w:val="20"/>
          <w:szCs w:val="20"/>
        </w:rPr>
      </w:pPr>
    </w:p>
    <w:p w:rsidR="00D5045B" w:rsidRDefault="00866EEC" w:rsidP="002776E3">
      <w:pPr>
        <w:spacing w:after="0"/>
        <w:rPr>
          <w:b/>
          <w:sz w:val="20"/>
          <w:szCs w:val="20"/>
        </w:rPr>
      </w:pPr>
      <w:r w:rsidRPr="00D5045B">
        <w:rPr>
          <w:b/>
          <w:sz w:val="20"/>
          <w:szCs w:val="20"/>
        </w:rPr>
        <w:t xml:space="preserve">The range of pressure angle values suggest that the </w:t>
      </w:r>
      <w:r w:rsidR="00AD12F9" w:rsidRPr="00D5045B">
        <w:rPr>
          <w:b/>
          <w:sz w:val="20"/>
          <w:szCs w:val="20"/>
        </w:rPr>
        <w:t>harmonic rise may not be designed optimally as the pressure angle reaches &gt;30</w:t>
      </w:r>
      <w:r w:rsidR="00AD12F9" w:rsidRPr="00D5045B">
        <w:rPr>
          <w:b/>
          <w:sz w:val="20"/>
          <w:szCs w:val="20"/>
          <w:vertAlign w:val="superscript"/>
        </w:rPr>
        <w:t>o</w:t>
      </w:r>
      <w:r w:rsidR="00AD12F9" w:rsidRPr="00D5045B">
        <w:rPr>
          <w:b/>
          <w:sz w:val="20"/>
          <w:szCs w:val="20"/>
        </w:rPr>
        <w:t xml:space="preserve">, while the fall and the dwell ranges </w:t>
      </w:r>
      <w:r w:rsidR="00242E5F" w:rsidRPr="00D5045B">
        <w:rPr>
          <w:b/>
          <w:sz w:val="20"/>
          <w:szCs w:val="20"/>
        </w:rPr>
        <w:t xml:space="preserve">are consistent of the desired </w:t>
      </w:r>
      <w:r w:rsidR="00483821" w:rsidRPr="00D5045B">
        <w:rPr>
          <w:b/>
          <w:sz w:val="20"/>
          <w:szCs w:val="20"/>
        </w:rPr>
        <w:t>range of pressure angle value</w:t>
      </w:r>
      <w:r w:rsidR="00242E5F" w:rsidRPr="00D5045B">
        <w:rPr>
          <w:b/>
          <w:sz w:val="20"/>
          <w:szCs w:val="20"/>
        </w:rPr>
        <w:t>.</w:t>
      </w: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78046A" w:rsidRDefault="0078046A" w:rsidP="002776E3">
      <w:pPr>
        <w:spacing w:after="0"/>
        <w:rPr>
          <w:b/>
          <w:sz w:val="20"/>
          <w:szCs w:val="20"/>
        </w:rPr>
      </w:pPr>
    </w:p>
    <w:p w:rsidR="0078046A" w:rsidRDefault="0078046A" w:rsidP="002776E3">
      <w:pPr>
        <w:spacing w:after="0"/>
        <w:rPr>
          <w:b/>
          <w:sz w:val="20"/>
          <w:szCs w:val="20"/>
        </w:rPr>
      </w:pPr>
    </w:p>
    <w:p w:rsidR="0078046A" w:rsidRDefault="0078046A" w:rsidP="002776E3">
      <w:pPr>
        <w:spacing w:after="0"/>
        <w:rPr>
          <w:b/>
          <w:sz w:val="20"/>
          <w:szCs w:val="20"/>
        </w:rPr>
      </w:pPr>
    </w:p>
    <w:p w:rsidR="0078046A" w:rsidRDefault="0078046A" w:rsidP="002776E3">
      <w:pPr>
        <w:spacing w:after="0"/>
        <w:rPr>
          <w:b/>
          <w:sz w:val="20"/>
          <w:szCs w:val="20"/>
        </w:rPr>
      </w:pPr>
    </w:p>
    <w:p w:rsidR="0078046A" w:rsidRDefault="0078046A" w:rsidP="002776E3">
      <w:pPr>
        <w:spacing w:after="0"/>
        <w:rPr>
          <w:b/>
          <w:sz w:val="20"/>
          <w:szCs w:val="20"/>
        </w:rPr>
      </w:pPr>
    </w:p>
    <w:p w:rsidR="0078046A" w:rsidRPr="00D5045B" w:rsidRDefault="0078046A" w:rsidP="002776E3">
      <w:pPr>
        <w:spacing w:after="0"/>
        <w:rPr>
          <w:b/>
          <w:sz w:val="20"/>
          <w:szCs w:val="20"/>
        </w:rPr>
      </w:pPr>
    </w:p>
    <w:p w:rsidR="00731568" w:rsidRPr="00D5045B" w:rsidRDefault="000A5DB7" w:rsidP="002776E3">
      <w:pPr>
        <w:spacing w:after="0"/>
        <w:rPr>
          <w:b/>
          <w:sz w:val="20"/>
          <w:szCs w:val="20"/>
        </w:rPr>
      </w:pPr>
      <w:r w:rsidRPr="00D5045B">
        <w:rPr>
          <w:b/>
          <w:sz w:val="20"/>
          <w:szCs w:val="20"/>
        </w:rPr>
        <w:t>Problem 4: SolidW</w:t>
      </w:r>
      <w:r w:rsidR="00731568" w:rsidRPr="00D5045B">
        <w:rPr>
          <w:b/>
          <w:sz w:val="20"/>
          <w:szCs w:val="20"/>
        </w:rPr>
        <w:t>orks</w:t>
      </w:r>
    </w:p>
    <w:p w:rsidR="00D5045B" w:rsidRPr="00D5045B" w:rsidRDefault="00D5045B" w:rsidP="00D5045B">
      <w:pPr>
        <w:spacing w:after="0"/>
        <w:rPr>
          <w:b/>
          <w:noProof/>
          <w:sz w:val="20"/>
          <w:szCs w:val="20"/>
        </w:rPr>
      </w:pPr>
      <w:r w:rsidRPr="00D5045B">
        <w:rPr>
          <w:b/>
          <w:noProof/>
          <w:sz w:val="20"/>
          <w:szCs w:val="20"/>
        </w:rPr>
        <w:t>Lesson 5: Assembly</w:t>
      </w: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t>Wheelbarrow.sldasm</w:t>
      </w: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t>(Collapsed View)</w:t>
      </w:r>
    </w:p>
    <w:p w:rsidR="00D5045B" w:rsidRPr="00D5045B" w:rsidRDefault="00D5045B" w:rsidP="00D5045B">
      <w:pPr>
        <w:spacing w:after="0"/>
        <w:rPr>
          <w:noProof/>
          <w:sz w:val="20"/>
          <w:szCs w:val="20"/>
          <w:lang w:eastAsia="zh-CN"/>
        </w:rPr>
      </w:pPr>
    </w:p>
    <w:p w:rsidR="00D5045B" w:rsidRPr="00D5045B" w:rsidRDefault="00D5045B" w:rsidP="008B5EE7">
      <w:pPr>
        <w:spacing w:after="0"/>
        <w:jc w:val="center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drawing>
          <wp:inline distT="0" distB="0" distL="0" distR="0" wp14:anchorId="211AFA4D" wp14:editId="230113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8B5EE7" w:rsidRDefault="008B5EE7" w:rsidP="00D5045B">
      <w:pPr>
        <w:spacing w:after="0"/>
        <w:rPr>
          <w:noProof/>
          <w:sz w:val="20"/>
          <w:szCs w:val="20"/>
        </w:rPr>
      </w:pPr>
    </w:p>
    <w:p w:rsidR="008B5EE7" w:rsidRDefault="008B5EE7" w:rsidP="00D5045B">
      <w:pPr>
        <w:spacing w:after="0"/>
        <w:rPr>
          <w:noProof/>
          <w:sz w:val="20"/>
          <w:szCs w:val="20"/>
        </w:rPr>
      </w:pPr>
    </w:p>
    <w:p w:rsidR="008B5EE7" w:rsidRDefault="008B5EE7" w:rsidP="00D5045B">
      <w:pPr>
        <w:spacing w:after="0"/>
        <w:rPr>
          <w:noProof/>
          <w:sz w:val="20"/>
          <w:szCs w:val="20"/>
        </w:rPr>
      </w:pPr>
    </w:p>
    <w:p w:rsidR="008B5EE7" w:rsidRDefault="008B5EE7" w:rsidP="00D5045B">
      <w:pPr>
        <w:spacing w:after="0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lastRenderedPageBreak/>
        <w:t xml:space="preserve"> (Exploded View)</w:t>
      </w:r>
    </w:p>
    <w:p w:rsidR="00D5045B" w:rsidRPr="00D5045B" w:rsidRDefault="00D5045B" w:rsidP="008B5EE7">
      <w:pPr>
        <w:spacing w:after="0"/>
        <w:jc w:val="center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drawing>
          <wp:inline distT="0" distB="0" distL="0" distR="0" wp14:anchorId="1B03CC95" wp14:editId="7BCC25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t>Lesson 6: Finite Element Analysis</w:t>
      </w: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t>Displacement Figure</w:t>
      </w:r>
    </w:p>
    <w:p w:rsidR="00D5045B" w:rsidRPr="00D5045B" w:rsidRDefault="00D5045B" w:rsidP="008B5EE7">
      <w:pPr>
        <w:spacing w:after="0"/>
        <w:jc w:val="center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drawing>
          <wp:inline distT="0" distB="0" distL="0" distR="0" wp14:anchorId="38578CAF" wp14:editId="11BCDB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5B" w:rsidRPr="00D5045B" w:rsidRDefault="00D5045B" w:rsidP="00D5045B">
      <w:pPr>
        <w:spacing w:after="0"/>
        <w:jc w:val="center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lastRenderedPageBreak/>
        <w:t>Stress figure of vonMises stress</w:t>
      </w: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Pr="00D5045B" w:rsidRDefault="00D5045B" w:rsidP="008B5EE7">
      <w:pPr>
        <w:spacing w:after="0"/>
        <w:jc w:val="center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drawing>
          <wp:inline distT="0" distB="0" distL="0" distR="0" wp14:anchorId="154B48F0" wp14:editId="0439D3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5B" w:rsidRPr="00D5045B" w:rsidRDefault="00D5045B" w:rsidP="00D5045B">
      <w:pPr>
        <w:spacing w:after="0"/>
        <w:jc w:val="center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jc w:val="center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jc w:val="center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jc w:val="center"/>
        <w:rPr>
          <w:noProof/>
          <w:sz w:val="20"/>
          <w:szCs w:val="20"/>
        </w:rPr>
      </w:pPr>
    </w:p>
    <w:p w:rsidR="00D5045B" w:rsidRDefault="00D5045B" w:rsidP="00D5045B">
      <w:pPr>
        <w:spacing w:after="0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t>Stress Iso-Clipping</w:t>
      </w:r>
    </w:p>
    <w:p w:rsidR="00D5045B" w:rsidRPr="00D5045B" w:rsidRDefault="00D5045B" w:rsidP="00D5045B">
      <w:pPr>
        <w:spacing w:after="0"/>
        <w:rPr>
          <w:noProof/>
          <w:sz w:val="20"/>
          <w:szCs w:val="20"/>
        </w:rPr>
      </w:pPr>
    </w:p>
    <w:p w:rsidR="00D5045B" w:rsidRPr="00D5045B" w:rsidRDefault="00D5045B" w:rsidP="00D5045B">
      <w:pPr>
        <w:spacing w:after="0"/>
        <w:jc w:val="center"/>
        <w:rPr>
          <w:noProof/>
          <w:sz w:val="20"/>
          <w:szCs w:val="20"/>
        </w:rPr>
      </w:pPr>
      <w:r w:rsidRPr="00D5045B">
        <w:rPr>
          <w:noProof/>
          <w:sz w:val="20"/>
          <w:szCs w:val="20"/>
        </w:rPr>
        <w:drawing>
          <wp:inline distT="0" distB="0" distL="0" distR="0" wp14:anchorId="3978F3C0" wp14:editId="702BD6ED">
            <wp:extent cx="5517963" cy="32766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1" t="9591" r="11079" b="7815"/>
                    <a:stretch/>
                  </pic:blipFill>
                  <pic:spPr bwMode="auto">
                    <a:xfrm>
                      <a:off x="0" y="0"/>
                      <a:ext cx="5521812" cy="327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6A" w:rsidRDefault="0078046A" w:rsidP="002776E3">
      <w:pPr>
        <w:spacing w:after="0"/>
        <w:rPr>
          <w:noProof/>
          <w:sz w:val="20"/>
          <w:szCs w:val="20"/>
        </w:rPr>
      </w:pPr>
    </w:p>
    <w:p w:rsidR="00731568" w:rsidRPr="00D5045B" w:rsidRDefault="00731568" w:rsidP="002776E3">
      <w:pPr>
        <w:spacing w:after="0"/>
        <w:rPr>
          <w:b/>
          <w:sz w:val="20"/>
          <w:szCs w:val="20"/>
        </w:rPr>
      </w:pPr>
      <w:r w:rsidRPr="00D5045B">
        <w:rPr>
          <w:b/>
          <w:sz w:val="20"/>
          <w:szCs w:val="20"/>
        </w:rPr>
        <w:lastRenderedPageBreak/>
        <w:t>Appendix: MATLAB Code</w:t>
      </w:r>
    </w:p>
    <w:p w:rsidR="00731568" w:rsidRPr="00D5045B" w:rsidRDefault="00731568" w:rsidP="002776E3">
      <w:pPr>
        <w:spacing w:after="0"/>
        <w:rPr>
          <w:b/>
          <w:sz w:val="20"/>
          <w:szCs w:val="20"/>
        </w:rPr>
      </w:pPr>
      <w:r w:rsidRPr="00D5045B">
        <w:rPr>
          <w:b/>
          <w:sz w:val="20"/>
          <w:szCs w:val="20"/>
        </w:rPr>
        <w:t>Problem 2: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clear;clc;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%Part A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%Defining the variables: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rho = 8960; drho = 10;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%density + uncertainty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D = 2e-6; dD = 0.01e-6;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%diameter + uncertainty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L = 3e-4; dL = 0.03e-4;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%length + uncertainty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E = 128.8e9; dE = 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%Modulus + uncertainty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 xml:space="preserve">% Function + Partial derivativesnd 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f = (0.56/L^2)*sqrt((E*D^2)/(16*rho));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frho = -(7*D^2*E)/(400*L^2*rho^2*((D^2*E)/(16*rho))^(1/2));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%df/drho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fD = (7*D*E)/(200*L^2*rho*((D^2*E)/(16*rho))^(1/2));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%df/dD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fL = -(28*((D^2*E)/(16*rho))^(1/2))/(25*L^3);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%df/dL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fE = (7*D^2)/(400*L^2*rho*((D^2*E)/(16*rho))^(1/2));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%df/dE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disp(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'Nominal value:'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disp(f);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%Worst Case Error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fwce = abs(frho)*drho + abs(fD)*dD + abs(fL)*dL + abs(fE)*dE;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disp(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'Worst Case Error:'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disp(fwce)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%Statistical Error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fstat = sqrt(frho^2*drho^2 + fD^2*dD^2 + fL^2*dL^2 + fE^2*dE^2);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disp(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'Statistical Error:'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disp(fstat)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%Part B: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%Uniform Distribution + Plotting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n = 1e4 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%r sample-size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figure;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%Independent Variable Distribution: diameter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r2 = rand(n,1);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ud = 2*dD*r2+(D-dD);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subplot(222)    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hist(ud,50);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'[m]'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'Diameter'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%Independent Variable Distribution: length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r3 = rand(n,1);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ul = 2*dL*r3+(L-dL);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subplot(223)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hist(ul,50);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'Length'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'[m]'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%Independent Variable Distribution: density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r4 = rand(n,1);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urho = 2*drho*r4+(rho-drho);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subplot(224)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hist(urho,50);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'Density'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'[kg/m^3]'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%Dependent Variable Distribution: frequency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ufreq = (0.56*ul.^-2).*sqrt((E*ud.^2)./(16*urho));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subplot(221) 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hist(ufreq,50);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'Frequency'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'[Hz]'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%Normal distribution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figure;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%Diameter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r2n = sqrt(2)*erfinv(2*r2-1);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%Normally distributed random number array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nD = D + (dD/3)*r2n;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%Normal dist. formula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subplot(222)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hist(nD,50);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'Diameter'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'[m]'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%Length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r3n = sqrt(2)*erfinv(2*r3-1);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%Normally distributed random number array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nL = L + (dL/3)*r3n;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%Normal dist. formula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subplot(223)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hist(nL,50);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'Length'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'[m]'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%Density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r4n = sqrt(2)*erfinv(2*r4-1);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%Normally distributed random number array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nrho = rho + (drho/3)*r4n;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%Normal dist. formula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subplot(224)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hist(nrho,50);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'Density'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'[kg/m^3]'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%Dependent variable: Frequency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nfreq = (0.56*nL.^-2).*sqrt((E*nD.^2)./(16*nrho));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subplot(221)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hist(nfreq,50);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'Frequency'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269E0" w:rsidRPr="00D5045B" w:rsidRDefault="007269E0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'[Hz]'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2776E3">
      <w:pPr>
        <w:spacing w:after="0"/>
        <w:rPr>
          <w:b/>
          <w:sz w:val="20"/>
          <w:szCs w:val="20"/>
        </w:rPr>
      </w:pPr>
    </w:p>
    <w:p w:rsidR="00731568" w:rsidRDefault="00731568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78046A" w:rsidRDefault="0078046A" w:rsidP="002776E3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bookmarkStart w:id="0" w:name="_GoBack"/>
      <w:bookmarkEnd w:id="0"/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D5045B" w:rsidRDefault="00D5045B" w:rsidP="002776E3">
      <w:pPr>
        <w:spacing w:after="0"/>
        <w:rPr>
          <w:b/>
          <w:sz w:val="20"/>
          <w:szCs w:val="20"/>
        </w:rPr>
      </w:pPr>
    </w:p>
    <w:p w:rsidR="0078046A" w:rsidRDefault="0078046A" w:rsidP="002776E3">
      <w:pPr>
        <w:spacing w:after="0"/>
        <w:rPr>
          <w:b/>
          <w:sz w:val="20"/>
          <w:szCs w:val="20"/>
        </w:rPr>
      </w:pPr>
    </w:p>
    <w:p w:rsidR="00731568" w:rsidRPr="00D5045B" w:rsidRDefault="00731568" w:rsidP="002776E3">
      <w:pPr>
        <w:spacing w:after="0"/>
        <w:rPr>
          <w:b/>
          <w:sz w:val="20"/>
          <w:szCs w:val="20"/>
        </w:rPr>
      </w:pPr>
      <w:r w:rsidRPr="00D5045B">
        <w:rPr>
          <w:b/>
          <w:sz w:val="20"/>
          <w:szCs w:val="20"/>
        </w:rPr>
        <w:lastRenderedPageBreak/>
        <w:t>Problem 3: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%CAM Design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clc; clear; close 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all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L =20;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%Given length of rise +fall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w = 600;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%rotational speed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%Harmonic Rise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t1 = (0:120)*pi/180;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%Range of Harmonic Rise (rad)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b1 = t1(end)-t1(1);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%Beta value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y1 = (L/2)*(1-cos((pi*t1)/b1));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%Displacement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y1dt = (0.5*pi*L*w*b1)*sin((pi*t1)/b1);</w:t>
      </w:r>
      <w:r w:rsidRPr="00D5045B">
        <w:rPr>
          <w:rFonts w:ascii="Courier New" w:hAnsi="Courier New" w:cs="Courier New"/>
          <w:color w:val="228B22"/>
          <w:sz w:val="18"/>
          <w:szCs w:val="18"/>
        </w:rPr>
        <w:t xml:space="preserve">%Velocity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y1dt2 = (L/2)*((pi*w/b1)^2)*cos(pi*t1/b1);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%Acceleration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%Dwell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t2 = (120:180)*pi/180;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%Range of Dwell (rad)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y2 = 20*ones(1,length(t2));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%Horizontal line describing dwell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y2dt = zeros(1,length(t2));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%Zero velocity for dwell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y2dt2 = zeros(1,length(t2));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%345 Poly Fall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t3 = (0:90)*pi/180;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%Range of fall (rad)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b3 = t3(end)-t3(1);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%Beta for poly 345 fall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y3 = L-L*(10*(t3/b3).^3 - 15*(t3/b3).^4 + 6*(t3/b3).^5);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%Displacement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y3dt = L-L*((30*w/b3^3)*t3.^2 - (60*w/b3^4)*t3.^3  + (30*w/b3^5)*t3.^4 );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%Velocity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y3dt2 = L-L*((60*w^2/b3^3)*t3 - (180*w^2/b3^4)*t3.^2  + (120*w^2/b3^5)*t3.^3);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%Acceleration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%Dwell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t4 = (270:360)*pi/180;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y4 = zeros(1,length(t4));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y4dt = zeros(1,length(t4));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%Zero velocity for dwell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y4dt2 = zeros(1,length(t4));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%Graphing: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%Respective ranges for angles are converted in degrees: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tt = 0:120;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%Harmonic Rise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tt2 = 120:180;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%Dwell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tt3 = 180:270;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%345 Poly Fall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tt4 = 270:360;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%Dwell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t = [tt tt2 tt3 tt4];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%Angles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disp = [y1 y2 y3 y4];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%Displacement values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vel = [y1dt y2dt y3dt y4dt];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%Velocity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acc = [y1dt2 y2dt2 y3dt2 y4dt2];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%Acceleration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subplot(311)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plot(t,disp)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'Displacement Profile 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'Displacement[mm]'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xlim([0 360]);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ylim([0 30]);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subplot(312)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plot(t,vel)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'Velocity Profile'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'Velocity [mm/s]'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xlim([0 360]);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subplot(313)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plot(t,acc)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'Acceleration Profile'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'Cam angle [\theta]'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'Acceleration[mm/s^2]'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xlim([0 360]);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%Part B: Pressure angle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phi = atan((vel./w)./(35+disp));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%Pressure angle formula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phid = phi*180/pi;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%Pressure angle values to degrees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figure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plot(t,phid)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'CAM Pressure angle'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xlabel(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'CAM Angle [\theta]'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ylabel(</w:t>
      </w:r>
      <w:r w:rsidRPr="00D5045B">
        <w:rPr>
          <w:rFonts w:ascii="Courier New" w:hAnsi="Courier New" w:cs="Courier New"/>
          <w:color w:val="A020F0"/>
          <w:sz w:val="18"/>
          <w:szCs w:val="18"/>
        </w:rPr>
        <w:t>'Pressure Angle \phi[deg]'</w:t>
      </w:r>
      <w:r w:rsidRPr="00D504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228B22"/>
          <w:sz w:val="18"/>
          <w:szCs w:val="18"/>
        </w:rPr>
        <w:t>%Table values for every 30 deg: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x = [t(1) t(31) t(61) t(91) t(121) t(152) t(182) t(213) t(243) t(273) t(304) t(334) t(364)];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 Selected angle values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 xml:space="preserve">pa = [phid(1) phid(31) phid(61) phid(91) phid(121) phid(152) phid(182) phid(213) phid(243) phid(273) phid(304) phid(334) phid(364)]; </w:t>
      </w:r>
      <w:r w:rsidRPr="00D5045B">
        <w:rPr>
          <w:rFonts w:ascii="Courier New" w:hAnsi="Courier New" w:cs="Courier New"/>
          <w:color w:val="228B22"/>
          <w:sz w:val="18"/>
          <w:szCs w:val="18"/>
        </w:rPr>
        <w:t>%Pressure angle values</w:t>
      </w:r>
    </w:p>
    <w:p w:rsidR="00731568" w:rsidRPr="00D5045B" w:rsidRDefault="00731568" w:rsidP="00AE1F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5045B">
        <w:rPr>
          <w:rFonts w:ascii="Courier New" w:hAnsi="Courier New" w:cs="Courier New"/>
          <w:color w:val="000000"/>
          <w:sz w:val="18"/>
          <w:szCs w:val="18"/>
        </w:rPr>
        <w:t>table=[x;pa]</w:t>
      </w:r>
    </w:p>
    <w:p w:rsidR="00731568" w:rsidRDefault="00731568" w:rsidP="002776E3">
      <w:pPr>
        <w:spacing w:after="0"/>
        <w:rPr>
          <w:b/>
          <w:sz w:val="20"/>
          <w:szCs w:val="20"/>
        </w:rPr>
      </w:pPr>
    </w:p>
    <w:p w:rsidR="008B5EE7" w:rsidRDefault="008B5EE7" w:rsidP="002776E3">
      <w:pPr>
        <w:spacing w:after="0"/>
        <w:rPr>
          <w:b/>
          <w:sz w:val="20"/>
          <w:szCs w:val="20"/>
        </w:rPr>
      </w:pPr>
    </w:p>
    <w:p w:rsidR="008B5EE7" w:rsidRDefault="008B5EE7" w:rsidP="002776E3">
      <w:pPr>
        <w:spacing w:after="0"/>
        <w:rPr>
          <w:b/>
          <w:sz w:val="20"/>
          <w:szCs w:val="20"/>
        </w:rPr>
      </w:pPr>
    </w:p>
    <w:p w:rsidR="008B5EE7" w:rsidRDefault="008B5EE7" w:rsidP="002776E3">
      <w:pPr>
        <w:spacing w:after="0"/>
        <w:rPr>
          <w:b/>
          <w:sz w:val="20"/>
          <w:szCs w:val="20"/>
        </w:rPr>
      </w:pPr>
    </w:p>
    <w:p w:rsidR="008B5EE7" w:rsidRDefault="008B5EE7" w:rsidP="002776E3">
      <w:pPr>
        <w:spacing w:after="0"/>
        <w:rPr>
          <w:b/>
          <w:sz w:val="20"/>
          <w:szCs w:val="20"/>
        </w:rPr>
      </w:pPr>
    </w:p>
    <w:p w:rsidR="008B5EE7" w:rsidRPr="008B5EE7" w:rsidRDefault="008B5EE7" w:rsidP="002776E3">
      <w:pPr>
        <w:spacing w:after="0"/>
        <w:rPr>
          <w:rFonts w:asciiTheme="majorHAnsi" w:hAnsiTheme="majorHAnsi"/>
          <w:b/>
          <w:sz w:val="20"/>
          <w:szCs w:val="20"/>
        </w:rPr>
      </w:pPr>
    </w:p>
    <w:p w:rsidR="008B5EE7" w:rsidRPr="008B5EE7" w:rsidRDefault="008B5EE7" w:rsidP="008B5EE7">
      <w:pPr>
        <w:spacing w:after="0"/>
        <w:rPr>
          <w:rFonts w:asciiTheme="majorHAnsi" w:hAnsiTheme="majorHAnsi"/>
          <w:b/>
          <w:sz w:val="20"/>
          <w:szCs w:val="20"/>
        </w:rPr>
      </w:pPr>
      <w:r w:rsidRPr="008B5EE7">
        <w:rPr>
          <w:rFonts w:asciiTheme="majorHAnsi" w:hAnsiTheme="majorHAnsi"/>
          <w:b/>
          <w:sz w:val="20"/>
          <w:szCs w:val="20"/>
        </w:rPr>
        <w:t>I verify that the above homework was generated by me  alone, without the help of any other person</w:t>
      </w:r>
    </w:p>
    <w:p w:rsidR="008B5EE7" w:rsidRPr="008B5EE7" w:rsidRDefault="008B5EE7" w:rsidP="008B5EE7">
      <w:pPr>
        <w:spacing w:after="0"/>
        <w:rPr>
          <w:rFonts w:asciiTheme="majorHAnsi" w:hAnsiTheme="majorHAnsi"/>
          <w:b/>
          <w:sz w:val="20"/>
          <w:szCs w:val="20"/>
        </w:rPr>
      </w:pPr>
    </w:p>
    <w:p w:rsidR="008B5EE7" w:rsidRPr="008B5EE7" w:rsidRDefault="008B5EE7" w:rsidP="008B5EE7">
      <w:pPr>
        <w:spacing w:after="0"/>
        <w:rPr>
          <w:rFonts w:asciiTheme="majorHAnsi" w:hAnsiTheme="majorHAnsi"/>
          <w:b/>
          <w:sz w:val="20"/>
          <w:szCs w:val="20"/>
        </w:rPr>
      </w:pPr>
    </w:p>
    <w:p w:rsidR="008B5EE7" w:rsidRPr="008B5EE7" w:rsidRDefault="008B5EE7" w:rsidP="008B5EE7">
      <w:pPr>
        <w:spacing w:after="0"/>
        <w:rPr>
          <w:rFonts w:asciiTheme="majorHAnsi" w:hAnsiTheme="majorHAnsi"/>
          <w:b/>
          <w:sz w:val="20"/>
          <w:szCs w:val="20"/>
        </w:rPr>
      </w:pPr>
    </w:p>
    <w:p w:rsidR="008B5EE7" w:rsidRPr="008B5EE7" w:rsidRDefault="008B5EE7" w:rsidP="008B5EE7">
      <w:pPr>
        <w:spacing w:after="0"/>
        <w:rPr>
          <w:rFonts w:asciiTheme="majorHAnsi" w:hAnsiTheme="majorHAnsi"/>
          <w:b/>
          <w:sz w:val="20"/>
          <w:szCs w:val="20"/>
        </w:rPr>
      </w:pPr>
    </w:p>
    <w:p w:rsidR="008B5EE7" w:rsidRPr="008B5EE7" w:rsidRDefault="008B5EE7" w:rsidP="008B5EE7">
      <w:pPr>
        <w:spacing w:after="0"/>
        <w:jc w:val="right"/>
        <w:rPr>
          <w:rFonts w:asciiTheme="majorHAnsi" w:hAnsiTheme="majorHAnsi"/>
          <w:b/>
          <w:sz w:val="20"/>
          <w:szCs w:val="20"/>
        </w:rPr>
      </w:pPr>
      <w:r w:rsidRPr="008B5EE7">
        <w:rPr>
          <w:rFonts w:asciiTheme="majorHAnsi" w:hAnsiTheme="majorHAnsi"/>
          <w:b/>
          <w:sz w:val="20"/>
          <w:szCs w:val="20"/>
        </w:rPr>
        <w:t>Signature / Date</w:t>
      </w:r>
    </w:p>
    <w:sectPr w:rsidR="008B5EE7" w:rsidRPr="008B5EE7" w:rsidSect="0078046A">
      <w:headerReference w:type="default" r:id="rId16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5B81" w:rsidRDefault="000C5B81" w:rsidP="00AD12F9">
      <w:pPr>
        <w:spacing w:after="0" w:line="240" w:lineRule="auto"/>
      </w:pPr>
      <w:r>
        <w:separator/>
      </w:r>
    </w:p>
  </w:endnote>
  <w:endnote w:type="continuationSeparator" w:id="0">
    <w:p w:rsidR="000C5B81" w:rsidRDefault="000C5B81" w:rsidP="00AD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5B81" w:rsidRDefault="000C5B81" w:rsidP="00AD12F9">
      <w:pPr>
        <w:spacing w:after="0" w:line="240" w:lineRule="auto"/>
      </w:pPr>
      <w:r>
        <w:separator/>
      </w:r>
    </w:p>
  </w:footnote>
  <w:footnote w:type="continuationSeparator" w:id="0">
    <w:p w:rsidR="000C5B81" w:rsidRDefault="000C5B81" w:rsidP="00AD1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45B" w:rsidRPr="00D5045B" w:rsidRDefault="00D5045B">
    <w:pPr>
      <w:pStyle w:val="Header"/>
      <w:jc w:val="right"/>
      <w:rPr>
        <w:rFonts w:ascii="Arial" w:hAnsi="Arial" w:cs="Arial"/>
        <w:sz w:val="20"/>
        <w:szCs w:val="20"/>
      </w:rPr>
    </w:pPr>
    <w:r w:rsidRPr="00D5045B">
      <w:rPr>
        <w:rFonts w:ascii="Arial" w:hAnsi="Arial" w:cs="Arial"/>
        <w:sz w:val="20"/>
        <w:szCs w:val="20"/>
      </w:rPr>
      <w:t xml:space="preserve">Custodio </w:t>
    </w:r>
    <w:sdt>
      <w:sdtPr>
        <w:rPr>
          <w:rFonts w:ascii="Arial" w:hAnsi="Arial" w:cs="Arial"/>
          <w:sz w:val="20"/>
          <w:szCs w:val="20"/>
        </w:rPr>
        <w:id w:val="10868053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D5045B">
          <w:rPr>
            <w:rFonts w:ascii="Arial" w:hAnsi="Arial" w:cs="Arial"/>
            <w:sz w:val="20"/>
            <w:szCs w:val="20"/>
          </w:rPr>
          <w:fldChar w:fldCharType="begin"/>
        </w:r>
        <w:r w:rsidRPr="00D5045B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D5045B">
          <w:rPr>
            <w:rFonts w:ascii="Arial" w:hAnsi="Arial" w:cs="Arial"/>
            <w:sz w:val="20"/>
            <w:szCs w:val="20"/>
          </w:rPr>
          <w:fldChar w:fldCharType="separate"/>
        </w:r>
        <w:r w:rsidR="0078046A">
          <w:rPr>
            <w:rFonts w:ascii="Arial" w:hAnsi="Arial" w:cs="Arial"/>
            <w:noProof/>
            <w:sz w:val="20"/>
            <w:szCs w:val="20"/>
          </w:rPr>
          <w:t>5</w:t>
        </w:r>
        <w:r w:rsidRPr="00D5045B"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  <w:p w:rsidR="00D5045B" w:rsidRPr="00D5045B" w:rsidRDefault="00D5045B">
    <w:pPr>
      <w:pStyle w:val="Header"/>
      <w:rPr>
        <w:rFonts w:ascii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30"/>
    <w:rsid w:val="00021BC5"/>
    <w:rsid w:val="000656F7"/>
    <w:rsid w:val="00086290"/>
    <w:rsid w:val="000A5DB7"/>
    <w:rsid w:val="000C5B81"/>
    <w:rsid w:val="00120A37"/>
    <w:rsid w:val="001D6ED3"/>
    <w:rsid w:val="001F21E0"/>
    <w:rsid w:val="00225723"/>
    <w:rsid w:val="00242E5F"/>
    <w:rsid w:val="002776E3"/>
    <w:rsid w:val="00297E5F"/>
    <w:rsid w:val="002A0726"/>
    <w:rsid w:val="002B1C6E"/>
    <w:rsid w:val="002B2230"/>
    <w:rsid w:val="003028FB"/>
    <w:rsid w:val="003B04EF"/>
    <w:rsid w:val="0043095E"/>
    <w:rsid w:val="00462C0E"/>
    <w:rsid w:val="00483821"/>
    <w:rsid w:val="00567519"/>
    <w:rsid w:val="00630EE2"/>
    <w:rsid w:val="007269E0"/>
    <w:rsid w:val="00731568"/>
    <w:rsid w:val="0078046A"/>
    <w:rsid w:val="00866EEC"/>
    <w:rsid w:val="008A3474"/>
    <w:rsid w:val="008A600F"/>
    <w:rsid w:val="008B5EE7"/>
    <w:rsid w:val="009748D7"/>
    <w:rsid w:val="00AD12F9"/>
    <w:rsid w:val="00AE1FB3"/>
    <w:rsid w:val="00AF04D8"/>
    <w:rsid w:val="00AF19A6"/>
    <w:rsid w:val="00B41D5E"/>
    <w:rsid w:val="00D5045B"/>
    <w:rsid w:val="00D511B0"/>
    <w:rsid w:val="00D841BD"/>
    <w:rsid w:val="00E026D6"/>
    <w:rsid w:val="00E822AC"/>
    <w:rsid w:val="00FA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D3E8A6-EEE8-423D-BD03-566238E63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2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23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86290"/>
    <w:rPr>
      <w:color w:val="808080"/>
    </w:rPr>
  </w:style>
  <w:style w:type="table" w:styleId="TableGrid">
    <w:name w:val="Table Grid"/>
    <w:basedOn w:val="TableNormal"/>
    <w:uiPriority w:val="39"/>
    <w:rsid w:val="002776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1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2F9"/>
  </w:style>
  <w:style w:type="paragraph" w:styleId="Footer">
    <w:name w:val="footer"/>
    <w:basedOn w:val="Normal"/>
    <w:link w:val="FooterChar"/>
    <w:uiPriority w:val="99"/>
    <w:unhideWhenUsed/>
    <w:rsid w:val="00AD1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2F9"/>
  </w:style>
  <w:style w:type="paragraph" w:styleId="BalloonText">
    <w:name w:val="Balloon Text"/>
    <w:basedOn w:val="Normal"/>
    <w:link w:val="BalloonTextChar"/>
    <w:uiPriority w:val="99"/>
    <w:semiHidden/>
    <w:unhideWhenUsed/>
    <w:rsid w:val="003028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8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09367-51BD-4893-902D-8D12BC781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Y Custodio</dc:creator>
  <cp:keywords/>
  <dc:description/>
  <cp:lastModifiedBy>Larry Custodio</cp:lastModifiedBy>
  <cp:revision>32</cp:revision>
  <cp:lastPrinted>2013-01-31T21:24:00Z</cp:lastPrinted>
  <dcterms:created xsi:type="dcterms:W3CDTF">2013-01-31T09:03:00Z</dcterms:created>
  <dcterms:modified xsi:type="dcterms:W3CDTF">2013-01-31T21:29:00Z</dcterms:modified>
</cp:coreProperties>
</file>