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793DF" w14:textId="77777777" w:rsidR="00F533DF" w:rsidRDefault="00F533DF" w:rsidP="00466895">
      <w:pPr>
        <w:spacing w:line="480" w:lineRule="auto"/>
        <w:jc w:val="both"/>
        <w:rPr>
          <w:rFonts w:ascii="Times New Roman" w:hAnsi="Times New Roman" w:cs="Times New Roman"/>
          <w:sz w:val="24"/>
          <w:szCs w:val="24"/>
        </w:rPr>
      </w:pPr>
    </w:p>
    <w:p w14:paraId="1DF7E074" w14:textId="77777777" w:rsidR="00F533DF" w:rsidRDefault="00F533DF" w:rsidP="00466895">
      <w:pPr>
        <w:spacing w:line="480" w:lineRule="auto"/>
        <w:jc w:val="both"/>
        <w:rPr>
          <w:rFonts w:ascii="Times New Roman" w:hAnsi="Times New Roman" w:cs="Times New Roman"/>
          <w:sz w:val="24"/>
          <w:szCs w:val="24"/>
        </w:rPr>
      </w:pPr>
    </w:p>
    <w:p w14:paraId="18876E06" w14:textId="77777777" w:rsidR="00F533DF" w:rsidRDefault="00F533DF" w:rsidP="00466895">
      <w:pPr>
        <w:spacing w:line="480" w:lineRule="auto"/>
        <w:jc w:val="both"/>
        <w:rPr>
          <w:rFonts w:ascii="Times New Roman" w:hAnsi="Times New Roman" w:cs="Times New Roman"/>
          <w:sz w:val="24"/>
          <w:szCs w:val="24"/>
        </w:rPr>
      </w:pPr>
    </w:p>
    <w:p w14:paraId="46BC3628" w14:textId="77777777" w:rsidR="00F533DF" w:rsidRDefault="00F533DF" w:rsidP="00466895">
      <w:pPr>
        <w:spacing w:line="480" w:lineRule="auto"/>
        <w:jc w:val="both"/>
        <w:rPr>
          <w:rFonts w:ascii="Times New Roman" w:hAnsi="Times New Roman" w:cs="Times New Roman"/>
          <w:sz w:val="24"/>
          <w:szCs w:val="24"/>
        </w:rPr>
      </w:pPr>
    </w:p>
    <w:p w14:paraId="05460513" w14:textId="77777777" w:rsidR="00F533DF" w:rsidRDefault="00F533DF" w:rsidP="00466895">
      <w:pPr>
        <w:spacing w:line="480" w:lineRule="auto"/>
        <w:jc w:val="both"/>
        <w:rPr>
          <w:rFonts w:ascii="Times New Roman" w:hAnsi="Times New Roman" w:cs="Times New Roman"/>
          <w:sz w:val="24"/>
          <w:szCs w:val="24"/>
        </w:rPr>
      </w:pPr>
    </w:p>
    <w:p w14:paraId="4FA9FE9B" w14:textId="77777777" w:rsidR="00F533DF" w:rsidRDefault="00F533DF" w:rsidP="00466895">
      <w:pPr>
        <w:spacing w:line="480" w:lineRule="auto"/>
        <w:jc w:val="both"/>
        <w:rPr>
          <w:rFonts w:ascii="Times New Roman" w:hAnsi="Times New Roman" w:cs="Times New Roman"/>
          <w:sz w:val="24"/>
          <w:szCs w:val="24"/>
        </w:rPr>
      </w:pPr>
    </w:p>
    <w:p w14:paraId="647FAECE" w14:textId="77777777" w:rsidR="00F533DF" w:rsidRDefault="00F533DF" w:rsidP="00466895">
      <w:pPr>
        <w:spacing w:line="480" w:lineRule="auto"/>
        <w:jc w:val="both"/>
        <w:rPr>
          <w:rFonts w:ascii="Times New Roman" w:hAnsi="Times New Roman" w:cs="Times New Roman"/>
          <w:sz w:val="24"/>
          <w:szCs w:val="24"/>
        </w:rPr>
      </w:pPr>
    </w:p>
    <w:p w14:paraId="548450D7" w14:textId="77777777" w:rsidR="00753CEB" w:rsidRDefault="00753CEB" w:rsidP="00466895">
      <w:pPr>
        <w:spacing w:line="480" w:lineRule="auto"/>
        <w:jc w:val="both"/>
        <w:rPr>
          <w:rFonts w:ascii="Times New Roman" w:hAnsi="Times New Roman" w:cs="Times New Roman"/>
          <w:sz w:val="24"/>
          <w:szCs w:val="24"/>
        </w:rPr>
      </w:pPr>
    </w:p>
    <w:p w14:paraId="32CFE695" w14:textId="77777777" w:rsidR="00753CEB" w:rsidRDefault="00753CEB" w:rsidP="00466895">
      <w:pPr>
        <w:spacing w:line="480" w:lineRule="auto"/>
        <w:jc w:val="both"/>
        <w:rPr>
          <w:rFonts w:ascii="Times New Roman" w:hAnsi="Times New Roman" w:cs="Times New Roman"/>
          <w:sz w:val="24"/>
          <w:szCs w:val="24"/>
        </w:rPr>
      </w:pPr>
    </w:p>
    <w:p w14:paraId="2BBC6A40" w14:textId="14B56DB2" w:rsidR="00753CEB" w:rsidRDefault="00753CEB"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Design and Implementation of a hybrid (Relational / XML) database system of Hermits Pet Clinic</w:t>
      </w:r>
    </w:p>
    <w:p w14:paraId="7A0D5AF7" w14:textId="77777777" w:rsidR="00F533DF" w:rsidRDefault="00F533DF" w:rsidP="00466895">
      <w:pPr>
        <w:spacing w:line="480" w:lineRule="auto"/>
        <w:jc w:val="both"/>
        <w:rPr>
          <w:rFonts w:ascii="Times New Roman" w:hAnsi="Times New Roman" w:cs="Times New Roman"/>
          <w:sz w:val="24"/>
          <w:szCs w:val="24"/>
        </w:rPr>
      </w:pPr>
    </w:p>
    <w:p w14:paraId="3FCC775C" w14:textId="77777777" w:rsidR="00F533DF" w:rsidRDefault="00F533DF" w:rsidP="00466895">
      <w:pPr>
        <w:spacing w:line="480" w:lineRule="auto"/>
        <w:jc w:val="both"/>
        <w:rPr>
          <w:rFonts w:ascii="Times New Roman" w:hAnsi="Times New Roman" w:cs="Times New Roman"/>
          <w:sz w:val="24"/>
          <w:szCs w:val="24"/>
        </w:rPr>
      </w:pPr>
    </w:p>
    <w:p w14:paraId="3D34F82F" w14:textId="77777777" w:rsidR="00F533DF" w:rsidRDefault="00F533DF" w:rsidP="00466895">
      <w:pPr>
        <w:spacing w:line="480" w:lineRule="auto"/>
        <w:jc w:val="both"/>
        <w:rPr>
          <w:rFonts w:ascii="Times New Roman" w:hAnsi="Times New Roman" w:cs="Times New Roman"/>
          <w:sz w:val="24"/>
          <w:szCs w:val="24"/>
        </w:rPr>
      </w:pPr>
    </w:p>
    <w:p w14:paraId="15EDBA52" w14:textId="77777777" w:rsidR="00F533DF" w:rsidRDefault="00F533DF" w:rsidP="00466895">
      <w:pPr>
        <w:spacing w:line="480" w:lineRule="auto"/>
        <w:jc w:val="both"/>
        <w:rPr>
          <w:rFonts w:ascii="Times New Roman" w:hAnsi="Times New Roman" w:cs="Times New Roman"/>
          <w:sz w:val="24"/>
          <w:szCs w:val="24"/>
        </w:rPr>
      </w:pPr>
    </w:p>
    <w:p w14:paraId="2C77C9EC" w14:textId="77777777" w:rsidR="00F533DF" w:rsidRDefault="00F533DF" w:rsidP="00466895">
      <w:pPr>
        <w:spacing w:line="480" w:lineRule="auto"/>
        <w:jc w:val="both"/>
        <w:rPr>
          <w:rFonts w:ascii="Times New Roman" w:hAnsi="Times New Roman" w:cs="Times New Roman"/>
          <w:sz w:val="24"/>
          <w:szCs w:val="24"/>
        </w:rPr>
      </w:pPr>
    </w:p>
    <w:p w14:paraId="73A76C0E" w14:textId="77777777" w:rsidR="00F533DF" w:rsidRDefault="00F533DF" w:rsidP="00466895">
      <w:pPr>
        <w:spacing w:line="480" w:lineRule="auto"/>
        <w:jc w:val="both"/>
        <w:rPr>
          <w:rFonts w:ascii="Times New Roman" w:hAnsi="Times New Roman" w:cs="Times New Roman"/>
          <w:sz w:val="24"/>
          <w:szCs w:val="24"/>
        </w:rPr>
      </w:pPr>
    </w:p>
    <w:p w14:paraId="29435799" w14:textId="77777777" w:rsidR="00F533DF" w:rsidRDefault="00F533DF" w:rsidP="00466895">
      <w:pPr>
        <w:spacing w:line="480" w:lineRule="auto"/>
        <w:jc w:val="both"/>
        <w:rPr>
          <w:rFonts w:ascii="Times New Roman" w:hAnsi="Times New Roman" w:cs="Times New Roman"/>
          <w:sz w:val="24"/>
          <w:szCs w:val="24"/>
        </w:rPr>
      </w:pPr>
    </w:p>
    <w:p w14:paraId="7E50AFC4" w14:textId="77777777" w:rsidR="00736DED" w:rsidRDefault="00736DED" w:rsidP="00466895">
      <w:pPr>
        <w:spacing w:line="480" w:lineRule="auto"/>
        <w:jc w:val="both"/>
        <w:rPr>
          <w:rFonts w:ascii="Times New Roman" w:hAnsi="Times New Roman" w:cs="Times New Roman"/>
          <w:sz w:val="24"/>
          <w:szCs w:val="24"/>
        </w:rPr>
      </w:pPr>
    </w:p>
    <w:p w14:paraId="36BF5B55" w14:textId="7D6DF4AE" w:rsidR="00EC5A94" w:rsidRDefault="004E5424" w:rsidP="00C54847">
      <w:pPr>
        <w:pStyle w:val="Heading1"/>
      </w:pPr>
      <w:r>
        <w:lastRenderedPageBreak/>
        <w:t>Introduction</w:t>
      </w:r>
    </w:p>
    <w:p w14:paraId="15B3B445" w14:textId="50103111" w:rsidR="00C54847" w:rsidRDefault="00EC5A94"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This report details the development process of a hybrid database system for a virtual pet clinic named as Hermit</w:t>
      </w:r>
      <w:r w:rsidR="004F232F">
        <w:rPr>
          <w:rFonts w:ascii="Times New Roman" w:hAnsi="Times New Roman" w:cs="Times New Roman"/>
          <w:sz w:val="24"/>
          <w:szCs w:val="24"/>
        </w:rPr>
        <w:t>s</w:t>
      </w:r>
      <w:r>
        <w:rPr>
          <w:rFonts w:ascii="Times New Roman" w:hAnsi="Times New Roman" w:cs="Times New Roman"/>
          <w:sz w:val="24"/>
          <w:szCs w:val="24"/>
        </w:rPr>
        <w:t xml:space="preserve"> Pet Clinic.</w:t>
      </w:r>
      <w:r w:rsidR="004F232F">
        <w:rPr>
          <w:rFonts w:ascii="Times New Roman" w:hAnsi="Times New Roman" w:cs="Times New Roman"/>
          <w:sz w:val="24"/>
          <w:szCs w:val="24"/>
        </w:rPr>
        <w:t xml:space="preserve"> The development of this hybrid database system will serve as a replacement of the paper-based pet management process that they currently this. To detail this, the next section will provide details of the paper-based system currently in use, the scope of the database in terms of how much of the functionality will be implemented, a list of business requirements that the database system will need to fulfill, </w:t>
      </w:r>
      <w:r w:rsidR="00F23256">
        <w:rPr>
          <w:rFonts w:ascii="Times New Roman" w:hAnsi="Times New Roman" w:cs="Times New Roman"/>
          <w:sz w:val="24"/>
          <w:szCs w:val="24"/>
        </w:rPr>
        <w:t xml:space="preserve">a list of business rules that will guide of different entities of the database will relate and a relational schema. Once the design is done, </w:t>
      </w:r>
      <w:r w:rsidR="008A28F8">
        <w:rPr>
          <w:rFonts w:ascii="Times New Roman" w:hAnsi="Times New Roman" w:cs="Times New Roman"/>
          <w:sz w:val="24"/>
          <w:szCs w:val="24"/>
        </w:rPr>
        <w:t>an</w:t>
      </w:r>
      <w:r w:rsidR="00F23256">
        <w:rPr>
          <w:rFonts w:ascii="Times New Roman" w:hAnsi="Times New Roman" w:cs="Times New Roman"/>
          <w:sz w:val="24"/>
          <w:szCs w:val="24"/>
        </w:rPr>
        <w:t xml:space="preserve"> implementation of the database will be done on the MS SQL Server</w:t>
      </w:r>
      <w:r w:rsidR="00857AC6">
        <w:rPr>
          <w:rFonts w:ascii="Times New Roman" w:hAnsi="Times New Roman" w:cs="Times New Roman"/>
          <w:sz w:val="24"/>
          <w:szCs w:val="24"/>
        </w:rPr>
        <w:t>.</w:t>
      </w:r>
      <w:r w:rsidR="00F23256">
        <w:rPr>
          <w:rFonts w:ascii="Times New Roman" w:hAnsi="Times New Roman" w:cs="Times New Roman"/>
          <w:sz w:val="24"/>
          <w:szCs w:val="24"/>
        </w:rPr>
        <w:t xml:space="preserve"> </w:t>
      </w:r>
      <w:r w:rsidR="00F86215">
        <w:rPr>
          <w:rFonts w:ascii="Times New Roman" w:hAnsi="Times New Roman" w:cs="Times New Roman"/>
          <w:sz w:val="24"/>
          <w:szCs w:val="24"/>
        </w:rPr>
        <w:t xml:space="preserve"> </w:t>
      </w:r>
      <w:r w:rsidR="00F86215">
        <w:t>(Blinn, 2019)</w:t>
      </w:r>
    </w:p>
    <w:p w14:paraId="035122A2" w14:textId="50FF968A" w:rsidR="004E5424" w:rsidRDefault="004E5424" w:rsidP="00C54847">
      <w:pPr>
        <w:pStyle w:val="Heading1"/>
      </w:pPr>
      <w:r>
        <w:t>Business Case</w:t>
      </w:r>
    </w:p>
    <w:p w14:paraId="0B3C325A" w14:textId="08FC4EBE" w:rsidR="00375ADE" w:rsidRDefault="003C0893"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Hermits pet clinic specializes in the treatment of pets which are of different types. To accomplish this, it has several employees who are either doctors</w:t>
      </w:r>
      <w:r w:rsidR="002F06AB">
        <w:rPr>
          <w:rFonts w:ascii="Times New Roman" w:hAnsi="Times New Roman" w:cs="Times New Roman"/>
          <w:sz w:val="24"/>
          <w:szCs w:val="24"/>
        </w:rPr>
        <w:t xml:space="preserve">, </w:t>
      </w:r>
      <w:r>
        <w:rPr>
          <w:rFonts w:ascii="Times New Roman" w:hAnsi="Times New Roman" w:cs="Times New Roman"/>
          <w:sz w:val="24"/>
          <w:szCs w:val="24"/>
        </w:rPr>
        <w:t>nurses</w:t>
      </w:r>
      <w:r w:rsidR="002F06AB">
        <w:rPr>
          <w:rFonts w:ascii="Times New Roman" w:hAnsi="Times New Roman" w:cs="Times New Roman"/>
          <w:sz w:val="24"/>
          <w:szCs w:val="24"/>
        </w:rPr>
        <w:t xml:space="preserve"> or receptionist</w:t>
      </w:r>
      <w:r>
        <w:rPr>
          <w:rFonts w:ascii="Times New Roman" w:hAnsi="Times New Roman" w:cs="Times New Roman"/>
          <w:sz w:val="24"/>
          <w:szCs w:val="24"/>
        </w:rPr>
        <w:t>.</w:t>
      </w:r>
      <w:r w:rsidR="007F260F">
        <w:rPr>
          <w:rFonts w:ascii="Times New Roman" w:hAnsi="Times New Roman" w:cs="Times New Roman"/>
          <w:sz w:val="24"/>
          <w:szCs w:val="24"/>
        </w:rPr>
        <w:t xml:space="preserve"> They have a </w:t>
      </w:r>
      <w:r w:rsidR="00D726C0">
        <w:rPr>
          <w:rFonts w:ascii="Times New Roman" w:hAnsi="Times New Roman" w:cs="Times New Roman"/>
          <w:sz w:val="24"/>
          <w:szCs w:val="24"/>
        </w:rPr>
        <w:t>paper-based</w:t>
      </w:r>
      <w:r w:rsidR="007F260F">
        <w:rPr>
          <w:rFonts w:ascii="Times New Roman" w:hAnsi="Times New Roman" w:cs="Times New Roman"/>
          <w:sz w:val="24"/>
          <w:szCs w:val="24"/>
        </w:rPr>
        <w:t xml:space="preserve"> system which involves </w:t>
      </w:r>
      <w:r w:rsidR="002712D8">
        <w:rPr>
          <w:rFonts w:ascii="Times New Roman" w:hAnsi="Times New Roman" w:cs="Times New Roman"/>
          <w:sz w:val="24"/>
          <w:szCs w:val="24"/>
        </w:rPr>
        <w:t xml:space="preserve">the </w:t>
      </w:r>
      <w:r w:rsidR="002F06AB">
        <w:rPr>
          <w:rFonts w:ascii="Times New Roman" w:hAnsi="Times New Roman" w:cs="Times New Roman"/>
          <w:sz w:val="24"/>
          <w:szCs w:val="24"/>
        </w:rPr>
        <w:t>receptionist</w:t>
      </w:r>
      <w:r w:rsidR="007F260F">
        <w:rPr>
          <w:rFonts w:ascii="Times New Roman" w:hAnsi="Times New Roman" w:cs="Times New Roman"/>
          <w:sz w:val="24"/>
          <w:szCs w:val="24"/>
        </w:rPr>
        <w:t xml:space="preserve"> recording registration of pets and their owners as well as booking of appointments with each of these two categories of documents being stored in a manual filing system.</w:t>
      </w:r>
      <w:r w:rsidR="00D726C0">
        <w:rPr>
          <w:rFonts w:ascii="Times New Roman" w:hAnsi="Times New Roman" w:cs="Times New Roman"/>
          <w:sz w:val="24"/>
          <w:szCs w:val="24"/>
        </w:rPr>
        <w:t xml:space="preserve"> To register or </w:t>
      </w:r>
      <w:r w:rsidR="00145ED7">
        <w:rPr>
          <w:rFonts w:ascii="Times New Roman" w:hAnsi="Times New Roman" w:cs="Times New Roman"/>
          <w:sz w:val="24"/>
          <w:szCs w:val="24"/>
        </w:rPr>
        <w:t>book an appointment</w:t>
      </w:r>
      <w:r w:rsidR="00D726C0">
        <w:rPr>
          <w:rFonts w:ascii="Times New Roman" w:hAnsi="Times New Roman" w:cs="Times New Roman"/>
          <w:sz w:val="24"/>
          <w:szCs w:val="24"/>
        </w:rPr>
        <w:t>, the owner</w:t>
      </w:r>
      <w:r w:rsidR="003E68C0">
        <w:rPr>
          <w:rFonts w:ascii="Times New Roman" w:hAnsi="Times New Roman" w:cs="Times New Roman"/>
          <w:sz w:val="24"/>
          <w:szCs w:val="24"/>
        </w:rPr>
        <w:t>s</w:t>
      </w:r>
      <w:r w:rsidR="00D726C0">
        <w:rPr>
          <w:rFonts w:ascii="Times New Roman" w:hAnsi="Times New Roman" w:cs="Times New Roman"/>
          <w:sz w:val="24"/>
          <w:szCs w:val="24"/>
        </w:rPr>
        <w:t xml:space="preserve"> usually</w:t>
      </w:r>
      <w:r w:rsidR="00E13626">
        <w:rPr>
          <w:rFonts w:ascii="Times New Roman" w:hAnsi="Times New Roman" w:cs="Times New Roman"/>
          <w:sz w:val="24"/>
          <w:szCs w:val="24"/>
        </w:rPr>
        <w:t xml:space="preserve"> call the clinic for either routin</w:t>
      </w:r>
      <w:r w:rsidR="00822526">
        <w:rPr>
          <w:rFonts w:ascii="Times New Roman" w:hAnsi="Times New Roman" w:cs="Times New Roman"/>
          <w:sz w:val="24"/>
          <w:szCs w:val="24"/>
        </w:rPr>
        <w:t>e</w:t>
      </w:r>
      <w:r w:rsidR="00E13626">
        <w:rPr>
          <w:rFonts w:ascii="Times New Roman" w:hAnsi="Times New Roman" w:cs="Times New Roman"/>
          <w:sz w:val="24"/>
          <w:szCs w:val="24"/>
        </w:rPr>
        <w:t xml:space="preserve"> checkups or a new appointment.</w:t>
      </w:r>
      <w:r w:rsidR="005A6DB4">
        <w:rPr>
          <w:rFonts w:ascii="Times New Roman" w:hAnsi="Times New Roman" w:cs="Times New Roman"/>
          <w:sz w:val="24"/>
          <w:szCs w:val="24"/>
        </w:rPr>
        <w:t xml:space="preserve"> </w:t>
      </w:r>
      <w:r w:rsidR="004D6A7E">
        <w:rPr>
          <w:rFonts w:ascii="Times New Roman" w:hAnsi="Times New Roman" w:cs="Times New Roman"/>
          <w:sz w:val="24"/>
          <w:szCs w:val="24"/>
        </w:rPr>
        <w:t xml:space="preserve">During this call, the owners </w:t>
      </w:r>
      <w:r w:rsidR="002D4D7D">
        <w:rPr>
          <w:rFonts w:ascii="Times New Roman" w:hAnsi="Times New Roman" w:cs="Times New Roman"/>
          <w:sz w:val="24"/>
          <w:szCs w:val="24"/>
        </w:rPr>
        <w:t xml:space="preserve">schedule </w:t>
      </w:r>
      <w:r w:rsidR="004D6A7E">
        <w:rPr>
          <w:rFonts w:ascii="Times New Roman" w:hAnsi="Times New Roman" w:cs="Times New Roman"/>
          <w:sz w:val="24"/>
          <w:szCs w:val="24"/>
        </w:rPr>
        <w:t>a</w:t>
      </w:r>
      <w:r w:rsidR="00D07B8F">
        <w:rPr>
          <w:rFonts w:ascii="Times New Roman" w:hAnsi="Times New Roman" w:cs="Times New Roman"/>
          <w:sz w:val="24"/>
          <w:szCs w:val="24"/>
        </w:rPr>
        <w:t xml:space="preserve"> </w:t>
      </w:r>
      <w:r w:rsidR="002A651C">
        <w:rPr>
          <w:rFonts w:ascii="Times New Roman" w:hAnsi="Times New Roman" w:cs="Times New Roman"/>
          <w:sz w:val="24"/>
          <w:szCs w:val="24"/>
        </w:rPr>
        <w:t>physical consultation</w:t>
      </w:r>
      <w:r w:rsidR="004D6A7E">
        <w:rPr>
          <w:rFonts w:ascii="Times New Roman" w:hAnsi="Times New Roman" w:cs="Times New Roman"/>
          <w:sz w:val="24"/>
          <w:szCs w:val="24"/>
        </w:rPr>
        <w:t xml:space="preserve"> at a fee</w:t>
      </w:r>
      <w:r w:rsidR="002A651C">
        <w:rPr>
          <w:rFonts w:ascii="Times New Roman" w:hAnsi="Times New Roman" w:cs="Times New Roman"/>
          <w:sz w:val="24"/>
          <w:szCs w:val="24"/>
        </w:rPr>
        <w:t>. The consultations are charged based on the following table</w:t>
      </w:r>
      <w:r w:rsidR="00F86215" w:rsidRPr="00F86215">
        <w:t xml:space="preserve"> </w:t>
      </w:r>
      <w:r w:rsidR="00F86215">
        <w:t>(Iannetti et al., 201</w:t>
      </w:r>
      <w:r w:rsidR="00F86215">
        <w:t>9</w:t>
      </w:r>
      <w:r w:rsidR="00F86215">
        <w:t>)</w:t>
      </w:r>
    </w:p>
    <w:tbl>
      <w:tblPr>
        <w:tblStyle w:val="TableGrid"/>
        <w:tblW w:w="0" w:type="auto"/>
        <w:tblLook w:val="04A0" w:firstRow="1" w:lastRow="0" w:firstColumn="1" w:lastColumn="0" w:noHBand="0" w:noVBand="1"/>
      </w:tblPr>
      <w:tblGrid>
        <w:gridCol w:w="2065"/>
        <w:gridCol w:w="2070"/>
      </w:tblGrid>
      <w:tr w:rsidR="002A651C" w14:paraId="33C247E3" w14:textId="77777777" w:rsidTr="00353331">
        <w:tc>
          <w:tcPr>
            <w:tcW w:w="2065" w:type="dxa"/>
          </w:tcPr>
          <w:p w14:paraId="7FAFCD95" w14:textId="7AA64AA2" w:rsidR="002A651C" w:rsidRPr="00353331" w:rsidRDefault="002A651C" w:rsidP="00466895">
            <w:pPr>
              <w:spacing w:line="480" w:lineRule="auto"/>
              <w:jc w:val="both"/>
              <w:rPr>
                <w:rFonts w:ascii="Times New Roman" w:hAnsi="Times New Roman" w:cs="Times New Roman"/>
                <w:b/>
                <w:bCs/>
                <w:sz w:val="24"/>
                <w:szCs w:val="24"/>
              </w:rPr>
            </w:pPr>
            <w:r w:rsidRPr="00353331">
              <w:rPr>
                <w:rFonts w:ascii="Times New Roman" w:hAnsi="Times New Roman" w:cs="Times New Roman"/>
                <w:b/>
                <w:bCs/>
                <w:sz w:val="24"/>
                <w:szCs w:val="24"/>
              </w:rPr>
              <w:t>Pet Age</w:t>
            </w:r>
            <w:r w:rsidR="00CC1384" w:rsidRPr="00353331">
              <w:rPr>
                <w:rFonts w:ascii="Times New Roman" w:hAnsi="Times New Roman" w:cs="Times New Roman"/>
                <w:b/>
                <w:bCs/>
                <w:sz w:val="24"/>
                <w:szCs w:val="24"/>
              </w:rPr>
              <w:t xml:space="preserve"> in Years</w:t>
            </w:r>
          </w:p>
        </w:tc>
        <w:tc>
          <w:tcPr>
            <w:tcW w:w="2070" w:type="dxa"/>
          </w:tcPr>
          <w:p w14:paraId="166ECD2F" w14:textId="1839E31A" w:rsidR="002A651C" w:rsidRPr="00353331" w:rsidRDefault="002A651C" w:rsidP="00466895">
            <w:pPr>
              <w:spacing w:line="480" w:lineRule="auto"/>
              <w:jc w:val="both"/>
              <w:rPr>
                <w:rFonts w:ascii="Times New Roman" w:hAnsi="Times New Roman" w:cs="Times New Roman"/>
                <w:b/>
                <w:bCs/>
                <w:sz w:val="24"/>
                <w:szCs w:val="24"/>
              </w:rPr>
            </w:pPr>
            <w:r w:rsidRPr="00353331">
              <w:rPr>
                <w:rFonts w:ascii="Times New Roman" w:hAnsi="Times New Roman" w:cs="Times New Roman"/>
                <w:b/>
                <w:bCs/>
                <w:sz w:val="24"/>
                <w:szCs w:val="24"/>
              </w:rPr>
              <w:t>Consultation Fee</w:t>
            </w:r>
          </w:p>
        </w:tc>
      </w:tr>
      <w:tr w:rsidR="002A651C" w14:paraId="4891C58F" w14:textId="77777777" w:rsidTr="00353331">
        <w:tc>
          <w:tcPr>
            <w:tcW w:w="2065" w:type="dxa"/>
          </w:tcPr>
          <w:p w14:paraId="3F4C91B4" w14:textId="1660A02C" w:rsidR="002A651C" w:rsidRDefault="00CC1384"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0-10 </w:t>
            </w:r>
          </w:p>
        </w:tc>
        <w:tc>
          <w:tcPr>
            <w:tcW w:w="2070" w:type="dxa"/>
          </w:tcPr>
          <w:p w14:paraId="777E6FBE" w14:textId="7EEF3694" w:rsidR="002A651C" w:rsidRDefault="00CC1384"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$10</w:t>
            </w:r>
          </w:p>
        </w:tc>
      </w:tr>
      <w:tr w:rsidR="00CC1384" w14:paraId="567D0269" w14:textId="77777777" w:rsidTr="00353331">
        <w:tc>
          <w:tcPr>
            <w:tcW w:w="2065" w:type="dxa"/>
          </w:tcPr>
          <w:p w14:paraId="0B390F28" w14:textId="6EB6EEBC" w:rsidR="00CC1384" w:rsidRDefault="00CC1384"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10-15</w:t>
            </w:r>
          </w:p>
        </w:tc>
        <w:tc>
          <w:tcPr>
            <w:tcW w:w="2070" w:type="dxa"/>
          </w:tcPr>
          <w:p w14:paraId="270719FF" w14:textId="4A2D3184" w:rsidR="00CC1384" w:rsidRDefault="00CC1384"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$15</w:t>
            </w:r>
          </w:p>
        </w:tc>
      </w:tr>
      <w:tr w:rsidR="00CC1384" w14:paraId="5EAE7B18" w14:textId="77777777" w:rsidTr="00353331">
        <w:tc>
          <w:tcPr>
            <w:tcW w:w="2065" w:type="dxa"/>
          </w:tcPr>
          <w:p w14:paraId="2DF70CB7" w14:textId="0C80ECAE" w:rsidR="00CC1384" w:rsidRDefault="00CC1384"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15-20</w:t>
            </w:r>
          </w:p>
        </w:tc>
        <w:tc>
          <w:tcPr>
            <w:tcW w:w="2070" w:type="dxa"/>
          </w:tcPr>
          <w:p w14:paraId="79AF8C83" w14:textId="0DAA878B" w:rsidR="00CC1384" w:rsidRDefault="00CC1384"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$20</w:t>
            </w:r>
          </w:p>
        </w:tc>
      </w:tr>
    </w:tbl>
    <w:p w14:paraId="3F9A829F" w14:textId="77777777" w:rsidR="002A651C" w:rsidRDefault="002A651C" w:rsidP="00466895">
      <w:pPr>
        <w:spacing w:line="480" w:lineRule="auto"/>
        <w:jc w:val="both"/>
        <w:rPr>
          <w:rFonts w:ascii="Times New Roman" w:hAnsi="Times New Roman" w:cs="Times New Roman"/>
          <w:sz w:val="24"/>
          <w:szCs w:val="24"/>
        </w:rPr>
      </w:pPr>
    </w:p>
    <w:p w14:paraId="7BD9C383" w14:textId="64726814" w:rsidR="00D124C4" w:rsidRDefault="004D6A7E"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During </w:t>
      </w:r>
      <w:r w:rsidR="00920555">
        <w:rPr>
          <w:rFonts w:ascii="Times New Roman" w:hAnsi="Times New Roman" w:cs="Times New Roman"/>
          <w:sz w:val="24"/>
          <w:szCs w:val="24"/>
        </w:rPr>
        <w:t>the</w:t>
      </w:r>
      <w:r>
        <w:rPr>
          <w:rFonts w:ascii="Times New Roman" w:hAnsi="Times New Roman" w:cs="Times New Roman"/>
          <w:sz w:val="24"/>
          <w:szCs w:val="24"/>
        </w:rPr>
        <w:t xml:space="preserve"> consultation, the </w:t>
      </w:r>
      <w:r w:rsidR="0095245A">
        <w:rPr>
          <w:rFonts w:ascii="Times New Roman" w:hAnsi="Times New Roman" w:cs="Times New Roman"/>
          <w:sz w:val="24"/>
          <w:szCs w:val="24"/>
        </w:rPr>
        <w:t>doctor</w:t>
      </w:r>
      <w:r>
        <w:rPr>
          <w:rFonts w:ascii="Times New Roman" w:hAnsi="Times New Roman" w:cs="Times New Roman"/>
          <w:sz w:val="24"/>
          <w:szCs w:val="24"/>
        </w:rPr>
        <w:t xml:space="preserve"> assess</w:t>
      </w:r>
      <w:r w:rsidR="00B26D06">
        <w:rPr>
          <w:rFonts w:ascii="Times New Roman" w:hAnsi="Times New Roman" w:cs="Times New Roman"/>
          <w:sz w:val="24"/>
          <w:szCs w:val="24"/>
        </w:rPr>
        <w:t>e</w:t>
      </w:r>
      <w:r w:rsidR="007C063F">
        <w:rPr>
          <w:rFonts w:ascii="Times New Roman" w:hAnsi="Times New Roman" w:cs="Times New Roman"/>
          <w:sz w:val="24"/>
          <w:szCs w:val="24"/>
        </w:rPr>
        <w:t>s the condition of the pet and gives a diagnosis</w:t>
      </w:r>
      <w:r w:rsidR="007434C7">
        <w:rPr>
          <w:rFonts w:ascii="Times New Roman" w:hAnsi="Times New Roman" w:cs="Times New Roman"/>
          <w:sz w:val="24"/>
          <w:szCs w:val="24"/>
        </w:rPr>
        <w:t xml:space="preserve"> and also assesses</w:t>
      </w:r>
      <w:r>
        <w:rPr>
          <w:rFonts w:ascii="Times New Roman" w:hAnsi="Times New Roman" w:cs="Times New Roman"/>
          <w:sz w:val="24"/>
          <w:szCs w:val="24"/>
        </w:rPr>
        <w:t xml:space="preserve"> whether there is need to schedule an appointment.</w:t>
      </w:r>
      <w:r w:rsidR="00E72FBF">
        <w:rPr>
          <w:rFonts w:ascii="Times New Roman" w:hAnsi="Times New Roman" w:cs="Times New Roman"/>
          <w:sz w:val="24"/>
          <w:szCs w:val="24"/>
        </w:rPr>
        <w:t xml:space="preserve"> A</w:t>
      </w:r>
      <w:r w:rsidR="00F026C5">
        <w:rPr>
          <w:rFonts w:ascii="Times New Roman" w:hAnsi="Times New Roman" w:cs="Times New Roman"/>
          <w:sz w:val="24"/>
          <w:szCs w:val="24"/>
        </w:rPr>
        <w:t xml:space="preserve"> consultation has </w:t>
      </w:r>
      <w:r w:rsidR="0051748B">
        <w:rPr>
          <w:rFonts w:ascii="Times New Roman" w:hAnsi="Times New Roman" w:cs="Times New Roman"/>
          <w:sz w:val="24"/>
          <w:szCs w:val="24"/>
        </w:rPr>
        <w:t>no nurse</w:t>
      </w:r>
      <w:r w:rsidR="00F026C5">
        <w:rPr>
          <w:rFonts w:ascii="Times New Roman" w:hAnsi="Times New Roman" w:cs="Times New Roman"/>
          <w:sz w:val="24"/>
          <w:szCs w:val="24"/>
        </w:rPr>
        <w:t xml:space="preserve"> and </w:t>
      </w:r>
      <w:r w:rsidR="0051748B">
        <w:rPr>
          <w:rFonts w:ascii="Times New Roman" w:hAnsi="Times New Roman" w:cs="Times New Roman"/>
          <w:sz w:val="24"/>
          <w:szCs w:val="24"/>
        </w:rPr>
        <w:t>only 1</w:t>
      </w:r>
      <w:r w:rsidR="00F026C5">
        <w:rPr>
          <w:rFonts w:ascii="Times New Roman" w:hAnsi="Times New Roman" w:cs="Times New Roman"/>
          <w:sz w:val="24"/>
          <w:szCs w:val="24"/>
        </w:rPr>
        <w:t xml:space="preserve"> doctor whereas a</w:t>
      </w:r>
      <w:r w:rsidR="00E72FBF">
        <w:rPr>
          <w:rFonts w:ascii="Times New Roman" w:hAnsi="Times New Roman" w:cs="Times New Roman"/>
          <w:sz w:val="24"/>
          <w:szCs w:val="24"/>
        </w:rPr>
        <w:t xml:space="preserve">n appointment always has </w:t>
      </w:r>
      <w:r w:rsidR="00B87FD7">
        <w:rPr>
          <w:rFonts w:ascii="Times New Roman" w:hAnsi="Times New Roman" w:cs="Times New Roman"/>
          <w:sz w:val="24"/>
          <w:szCs w:val="24"/>
        </w:rPr>
        <w:t>at least</w:t>
      </w:r>
      <w:r w:rsidR="00E72FBF">
        <w:rPr>
          <w:rFonts w:ascii="Times New Roman" w:hAnsi="Times New Roman" w:cs="Times New Roman"/>
          <w:sz w:val="24"/>
          <w:szCs w:val="24"/>
        </w:rPr>
        <w:t xml:space="preserve"> two nurses and </w:t>
      </w:r>
      <w:r w:rsidR="00B87FD7">
        <w:rPr>
          <w:rFonts w:ascii="Times New Roman" w:hAnsi="Times New Roman" w:cs="Times New Roman"/>
          <w:sz w:val="24"/>
          <w:szCs w:val="24"/>
        </w:rPr>
        <w:t>at least</w:t>
      </w:r>
      <w:r w:rsidR="00E72FBF">
        <w:rPr>
          <w:rFonts w:ascii="Times New Roman" w:hAnsi="Times New Roman" w:cs="Times New Roman"/>
          <w:sz w:val="24"/>
          <w:szCs w:val="24"/>
        </w:rPr>
        <w:t xml:space="preserve"> 1 doctor.</w:t>
      </w:r>
      <w:r>
        <w:rPr>
          <w:rFonts w:ascii="Times New Roman" w:hAnsi="Times New Roman" w:cs="Times New Roman"/>
          <w:sz w:val="24"/>
          <w:szCs w:val="24"/>
        </w:rPr>
        <w:t xml:space="preserve"> If there is need, the </w:t>
      </w:r>
      <w:r w:rsidR="00145ED7">
        <w:rPr>
          <w:rFonts w:ascii="Times New Roman" w:hAnsi="Times New Roman" w:cs="Times New Roman"/>
          <w:sz w:val="24"/>
          <w:szCs w:val="24"/>
        </w:rPr>
        <w:t xml:space="preserve">pet owner </w:t>
      </w:r>
      <w:r w:rsidR="00822526">
        <w:rPr>
          <w:rFonts w:ascii="Times New Roman" w:hAnsi="Times New Roman" w:cs="Times New Roman"/>
          <w:sz w:val="24"/>
          <w:szCs w:val="24"/>
        </w:rPr>
        <w:t>follows</w:t>
      </w:r>
      <w:r w:rsidR="00145ED7">
        <w:rPr>
          <w:rFonts w:ascii="Times New Roman" w:hAnsi="Times New Roman" w:cs="Times New Roman"/>
          <w:sz w:val="24"/>
          <w:szCs w:val="24"/>
        </w:rPr>
        <w:t xml:space="preserve"> up later to schedule an </w:t>
      </w:r>
      <w:r>
        <w:rPr>
          <w:rFonts w:ascii="Times New Roman" w:hAnsi="Times New Roman" w:cs="Times New Roman"/>
          <w:sz w:val="24"/>
          <w:szCs w:val="24"/>
        </w:rPr>
        <w:t>appointmen</w:t>
      </w:r>
      <w:r w:rsidR="009E3885">
        <w:rPr>
          <w:rFonts w:ascii="Times New Roman" w:hAnsi="Times New Roman" w:cs="Times New Roman"/>
          <w:sz w:val="24"/>
          <w:szCs w:val="24"/>
        </w:rPr>
        <w:t>t</w:t>
      </w:r>
      <w:r w:rsidR="00145ED7">
        <w:rPr>
          <w:rFonts w:ascii="Times New Roman" w:hAnsi="Times New Roman" w:cs="Times New Roman"/>
          <w:sz w:val="24"/>
          <w:szCs w:val="24"/>
        </w:rPr>
        <w:t>.</w:t>
      </w:r>
      <w:r w:rsidR="00663EE4">
        <w:rPr>
          <w:rFonts w:ascii="Times New Roman" w:hAnsi="Times New Roman" w:cs="Times New Roman"/>
          <w:sz w:val="24"/>
          <w:szCs w:val="24"/>
        </w:rPr>
        <w:t xml:space="preserve"> Additionally, the owners have an option to cancel an appointment if they deem it necessary. In such a case, the owner would incur a cancellation fee</w:t>
      </w:r>
      <w:r w:rsidR="00C8046E">
        <w:rPr>
          <w:rFonts w:ascii="Times New Roman" w:hAnsi="Times New Roman" w:cs="Times New Roman"/>
          <w:sz w:val="24"/>
          <w:szCs w:val="24"/>
        </w:rPr>
        <w:t xml:space="preserve"> of $10</w:t>
      </w:r>
      <w:r w:rsidR="00663EE4">
        <w:rPr>
          <w:rFonts w:ascii="Times New Roman" w:hAnsi="Times New Roman" w:cs="Times New Roman"/>
          <w:sz w:val="24"/>
          <w:szCs w:val="24"/>
        </w:rPr>
        <w:t>.</w:t>
      </w:r>
      <w:r w:rsidR="00784091">
        <w:rPr>
          <w:rFonts w:ascii="Times New Roman" w:hAnsi="Times New Roman" w:cs="Times New Roman"/>
          <w:sz w:val="24"/>
          <w:szCs w:val="24"/>
        </w:rPr>
        <w:t xml:space="preserve"> There is a fixed appointment fee of $5 for each appointment.</w:t>
      </w:r>
      <w:r w:rsidR="00885187" w:rsidRPr="00885187">
        <w:t xml:space="preserve"> </w:t>
      </w:r>
      <w:r w:rsidR="00885187">
        <w:t>(Iqbal et al., 2021)</w:t>
      </w:r>
    </w:p>
    <w:p w14:paraId="4BF9CCFC" w14:textId="77777777" w:rsidR="00AC518C" w:rsidRDefault="005A6DB4"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Registrations are stored in the registration diary document which captures the details of the pet </w:t>
      </w:r>
      <w:r w:rsidR="00C932A3">
        <w:rPr>
          <w:rFonts w:ascii="Times New Roman" w:hAnsi="Times New Roman" w:cs="Times New Roman"/>
          <w:sz w:val="24"/>
          <w:szCs w:val="24"/>
        </w:rPr>
        <w:t xml:space="preserve">such as its name and its type, </w:t>
      </w:r>
      <w:r>
        <w:rPr>
          <w:rFonts w:ascii="Times New Roman" w:hAnsi="Times New Roman" w:cs="Times New Roman"/>
          <w:sz w:val="24"/>
          <w:szCs w:val="24"/>
        </w:rPr>
        <w:t>the details of the owner</w:t>
      </w:r>
      <w:r w:rsidR="00C932A3">
        <w:rPr>
          <w:rFonts w:ascii="Times New Roman" w:hAnsi="Times New Roman" w:cs="Times New Roman"/>
          <w:sz w:val="24"/>
          <w:szCs w:val="24"/>
        </w:rPr>
        <w:t xml:space="preserve"> which include the name and the </w:t>
      </w:r>
      <w:r w:rsidR="001B78A9">
        <w:rPr>
          <w:rFonts w:ascii="Times New Roman" w:hAnsi="Times New Roman" w:cs="Times New Roman"/>
          <w:sz w:val="24"/>
          <w:szCs w:val="24"/>
        </w:rPr>
        <w:t xml:space="preserve">age. </w:t>
      </w:r>
    </w:p>
    <w:p w14:paraId="08F0BF14" w14:textId="25731BAF" w:rsidR="00F936C8" w:rsidRDefault="001B78A9"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The</w:t>
      </w:r>
      <w:r w:rsidR="005A6DB4">
        <w:rPr>
          <w:rFonts w:ascii="Times New Roman" w:hAnsi="Times New Roman" w:cs="Times New Roman"/>
          <w:sz w:val="24"/>
          <w:szCs w:val="24"/>
        </w:rPr>
        <w:t xml:space="preserve"> appointments are maintained within the appointment diary document which captures information about the date and time of the appointment,</w:t>
      </w:r>
      <w:r w:rsidR="00190831">
        <w:rPr>
          <w:rFonts w:ascii="Times New Roman" w:hAnsi="Times New Roman" w:cs="Times New Roman"/>
          <w:sz w:val="24"/>
          <w:szCs w:val="24"/>
        </w:rPr>
        <w:t xml:space="preserve"> the nurses and doctors assigned to the appointment, the attendance of the appointment and the appointment fee</w:t>
      </w:r>
      <w:r w:rsidR="000D26F7">
        <w:rPr>
          <w:rFonts w:ascii="Times New Roman" w:hAnsi="Times New Roman" w:cs="Times New Roman"/>
          <w:sz w:val="24"/>
          <w:szCs w:val="24"/>
        </w:rPr>
        <w:t xml:space="preserve"> as well as any cancellation fees.</w:t>
      </w:r>
    </w:p>
    <w:p w14:paraId="30D4CC53" w14:textId="77777777" w:rsidR="00003310" w:rsidRDefault="00823CF5"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After a consultation</w:t>
      </w:r>
      <w:r w:rsidR="00754E92">
        <w:rPr>
          <w:rFonts w:ascii="Times New Roman" w:hAnsi="Times New Roman" w:cs="Times New Roman"/>
          <w:sz w:val="24"/>
          <w:szCs w:val="24"/>
        </w:rPr>
        <w:t xml:space="preserve">, the doctor gives a diagnosis that is recorded on the </w:t>
      </w:r>
      <w:r w:rsidR="00AC518C">
        <w:rPr>
          <w:rFonts w:ascii="Times New Roman" w:hAnsi="Times New Roman" w:cs="Times New Roman"/>
          <w:sz w:val="24"/>
          <w:szCs w:val="24"/>
        </w:rPr>
        <w:t>consultation</w:t>
      </w:r>
      <w:r w:rsidR="00754E92">
        <w:rPr>
          <w:rFonts w:ascii="Times New Roman" w:hAnsi="Times New Roman" w:cs="Times New Roman"/>
          <w:sz w:val="24"/>
          <w:szCs w:val="24"/>
        </w:rPr>
        <w:t xml:space="preserve"> </w:t>
      </w:r>
      <w:r w:rsidR="00AC518C">
        <w:rPr>
          <w:rFonts w:ascii="Times New Roman" w:hAnsi="Times New Roman" w:cs="Times New Roman"/>
          <w:sz w:val="24"/>
          <w:szCs w:val="24"/>
        </w:rPr>
        <w:t>diary</w:t>
      </w:r>
      <w:r w:rsidR="00754E92">
        <w:rPr>
          <w:rFonts w:ascii="Times New Roman" w:hAnsi="Times New Roman" w:cs="Times New Roman"/>
          <w:sz w:val="24"/>
          <w:szCs w:val="24"/>
        </w:rPr>
        <w:t xml:space="preserve"> containing the description of the diagnosis</w:t>
      </w:r>
      <w:r w:rsidR="007F5E80">
        <w:rPr>
          <w:rFonts w:ascii="Times New Roman" w:hAnsi="Times New Roman" w:cs="Times New Roman"/>
          <w:sz w:val="24"/>
          <w:szCs w:val="24"/>
        </w:rPr>
        <w:t>, the medication, the cost of medication as well as a pharmacy recommendation where they can get buy the medication.</w:t>
      </w:r>
      <w:r w:rsidR="001B1FB0">
        <w:rPr>
          <w:rFonts w:ascii="Times New Roman" w:hAnsi="Times New Roman" w:cs="Times New Roman"/>
          <w:sz w:val="24"/>
          <w:szCs w:val="24"/>
        </w:rPr>
        <w:t xml:space="preserve"> </w:t>
      </w:r>
    </w:p>
    <w:p w14:paraId="7015A9D5" w14:textId="2AE05F60" w:rsidR="00823CF5" w:rsidRDefault="001B1FB0"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The recommended pharmacy creates a copy of this diagnosis once the pet owner gets the medication</w:t>
      </w:r>
      <w:r w:rsidR="001F1F8E">
        <w:rPr>
          <w:rFonts w:ascii="Times New Roman" w:hAnsi="Times New Roman" w:cs="Times New Roman"/>
          <w:sz w:val="24"/>
          <w:szCs w:val="24"/>
        </w:rPr>
        <w:t xml:space="preserve"> and then </w:t>
      </w:r>
      <w:r w:rsidR="00A1323F">
        <w:rPr>
          <w:rFonts w:ascii="Times New Roman" w:hAnsi="Times New Roman" w:cs="Times New Roman"/>
          <w:sz w:val="24"/>
          <w:szCs w:val="24"/>
        </w:rPr>
        <w:t xml:space="preserve">updates this </w:t>
      </w:r>
      <w:r w:rsidR="00D65C4E">
        <w:rPr>
          <w:rFonts w:ascii="Times New Roman" w:hAnsi="Times New Roman" w:cs="Times New Roman"/>
          <w:sz w:val="24"/>
          <w:szCs w:val="24"/>
        </w:rPr>
        <w:t>copy with</w:t>
      </w:r>
      <w:r w:rsidR="00A1323F">
        <w:rPr>
          <w:rFonts w:ascii="Times New Roman" w:hAnsi="Times New Roman" w:cs="Times New Roman"/>
          <w:sz w:val="24"/>
          <w:szCs w:val="24"/>
        </w:rPr>
        <w:t xml:space="preserve"> </w:t>
      </w:r>
      <w:r w:rsidR="001F1F8E">
        <w:rPr>
          <w:rFonts w:ascii="Times New Roman" w:hAnsi="Times New Roman" w:cs="Times New Roman"/>
          <w:sz w:val="24"/>
          <w:szCs w:val="24"/>
        </w:rPr>
        <w:t xml:space="preserve">their stock levels of </w:t>
      </w:r>
      <w:r w:rsidR="00A16C4E">
        <w:rPr>
          <w:rFonts w:ascii="Times New Roman" w:hAnsi="Times New Roman" w:cs="Times New Roman"/>
          <w:sz w:val="24"/>
          <w:szCs w:val="24"/>
        </w:rPr>
        <w:t>that medication.</w:t>
      </w:r>
      <w:r w:rsidR="00A1323F">
        <w:rPr>
          <w:rFonts w:ascii="Times New Roman" w:hAnsi="Times New Roman" w:cs="Times New Roman"/>
          <w:sz w:val="24"/>
          <w:szCs w:val="24"/>
        </w:rPr>
        <w:t xml:space="preserve"> The pet owner takes this copy back to the clinic.</w:t>
      </w:r>
    </w:p>
    <w:p w14:paraId="5C2F48C9" w14:textId="500B6214" w:rsidR="00297E62" w:rsidRDefault="00F874F6"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Maintaining and accessing this paper work is a tedious process for all the stakeholders involved. This has necessitated the</w:t>
      </w:r>
      <w:r w:rsidR="001D0001">
        <w:rPr>
          <w:rFonts w:ascii="Times New Roman" w:hAnsi="Times New Roman" w:cs="Times New Roman"/>
          <w:sz w:val="24"/>
          <w:szCs w:val="24"/>
        </w:rPr>
        <w:t xml:space="preserve"> creation of a database system to manage this information.</w:t>
      </w:r>
      <w:r w:rsidR="00885187" w:rsidRPr="00885187">
        <w:t xml:space="preserve"> </w:t>
      </w:r>
      <w:r w:rsidR="00885187">
        <w:t>(Ma, 2021)</w:t>
      </w:r>
    </w:p>
    <w:p w14:paraId="5F6AE0DB" w14:textId="77777777" w:rsidR="00297E62" w:rsidRDefault="00297E62" w:rsidP="00466895">
      <w:pPr>
        <w:spacing w:line="480" w:lineRule="auto"/>
        <w:jc w:val="both"/>
        <w:rPr>
          <w:rFonts w:ascii="Times New Roman" w:hAnsi="Times New Roman" w:cs="Times New Roman"/>
          <w:sz w:val="24"/>
          <w:szCs w:val="24"/>
        </w:rPr>
      </w:pPr>
    </w:p>
    <w:p w14:paraId="4F48D44A" w14:textId="7084AEEF" w:rsidR="004E5424" w:rsidRDefault="004E5424" w:rsidP="00C54847">
      <w:pPr>
        <w:pStyle w:val="Heading1"/>
      </w:pPr>
      <w:r>
        <w:lastRenderedPageBreak/>
        <w:t>Scope of the database</w:t>
      </w:r>
    </w:p>
    <w:p w14:paraId="56282F42" w14:textId="238F9EB9" w:rsidR="004E5424" w:rsidRDefault="00E87F3C"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The database to be created will be comprehensive enough to completely re</w:t>
      </w:r>
      <w:r w:rsidR="00AE2B36">
        <w:rPr>
          <w:rFonts w:ascii="Times New Roman" w:hAnsi="Times New Roman" w:cs="Times New Roman"/>
          <w:sz w:val="24"/>
          <w:szCs w:val="24"/>
        </w:rPr>
        <w:t xml:space="preserve">place the paper-based system. In that case the database will allow the collection, storage and maintenance of information regarding the pets and their owners, information about the employees of the clinic, </w:t>
      </w:r>
      <w:r w:rsidR="002836AB">
        <w:rPr>
          <w:rFonts w:ascii="Times New Roman" w:hAnsi="Times New Roman" w:cs="Times New Roman"/>
          <w:sz w:val="24"/>
          <w:szCs w:val="24"/>
        </w:rPr>
        <w:t>information about consultations, appointments and the resulting diagnosis made.</w:t>
      </w:r>
    </w:p>
    <w:p w14:paraId="32BCDF1C" w14:textId="47C69148" w:rsidR="004E5424" w:rsidRDefault="004E5424" w:rsidP="007C5C61">
      <w:pPr>
        <w:pStyle w:val="Heading1"/>
      </w:pPr>
      <w:r>
        <w:t>Business Requirements</w:t>
      </w:r>
    </w:p>
    <w:p w14:paraId="1AC477B9" w14:textId="52AD5664" w:rsidR="004E5424" w:rsidRDefault="00145ED7" w:rsidP="00145ED7">
      <w:pPr>
        <w:spacing w:line="480" w:lineRule="auto"/>
        <w:jc w:val="both"/>
        <w:rPr>
          <w:rFonts w:ascii="Times New Roman" w:hAnsi="Times New Roman" w:cs="Times New Roman"/>
          <w:sz w:val="24"/>
          <w:szCs w:val="24"/>
        </w:rPr>
      </w:pPr>
      <w:r>
        <w:rPr>
          <w:rFonts w:ascii="Times New Roman" w:hAnsi="Times New Roman" w:cs="Times New Roman"/>
          <w:sz w:val="24"/>
          <w:szCs w:val="24"/>
        </w:rPr>
        <w:t>The database needs to meet the following business requirements</w:t>
      </w:r>
    </w:p>
    <w:p w14:paraId="0570C9C7" w14:textId="6F90ADC3" w:rsidR="00145ED7" w:rsidRDefault="007D05A6" w:rsidP="00145ED7">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The database should allow information about the pets and their owners to be retrieved.</w:t>
      </w:r>
    </w:p>
    <w:p w14:paraId="24453361" w14:textId="2FB78DB9" w:rsidR="00145ED7" w:rsidRDefault="007D05A6" w:rsidP="00145ED7">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database should allow </w:t>
      </w:r>
      <w:r w:rsidR="00A4378C">
        <w:rPr>
          <w:rFonts w:ascii="Times New Roman" w:hAnsi="Times New Roman" w:cs="Times New Roman"/>
          <w:sz w:val="24"/>
          <w:szCs w:val="24"/>
        </w:rPr>
        <w:t>information about the pets in consultation within a certain age range to be retrieved</w:t>
      </w:r>
    </w:p>
    <w:p w14:paraId="51F64C67" w14:textId="24A022AB" w:rsidR="00145ED7" w:rsidRDefault="006B5FD0" w:rsidP="00145ED7">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Through a user defined function, the database should allow information about the total fees that an owner has been billed </w:t>
      </w:r>
      <w:r w:rsidR="00C30C74">
        <w:rPr>
          <w:rFonts w:ascii="Times New Roman" w:hAnsi="Times New Roman" w:cs="Times New Roman"/>
          <w:sz w:val="24"/>
          <w:szCs w:val="24"/>
        </w:rPr>
        <w:t xml:space="preserve">for their pet </w:t>
      </w:r>
      <w:r>
        <w:rPr>
          <w:rFonts w:ascii="Times New Roman" w:hAnsi="Times New Roman" w:cs="Times New Roman"/>
          <w:sz w:val="24"/>
          <w:szCs w:val="24"/>
        </w:rPr>
        <w:t>to be retrieved based on the ID of the pet.</w:t>
      </w:r>
    </w:p>
    <w:p w14:paraId="7DC4354C" w14:textId="3662F3D0" w:rsidR="00D13E00" w:rsidRDefault="00A17292" w:rsidP="00145ED7">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The database should allow custom XML data to be defined a</w:t>
      </w:r>
      <w:r w:rsidR="00065F72">
        <w:rPr>
          <w:rFonts w:ascii="Times New Roman" w:hAnsi="Times New Roman" w:cs="Times New Roman"/>
          <w:sz w:val="24"/>
          <w:szCs w:val="24"/>
        </w:rPr>
        <w:t>nd stored for the pharmacy and the medication.</w:t>
      </w:r>
    </w:p>
    <w:p w14:paraId="11B08129" w14:textId="07C2B05B" w:rsidR="00145ED7" w:rsidRDefault="00065F72" w:rsidP="00145ED7">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The database should allow both the XML and non</w:t>
      </w:r>
      <w:r w:rsidR="005A2A6E">
        <w:rPr>
          <w:rFonts w:ascii="Times New Roman" w:hAnsi="Times New Roman" w:cs="Times New Roman"/>
          <w:sz w:val="24"/>
          <w:szCs w:val="24"/>
        </w:rPr>
        <w:t>-</w:t>
      </w:r>
      <w:r>
        <w:rPr>
          <w:rFonts w:ascii="Times New Roman" w:hAnsi="Times New Roman" w:cs="Times New Roman"/>
          <w:sz w:val="24"/>
          <w:szCs w:val="24"/>
        </w:rPr>
        <w:t xml:space="preserve">XML data about a pharmacy to be retrieved. </w:t>
      </w:r>
    </w:p>
    <w:p w14:paraId="03D84101" w14:textId="04F82C65" w:rsidR="00145ED7" w:rsidRDefault="005A2A6E" w:rsidP="00145ED7">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The database should allow the XML data in the medication data to be modified.</w:t>
      </w:r>
    </w:p>
    <w:p w14:paraId="06E8D6B3" w14:textId="1A69F2F4" w:rsidR="00B005B1" w:rsidRDefault="00E24DD4" w:rsidP="00417F2E">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The database should allow the medication data of a predefined pet, to be searched and retrieved.</w:t>
      </w:r>
    </w:p>
    <w:p w14:paraId="2B1B8770" w14:textId="77777777" w:rsidR="00885187" w:rsidRPr="00F3147D" w:rsidRDefault="00885187" w:rsidP="00885187">
      <w:pPr>
        <w:pStyle w:val="ListParagraph"/>
        <w:spacing w:line="480" w:lineRule="auto"/>
        <w:jc w:val="both"/>
        <w:rPr>
          <w:rFonts w:ascii="Times New Roman" w:hAnsi="Times New Roman" w:cs="Times New Roman"/>
          <w:sz w:val="24"/>
          <w:szCs w:val="24"/>
        </w:rPr>
      </w:pPr>
    </w:p>
    <w:p w14:paraId="66EF4F88" w14:textId="7E6962D6" w:rsidR="00613B34" w:rsidRDefault="00B005B1" w:rsidP="0086092E">
      <w:pPr>
        <w:pStyle w:val="Heading1"/>
      </w:pPr>
      <w:r>
        <w:lastRenderedPageBreak/>
        <w:t>ERD and Relational Schema</w:t>
      </w:r>
    </w:p>
    <w:p w14:paraId="74A21A66" w14:textId="02F7BDD1" w:rsidR="00B005B1" w:rsidRDefault="00334FBD" w:rsidP="00AA43B2">
      <w:pPr>
        <w:pStyle w:val="Heading2"/>
      </w:pPr>
      <w:r>
        <w:t>Entity Relationship Diagram (</w:t>
      </w:r>
      <w:r w:rsidR="00B005B1">
        <w:t>ERD</w:t>
      </w:r>
      <w:r>
        <w:t>)</w:t>
      </w:r>
    </w:p>
    <w:p w14:paraId="0EAC312C" w14:textId="3B9F740E" w:rsidR="0086092E" w:rsidRDefault="00062CDC" w:rsidP="00417F2E">
      <w:pPr>
        <w:spacing w:line="480" w:lineRule="auto"/>
        <w:jc w:val="both"/>
        <w:rPr>
          <w:rFonts w:ascii="Times New Roman" w:hAnsi="Times New Roman" w:cs="Times New Roman"/>
          <w:sz w:val="24"/>
          <w:szCs w:val="24"/>
        </w:rPr>
      </w:pPr>
      <w:r>
        <w:rPr>
          <w:rFonts w:ascii="Times New Roman" w:hAnsi="Times New Roman" w:cs="Times New Roman"/>
          <w:sz w:val="24"/>
          <w:szCs w:val="24"/>
        </w:rPr>
        <w:t>Based on the paper-based system for the clinic, the following main documents can be established as the main entities</w:t>
      </w:r>
    </w:p>
    <w:p w14:paraId="3EDB8152" w14:textId="6F23A026" w:rsidR="00062CDC" w:rsidRDefault="00062CDC" w:rsidP="00062CDC">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Appointment Diary</w:t>
      </w:r>
    </w:p>
    <w:p w14:paraId="6DE6D38D" w14:textId="7AF7F6A9" w:rsidR="00062CDC" w:rsidRDefault="00062CDC" w:rsidP="00062CDC">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Registration Diary</w:t>
      </w:r>
    </w:p>
    <w:p w14:paraId="4CB92E78" w14:textId="5FDE5531" w:rsidR="00062CDC" w:rsidRDefault="003E44F2" w:rsidP="00062CDC">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Consultation</w:t>
      </w:r>
      <w:r w:rsidR="00062CDC">
        <w:rPr>
          <w:rFonts w:ascii="Times New Roman" w:hAnsi="Times New Roman" w:cs="Times New Roman"/>
          <w:sz w:val="24"/>
          <w:szCs w:val="24"/>
        </w:rPr>
        <w:t xml:space="preserve"> </w:t>
      </w:r>
      <w:r>
        <w:rPr>
          <w:rFonts w:ascii="Times New Roman" w:hAnsi="Times New Roman" w:cs="Times New Roman"/>
          <w:sz w:val="24"/>
          <w:szCs w:val="24"/>
        </w:rPr>
        <w:t>Diary</w:t>
      </w:r>
    </w:p>
    <w:p w14:paraId="10BE688C" w14:textId="6F77334E" w:rsidR="00165EAD" w:rsidRPr="00165EAD" w:rsidRDefault="002205EA" w:rsidP="00165EAD">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38EA1780" wp14:editId="57D640C2">
            <wp:simplePos x="0" y="0"/>
            <wp:positionH relativeFrom="margin">
              <wp:posOffset>-323850</wp:posOffset>
            </wp:positionH>
            <wp:positionV relativeFrom="paragraph">
              <wp:posOffset>311150</wp:posOffset>
            </wp:positionV>
            <wp:extent cx="4295775" cy="4229100"/>
            <wp:effectExtent l="0" t="0" r="9525" b="0"/>
            <wp:wrapTight wrapText="bothSides">
              <wp:wrapPolygon edited="0">
                <wp:start x="0" y="0"/>
                <wp:lineTo x="0" y="21503"/>
                <wp:lineTo x="21552" y="21503"/>
                <wp:lineTo x="21552" y="0"/>
                <wp:lineTo x="0" y="0"/>
              </wp:wrapPolygon>
            </wp:wrapTight>
            <wp:docPr id="13428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5775" cy="4229100"/>
                    </a:xfrm>
                    <a:prstGeom prst="rect">
                      <a:avLst/>
                    </a:prstGeom>
                    <a:noFill/>
                    <a:ln>
                      <a:noFill/>
                    </a:ln>
                  </pic:spPr>
                </pic:pic>
              </a:graphicData>
            </a:graphic>
            <wp14:sizeRelV relativeFrom="margin">
              <wp14:pctHeight>0</wp14:pctHeight>
            </wp14:sizeRelV>
          </wp:anchor>
        </w:drawing>
      </w:r>
      <w:r w:rsidR="00334FBD">
        <w:rPr>
          <w:rFonts w:ascii="Times New Roman" w:hAnsi="Times New Roman" w:cs="Times New Roman"/>
          <w:sz w:val="24"/>
          <w:szCs w:val="24"/>
        </w:rPr>
        <w:t xml:space="preserve">The resulting </w:t>
      </w:r>
      <w:r w:rsidR="00B25E9B">
        <w:rPr>
          <w:rFonts w:ascii="Times New Roman" w:hAnsi="Times New Roman" w:cs="Times New Roman"/>
          <w:sz w:val="24"/>
          <w:szCs w:val="24"/>
        </w:rPr>
        <w:t>ERD based on these documents is as below</w:t>
      </w:r>
      <w:r w:rsidR="001C7E56">
        <w:rPr>
          <w:rFonts w:ascii="Times New Roman" w:hAnsi="Times New Roman" w:cs="Times New Roman"/>
          <w:sz w:val="24"/>
          <w:szCs w:val="24"/>
        </w:rPr>
        <w:t>:</w:t>
      </w:r>
    </w:p>
    <w:p w14:paraId="09E5A9A3" w14:textId="4FA2913F" w:rsidR="00055AAF" w:rsidRDefault="00055AAF" w:rsidP="00417F2E">
      <w:pPr>
        <w:spacing w:line="480" w:lineRule="auto"/>
        <w:jc w:val="both"/>
        <w:rPr>
          <w:rFonts w:ascii="Times New Roman" w:hAnsi="Times New Roman" w:cs="Times New Roman"/>
          <w:sz w:val="24"/>
          <w:szCs w:val="24"/>
        </w:rPr>
      </w:pPr>
    </w:p>
    <w:p w14:paraId="03C16290" w14:textId="77777777" w:rsidR="002205EA" w:rsidRDefault="002205EA" w:rsidP="00417F2E">
      <w:pPr>
        <w:spacing w:line="480" w:lineRule="auto"/>
        <w:jc w:val="both"/>
        <w:rPr>
          <w:rFonts w:ascii="Times New Roman" w:hAnsi="Times New Roman" w:cs="Times New Roman"/>
          <w:sz w:val="24"/>
          <w:szCs w:val="24"/>
        </w:rPr>
      </w:pPr>
    </w:p>
    <w:p w14:paraId="28737AF9" w14:textId="77777777" w:rsidR="002205EA" w:rsidRDefault="002205EA" w:rsidP="00417F2E">
      <w:pPr>
        <w:spacing w:line="480" w:lineRule="auto"/>
        <w:jc w:val="both"/>
        <w:rPr>
          <w:rFonts w:ascii="Times New Roman" w:hAnsi="Times New Roman" w:cs="Times New Roman"/>
          <w:sz w:val="24"/>
          <w:szCs w:val="24"/>
        </w:rPr>
      </w:pPr>
    </w:p>
    <w:p w14:paraId="75F73C0C" w14:textId="77777777" w:rsidR="002205EA" w:rsidRDefault="002205EA" w:rsidP="00417F2E">
      <w:pPr>
        <w:spacing w:line="480" w:lineRule="auto"/>
        <w:jc w:val="both"/>
        <w:rPr>
          <w:rFonts w:ascii="Times New Roman" w:hAnsi="Times New Roman" w:cs="Times New Roman"/>
          <w:sz w:val="24"/>
          <w:szCs w:val="24"/>
        </w:rPr>
      </w:pPr>
    </w:p>
    <w:p w14:paraId="0D820F10" w14:textId="77777777" w:rsidR="002205EA" w:rsidRDefault="002205EA" w:rsidP="00417F2E">
      <w:pPr>
        <w:spacing w:line="480" w:lineRule="auto"/>
        <w:jc w:val="both"/>
        <w:rPr>
          <w:rFonts w:ascii="Times New Roman" w:hAnsi="Times New Roman" w:cs="Times New Roman"/>
          <w:sz w:val="24"/>
          <w:szCs w:val="24"/>
        </w:rPr>
      </w:pPr>
    </w:p>
    <w:p w14:paraId="7CCE77D2" w14:textId="77777777" w:rsidR="002205EA" w:rsidRDefault="002205EA" w:rsidP="00417F2E">
      <w:pPr>
        <w:spacing w:line="480" w:lineRule="auto"/>
        <w:jc w:val="both"/>
        <w:rPr>
          <w:rFonts w:ascii="Times New Roman" w:hAnsi="Times New Roman" w:cs="Times New Roman"/>
          <w:sz w:val="24"/>
          <w:szCs w:val="24"/>
        </w:rPr>
      </w:pPr>
    </w:p>
    <w:p w14:paraId="49051AD5" w14:textId="77777777" w:rsidR="002205EA" w:rsidRDefault="002205EA" w:rsidP="00417F2E">
      <w:pPr>
        <w:spacing w:line="480" w:lineRule="auto"/>
        <w:jc w:val="both"/>
        <w:rPr>
          <w:rFonts w:ascii="Times New Roman" w:hAnsi="Times New Roman" w:cs="Times New Roman"/>
          <w:sz w:val="24"/>
          <w:szCs w:val="24"/>
        </w:rPr>
      </w:pPr>
    </w:p>
    <w:p w14:paraId="20933C74" w14:textId="77777777" w:rsidR="002205EA" w:rsidRDefault="002205EA" w:rsidP="00417F2E">
      <w:pPr>
        <w:spacing w:line="480" w:lineRule="auto"/>
        <w:jc w:val="both"/>
        <w:rPr>
          <w:rFonts w:ascii="Times New Roman" w:hAnsi="Times New Roman" w:cs="Times New Roman"/>
          <w:sz w:val="24"/>
          <w:szCs w:val="24"/>
        </w:rPr>
      </w:pPr>
    </w:p>
    <w:p w14:paraId="155F1A28" w14:textId="77777777" w:rsidR="00CC4439" w:rsidRDefault="00CC4439" w:rsidP="00417F2E">
      <w:pPr>
        <w:spacing w:line="480" w:lineRule="auto"/>
        <w:jc w:val="both"/>
        <w:rPr>
          <w:rFonts w:ascii="Times New Roman" w:hAnsi="Times New Roman" w:cs="Times New Roman"/>
          <w:sz w:val="24"/>
          <w:szCs w:val="24"/>
        </w:rPr>
      </w:pPr>
    </w:p>
    <w:p w14:paraId="1B71AEC8" w14:textId="77777777" w:rsidR="00CC4439" w:rsidRDefault="00CC4439" w:rsidP="00417F2E">
      <w:pPr>
        <w:spacing w:line="480" w:lineRule="auto"/>
        <w:jc w:val="both"/>
        <w:rPr>
          <w:rFonts w:ascii="Times New Roman" w:hAnsi="Times New Roman" w:cs="Times New Roman"/>
          <w:sz w:val="24"/>
          <w:szCs w:val="24"/>
        </w:rPr>
      </w:pPr>
    </w:p>
    <w:p w14:paraId="255ADF0C" w14:textId="342096D4" w:rsidR="005C37D2" w:rsidRDefault="005C37D2" w:rsidP="00417F2E">
      <w:pPr>
        <w:spacing w:line="480" w:lineRule="auto"/>
        <w:jc w:val="both"/>
        <w:rPr>
          <w:rFonts w:ascii="Times New Roman" w:hAnsi="Times New Roman" w:cs="Times New Roman"/>
          <w:sz w:val="24"/>
          <w:szCs w:val="24"/>
        </w:rPr>
      </w:pPr>
    </w:p>
    <w:p w14:paraId="638BEECC" w14:textId="1CE7BB6E" w:rsidR="005C37D2" w:rsidRDefault="005C37D2" w:rsidP="00AA43B2">
      <w:pPr>
        <w:pStyle w:val="Heading2"/>
      </w:pPr>
      <w:r>
        <w:lastRenderedPageBreak/>
        <w:t>3NF</w:t>
      </w:r>
    </w:p>
    <w:p w14:paraId="3682B970" w14:textId="709E1A2C" w:rsidR="009666BF" w:rsidRDefault="00EC574E" w:rsidP="00417F2E">
      <w:pPr>
        <w:spacing w:line="480" w:lineRule="auto"/>
        <w:jc w:val="both"/>
        <w:rPr>
          <w:rFonts w:ascii="Times New Roman" w:hAnsi="Times New Roman" w:cs="Times New Roman"/>
          <w:sz w:val="24"/>
          <w:szCs w:val="24"/>
        </w:rPr>
      </w:pPr>
      <w:r>
        <w:rPr>
          <w:rFonts w:ascii="Times New Roman" w:hAnsi="Times New Roman" w:cs="Times New Roman"/>
          <w:sz w:val="24"/>
          <w:szCs w:val="24"/>
        </w:rPr>
        <w:t>In 3NF the database data redundancy / repetition is eliminated and data integrity is enforced. To achieve this in the database the following procedure was followed</w:t>
      </w:r>
      <w:r w:rsidR="00985657" w:rsidRPr="00985657">
        <w:t xml:space="preserve"> </w:t>
      </w:r>
      <w:r w:rsidR="00985657">
        <w:t>(Saha Bagui &amp; Earp, 2022)</w:t>
      </w:r>
      <w:r>
        <w:rPr>
          <w:rFonts w:ascii="Times New Roman" w:hAnsi="Times New Roman" w:cs="Times New Roman"/>
          <w:sz w:val="24"/>
          <w:szCs w:val="24"/>
        </w:rPr>
        <w:t>:</w:t>
      </w:r>
    </w:p>
    <w:p w14:paraId="32A17164" w14:textId="41AED414" w:rsidR="00EC574E" w:rsidRDefault="00EC574E" w:rsidP="00EC574E">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registration diary was decomposed into the </w:t>
      </w:r>
      <w:r w:rsidR="009B56B1">
        <w:rPr>
          <w:rFonts w:ascii="Times New Roman" w:hAnsi="Times New Roman" w:cs="Times New Roman"/>
          <w:sz w:val="24"/>
          <w:szCs w:val="24"/>
        </w:rPr>
        <w:t>pet’s</w:t>
      </w:r>
      <w:r>
        <w:rPr>
          <w:rFonts w:ascii="Times New Roman" w:hAnsi="Times New Roman" w:cs="Times New Roman"/>
          <w:sz w:val="24"/>
          <w:szCs w:val="24"/>
        </w:rPr>
        <w:t xml:space="preserve"> entity and the </w:t>
      </w:r>
      <w:r w:rsidR="00984E9C">
        <w:rPr>
          <w:rFonts w:ascii="Times New Roman" w:hAnsi="Times New Roman" w:cs="Times New Roman"/>
          <w:sz w:val="24"/>
          <w:szCs w:val="24"/>
        </w:rPr>
        <w:t>p</w:t>
      </w:r>
      <w:r>
        <w:rPr>
          <w:rFonts w:ascii="Times New Roman" w:hAnsi="Times New Roman" w:cs="Times New Roman"/>
          <w:sz w:val="24"/>
          <w:szCs w:val="24"/>
        </w:rPr>
        <w:t xml:space="preserve">et </w:t>
      </w:r>
      <w:r w:rsidR="009B56B1">
        <w:rPr>
          <w:rFonts w:ascii="Times New Roman" w:hAnsi="Times New Roman" w:cs="Times New Roman"/>
          <w:sz w:val="24"/>
          <w:szCs w:val="24"/>
        </w:rPr>
        <w:t>owner’s</w:t>
      </w:r>
      <w:r>
        <w:rPr>
          <w:rFonts w:ascii="Times New Roman" w:hAnsi="Times New Roman" w:cs="Times New Roman"/>
          <w:sz w:val="24"/>
          <w:szCs w:val="24"/>
        </w:rPr>
        <w:t xml:space="preserve"> entity</w:t>
      </w:r>
    </w:p>
    <w:p w14:paraId="7C58AF5F" w14:textId="77E354B9" w:rsidR="00EC574E" w:rsidRDefault="00EC574E" w:rsidP="00EC574E">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The consultation diary was decomposed into the consultation</w:t>
      </w:r>
      <w:r w:rsidR="009D2551">
        <w:rPr>
          <w:rFonts w:ascii="Times New Roman" w:hAnsi="Times New Roman" w:cs="Times New Roman"/>
          <w:sz w:val="24"/>
          <w:szCs w:val="24"/>
        </w:rPr>
        <w:t>, pharmac</w:t>
      </w:r>
      <w:r w:rsidR="00884493">
        <w:rPr>
          <w:rFonts w:ascii="Times New Roman" w:hAnsi="Times New Roman" w:cs="Times New Roman"/>
          <w:sz w:val="24"/>
          <w:szCs w:val="24"/>
        </w:rPr>
        <w:t xml:space="preserve">y, </w:t>
      </w:r>
      <w:r w:rsidR="005A220A">
        <w:rPr>
          <w:rFonts w:ascii="Times New Roman" w:hAnsi="Times New Roman" w:cs="Times New Roman"/>
          <w:sz w:val="24"/>
          <w:szCs w:val="24"/>
        </w:rPr>
        <w:t>Prescription, medication</w:t>
      </w:r>
      <w:r>
        <w:rPr>
          <w:rFonts w:ascii="Times New Roman" w:hAnsi="Times New Roman" w:cs="Times New Roman"/>
          <w:sz w:val="24"/>
          <w:szCs w:val="24"/>
        </w:rPr>
        <w:t xml:space="preserve"> </w:t>
      </w:r>
      <w:r w:rsidR="00D831FE">
        <w:rPr>
          <w:rFonts w:ascii="Times New Roman" w:hAnsi="Times New Roman" w:cs="Times New Roman"/>
          <w:sz w:val="24"/>
          <w:szCs w:val="24"/>
        </w:rPr>
        <w:t xml:space="preserve">and stock </w:t>
      </w:r>
      <w:r w:rsidR="00B97C7C">
        <w:rPr>
          <w:rFonts w:ascii="Times New Roman" w:hAnsi="Times New Roman" w:cs="Times New Roman"/>
          <w:sz w:val="24"/>
          <w:szCs w:val="24"/>
        </w:rPr>
        <w:t>entities</w:t>
      </w:r>
      <w:r w:rsidR="006B36B5">
        <w:rPr>
          <w:rFonts w:ascii="Times New Roman" w:hAnsi="Times New Roman" w:cs="Times New Roman"/>
          <w:sz w:val="24"/>
          <w:szCs w:val="24"/>
        </w:rPr>
        <w:t>.</w:t>
      </w:r>
    </w:p>
    <w:p w14:paraId="1549B0C0" w14:textId="56468323" w:rsidR="00167E3E" w:rsidRDefault="00C339F4" w:rsidP="00417F2E">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The appointment diary was decomposed into the appointment</w:t>
      </w:r>
      <w:r w:rsidR="00037FBB">
        <w:rPr>
          <w:rFonts w:ascii="Times New Roman" w:hAnsi="Times New Roman" w:cs="Times New Roman"/>
          <w:sz w:val="24"/>
          <w:szCs w:val="24"/>
        </w:rPr>
        <w:t xml:space="preserve">, </w:t>
      </w:r>
      <w:r w:rsidR="00E6676C">
        <w:rPr>
          <w:rFonts w:ascii="Times New Roman" w:hAnsi="Times New Roman" w:cs="Times New Roman"/>
          <w:sz w:val="24"/>
          <w:szCs w:val="24"/>
        </w:rPr>
        <w:t>e</w:t>
      </w:r>
      <w:r w:rsidR="00037FBB">
        <w:rPr>
          <w:rFonts w:ascii="Times New Roman" w:hAnsi="Times New Roman" w:cs="Times New Roman"/>
          <w:sz w:val="24"/>
          <w:szCs w:val="24"/>
        </w:rPr>
        <w:t>mployees</w:t>
      </w:r>
      <w:r>
        <w:rPr>
          <w:rFonts w:ascii="Times New Roman" w:hAnsi="Times New Roman" w:cs="Times New Roman"/>
          <w:sz w:val="24"/>
          <w:szCs w:val="24"/>
        </w:rPr>
        <w:t xml:space="preserve"> and </w:t>
      </w:r>
      <w:r w:rsidR="00E6676C">
        <w:rPr>
          <w:rFonts w:ascii="Times New Roman" w:hAnsi="Times New Roman" w:cs="Times New Roman"/>
          <w:sz w:val="24"/>
          <w:szCs w:val="24"/>
        </w:rPr>
        <w:t>p</w:t>
      </w:r>
      <w:r>
        <w:rPr>
          <w:rFonts w:ascii="Times New Roman" w:hAnsi="Times New Roman" w:cs="Times New Roman"/>
          <w:sz w:val="24"/>
          <w:szCs w:val="24"/>
        </w:rPr>
        <w:t>ersonnel entities</w:t>
      </w:r>
      <w:r w:rsidR="00B04EF0">
        <w:rPr>
          <w:rFonts w:ascii="Times New Roman" w:hAnsi="Times New Roman" w:cs="Times New Roman"/>
          <w:sz w:val="24"/>
          <w:szCs w:val="24"/>
        </w:rPr>
        <w:t>.</w:t>
      </w:r>
    </w:p>
    <w:p w14:paraId="3D8F1808" w14:textId="54FFBE3C" w:rsidR="00522C3D" w:rsidRDefault="00522C3D" w:rsidP="00522C3D">
      <w:pPr>
        <w:spacing w:line="480" w:lineRule="auto"/>
        <w:jc w:val="both"/>
        <w:rPr>
          <w:rFonts w:ascii="Times New Roman" w:hAnsi="Times New Roman" w:cs="Times New Roman"/>
          <w:sz w:val="24"/>
          <w:szCs w:val="24"/>
        </w:rPr>
      </w:pPr>
      <w:r>
        <w:rPr>
          <w:rFonts w:ascii="Times New Roman" w:hAnsi="Times New Roman" w:cs="Times New Roman"/>
          <w:sz w:val="24"/>
          <w:szCs w:val="24"/>
        </w:rPr>
        <w:t>Using this 3NF structure and the business requirements, the full entity list and the corresponding attributes are as follows</w:t>
      </w:r>
      <w:r w:rsidR="00826483">
        <w:rPr>
          <w:rFonts w:ascii="Times New Roman" w:hAnsi="Times New Roman" w:cs="Times New Roman"/>
          <w:sz w:val="24"/>
          <w:szCs w:val="24"/>
        </w:rPr>
        <w:t>:</w:t>
      </w:r>
    </w:p>
    <w:tbl>
      <w:tblPr>
        <w:tblStyle w:val="TableGrid"/>
        <w:tblW w:w="0" w:type="auto"/>
        <w:tblInd w:w="-1010" w:type="dxa"/>
        <w:tblLook w:val="04A0" w:firstRow="1" w:lastRow="0" w:firstColumn="1" w:lastColumn="0" w:noHBand="0" w:noVBand="1"/>
      </w:tblPr>
      <w:tblGrid>
        <w:gridCol w:w="1815"/>
        <w:gridCol w:w="3150"/>
        <w:gridCol w:w="3150"/>
      </w:tblGrid>
      <w:tr w:rsidR="00826483" w:rsidRPr="00985F96" w14:paraId="03911581" w14:textId="77777777" w:rsidTr="00517022">
        <w:trPr>
          <w:trHeight w:val="440"/>
        </w:trPr>
        <w:tc>
          <w:tcPr>
            <w:tcW w:w="1815" w:type="dxa"/>
          </w:tcPr>
          <w:p w14:paraId="1FDC05FC" w14:textId="77777777" w:rsidR="00826483" w:rsidRPr="00985F96" w:rsidRDefault="00826483" w:rsidP="00517022">
            <w:pPr>
              <w:spacing w:line="480" w:lineRule="auto"/>
              <w:jc w:val="both"/>
              <w:rPr>
                <w:rFonts w:ascii="Times New Roman" w:hAnsi="Times New Roman" w:cs="Times New Roman"/>
                <w:b/>
                <w:bCs/>
                <w:sz w:val="24"/>
                <w:szCs w:val="24"/>
              </w:rPr>
            </w:pPr>
            <w:r w:rsidRPr="00985F96">
              <w:rPr>
                <w:rFonts w:ascii="Times New Roman" w:hAnsi="Times New Roman" w:cs="Times New Roman"/>
                <w:b/>
                <w:bCs/>
                <w:sz w:val="24"/>
                <w:szCs w:val="24"/>
              </w:rPr>
              <w:t>Entity</w:t>
            </w:r>
          </w:p>
        </w:tc>
        <w:tc>
          <w:tcPr>
            <w:tcW w:w="3150" w:type="dxa"/>
          </w:tcPr>
          <w:p w14:paraId="56DE5728" w14:textId="77777777" w:rsidR="00826483" w:rsidRPr="00985F96" w:rsidRDefault="00826483" w:rsidP="00517022">
            <w:pPr>
              <w:spacing w:line="480" w:lineRule="auto"/>
              <w:jc w:val="both"/>
              <w:rPr>
                <w:rFonts w:ascii="Times New Roman" w:hAnsi="Times New Roman" w:cs="Times New Roman"/>
                <w:b/>
                <w:bCs/>
                <w:sz w:val="24"/>
                <w:szCs w:val="24"/>
              </w:rPr>
            </w:pPr>
            <w:r w:rsidRPr="00985F96">
              <w:rPr>
                <w:rFonts w:ascii="Times New Roman" w:hAnsi="Times New Roman" w:cs="Times New Roman"/>
                <w:b/>
                <w:bCs/>
                <w:sz w:val="24"/>
                <w:szCs w:val="24"/>
              </w:rPr>
              <w:t>Attributes</w:t>
            </w:r>
          </w:p>
        </w:tc>
        <w:tc>
          <w:tcPr>
            <w:tcW w:w="3150" w:type="dxa"/>
          </w:tcPr>
          <w:p w14:paraId="2AC285BB" w14:textId="77777777" w:rsidR="00826483" w:rsidRPr="00985F96" w:rsidRDefault="00826483" w:rsidP="00517022">
            <w:pPr>
              <w:spacing w:line="480" w:lineRule="auto"/>
              <w:jc w:val="both"/>
              <w:rPr>
                <w:rFonts w:ascii="Times New Roman" w:hAnsi="Times New Roman" w:cs="Times New Roman"/>
                <w:b/>
                <w:bCs/>
                <w:sz w:val="24"/>
                <w:szCs w:val="24"/>
              </w:rPr>
            </w:pPr>
            <w:r w:rsidRPr="00985F96">
              <w:rPr>
                <w:rFonts w:ascii="Times New Roman" w:hAnsi="Times New Roman" w:cs="Times New Roman"/>
                <w:b/>
                <w:bCs/>
                <w:sz w:val="24"/>
                <w:szCs w:val="24"/>
              </w:rPr>
              <w:t>Type</w:t>
            </w:r>
          </w:p>
        </w:tc>
      </w:tr>
      <w:tr w:rsidR="00826483" w:rsidRPr="00985F96" w14:paraId="6288B875" w14:textId="77777777" w:rsidTr="00517022">
        <w:tc>
          <w:tcPr>
            <w:tcW w:w="1815" w:type="dxa"/>
          </w:tcPr>
          <w:p w14:paraId="6FF29CAC"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Employee</w:t>
            </w:r>
          </w:p>
        </w:tc>
        <w:tc>
          <w:tcPr>
            <w:tcW w:w="3150" w:type="dxa"/>
          </w:tcPr>
          <w:p w14:paraId="49717622"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Employee number</w:t>
            </w:r>
          </w:p>
          <w:p w14:paraId="20CDD5BD"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Category</w:t>
            </w:r>
          </w:p>
          <w:p w14:paraId="138D6FE8"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Office number</w:t>
            </w:r>
          </w:p>
          <w:p w14:paraId="340ACC42"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Telephone number</w:t>
            </w:r>
          </w:p>
          <w:p w14:paraId="1D4AC390"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Gender</w:t>
            </w:r>
          </w:p>
          <w:p w14:paraId="583D3F02"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Email</w:t>
            </w:r>
          </w:p>
        </w:tc>
        <w:tc>
          <w:tcPr>
            <w:tcW w:w="3150" w:type="dxa"/>
          </w:tcPr>
          <w:p w14:paraId="40A70572"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Strong</w:t>
            </w:r>
          </w:p>
        </w:tc>
      </w:tr>
      <w:tr w:rsidR="00826483" w:rsidRPr="00985F96" w14:paraId="45F3AFDC" w14:textId="77777777" w:rsidTr="00517022">
        <w:tc>
          <w:tcPr>
            <w:tcW w:w="1815" w:type="dxa"/>
          </w:tcPr>
          <w:p w14:paraId="32195CBC"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Pet</w:t>
            </w:r>
          </w:p>
        </w:tc>
        <w:tc>
          <w:tcPr>
            <w:tcW w:w="3150" w:type="dxa"/>
          </w:tcPr>
          <w:p w14:paraId="12077848"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Name</w:t>
            </w:r>
          </w:p>
          <w:p w14:paraId="439E2FC8"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Age</w:t>
            </w:r>
          </w:p>
          <w:p w14:paraId="269BEC64"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Type</w:t>
            </w:r>
          </w:p>
          <w:p w14:paraId="46C87EE9"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Breed</w:t>
            </w:r>
          </w:p>
          <w:p w14:paraId="14B98E88"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Weight</w:t>
            </w:r>
          </w:p>
          <w:p w14:paraId="2D9DC1BD"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lastRenderedPageBreak/>
              <w:t xml:space="preserve">Color </w:t>
            </w:r>
          </w:p>
          <w:p w14:paraId="181E2A55"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Gender</w:t>
            </w:r>
          </w:p>
        </w:tc>
        <w:tc>
          <w:tcPr>
            <w:tcW w:w="3150" w:type="dxa"/>
          </w:tcPr>
          <w:p w14:paraId="584ABAF8"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lastRenderedPageBreak/>
              <w:t>Strong</w:t>
            </w:r>
          </w:p>
        </w:tc>
      </w:tr>
      <w:tr w:rsidR="00826483" w:rsidRPr="00985F96" w14:paraId="71662DA6" w14:textId="77777777" w:rsidTr="00517022">
        <w:tc>
          <w:tcPr>
            <w:tcW w:w="1815" w:type="dxa"/>
          </w:tcPr>
          <w:p w14:paraId="30AE56C0"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Pet Owner</w:t>
            </w:r>
          </w:p>
        </w:tc>
        <w:tc>
          <w:tcPr>
            <w:tcW w:w="3150" w:type="dxa"/>
          </w:tcPr>
          <w:p w14:paraId="2B42D6B2"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Name</w:t>
            </w:r>
          </w:p>
          <w:p w14:paraId="3E33476D"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Gender</w:t>
            </w:r>
          </w:p>
          <w:p w14:paraId="5047F57E"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Age</w:t>
            </w:r>
          </w:p>
          <w:p w14:paraId="73A1B4E4"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Telephone number</w:t>
            </w:r>
          </w:p>
          <w:p w14:paraId="1DA59208"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A</w:t>
            </w:r>
            <w:r w:rsidRPr="00985F96">
              <w:rPr>
                <w:rFonts w:ascii="Times New Roman" w:hAnsi="Times New Roman" w:cs="Times New Roman"/>
                <w:sz w:val="24"/>
                <w:szCs w:val="24"/>
              </w:rPr>
              <w:t>ddress</w:t>
            </w:r>
          </w:p>
        </w:tc>
        <w:tc>
          <w:tcPr>
            <w:tcW w:w="3150" w:type="dxa"/>
          </w:tcPr>
          <w:p w14:paraId="73DFF27A"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Strong</w:t>
            </w:r>
          </w:p>
        </w:tc>
      </w:tr>
      <w:tr w:rsidR="00826483" w:rsidRPr="00985F96" w14:paraId="3CE2B347" w14:textId="77777777" w:rsidTr="00517022">
        <w:tc>
          <w:tcPr>
            <w:tcW w:w="1815" w:type="dxa"/>
          </w:tcPr>
          <w:p w14:paraId="77F238E8"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Pharmacy</w:t>
            </w:r>
          </w:p>
        </w:tc>
        <w:tc>
          <w:tcPr>
            <w:tcW w:w="3150" w:type="dxa"/>
          </w:tcPr>
          <w:p w14:paraId="227E0303"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Name</w:t>
            </w:r>
          </w:p>
        </w:tc>
        <w:tc>
          <w:tcPr>
            <w:tcW w:w="3150" w:type="dxa"/>
          </w:tcPr>
          <w:p w14:paraId="57463EC3"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Strong</w:t>
            </w:r>
          </w:p>
        </w:tc>
      </w:tr>
      <w:tr w:rsidR="00826483" w:rsidRPr="00985F96" w14:paraId="11641154" w14:textId="77777777" w:rsidTr="00517022">
        <w:tc>
          <w:tcPr>
            <w:tcW w:w="1815" w:type="dxa"/>
          </w:tcPr>
          <w:p w14:paraId="60048EF8"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Consultation</w:t>
            </w:r>
          </w:p>
        </w:tc>
        <w:tc>
          <w:tcPr>
            <w:tcW w:w="3150" w:type="dxa"/>
          </w:tcPr>
          <w:p w14:paraId="29EDBAAE"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Consultation number</w:t>
            </w:r>
          </w:p>
          <w:p w14:paraId="201F5EFC" w14:textId="2D263111" w:rsidR="00826483" w:rsidRPr="00985F96" w:rsidRDefault="009159F4" w:rsidP="00826483">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Diagnosis </w:t>
            </w:r>
            <w:r w:rsidR="00826483" w:rsidRPr="00985F96">
              <w:rPr>
                <w:rFonts w:ascii="Times New Roman" w:hAnsi="Times New Roman" w:cs="Times New Roman"/>
                <w:sz w:val="24"/>
                <w:szCs w:val="24"/>
              </w:rPr>
              <w:t>Description</w:t>
            </w:r>
          </w:p>
          <w:p w14:paraId="6E8B9EBE"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Appointment required</w:t>
            </w:r>
          </w:p>
          <w:p w14:paraId="7D55DDE0"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Consultation fee</w:t>
            </w:r>
          </w:p>
        </w:tc>
        <w:tc>
          <w:tcPr>
            <w:tcW w:w="3150" w:type="dxa"/>
          </w:tcPr>
          <w:p w14:paraId="622DC825"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Strong</w:t>
            </w:r>
          </w:p>
        </w:tc>
      </w:tr>
      <w:tr w:rsidR="00826483" w:rsidRPr="00985F96" w14:paraId="07488C8F" w14:textId="77777777" w:rsidTr="00517022">
        <w:tc>
          <w:tcPr>
            <w:tcW w:w="1815" w:type="dxa"/>
          </w:tcPr>
          <w:p w14:paraId="46F98DD8" w14:textId="133DB747" w:rsidR="00826483" w:rsidRPr="00985F96" w:rsidRDefault="009159F4" w:rsidP="00517022">
            <w:pPr>
              <w:spacing w:line="480" w:lineRule="auto"/>
              <w:jc w:val="both"/>
              <w:rPr>
                <w:rFonts w:ascii="Times New Roman" w:hAnsi="Times New Roman" w:cs="Times New Roman"/>
                <w:sz w:val="24"/>
                <w:szCs w:val="24"/>
              </w:rPr>
            </w:pPr>
            <w:r>
              <w:rPr>
                <w:rFonts w:ascii="Times New Roman" w:hAnsi="Times New Roman" w:cs="Times New Roman"/>
                <w:sz w:val="24"/>
                <w:szCs w:val="24"/>
              </w:rPr>
              <w:t>Prescription</w:t>
            </w:r>
          </w:p>
        </w:tc>
        <w:tc>
          <w:tcPr>
            <w:tcW w:w="3150" w:type="dxa"/>
          </w:tcPr>
          <w:p w14:paraId="6EC37880"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Attributes from Medication and consultation</w:t>
            </w:r>
          </w:p>
        </w:tc>
        <w:tc>
          <w:tcPr>
            <w:tcW w:w="3150" w:type="dxa"/>
          </w:tcPr>
          <w:p w14:paraId="5BF2A8F4"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Weak</w:t>
            </w:r>
          </w:p>
        </w:tc>
      </w:tr>
      <w:tr w:rsidR="00826483" w:rsidRPr="00985F96" w14:paraId="0D065C03" w14:textId="77777777" w:rsidTr="00517022">
        <w:tc>
          <w:tcPr>
            <w:tcW w:w="1815" w:type="dxa"/>
          </w:tcPr>
          <w:p w14:paraId="0544FD5B"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Medication</w:t>
            </w:r>
          </w:p>
        </w:tc>
        <w:tc>
          <w:tcPr>
            <w:tcW w:w="3150" w:type="dxa"/>
          </w:tcPr>
          <w:p w14:paraId="42B83066"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Medication number</w:t>
            </w:r>
          </w:p>
          <w:p w14:paraId="2F259691"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Medication name</w:t>
            </w:r>
          </w:p>
          <w:p w14:paraId="500E0687"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Medication cost</w:t>
            </w:r>
          </w:p>
        </w:tc>
        <w:tc>
          <w:tcPr>
            <w:tcW w:w="3150" w:type="dxa"/>
          </w:tcPr>
          <w:p w14:paraId="451D3851"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Strong</w:t>
            </w:r>
          </w:p>
        </w:tc>
      </w:tr>
      <w:tr w:rsidR="00DE4046" w:rsidRPr="00985F96" w14:paraId="74ED0FAD" w14:textId="77777777" w:rsidTr="00517022">
        <w:tc>
          <w:tcPr>
            <w:tcW w:w="1815" w:type="dxa"/>
          </w:tcPr>
          <w:p w14:paraId="68581A72" w14:textId="47714099" w:rsidR="00DE4046" w:rsidRPr="00985F96" w:rsidRDefault="00DE4046" w:rsidP="00517022">
            <w:pPr>
              <w:spacing w:line="480" w:lineRule="auto"/>
              <w:jc w:val="both"/>
              <w:rPr>
                <w:rFonts w:ascii="Times New Roman" w:hAnsi="Times New Roman" w:cs="Times New Roman"/>
                <w:sz w:val="24"/>
                <w:szCs w:val="24"/>
              </w:rPr>
            </w:pPr>
            <w:r>
              <w:rPr>
                <w:rFonts w:ascii="Times New Roman" w:hAnsi="Times New Roman" w:cs="Times New Roman"/>
                <w:sz w:val="24"/>
                <w:szCs w:val="24"/>
              </w:rPr>
              <w:t>Stock</w:t>
            </w:r>
          </w:p>
        </w:tc>
        <w:tc>
          <w:tcPr>
            <w:tcW w:w="3150" w:type="dxa"/>
          </w:tcPr>
          <w:p w14:paraId="16FB866C" w14:textId="403A7ACD" w:rsidR="00DE4046" w:rsidRPr="00985F96" w:rsidRDefault="00DE4046" w:rsidP="00826483">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Quantity</w:t>
            </w:r>
          </w:p>
        </w:tc>
        <w:tc>
          <w:tcPr>
            <w:tcW w:w="3150" w:type="dxa"/>
          </w:tcPr>
          <w:p w14:paraId="4A608C24" w14:textId="1247DDE0" w:rsidR="00DE4046" w:rsidRPr="00985F96" w:rsidRDefault="00B61A55" w:rsidP="00517022">
            <w:pPr>
              <w:spacing w:line="480" w:lineRule="auto"/>
              <w:jc w:val="both"/>
              <w:rPr>
                <w:rFonts w:ascii="Times New Roman" w:hAnsi="Times New Roman" w:cs="Times New Roman"/>
                <w:sz w:val="24"/>
                <w:szCs w:val="24"/>
              </w:rPr>
            </w:pPr>
            <w:r>
              <w:rPr>
                <w:rFonts w:ascii="Times New Roman" w:hAnsi="Times New Roman" w:cs="Times New Roman"/>
                <w:sz w:val="24"/>
                <w:szCs w:val="24"/>
              </w:rPr>
              <w:t>Strong</w:t>
            </w:r>
          </w:p>
        </w:tc>
      </w:tr>
      <w:tr w:rsidR="00826483" w:rsidRPr="00985F96" w14:paraId="4FE09378" w14:textId="77777777" w:rsidTr="00517022">
        <w:tc>
          <w:tcPr>
            <w:tcW w:w="1815" w:type="dxa"/>
          </w:tcPr>
          <w:p w14:paraId="480497BC"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Appointment</w:t>
            </w:r>
          </w:p>
        </w:tc>
        <w:tc>
          <w:tcPr>
            <w:tcW w:w="3150" w:type="dxa"/>
          </w:tcPr>
          <w:p w14:paraId="733DED6C"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Date</w:t>
            </w:r>
          </w:p>
          <w:p w14:paraId="29CA382E" w14:textId="77777777" w:rsidR="00826483"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Time</w:t>
            </w:r>
          </w:p>
          <w:p w14:paraId="1D2A5FCB" w14:textId="490859C8" w:rsidR="00C96DB5" w:rsidRPr="00985F96" w:rsidRDefault="00C96DB5" w:rsidP="00826483">
            <w:pPr>
              <w:pStyle w:val="ListParagraph"/>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Status</w:t>
            </w:r>
          </w:p>
          <w:p w14:paraId="4DD9FE93"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Appointment fee</w:t>
            </w:r>
          </w:p>
          <w:p w14:paraId="3F081A47" w14:textId="77777777" w:rsidR="00826483" w:rsidRPr="00985F96" w:rsidRDefault="00826483" w:rsidP="00826483">
            <w:pPr>
              <w:pStyle w:val="ListParagraph"/>
              <w:numPr>
                <w:ilvl w:val="0"/>
                <w:numId w:val="4"/>
              </w:num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Cancellation fee</w:t>
            </w:r>
          </w:p>
        </w:tc>
        <w:tc>
          <w:tcPr>
            <w:tcW w:w="3150" w:type="dxa"/>
          </w:tcPr>
          <w:p w14:paraId="34E4FD92"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Strong</w:t>
            </w:r>
          </w:p>
        </w:tc>
      </w:tr>
      <w:tr w:rsidR="00826483" w:rsidRPr="00985F96" w14:paraId="11B72253" w14:textId="77777777" w:rsidTr="00517022">
        <w:tc>
          <w:tcPr>
            <w:tcW w:w="1815" w:type="dxa"/>
          </w:tcPr>
          <w:p w14:paraId="75863CBB"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lastRenderedPageBreak/>
              <w:t>Personnel</w:t>
            </w:r>
          </w:p>
        </w:tc>
        <w:tc>
          <w:tcPr>
            <w:tcW w:w="3150" w:type="dxa"/>
          </w:tcPr>
          <w:p w14:paraId="39D4BF7B"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Attributes from employee and Appointment</w:t>
            </w:r>
          </w:p>
        </w:tc>
        <w:tc>
          <w:tcPr>
            <w:tcW w:w="3150" w:type="dxa"/>
          </w:tcPr>
          <w:p w14:paraId="31C29ABD" w14:textId="77777777" w:rsidR="00826483" w:rsidRPr="00985F96" w:rsidRDefault="00826483" w:rsidP="00517022">
            <w:pPr>
              <w:spacing w:line="480" w:lineRule="auto"/>
              <w:jc w:val="both"/>
              <w:rPr>
                <w:rFonts w:ascii="Times New Roman" w:hAnsi="Times New Roman" w:cs="Times New Roman"/>
                <w:sz w:val="24"/>
                <w:szCs w:val="24"/>
              </w:rPr>
            </w:pPr>
            <w:r w:rsidRPr="00985F96">
              <w:rPr>
                <w:rFonts w:ascii="Times New Roman" w:hAnsi="Times New Roman" w:cs="Times New Roman"/>
                <w:sz w:val="24"/>
                <w:szCs w:val="24"/>
              </w:rPr>
              <w:t>Weak</w:t>
            </w:r>
          </w:p>
        </w:tc>
      </w:tr>
    </w:tbl>
    <w:p w14:paraId="0E648669" w14:textId="77777777" w:rsidR="00522C3D" w:rsidRPr="00522C3D" w:rsidRDefault="00522C3D" w:rsidP="00522C3D">
      <w:pPr>
        <w:spacing w:line="480" w:lineRule="auto"/>
        <w:jc w:val="both"/>
        <w:rPr>
          <w:rFonts w:ascii="Times New Roman" w:hAnsi="Times New Roman" w:cs="Times New Roman"/>
          <w:sz w:val="24"/>
          <w:szCs w:val="24"/>
        </w:rPr>
      </w:pPr>
    </w:p>
    <w:p w14:paraId="25B41ED6" w14:textId="325A126C" w:rsidR="0078399F" w:rsidRDefault="003C63D3" w:rsidP="00B04EF0">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1" locked="0" layoutInCell="1" allowOverlap="1" wp14:anchorId="23843FB7" wp14:editId="1F1BF20B">
            <wp:simplePos x="0" y="0"/>
            <wp:positionH relativeFrom="margin">
              <wp:align>center</wp:align>
            </wp:positionH>
            <wp:positionV relativeFrom="paragraph">
              <wp:posOffset>548640</wp:posOffset>
            </wp:positionV>
            <wp:extent cx="7334250" cy="4562475"/>
            <wp:effectExtent l="0" t="0" r="0" b="9525"/>
            <wp:wrapTight wrapText="bothSides">
              <wp:wrapPolygon edited="0">
                <wp:start x="0" y="0"/>
                <wp:lineTo x="0" y="21555"/>
                <wp:lineTo x="21544" y="21555"/>
                <wp:lineTo x="21544" y="0"/>
                <wp:lineTo x="0" y="0"/>
              </wp:wrapPolygon>
            </wp:wrapTight>
            <wp:docPr id="822765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34250" cy="4562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4EF0">
        <w:rPr>
          <w:rFonts w:ascii="Times New Roman" w:hAnsi="Times New Roman" w:cs="Times New Roman"/>
          <w:sz w:val="24"/>
          <w:szCs w:val="24"/>
        </w:rPr>
        <w:t xml:space="preserve">The resulting 3NF </w:t>
      </w:r>
      <w:r w:rsidR="004D0A3A">
        <w:rPr>
          <w:rFonts w:ascii="Times New Roman" w:hAnsi="Times New Roman" w:cs="Times New Roman"/>
          <w:sz w:val="24"/>
          <w:szCs w:val="24"/>
        </w:rPr>
        <w:t xml:space="preserve">ERD </w:t>
      </w:r>
      <w:r w:rsidR="00B04EF0">
        <w:rPr>
          <w:rFonts w:ascii="Times New Roman" w:hAnsi="Times New Roman" w:cs="Times New Roman"/>
          <w:sz w:val="24"/>
          <w:szCs w:val="24"/>
        </w:rPr>
        <w:t>database structure is shown below:</w:t>
      </w:r>
    </w:p>
    <w:p w14:paraId="2EA46E2E" w14:textId="7FFD42A7" w:rsidR="002C3944" w:rsidRDefault="002C3944" w:rsidP="00B04EF0">
      <w:pPr>
        <w:spacing w:line="480" w:lineRule="auto"/>
        <w:jc w:val="both"/>
        <w:rPr>
          <w:rFonts w:ascii="Times New Roman" w:hAnsi="Times New Roman" w:cs="Times New Roman"/>
          <w:sz w:val="24"/>
          <w:szCs w:val="24"/>
        </w:rPr>
      </w:pPr>
    </w:p>
    <w:p w14:paraId="0621DE99" w14:textId="2D8A6BE6" w:rsidR="00590B9E" w:rsidRDefault="00590B9E" w:rsidP="00B04EF0">
      <w:pPr>
        <w:spacing w:line="480" w:lineRule="auto"/>
        <w:jc w:val="both"/>
        <w:rPr>
          <w:rFonts w:ascii="Times New Roman" w:hAnsi="Times New Roman" w:cs="Times New Roman"/>
          <w:sz w:val="24"/>
          <w:szCs w:val="24"/>
        </w:rPr>
      </w:pPr>
    </w:p>
    <w:p w14:paraId="71CD2BFA" w14:textId="77777777" w:rsidR="00343631" w:rsidRDefault="00343631" w:rsidP="00417F2E">
      <w:pPr>
        <w:spacing w:line="480" w:lineRule="auto"/>
        <w:jc w:val="both"/>
        <w:rPr>
          <w:rFonts w:ascii="Times New Roman" w:hAnsi="Times New Roman" w:cs="Times New Roman"/>
          <w:sz w:val="24"/>
          <w:szCs w:val="24"/>
        </w:rPr>
      </w:pPr>
    </w:p>
    <w:p w14:paraId="0084ACAC" w14:textId="77777777" w:rsidR="00B5561C" w:rsidRDefault="00B5561C" w:rsidP="00417F2E">
      <w:pPr>
        <w:spacing w:line="480" w:lineRule="auto"/>
        <w:jc w:val="both"/>
        <w:rPr>
          <w:rFonts w:ascii="Times New Roman" w:hAnsi="Times New Roman" w:cs="Times New Roman"/>
          <w:sz w:val="24"/>
          <w:szCs w:val="24"/>
        </w:rPr>
      </w:pPr>
    </w:p>
    <w:p w14:paraId="7DC075EA" w14:textId="2AE81C87" w:rsidR="00B005B1" w:rsidRDefault="00B005B1" w:rsidP="00AA43B2">
      <w:pPr>
        <w:pStyle w:val="Heading2"/>
      </w:pPr>
      <w:r>
        <w:lastRenderedPageBreak/>
        <w:t>Business Rules</w:t>
      </w:r>
    </w:p>
    <w:p w14:paraId="7B1B1D77" w14:textId="57822701" w:rsidR="00626E30" w:rsidRDefault="008127A6" w:rsidP="00417F2E">
      <w:pPr>
        <w:spacing w:line="480" w:lineRule="auto"/>
        <w:jc w:val="both"/>
        <w:rPr>
          <w:rFonts w:ascii="Times New Roman" w:hAnsi="Times New Roman" w:cs="Times New Roman"/>
          <w:sz w:val="24"/>
          <w:szCs w:val="24"/>
        </w:rPr>
      </w:pPr>
      <w:r>
        <w:rPr>
          <w:rFonts w:ascii="Times New Roman" w:hAnsi="Times New Roman" w:cs="Times New Roman"/>
          <w:sz w:val="24"/>
          <w:szCs w:val="24"/>
        </w:rPr>
        <w:t>T</w:t>
      </w:r>
      <w:r w:rsidR="00626E30">
        <w:rPr>
          <w:rFonts w:ascii="Times New Roman" w:hAnsi="Times New Roman" w:cs="Times New Roman"/>
          <w:sz w:val="24"/>
          <w:szCs w:val="24"/>
        </w:rPr>
        <w:t>o generate the relational schema the database will need to follow the following business rules:</w:t>
      </w:r>
    </w:p>
    <w:p w14:paraId="4147E162" w14:textId="74760821" w:rsidR="00626E30" w:rsidRDefault="001856E9" w:rsidP="00626E30">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A pet owner can have multiple pets</w:t>
      </w:r>
    </w:p>
    <w:p w14:paraId="230E8A1B" w14:textId="67208F55" w:rsidR="001856E9" w:rsidRDefault="008D00E5" w:rsidP="00626E30">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A consultation can be set up for multiple pets</w:t>
      </w:r>
    </w:p>
    <w:p w14:paraId="69051450" w14:textId="0B37097A" w:rsidR="001856E9" w:rsidRDefault="00F53C90" w:rsidP="00626E30">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A consultation should only have one employee who is a doctor</w:t>
      </w:r>
    </w:p>
    <w:p w14:paraId="3372FBD6" w14:textId="2946E9BC" w:rsidR="00F53C90" w:rsidRDefault="00F53C90" w:rsidP="00626E30">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A consultation can have multiple prescriptions</w:t>
      </w:r>
    </w:p>
    <w:p w14:paraId="24620B02" w14:textId="00CED453" w:rsidR="00F53C90" w:rsidRDefault="00F53C90" w:rsidP="00626E30">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A prescription can have multiple medications</w:t>
      </w:r>
    </w:p>
    <w:p w14:paraId="3021B47F" w14:textId="3BE2C3E7" w:rsidR="00F53C90" w:rsidRDefault="00F53C90" w:rsidP="00626E30">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A medication can be stocked by multiple pharmacies</w:t>
      </w:r>
    </w:p>
    <w:p w14:paraId="6FB8C0D0" w14:textId="200A2B69" w:rsidR="00F53C90" w:rsidRDefault="00F53C90" w:rsidP="00626E30">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An appointment can be set up for multiple pets</w:t>
      </w:r>
    </w:p>
    <w:p w14:paraId="6F11D460" w14:textId="59382DF8" w:rsidR="00F53C90" w:rsidRDefault="00F53C90" w:rsidP="00626E30">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An appointment can have multiple personnels who are either doctors or nurses</w:t>
      </w:r>
    </w:p>
    <w:p w14:paraId="28C88EDA" w14:textId="739398C6" w:rsidR="00F53C90" w:rsidRDefault="00F53C90" w:rsidP="00626E30">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The ages of pets should be between 0 to 20 years</w:t>
      </w:r>
    </w:p>
    <w:p w14:paraId="21A9210C" w14:textId="20B17B67" w:rsidR="00F53C90" w:rsidRPr="009305C1" w:rsidRDefault="00F53C90" w:rsidP="009305C1">
      <w:pPr>
        <w:pStyle w:val="ListParagraph"/>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The gender for the pets, employees or owners will either be M or F to denote male and Female</w:t>
      </w:r>
    </w:p>
    <w:p w14:paraId="047DB357" w14:textId="77777777" w:rsidR="00F53C90" w:rsidRPr="00626E30" w:rsidRDefault="00F53C90" w:rsidP="00F53C90">
      <w:pPr>
        <w:pStyle w:val="ListParagraph"/>
        <w:spacing w:line="480" w:lineRule="auto"/>
        <w:jc w:val="both"/>
        <w:rPr>
          <w:rFonts w:ascii="Times New Roman" w:hAnsi="Times New Roman" w:cs="Times New Roman"/>
          <w:sz w:val="24"/>
          <w:szCs w:val="24"/>
        </w:rPr>
      </w:pPr>
    </w:p>
    <w:p w14:paraId="2FFAAA0A" w14:textId="77777777" w:rsidR="003C63D3" w:rsidRDefault="003C63D3" w:rsidP="00417F2E">
      <w:pPr>
        <w:spacing w:line="480" w:lineRule="auto"/>
        <w:jc w:val="both"/>
        <w:rPr>
          <w:rFonts w:ascii="Times New Roman" w:hAnsi="Times New Roman" w:cs="Times New Roman"/>
          <w:sz w:val="24"/>
          <w:szCs w:val="24"/>
        </w:rPr>
      </w:pPr>
    </w:p>
    <w:p w14:paraId="21640810" w14:textId="77777777" w:rsidR="003C63D3" w:rsidRDefault="003C63D3" w:rsidP="00417F2E">
      <w:pPr>
        <w:spacing w:line="480" w:lineRule="auto"/>
        <w:jc w:val="both"/>
        <w:rPr>
          <w:rFonts w:ascii="Times New Roman" w:hAnsi="Times New Roman" w:cs="Times New Roman"/>
          <w:sz w:val="24"/>
          <w:szCs w:val="24"/>
        </w:rPr>
      </w:pPr>
    </w:p>
    <w:p w14:paraId="399C2473" w14:textId="77777777" w:rsidR="003C63D3" w:rsidRDefault="003C63D3" w:rsidP="00417F2E">
      <w:pPr>
        <w:spacing w:line="480" w:lineRule="auto"/>
        <w:jc w:val="both"/>
        <w:rPr>
          <w:rFonts w:ascii="Times New Roman" w:hAnsi="Times New Roman" w:cs="Times New Roman"/>
          <w:sz w:val="24"/>
          <w:szCs w:val="24"/>
        </w:rPr>
      </w:pPr>
    </w:p>
    <w:p w14:paraId="07B68814" w14:textId="77777777" w:rsidR="00E84101" w:rsidRDefault="00E84101" w:rsidP="00417F2E">
      <w:pPr>
        <w:spacing w:line="480" w:lineRule="auto"/>
        <w:jc w:val="both"/>
        <w:rPr>
          <w:rFonts w:ascii="Times New Roman" w:hAnsi="Times New Roman" w:cs="Times New Roman"/>
          <w:sz w:val="24"/>
          <w:szCs w:val="24"/>
        </w:rPr>
      </w:pPr>
    </w:p>
    <w:p w14:paraId="0C3B659F" w14:textId="77777777" w:rsidR="00E84101" w:rsidRDefault="00E84101" w:rsidP="00417F2E">
      <w:pPr>
        <w:spacing w:line="480" w:lineRule="auto"/>
        <w:jc w:val="both"/>
        <w:rPr>
          <w:rFonts w:ascii="Times New Roman" w:hAnsi="Times New Roman" w:cs="Times New Roman"/>
          <w:sz w:val="24"/>
          <w:szCs w:val="24"/>
        </w:rPr>
      </w:pPr>
    </w:p>
    <w:p w14:paraId="579D34AA" w14:textId="77777777" w:rsidR="00256D6B" w:rsidRDefault="00256D6B" w:rsidP="00417F2E">
      <w:pPr>
        <w:spacing w:line="480" w:lineRule="auto"/>
        <w:jc w:val="both"/>
        <w:rPr>
          <w:rFonts w:ascii="Times New Roman" w:hAnsi="Times New Roman" w:cs="Times New Roman"/>
          <w:sz w:val="24"/>
          <w:szCs w:val="24"/>
        </w:rPr>
      </w:pPr>
    </w:p>
    <w:p w14:paraId="518814CA" w14:textId="77777777" w:rsidR="008223ED" w:rsidRDefault="008223ED" w:rsidP="00417F2E">
      <w:pPr>
        <w:spacing w:line="480" w:lineRule="auto"/>
        <w:jc w:val="both"/>
        <w:rPr>
          <w:rFonts w:ascii="Times New Roman" w:hAnsi="Times New Roman" w:cs="Times New Roman"/>
          <w:sz w:val="24"/>
          <w:szCs w:val="24"/>
        </w:rPr>
      </w:pPr>
    </w:p>
    <w:p w14:paraId="0AFA3A1E" w14:textId="7A1283A3" w:rsidR="00B005B1" w:rsidRDefault="00B005B1" w:rsidP="00AA43B2">
      <w:pPr>
        <w:pStyle w:val="Heading2"/>
      </w:pPr>
      <w:r>
        <w:lastRenderedPageBreak/>
        <w:t>Relational Schema</w:t>
      </w:r>
    </w:p>
    <w:p w14:paraId="56EB150F" w14:textId="5DE49B80" w:rsidR="00777CDB" w:rsidRDefault="00FD3BA1"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To generate the relational schema, the following were considered</w:t>
      </w:r>
    </w:p>
    <w:p w14:paraId="5F03E64C" w14:textId="1E5F470A" w:rsidR="00FD3BA1" w:rsidRDefault="00FD3BA1" w:rsidP="00FD3BA1">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The 3NF structure</w:t>
      </w:r>
    </w:p>
    <w:p w14:paraId="35023E77" w14:textId="2DAE5462" w:rsidR="00FD3BA1" w:rsidRDefault="00FD3BA1" w:rsidP="00FD3BA1">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The business requirements</w:t>
      </w:r>
    </w:p>
    <w:p w14:paraId="468C8E6A" w14:textId="794A40DD" w:rsidR="00FD3BA1" w:rsidRDefault="00FD3BA1" w:rsidP="00FD3BA1">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The business rules</w:t>
      </w:r>
    </w:p>
    <w:p w14:paraId="306ED1A2" w14:textId="1E09BA47" w:rsidR="006216D2" w:rsidRPr="009E0CD6" w:rsidRDefault="006216D2" w:rsidP="009E0CD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14:anchorId="44F3EB4C" wp14:editId="49215013">
            <wp:simplePos x="0" y="0"/>
            <wp:positionH relativeFrom="margin">
              <wp:posOffset>-561975</wp:posOffset>
            </wp:positionH>
            <wp:positionV relativeFrom="paragraph">
              <wp:posOffset>454025</wp:posOffset>
            </wp:positionV>
            <wp:extent cx="7343775" cy="5934075"/>
            <wp:effectExtent l="0" t="0" r="9525" b="9525"/>
            <wp:wrapTight wrapText="bothSides">
              <wp:wrapPolygon edited="0">
                <wp:start x="0" y="0"/>
                <wp:lineTo x="0" y="21565"/>
                <wp:lineTo x="21572" y="21565"/>
                <wp:lineTo x="21572" y="0"/>
                <wp:lineTo x="0" y="0"/>
              </wp:wrapPolygon>
            </wp:wrapTight>
            <wp:docPr id="94498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43775" cy="5934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3FB9">
        <w:rPr>
          <w:rFonts w:ascii="Times New Roman" w:hAnsi="Times New Roman" w:cs="Times New Roman"/>
          <w:sz w:val="24"/>
          <w:szCs w:val="24"/>
        </w:rPr>
        <w:t>The resulting relational schema is shown below:</w:t>
      </w:r>
    </w:p>
    <w:p w14:paraId="27610368" w14:textId="6A1D56AB" w:rsidR="00777CDB" w:rsidRDefault="00777CDB" w:rsidP="0020762F">
      <w:pPr>
        <w:pStyle w:val="Heading1"/>
      </w:pPr>
      <w:r>
        <w:lastRenderedPageBreak/>
        <w:t>Conclusion</w:t>
      </w:r>
    </w:p>
    <w:p w14:paraId="0F47C489" w14:textId="3984D39B" w:rsidR="00217CFD" w:rsidRDefault="00426029" w:rsidP="00466895">
      <w:pPr>
        <w:spacing w:line="480" w:lineRule="auto"/>
        <w:jc w:val="both"/>
        <w:rPr>
          <w:rFonts w:ascii="Times New Roman" w:hAnsi="Times New Roman" w:cs="Times New Roman"/>
          <w:sz w:val="24"/>
          <w:szCs w:val="24"/>
        </w:rPr>
      </w:pPr>
      <w:r>
        <w:rPr>
          <w:rFonts w:ascii="Times New Roman" w:hAnsi="Times New Roman" w:cs="Times New Roman"/>
          <w:sz w:val="24"/>
          <w:szCs w:val="24"/>
        </w:rPr>
        <w:t>This report introduces a concise and succinct business case and provides as much details as possible to make easy for the inclusion of XML data, generation of ERD and a consequent relational schema that satisfies the third normal form (3NF) of database normalization. The schema design provides the ground work for the eventual implementation of the hybrid database system using the MS SQL database server.</w:t>
      </w:r>
    </w:p>
    <w:p w14:paraId="47135B41" w14:textId="77777777" w:rsidR="00777CDB" w:rsidRDefault="00777CDB" w:rsidP="00466895">
      <w:pPr>
        <w:spacing w:line="480" w:lineRule="auto"/>
        <w:jc w:val="both"/>
        <w:rPr>
          <w:rFonts w:ascii="Times New Roman" w:hAnsi="Times New Roman" w:cs="Times New Roman"/>
          <w:sz w:val="24"/>
          <w:szCs w:val="24"/>
        </w:rPr>
      </w:pPr>
    </w:p>
    <w:p w14:paraId="7E870D2B" w14:textId="77777777" w:rsidR="0020762F" w:rsidRDefault="0020762F" w:rsidP="00466895">
      <w:pPr>
        <w:spacing w:line="480" w:lineRule="auto"/>
        <w:jc w:val="both"/>
        <w:rPr>
          <w:rFonts w:ascii="Times New Roman" w:hAnsi="Times New Roman" w:cs="Times New Roman"/>
          <w:sz w:val="24"/>
          <w:szCs w:val="24"/>
        </w:rPr>
      </w:pPr>
    </w:p>
    <w:p w14:paraId="1085965B" w14:textId="77777777" w:rsidR="0020762F" w:rsidRDefault="0020762F" w:rsidP="00466895">
      <w:pPr>
        <w:spacing w:line="480" w:lineRule="auto"/>
        <w:jc w:val="both"/>
        <w:rPr>
          <w:rFonts w:ascii="Times New Roman" w:hAnsi="Times New Roman" w:cs="Times New Roman"/>
          <w:sz w:val="24"/>
          <w:szCs w:val="24"/>
        </w:rPr>
      </w:pPr>
    </w:p>
    <w:p w14:paraId="5F483B3E" w14:textId="77777777" w:rsidR="0020762F" w:rsidRDefault="0020762F" w:rsidP="00466895">
      <w:pPr>
        <w:spacing w:line="480" w:lineRule="auto"/>
        <w:jc w:val="both"/>
        <w:rPr>
          <w:rFonts w:ascii="Times New Roman" w:hAnsi="Times New Roman" w:cs="Times New Roman"/>
          <w:sz w:val="24"/>
          <w:szCs w:val="24"/>
        </w:rPr>
      </w:pPr>
    </w:p>
    <w:p w14:paraId="64B49D97" w14:textId="77777777" w:rsidR="0020762F" w:rsidRDefault="0020762F" w:rsidP="00466895">
      <w:pPr>
        <w:spacing w:line="480" w:lineRule="auto"/>
        <w:jc w:val="both"/>
        <w:rPr>
          <w:rFonts w:ascii="Times New Roman" w:hAnsi="Times New Roman" w:cs="Times New Roman"/>
          <w:sz w:val="24"/>
          <w:szCs w:val="24"/>
        </w:rPr>
      </w:pPr>
    </w:p>
    <w:p w14:paraId="4D70D531" w14:textId="77777777" w:rsidR="0020762F" w:rsidRDefault="0020762F" w:rsidP="00466895">
      <w:pPr>
        <w:spacing w:line="480" w:lineRule="auto"/>
        <w:jc w:val="both"/>
        <w:rPr>
          <w:rFonts w:ascii="Times New Roman" w:hAnsi="Times New Roman" w:cs="Times New Roman"/>
          <w:sz w:val="24"/>
          <w:szCs w:val="24"/>
        </w:rPr>
      </w:pPr>
    </w:p>
    <w:p w14:paraId="74EA5048" w14:textId="77777777" w:rsidR="0020762F" w:rsidRDefault="0020762F" w:rsidP="00466895">
      <w:pPr>
        <w:spacing w:line="480" w:lineRule="auto"/>
        <w:jc w:val="both"/>
        <w:rPr>
          <w:rFonts w:ascii="Times New Roman" w:hAnsi="Times New Roman" w:cs="Times New Roman"/>
          <w:sz w:val="24"/>
          <w:szCs w:val="24"/>
        </w:rPr>
      </w:pPr>
    </w:p>
    <w:p w14:paraId="4B972678" w14:textId="77777777" w:rsidR="009771CA" w:rsidRDefault="009771CA" w:rsidP="00466895">
      <w:pPr>
        <w:spacing w:line="480" w:lineRule="auto"/>
        <w:jc w:val="both"/>
        <w:rPr>
          <w:rFonts w:ascii="Times New Roman" w:hAnsi="Times New Roman" w:cs="Times New Roman"/>
          <w:sz w:val="24"/>
          <w:szCs w:val="24"/>
        </w:rPr>
      </w:pPr>
    </w:p>
    <w:p w14:paraId="529E5706" w14:textId="77777777" w:rsidR="009771CA" w:rsidRDefault="009771CA" w:rsidP="00466895">
      <w:pPr>
        <w:spacing w:line="480" w:lineRule="auto"/>
        <w:jc w:val="both"/>
        <w:rPr>
          <w:rFonts w:ascii="Times New Roman" w:hAnsi="Times New Roman" w:cs="Times New Roman"/>
          <w:sz w:val="24"/>
          <w:szCs w:val="24"/>
        </w:rPr>
      </w:pPr>
    </w:p>
    <w:p w14:paraId="26FA0D60" w14:textId="77777777" w:rsidR="009771CA" w:rsidRDefault="009771CA" w:rsidP="00466895">
      <w:pPr>
        <w:spacing w:line="480" w:lineRule="auto"/>
        <w:jc w:val="both"/>
        <w:rPr>
          <w:rFonts w:ascii="Times New Roman" w:hAnsi="Times New Roman" w:cs="Times New Roman"/>
          <w:sz w:val="24"/>
          <w:szCs w:val="24"/>
        </w:rPr>
      </w:pPr>
    </w:p>
    <w:p w14:paraId="67A8C1BD" w14:textId="77777777" w:rsidR="009771CA" w:rsidRDefault="009771CA" w:rsidP="00466895">
      <w:pPr>
        <w:spacing w:line="480" w:lineRule="auto"/>
        <w:jc w:val="both"/>
        <w:rPr>
          <w:rFonts w:ascii="Times New Roman" w:hAnsi="Times New Roman" w:cs="Times New Roman"/>
          <w:sz w:val="24"/>
          <w:szCs w:val="24"/>
        </w:rPr>
      </w:pPr>
    </w:p>
    <w:p w14:paraId="0F62BC1F" w14:textId="77777777" w:rsidR="009771CA" w:rsidRDefault="009771CA" w:rsidP="00466895">
      <w:pPr>
        <w:spacing w:line="480" w:lineRule="auto"/>
        <w:jc w:val="both"/>
        <w:rPr>
          <w:rFonts w:ascii="Times New Roman" w:hAnsi="Times New Roman" w:cs="Times New Roman"/>
          <w:sz w:val="24"/>
          <w:szCs w:val="24"/>
        </w:rPr>
      </w:pPr>
    </w:p>
    <w:p w14:paraId="4389994B" w14:textId="77777777" w:rsidR="009771CA" w:rsidRDefault="009771CA" w:rsidP="00466895">
      <w:pPr>
        <w:spacing w:line="480" w:lineRule="auto"/>
        <w:jc w:val="both"/>
        <w:rPr>
          <w:rFonts w:ascii="Times New Roman" w:hAnsi="Times New Roman" w:cs="Times New Roman"/>
          <w:sz w:val="24"/>
          <w:szCs w:val="24"/>
        </w:rPr>
      </w:pPr>
    </w:p>
    <w:p w14:paraId="4BC50ECD" w14:textId="3C88AFC1" w:rsidR="00777CDB" w:rsidRDefault="00777CDB" w:rsidP="0020762F">
      <w:pPr>
        <w:pStyle w:val="Heading1"/>
      </w:pPr>
      <w:r>
        <w:lastRenderedPageBreak/>
        <w:t>References</w:t>
      </w:r>
    </w:p>
    <w:p w14:paraId="20652703" w14:textId="77777777" w:rsidR="00D53ABD" w:rsidRDefault="00D53ABD" w:rsidP="00D53ABD">
      <w:pPr>
        <w:pStyle w:val="NormalWeb"/>
        <w:ind w:left="567" w:hanging="567"/>
      </w:pPr>
      <w:r>
        <w:t xml:space="preserve">Blinn, E. (2019). SQL Server Reporting Services Encryption Key. </w:t>
      </w:r>
      <w:r>
        <w:rPr>
          <w:i/>
          <w:iCs/>
        </w:rPr>
        <w:t>Managing SQL Server Encryption Certificates</w:t>
      </w:r>
      <w:r>
        <w:t xml:space="preserve">. https://doi.org/10.1007/978-1-4842-5151-5_3 </w:t>
      </w:r>
    </w:p>
    <w:p w14:paraId="63965276" w14:textId="0A2B1C6A" w:rsidR="00D53ABD" w:rsidRDefault="00D53ABD" w:rsidP="00D53ABD">
      <w:pPr>
        <w:pStyle w:val="NormalWeb"/>
        <w:ind w:left="567" w:hanging="567"/>
      </w:pPr>
      <w:r>
        <w:t xml:space="preserve">Iannetti, S., Savini, L., Palma, D., </w:t>
      </w:r>
      <w:proofErr w:type="spellStart"/>
      <w:r>
        <w:t>Calistri</w:t>
      </w:r>
      <w:proofErr w:type="spellEnd"/>
      <w:r>
        <w:t>, P., Natale, F., Di Lorenzo, A., Cerella, A., &amp; Giovannini, A. (201</w:t>
      </w:r>
      <w:r w:rsidR="00CC186C">
        <w:t>9</w:t>
      </w:r>
      <w:r>
        <w:t xml:space="preserve">). An integrated web system to support veterinary activities in Italy for the management of information in epidemic emergencies. </w:t>
      </w:r>
      <w:r>
        <w:rPr>
          <w:i/>
          <w:iCs/>
        </w:rPr>
        <w:t>Preventive Veterinary Medicine</w:t>
      </w:r>
      <w:r>
        <w:t xml:space="preserve">, </w:t>
      </w:r>
      <w:r>
        <w:rPr>
          <w:i/>
          <w:iCs/>
        </w:rPr>
        <w:t>113</w:t>
      </w:r>
      <w:r>
        <w:t xml:space="preserve">(4), 407–416. https://doi.org/10.1016/j.prevetmed.2014.01.015 </w:t>
      </w:r>
    </w:p>
    <w:p w14:paraId="18E677CC" w14:textId="77777777" w:rsidR="00D53ABD" w:rsidRDefault="00D53ABD" w:rsidP="00D53ABD">
      <w:pPr>
        <w:pStyle w:val="NormalWeb"/>
        <w:ind w:left="567" w:hanging="567"/>
      </w:pPr>
      <w:r>
        <w:t xml:space="preserve">Iqbal, N., Jamil, F., Ahmad, S., &amp; Kim, D. (2021). A novel blockchain-based integrity and Reliable Veterinary Clinic Information Management System using predictive analytics for provisioning of Quality Health Services. </w:t>
      </w:r>
      <w:r>
        <w:rPr>
          <w:i/>
          <w:iCs/>
        </w:rPr>
        <w:t>IEEE Access</w:t>
      </w:r>
      <w:r>
        <w:t xml:space="preserve">, </w:t>
      </w:r>
      <w:r>
        <w:rPr>
          <w:i/>
          <w:iCs/>
        </w:rPr>
        <w:t>9</w:t>
      </w:r>
      <w:r>
        <w:t xml:space="preserve">, 8069–8098. https://doi.org/10.1109/access.2021.3049325 </w:t>
      </w:r>
    </w:p>
    <w:p w14:paraId="5C8E9B68" w14:textId="77777777" w:rsidR="00D53ABD" w:rsidRDefault="00D53ABD" w:rsidP="00D53ABD">
      <w:pPr>
        <w:pStyle w:val="NormalWeb"/>
        <w:ind w:left="567" w:hanging="567"/>
      </w:pPr>
      <w:r>
        <w:t xml:space="preserve">Ma, F. (2021). Platform Construction of Veterinary Management Information System based on GIS. </w:t>
      </w:r>
      <w:r>
        <w:rPr>
          <w:i/>
          <w:iCs/>
        </w:rPr>
        <w:t>2021 4th International Conference on Information Systems and Computer Aided Education</w:t>
      </w:r>
      <w:r>
        <w:t xml:space="preserve">. https://doi.org/10.1145/3482632.3487436 </w:t>
      </w:r>
    </w:p>
    <w:p w14:paraId="4B085581" w14:textId="77777777" w:rsidR="00D53ABD" w:rsidRDefault="00D53ABD" w:rsidP="00D53ABD">
      <w:pPr>
        <w:pStyle w:val="NormalWeb"/>
        <w:ind w:left="567" w:hanging="567"/>
      </w:pPr>
      <w:r>
        <w:t xml:space="preserve">Saha Bagui, S., &amp; Earp, R. W. (2022a). Beyond the first entity diagram. </w:t>
      </w:r>
      <w:r>
        <w:rPr>
          <w:i/>
          <w:iCs/>
        </w:rPr>
        <w:t>Database Design Using Entity-Relationship Diagrams</w:t>
      </w:r>
      <w:r>
        <w:t xml:space="preserve">, 107–128. https://doi.org/10.1201/9781003314455-5 </w:t>
      </w:r>
    </w:p>
    <w:p w14:paraId="54CD90D7" w14:textId="77777777" w:rsidR="00882045" w:rsidRPr="00882045" w:rsidRDefault="00882045" w:rsidP="00882045"/>
    <w:sectPr w:rsidR="00882045" w:rsidRPr="008820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B1B98"/>
    <w:multiLevelType w:val="hybridMultilevel"/>
    <w:tmpl w:val="8806C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301E2D"/>
    <w:multiLevelType w:val="hybridMultilevel"/>
    <w:tmpl w:val="959C2E62"/>
    <w:lvl w:ilvl="0" w:tplc="82C422D4">
      <w:start w:val="1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C86CEA"/>
    <w:multiLevelType w:val="hybridMultilevel"/>
    <w:tmpl w:val="B9B62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E212CE"/>
    <w:multiLevelType w:val="hybridMultilevel"/>
    <w:tmpl w:val="9B105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4F7418"/>
    <w:multiLevelType w:val="hybridMultilevel"/>
    <w:tmpl w:val="13D8A3E2"/>
    <w:lvl w:ilvl="0" w:tplc="1F321F9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963386">
    <w:abstractNumId w:val="0"/>
  </w:num>
  <w:num w:numId="2" w16cid:durableId="599338022">
    <w:abstractNumId w:val="2"/>
  </w:num>
  <w:num w:numId="3" w16cid:durableId="1614553140">
    <w:abstractNumId w:val="4"/>
  </w:num>
  <w:num w:numId="4" w16cid:durableId="999389170">
    <w:abstractNumId w:val="1"/>
  </w:num>
  <w:num w:numId="5" w16cid:durableId="1067724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6B7"/>
    <w:rsid w:val="00003310"/>
    <w:rsid w:val="00011AD1"/>
    <w:rsid w:val="00022ADD"/>
    <w:rsid w:val="000303EE"/>
    <w:rsid w:val="00037FBB"/>
    <w:rsid w:val="00055AAF"/>
    <w:rsid w:val="00062CDC"/>
    <w:rsid w:val="00065F72"/>
    <w:rsid w:val="000773D8"/>
    <w:rsid w:val="00082A22"/>
    <w:rsid w:val="00085746"/>
    <w:rsid w:val="00093779"/>
    <w:rsid w:val="000B4F4A"/>
    <w:rsid w:val="000B6C70"/>
    <w:rsid w:val="000C4DDF"/>
    <w:rsid w:val="000D26F7"/>
    <w:rsid w:val="00124E7A"/>
    <w:rsid w:val="00145ED7"/>
    <w:rsid w:val="001479F8"/>
    <w:rsid w:val="00165EAD"/>
    <w:rsid w:val="00167E3E"/>
    <w:rsid w:val="001856E9"/>
    <w:rsid w:val="00190831"/>
    <w:rsid w:val="001923DD"/>
    <w:rsid w:val="00194FAD"/>
    <w:rsid w:val="001B1FB0"/>
    <w:rsid w:val="001B78A9"/>
    <w:rsid w:val="001C70A6"/>
    <w:rsid w:val="001C753F"/>
    <w:rsid w:val="001C7E56"/>
    <w:rsid w:val="001D0001"/>
    <w:rsid w:val="001D1C30"/>
    <w:rsid w:val="001E20D5"/>
    <w:rsid w:val="001E2F96"/>
    <w:rsid w:val="001F1F8E"/>
    <w:rsid w:val="00203DCF"/>
    <w:rsid w:val="0020762F"/>
    <w:rsid w:val="00212D98"/>
    <w:rsid w:val="00217CFD"/>
    <w:rsid w:val="002205EA"/>
    <w:rsid w:val="00250A8E"/>
    <w:rsid w:val="00256D6B"/>
    <w:rsid w:val="00257A97"/>
    <w:rsid w:val="002712D8"/>
    <w:rsid w:val="00271C89"/>
    <w:rsid w:val="0027636F"/>
    <w:rsid w:val="002836AB"/>
    <w:rsid w:val="00297E62"/>
    <w:rsid w:val="002A651C"/>
    <w:rsid w:val="002C0860"/>
    <w:rsid w:val="002C3504"/>
    <w:rsid w:val="002C3944"/>
    <w:rsid w:val="002D0E17"/>
    <w:rsid w:val="002D4D7D"/>
    <w:rsid w:val="002D76AB"/>
    <w:rsid w:val="002F06AB"/>
    <w:rsid w:val="00314E6C"/>
    <w:rsid w:val="00317587"/>
    <w:rsid w:val="00332A1B"/>
    <w:rsid w:val="00334FBD"/>
    <w:rsid w:val="00343631"/>
    <w:rsid w:val="00353331"/>
    <w:rsid w:val="00375ADE"/>
    <w:rsid w:val="0039702D"/>
    <w:rsid w:val="003A5542"/>
    <w:rsid w:val="003C0893"/>
    <w:rsid w:val="003C63D3"/>
    <w:rsid w:val="003E44F2"/>
    <w:rsid w:val="003E499A"/>
    <w:rsid w:val="003E68C0"/>
    <w:rsid w:val="003E7E05"/>
    <w:rsid w:val="003F2691"/>
    <w:rsid w:val="003F5AB3"/>
    <w:rsid w:val="003F6A11"/>
    <w:rsid w:val="00410CDD"/>
    <w:rsid w:val="00417F2E"/>
    <w:rsid w:val="00425181"/>
    <w:rsid w:val="00426029"/>
    <w:rsid w:val="0045095E"/>
    <w:rsid w:val="00466895"/>
    <w:rsid w:val="00476FDD"/>
    <w:rsid w:val="00494E5A"/>
    <w:rsid w:val="004A04BE"/>
    <w:rsid w:val="004A5241"/>
    <w:rsid w:val="004B0F80"/>
    <w:rsid w:val="004B74E0"/>
    <w:rsid w:val="004C514E"/>
    <w:rsid w:val="004D0A3A"/>
    <w:rsid w:val="004D6A7E"/>
    <w:rsid w:val="004E5424"/>
    <w:rsid w:val="004F232F"/>
    <w:rsid w:val="0051682F"/>
    <w:rsid w:val="0051748B"/>
    <w:rsid w:val="00522C3D"/>
    <w:rsid w:val="00527B1A"/>
    <w:rsid w:val="00546A2A"/>
    <w:rsid w:val="00552460"/>
    <w:rsid w:val="00556AE8"/>
    <w:rsid w:val="005851B0"/>
    <w:rsid w:val="00590B9E"/>
    <w:rsid w:val="005A220A"/>
    <w:rsid w:val="005A2A6E"/>
    <w:rsid w:val="005A6DB4"/>
    <w:rsid w:val="005C37D2"/>
    <w:rsid w:val="005E0546"/>
    <w:rsid w:val="0060634C"/>
    <w:rsid w:val="00613B34"/>
    <w:rsid w:val="00617DB9"/>
    <w:rsid w:val="006208D5"/>
    <w:rsid w:val="006216D2"/>
    <w:rsid w:val="00622B31"/>
    <w:rsid w:val="00626E30"/>
    <w:rsid w:val="0064163D"/>
    <w:rsid w:val="0065273B"/>
    <w:rsid w:val="00663EE4"/>
    <w:rsid w:val="00665A11"/>
    <w:rsid w:val="00674D3F"/>
    <w:rsid w:val="00692478"/>
    <w:rsid w:val="006B36B5"/>
    <w:rsid w:val="006B3DE0"/>
    <w:rsid w:val="006B5FD0"/>
    <w:rsid w:val="00707E36"/>
    <w:rsid w:val="00710657"/>
    <w:rsid w:val="00736DED"/>
    <w:rsid w:val="007434C7"/>
    <w:rsid w:val="00752CC3"/>
    <w:rsid w:val="00753CEB"/>
    <w:rsid w:val="00754E92"/>
    <w:rsid w:val="00777CDB"/>
    <w:rsid w:val="0078399F"/>
    <w:rsid w:val="00784091"/>
    <w:rsid w:val="0079017E"/>
    <w:rsid w:val="007923F7"/>
    <w:rsid w:val="007B570B"/>
    <w:rsid w:val="007C063F"/>
    <w:rsid w:val="007C5C61"/>
    <w:rsid w:val="007D05A6"/>
    <w:rsid w:val="007E74FE"/>
    <w:rsid w:val="007F260F"/>
    <w:rsid w:val="007F5E80"/>
    <w:rsid w:val="0081080C"/>
    <w:rsid w:val="008127A6"/>
    <w:rsid w:val="008223ED"/>
    <w:rsid w:val="00822526"/>
    <w:rsid w:val="00823CF5"/>
    <w:rsid w:val="00824A31"/>
    <w:rsid w:val="00826483"/>
    <w:rsid w:val="00857106"/>
    <w:rsid w:val="00857AC6"/>
    <w:rsid w:val="0086092E"/>
    <w:rsid w:val="0087470F"/>
    <w:rsid w:val="00877B27"/>
    <w:rsid w:val="00882045"/>
    <w:rsid w:val="00884493"/>
    <w:rsid w:val="00885187"/>
    <w:rsid w:val="008A28F8"/>
    <w:rsid w:val="008C7CF2"/>
    <w:rsid w:val="008D00E5"/>
    <w:rsid w:val="009043F3"/>
    <w:rsid w:val="00905E51"/>
    <w:rsid w:val="009159F4"/>
    <w:rsid w:val="00920555"/>
    <w:rsid w:val="00923D55"/>
    <w:rsid w:val="00925D12"/>
    <w:rsid w:val="009305C1"/>
    <w:rsid w:val="009502D8"/>
    <w:rsid w:val="0095245A"/>
    <w:rsid w:val="00961FF6"/>
    <w:rsid w:val="0096285F"/>
    <w:rsid w:val="009666BF"/>
    <w:rsid w:val="00974665"/>
    <w:rsid w:val="009771CA"/>
    <w:rsid w:val="00984E9C"/>
    <w:rsid w:val="00985657"/>
    <w:rsid w:val="009B56B1"/>
    <w:rsid w:val="009C5D6D"/>
    <w:rsid w:val="009C7B12"/>
    <w:rsid w:val="009D2551"/>
    <w:rsid w:val="009D40C4"/>
    <w:rsid w:val="009E0CD6"/>
    <w:rsid w:val="009E3885"/>
    <w:rsid w:val="00A1323F"/>
    <w:rsid w:val="00A16C4E"/>
    <w:rsid w:val="00A17292"/>
    <w:rsid w:val="00A21FF8"/>
    <w:rsid w:val="00A2689D"/>
    <w:rsid w:val="00A4378C"/>
    <w:rsid w:val="00A67BC5"/>
    <w:rsid w:val="00A90E73"/>
    <w:rsid w:val="00AA43B2"/>
    <w:rsid w:val="00AA5887"/>
    <w:rsid w:val="00AB120F"/>
    <w:rsid w:val="00AB27C8"/>
    <w:rsid w:val="00AB2887"/>
    <w:rsid w:val="00AC518C"/>
    <w:rsid w:val="00AE2B36"/>
    <w:rsid w:val="00B005B1"/>
    <w:rsid w:val="00B04EF0"/>
    <w:rsid w:val="00B12B28"/>
    <w:rsid w:val="00B208D4"/>
    <w:rsid w:val="00B25E9B"/>
    <w:rsid w:val="00B25EC9"/>
    <w:rsid w:val="00B26D06"/>
    <w:rsid w:val="00B5561C"/>
    <w:rsid w:val="00B61A55"/>
    <w:rsid w:val="00B651AA"/>
    <w:rsid w:val="00B73FB9"/>
    <w:rsid w:val="00B87FD7"/>
    <w:rsid w:val="00B97C7C"/>
    <w:rsid w:val="00C1306F"/>
    <w:rsid w:val="00C30C74"/>
    <w:rsid w:val="00C339F4"/>
    <w:rsid w:val="00C4665F"/>
    <w:rsid w:val="00C54847"/>
    <w:rsid w:val="00C7579C"/>
    <w:rsid w:val="00C763FF"/>
    <w:rsid w:val="00C8046E"/>
    <w:rsid w:val="00C932A3"/>
    <w:rsid w:val="00C96DB5"/>
    <w:rsid w:val="00CC1384"/>
    <w:rsid w:val="00CC186C"/>
    <w:rsid w:val="00CC4439"/>
    <w:rsid w:val="00D07B8F"/>
    <w:rsid w:val="00D104CB"/>
    <w:rsid w:val="00D124C4"/>
    <w:rsid w:val="00D13E00"/>
    <w:rsid w:val="00D43DF5"/>
    <w:rsid w:val="00D53ABD"/>
    <w:rsid w:val="00D65C4E"/>
    <w:rsid w:val="00D6715E"/>
    <w:rsid w:val="00D72455"/>
    <w:rsid w:val="00D726C0"/>
    <w:rsid w:val="00D831FE"/>
    <w:rsid w:val="00D92C62"/>
    <w:rsid w:val="00DB4641"/>
    <w:rsid w:val="00DC4F1D"/>
    <w:rsid w:val="00DE0B74"/>
    <w:rsid w:val="00DE2D7F"/>
    <w:rsid w:val="00DE4046"/>
    <w:rsid w:val="00DF56D6"/>
    <w:rsid w:val="00E00DD8"/>
    <w:rsid w:val="00E13626"/>
    <w:rsid w:val="00E24DD4"/>
    <w:rsid w:val="00E53913"/>
    <w:rsid w:val="00E56265"/>
    <w:rsid w:val="00E650F6"/>
    <w:rsid w:val="00E6676C"/>
    <w:rsid w:val="00E72FBF"/>
    <w:rsid w:val="00E77625"/>
    <w:rsid w:val="00E84101"/>
    <w:rsid w:val="00E841F3"/>
    <w:rsid w:val="00E87F3C"/>
    <w:rsid w:val="00EB0EEF"/>
    <w:rsid w:val="00EB27C3"/>
    <w:rsid w:val="00EB3F60"/>
    <w:rsid w:val="00EC574E"/>
    <w:rsid w:val="00EC5A94"/>
    <w:rsid w:val="00EE0EF3"/>
    <w:rsid w:val="00EE5DDD"/>
    <w:rsid w:val="00F026B7"/>
    <w:rsid w:val="00F026C5"/>
    <w:rsid w:val="00F02BB8"/>
    <w:rsid w:val="00F23256"/>
    <w:rsid w:val="00F24960"/>
    <w:rsid w:val="00F3147D"/>
    <w:rsid w:val="00F45226"/>
    <w:rsid w:val="00F45DB9"/>
    <w:rsid w:val="00F533DF"/>
    <w:rsid w:val="00F53C90"/>
    <w:rsid w:val="00F7577F"/>
    <w:rsid w:val="00F86215"/>
    <w:rsid w:val="00F874F6"/>
    <w:rsid w:val="00F936C8"/>
    <w:rsid w:val="00FD3BA1"/>
    <w:rsid w:val="00FE6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5D17"/>
  <w15:chartTrackingRefBased/>
  <w15:docId w15:val="{6AFA6D5D-A58E-4AA9-8294-C530B86CB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8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43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84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45ED7"/>
    <w:pPr>
      <w:ind w:left="720"/>
      <w:contextualSpacing/>
    </w:pPr>
  </w:style>
  <w:style w:type="character" w:customStyle="1" w:styleId="Heading2Char">
    <w:name w:val="Heading 2 Char"/>
    <w:basedOn w:val="DefaultParagraphFont"/>
    <w:link w:val="Heading2"/>
    <w:uiPriority w:val="9"/>
    <w:rsid w:val="00AA43B2"/>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2A6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53AB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0234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3878</TotalTime>
  <Pages>12</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Flex 5</dc:creator>
  <cp:keywords/>
  <dc:description/>
  <cp:lastModifiedBy>Flex 5</cp:lastModifiedBy>
  <cp:revision>1292</cp:revision>
  <dcterms:created xsi:type="dcterms:W3CDTF">2024-04-03T14:48:00Z</dcterms:created>
  <dcterms:modified xsi:type="dcterms:W3CDTF">2024-04-07T14:31:00Z</dcterms:modified>
</cp:coreProperties>
</file>