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3724288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9E77FB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5644D944B74C41F9B469FAF250396E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E77FB" w:rsidRDefault="009E77FB" w:rsidP="006928E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StudioL</w:t>
                    </w:r>
                    <w:proofErr w:type="spellEnd"/>
                  </w:p>
                </w:tc>
              </w:sdtContent>
            </w:sdt>
          </w:tr>
          <w:tr w:rsidR="009E77F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E77FB" w:rsidRDefault="009E77FB" w:rsidP="006928E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4664D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Marisa Strike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策划</w:t>
                    </w:r>
                    <w:r w:rsidRPr="00C4664D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文档</w:t>
                    </w:r>
                  </w:p>
                </w:sdtContent>
              </w:sdt>
            </w:tc>
          </w:tr>
          <w:tr w:rsidR="009E77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E77FB" w:rsidRDefault="009E77FB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9E77FB" w:rsidRDefault="009E77FB"/>
        <w:p w:rsidR="009E77FB" w:rsidRDefault="009E77F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026"/>
          </w:tblGrid>
          <w:tr w:rsidR="009E77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-1"/>
                  <w:tblW w:w="7796" w:type="dxa"/>
                  <w:tblLook w:val="06A0" w:firstRow="1" w:lastRow="0" w:firstColumn="1" w:lastColumn="0" w:noHBand="1" w:noVBand="1"/>
                </w:tblPr>
                <w:tblGrid>
                  <w:gridCol w:w="2410"/>
                  <w:gridCol w:w="2268"/>
                  <w:gridCol w:w="3118"/>
                </w:tblGrid>
                <w:tr w:rsidR="009E77FB" w:rsidTr="00A4690C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410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版本</w:t>
                      </w:r>
                    </w:p>
                  </w:tc>
                  <w:tc>
                    <w:tcPr>
                      <w:tcW w:w="2268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日期</w:t>
                      </w:r>
                    </w:p>
                  </w:tc>
                  <w:tc>
                    <w:tcPr>
                      <w:tcW w:w="3118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撰写人</w:t>
                      </w:r>
                    </w:p>
                  </w:tc>
                </w:tr>
                <w:tr w:rsidR="009E77FB" w:rsidTr="00A4690C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410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0.5</w:t>
                      </w:r>
                    </w:p>
                  </w:tc>
                  <w:tc>
                    <w:tcPr>
                      <w:tcW w:w="2268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2015/3/22</w:t>
                      </w:r>
                    </w:p>
                  </w:tc>
                  <w:tc>
                    <w:tcPr>
                      <w:tcW w:w="3118" w:type="dxa"/>
                      <w:tcBorders>
                        <w:top w:val="single" w:sz="8" w:space="0" w:color="4F81BD" w:themeColor="accent1"/>
                        <w:bottom w:val="single" w:sz="4" w:space="0" w:color="4F81BD" w:themeColor="accent1"/>
                      </w:tcBorders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柯林中将，</w:t>
                      </w:r>
                      <w:proofErr w:type="spellStart"/>
                      <w:r>
                        <w:rPr>
                          <w:rFonts w:hint="eastAsia"/>
                          <w:color w:val="4F81BD" w:themeColor="accent1"/>
                        </w:rPr>
                        <w:t>LarryMario</w:t>
                      </w:r>
                      <w:proofErr w:type="spellEnd"/>
                    </w:p>
                  </w:tc>
                </w:tr>
                <w:tr w:rsidR="009E77FB" w:rsidTr="00A4690C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410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rPr>
                          <w:color w:val="4F81BD" w:themeColor="accent1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</w:p>
                  </w:tc>
                  <w:tc>
                    <w:tcPr>
                      <w:tcW w:w="3118" w:type="dxa"/>
                      <w:tcBorders>
                        <w:top w:val="single" w:sz="4" w:space="0" w:color="4F81BD" w:themeColor="accent1"/>
                      </w:tcBorders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</w:p>
                  </w:tc>
                </w:tr>
                <w:tr w:rsidR="009E77FB" w:rsidTr="00A4690C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410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rPr>
                          <w:color w:val="4F81BD" w:themeColor="accent1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</w:p>
                  </w:tc>
                  <w:tc>
                    <w:tcPr>
                      <w:tcW w:w="3118" w:type="dxa"/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</w:p>
                  </w:tc>
                </w:tr>
                <w:tr w:rsidR="009E77FB" w:rsidTr="00A4690C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410" w:type="dxa"/>
                      <w:tcBorders>
                        <w:bottom w:val="single" w:sz="4" w:space="0" w:color="4F81BD" w:themeColor="accent1"/>
                      </w:tcBorders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rPr>
                          <w:color w:val="4F81BD" w:themeColor="accent1"/>
                        </w:rPr>
                      </w:pPr>
                    </w:p>
                  </w:tc>
                  <w:tc>
                    <w:tcPr>
                      <w:tcW w:w="2268" w:type="dxa"/>
                      <w:tcBorders>
                        <w:bottom w:val="single" w:sz="4" w:space="0" w:color="4F81BD" w:themeColor="accent1"/>
                      </w:tcBorders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</w:p>
                  </w:tc>
                  <w:tc>
                    <w:tcPr>
                      <w:tcW w:w="3118" w:type="dxa"/>
                      <w:tcBorders>
                        <w:bottom w:val="single" w:sz="4" w:space="0" w:color="4F81BD" w:themeColor="accent1"/>
                      </w:tcBorders>
                    </w:tcPr>
                    <w:p w:rsidR="009E77FB" w:rsidRDefault="009E77FB">
                      <w:pPr>
                        <w:pStyle w:val="a3"/>
                        <w:framePr w:hSpace="187" w:wrap="around" w:hAnchor="margin" w:xAlign="center" w:yAlign="bottom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color w:val="4F81BD" w:themeColor="accent1"/>
                        </w:rPr>
                      </w:pPr>
                    </w:p>
                  </w:tc>
                </w:tr>
              </w:tbl>
              <w:p w:rsidR="009E77FB" w:rsidRDefault="009E77FB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9E77FB" w:rsidRDefault="009E77FB"/>
        <w:p w:rsidR="006928E8" w:rsidRDefault="009E77FB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13990456"/>
        <w:docPartObj>
          <w:docPartGallery w:val="Table of Contents"/>
          <w:docPartUnique/>
        </w:docPartObj>
      </w:sdtPr>
      <w:sdtEndPr/>
      <w:sdtContent>
        <w:p w:rsidR="006928E8" w:rsidRDefault="006928E8">
          <w:pPr>
            <w:pStyle w:val="TOC"/>
          </w:pPr>
          <w:r>
            <w:rPr>
              <w:lang w:val="zh-CN"/>
            </w:rPr>
            <w:t>目录</w:t>
          </w:r>
        </w:p>
        <w:p w:rsidR="00A4690C" w:rsidRPr="00A4690C" w:rsidRDefault="006928E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A4690C">
            <w:fldChar w:fldCharType="begin"/>
          </w:r>
          <w:r w:rsidRPr="00A4690C">
            <w:instrText xml:space="preserve"> TOC \o "1-3" \h \z \u </w:instrText>
          </w:r>
          <w:r w:rsidRPr="00A4690C">
            <w:fldChar w:fldCharType="separate"/>
          </w:r>
          <w:hyperlink w:anchor="_Toc413955467" w:history="1">
            <w:r w:rsidR="00A4690C" w:rsidRPr="00A4690C">
              <w:rPr>
                <w:rStyle w:val="a7"/>
                <w:rFonts w:ascii="Calibri" w:eastAsia="宋体" w:hAnsi="Calibri" w:cs="Times New Roman"/>
                <w:bCs/>
                <w:noProof/>
                <w:kern w:val="44"/>
              </w:rPr>
              <w:t>1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libri" w:eastAsia="宋体" w:hAnsi="Calibri" w:cs="Times New Roman" w:hint="eastAsia"/>
                <w:bCs/>
                <w:noProof/>
                <w:kern w:val="44"/>
              </w:rPr>
              <w:t>引言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_Toc413955467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2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68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1.1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编写目的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_Toc413955468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2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69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1.2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项目信息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_Toc413955469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2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70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1.3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参考资料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_Toc413955470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2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71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1.4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版本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_Toc413955471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2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3955472" w:history="1">
            <w:r w:rsidR="00A4690C" w:rsidRPr="00A4690C">
              <w:rPr>
                <w:rStyle w:val="a7"/>
                <w:rFonts w:ascii="Calibri" w:eastAsia="宋体" w:hAnsi="Calibri" w:cs="Times New Roman"/>
                <w:bCs/>
                <w:noProof/>
                <w:kern w:val="44"/>
              </w:rPr>
              <w:t>2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libri" w:eastAsia="宋体" w:hAnsi="Calibri" w:cs="Times New Roman" w:hint="eastAsia"/>
                <w:bCs/>
                <w:noProof/>
                <w:kern w:val="44"/>
              </w:rPr>
              <w:t>世界观设定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_Toc413955472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2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73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2.1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背景设定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_Toc413955473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2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74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2.2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故事设定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_Toc413955474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3955475" w:history="1">
            <w:r w:rsidR="00A4690C" w:rsidRPr="00A4690C">
              <w:rPr>
                <w:rStyle w:val="a7"/>
                <w:rFonts w:ascii="Calibri" w:eastAsia="宋体" w:hAnsi="Calibri" w:cs="Times New Roman"/>
                <w:bCs/>
                <w:noProof/>
                <w:kern w:val="44"/>
              </w:rPr>
              <w:t>3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libri" w:eastAsia="宋体" w:hAnsi="Calibri" w:cs="Times New Roman" w:hint="eastAsia"/>
                <w:bCs/>
                <w:noProof/>
                <w:kern w:val="44"/>
              </w:rPr>
              <w:t>主角设定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_Toc413955475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76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3.1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主角概况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_Toc413955476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77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3.2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行动模式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_Toc413955477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3955478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3.2.1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移动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_Toc413955478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3955479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3.2.2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攻击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_Toc413955479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13955480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3.3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_Toc413955480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3955481" w:history="1">
            <w:r w:rsidR="00A4690C" w:rsidRPr="00A4690C">
              <w:rPr>
                <w:rStyle w:val="a7"/>
                <w:rFonts w:ascii="Calibri" w:eastAsia="宋体" w:hAnsi="Calibri" w:cs="Times New Roman"/>
                <w:bCs/>
                <w:noProof/>
                <w:kern w:val="44"/>
              </w:rPr>
              <w:t>4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libri" w:eastAsia="宋体" w:hAnsi="Calibri" w:cs="Times New Roman" w:hint="eastAsia"/>
                <w:bCs/>
                <w:noProof/>
                <w:kern w:val="44"/>
              </w:rPr>
              <w:t>关卡设定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_Toc413955481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82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4.1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概述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_Toc413955482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3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83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4.2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关卡所在舞台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_Toc413955483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4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A4690C" w:rsidRPr="00A4690C" w:rsidRDefault="00164DA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3955484" w:history="1">
            <w:r w:rsidR="00A4690C" w:rsidRPr="00A4690C">
              <w:rPr>
                <w:rStyle w:val="a7"/>
                <w:rFonts w:ascii="Cambria" w:eastAsia="宋体" w:hAnsi="Cambria" w:cs="Times New Roman"/>
                <w:bCs/>
                <w:noProof/>
              </w:rPr>
              <w:t>4.3</w:t>
            </w:r>
            <w:r w:rsidR="00A4690C" w:rsidRPr="00A4690C">
              <w:rPr>
                <w:noProof/>
              </w:rPr>
              <w:tab/>
            </w:r>
            <w:r w:rsidR="00A4690C" w:rsidRPr="00A4690C">
              <w:rPr>
                <w:rStyle w:val="a7"/>
                <w:rFonts w:ascii="Cambria" w:eastAsia="宋体" w:hAnsi="Cambria" w:cs="Times New Roman" w:hint="eastAsia"/>
                <w:bCs/>
                <w:noProof/>
              </w:rPr>
              <w:t>关卡设计图</w:t>
            </w:r>
            <w:r w:rsidR="00A4690C" w:rsidRPr="00A4690C">
              <w:rPr>
                <w:noProof/>
                <w:webHidden/>
              </w:rPr>
              <w:tab/>
            </w:r>
            <w:r w:rsidR="00A4690C" w:rsidRPr="00A4690C">
              <w:rPr>
                <w:noProof/>
                <w:webHidden/>
              </w:rPr>
              <w:fldChar w:fldCharType="begin"/>
            </w:r>
            <w:r w:rsidR="00A4690C" w:rsidRPr="00A4690C">
              <w:rPr>
                <w:noProof/>
                <w:webHidden/>
              </w:rPr>
              <w:instrText xml:space="preserve"> PAGEREF _Toc413955484 \h </w:instrText>
            </w:r>
            <w:r w:rsidR="00A4690C" w:rsidRPr="00A4690C">
              <w:rPr>
                <w:noProof/>
                <w:webHidden/>
              </w:rPr>
            </w:r>
            <w:r w:rsidR="00A4690C" w:rsidRPr="00A4690C">
              <w:rPr>
                <w:noProof/>
                <w:webHidden/>
              </w:rPr>
              <w:fldChar w:fldCharType="separate"/>
            </w:r>
            <w:r w:rsidR="00A4690C" w:rsidRPr="00A4690C">
              <w:rPr>
                <w:noProof/>
                <w:webHidden/>
              </w:rPr>
              <w:t>4</w:t>
            </w:r>
            <w:r w:rsidR="00A4690C" w:rsidRPr="00A4690C">
              <w:rPr>
                <w:noProof/>
                <w:webHidden/>
              </w:rPr>
              <w:fldChar w:fldCharType="end"/>
            </w:r>
          </w:hyperlink>
        </w:p>
        <w:p w:rsidR="006928E8" w:rsidRDefault="006928E8">
          <w:r w:rsidRPr="00A4690C">
            <w:rPr>
              <w:bCs/>
              <w:lang w:val="zh-CN"/>
            </w:rPr>
            <w:fldChar w:fldCharType="end"/>
          </w:r>
        </w:p>
      </w:sdtContent>
    </w:sdt>
    <w:p w:rsidR="006928E8" w:rsidRDefault="006928E8">
      <w:pPr>
        <w:widowControl/>
        <w:jc w:val="left"/>
      </w:pPr>
      <w:r>
        <w:br w:type="page"/>
      </w:r>
    </w:p>
    <w:p w:rsidR="006928E8" w:rsidRPr="006928E8" w:rsidRDefault="006928E8" w:rsidP="006928E8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0" w:name="_Toc408141985"/>
      <w:bookmarkStart w:id="1" w:name="_Toc413955467"/>
      <w:r w:rsidRPr="006928E8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lastRenderedPageBreak/>
        <w:t>引言</w:t>
      </w:r>
      <w:bookmarkEnd w:id="0"/>
      <w:bookmarkEnd w:id="1"/>
    </w:p>
    <w:p w:rsidR="006928E8" w:rsidRPr="006928E8" w:rsidRDefault="006928E8" w:rsidP="006928E8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" w:name="_Toc408141986"/>
      <w:bookmarkStart w:id="3" w:name="_Toc413955468"/>
      <w:r w:rsidRPr="006928E8">
        <w:rPr>
          <w:rFonts w:ascii="Cambria" w:eastAsia="宋体" w:hAnsi="Cambria" w:cs="Times New Roman" w:hint="eastAsia"/>
          <w:b/>
          <w:bCs/>
          <w:sz w:val="32"/>
          <w:szCs w:val="32"/>
        </w:rPr>
        <w:t>编写目的</w:t>
      </w:r>
      <w:bookmarkEnd w:id="2"/>
      <w:bookmarkEnd w:id="3"/>
    </w:p>
    <w:p w:rsidR="006928E8" w:rsidRPr="006928E8" w:rsidRDefault="006928E8" w:rsidP="00EE5CF8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本文档是</w:t>
      </w:r>
      <w:r w:rsidRPr="006928E8">
        <w:rPr>
          <w:rFonts w:ascii="Calibri" w:eastAsia="宋体" w:hAnsi="Calibri" w:cs="Times New Roman"/>
          <w:sz w:val="24"/>
          <w:szCs w:val="24"/>
        </w:rPr>
        <w:t>2D</w:t>
      </w:r>
      <w:r w:rsidRPr="006928E8">
        <w:rPr>
          <w:rFonts w:ascii="Calibri" w:eastAsia="宋体" w:hAnsi="Calibri" w:cs="Times New Roman" w:hint="eastAsia"/>
          <w:sz w:val="24"/>
          <w:szCs w:val="24"/>
        </w:rPr>
        <w:t>横版过关游戏《</w:t>
      </w:r>
      <w:r w:rsidRPr="006928E8">
        <w:rPr>
          <w:rFonts w:ascii="Calibri" w:eastAsia="宋体" w:hAnsi="Calibri" w:cs="Times New Roman"/>
          <w:sz w:val="24"/>
          <w:szCs w:val="24"/>
        </w:rPr>
        <w:t>Marisa Strike</w:t>
      </w:r>
      <w:r w:rsidRPr="006928E8">
        <w:rPr>
          <w:rFonts w:ascii="Calibri" w:eastAsia="宋体" w:hAnsi="Calibri" w:cs="Times New Roman" w:hint="eastAsia"/>
          <w:sz w:val="24"/>
          <w:szCs w:val="24"/>
        </w:rPr>
        <w:t>》的</w:t>
      </w:r>
      <w:r>
        <w:rPr>
          <w:rFonts w:ascii="Calibri" w:eastAsia="宋体" w:hAnsi="Calibri" w:cs="Times New Roman" w:hint="eastAsia"/>
          <w:sz w:val="24"/>
          <w:szCs w:val="24"/>
        </w:rPr>
        <w:t>策划文档，内容包括对游戏各方面设定的说明</w:t>
      </w:r>
      <w:r w:rsidRPr="006928E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EE5CF8" w:rsidRDefault="00065C7A" w:rsidP="00EE5CF8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这篇策划文档咱就</w:t>
      </w:r>
      <w:r w:rsidR="00EE5CF8">
        <w:rPr>
          <w:rFonts w:ascii="Calibri" w:eastAsia="宋体" w:hAnsi="Calibri" w:cs="Times New Roman" w:hint="eastAsia"/>
          <w:sz w:val="24"/>
          <w:szCs w:val="24"/>
        </w:rPr>
        <w:t>不用上面这种严肃的语气写了，回过头看看之前为了应付课程（笑）写的文档用的那语气</w:t>
      </w:r>
      <w:r w:rsidR="00FC39B9">
        <w:rPr>
          <w:rFonts w:ascii="Calibri" w:eastAsia="宋体" w:hAnsi="Calibri" w:cs="Times New Roman" w:hint="eastAsia"/>
          <w:sz w:val="24"/>
          <w:szCs w:val="24"/>
        </w:rPr>
        <w:t>……这真的是同人游戏的文档么（叹），说到底同人游戏要什么文档。强迫症是病，得治啊。</w:t>
      </w:r>
    </w:p>
    <w:p w:rsidR="00EE5CF8" w:rsidRPr="006928E8" w:rsidRDefault="00ED130E" w:rsidP="00EE5CF8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本文档主要由</w:t>
      </w:r>
      <w:r w:rsidR="00EE5CF8">
        <w:rPr>
          <w:rFonts w:ascii="Calibri" w:eastAsia="宋体" w:hAnsi="Calibri" w:cs="Times New Roman" w:hint="eastAsia"/>
          <w:sz w:val="24"/>
          <w:szCs w:val="24"/>
        </w:rPr>
        <w:t>柯林中将撰写内容，由</w:t>
      </w:r>
      <w:proofErr w:type="spellStart"/>
      <w:r w:rsidR="00EE5CF8">
        <w:rPr>
          <w:rFonts w:ascii="Calibri" w:eastAsia="宋体" w:hAnsi="Calibri" w:cs="Times New Roman" w:hint="eastAsia"/>
          <w:sz w:val="24"/>
          <w:szCs w:val="24"/>
        </w:rPr>
        <w:t>LarryMario</w:t>
      </w:r>
      <w:proofErr w:type="spellEnd"/>
      <w:r w:rsidR="00EE5CF8">
        <w:rPr>
          <w:rFonts w:ascii="Calibri" w:eastAsia="宋体" w:hAnsi="Calibri" w:cs="Times New Roman" w:hint="eastAsia"/>
          <w:sz w:val="24"/>
          <w:szCs w:val="24"/>
        </w:rPr>
        <w:t>调整文档格式。</w:t>
      </w:r>
    </w:p>
    <w:p w:rsidR="006928E8" w:rsidRPr="006928E8" w:rsidRDefault="006928E8" w:rsidP="006928E8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4" w:name="_Toc408141987"/>
      <w:bookmarkStart w:id="5" w:name="_Toc413955469"/>
      <w:r w:rsidRPr="006928E8">
        <w:rPr>
          <w:rFonts w:ascii="Cambria" w:eastAsia="宋体" w:hAnsi="Cambria" w:cs="Times New Roman" w:hint="eastAsia"/>
          <w:b/>
          <w:bCs/>
          <w:sz w:val="32"/>
          <w:szCs w:val="32"/>
        </w:rPr>
        <w:t>项目信息</w:t>
      </w:r>
      <w:bookmarkEnd w:id="4"/>
      <w:bookmarkEnd w:id="5"/>
    </w:p>
    <w:p w:rsidR="006928E8" w:rsidRPr="006928E8" w:rsidRDefault="006928E8" w:rsidP="006928E8">
      <w:pPr>
        <w:numPr>
          <w:ilvl w:val="0"/>
          <w:numId w:val="2"/>
        </w:numPr>
        <w:rPr>
          <w:rFonts w:ascii="Calibri" w:eastAsia="宋体" w:hAnsi="Calibri" w:cs="Times New Roman"/>
          <w:sz w:val="24"/>
          <w:szCs w:val="24"/>
        </w:rPr>
      </w:pPr>
      <w:r w:rsidRPr="006928E8">
        <w:rPr>
          <w:rFonts w:ascii="Calibri" w:eastAsia="宋体" w:hAnsi="Calibri" w:cs="Times New Roman" w:hint="eastAsia"/>
          <w:sz w:val="24"/>
          <w:szCs w:val="24"/>
        </w:rPr>
        <w:t>项目名称：</w:t>
      </w:r>
      <w:r w:rsidRPr="006928E8">
        <w:rPr>
          <w:rFonts w:ascii="Calibri" w:eastAsia="宋体" w:hAnsi="Calibri" w:cs="Times New Roman"/>
          <w:sz w:val="24"/>
          <w:szCs w:val="24"/>
        </w:rPr>
        <w:t>2D</w:t>
      </w:r>
      <w:r w:rsidRPr="006928E8">
        <w:rPr>
          <w:rFonts w:ascii="Calibri" w:eastAsia="宋体" w:hAnsi="Calibri" w:cs="Times New Roman" w:hint="eastAsia"/>
          <w:sz w:val="24"/>
          <w:szCs w:val="24"/>
        </w:rPr>
        <w:t>横版过关游戏《</w:t>
      </w:r>
      <w:r w:rsidRPr="006928E8">
        <w:rPr>
          <w:rFonts w:ascii="Calibri" w:eastAsia="宋体" w:hAnsi="Calibri" w:cs="Times New Roman"/>
          <w:sz w:val="24"/>
          <w:szCs w:val="24"/>
        </w:rPr>
        <w:t>Marisa Strike</w:t>
      </w:r>
      <w:r w:rsidRPr="006928E8">
        <w:rPr>
          <w:rFonts w:ascii="Calibri" w:eastAsia="宋体" w:hAnsi="Calibri" w:cs="Times New Roman" w:hint="eastAsia"/>
          <w:sz w:val="24"/>
          <w:szCs w:val="24"/>
        </w:rPr>
        <w:t>》</w:t>
      </w:r>
    </w:p>
    <w:p w:rsidR="006928E8" w:rsidRPr="006928E8" w:rsidRDefault="006928E8" w:rsidP="006928E8">
      <w:pPr>
        <w:numPr>
          <w:ilvl w:val="0"/>
          <w:numId w:val="2"/>
        </w:numPr>
        <w:rPr>
          <w:rFonts w:ascii="Calibri" w:eastAsia="宋体" w:hAnsi="Calibri" w:cs="Times New Roman"/>
          <w:sz w:val="24"/>
          <w:szCs w:val="24"/>
        </w:rPr>
      </w:pPr>
      <w:r w:rsidRPr="006928E8">
        <w:rPr>
          <w:rFonts w:ascii="Calibri" w:eastAsia="宋体" w:hAnsi="Calibri" w:cs="Times New Roman" w:hint="eastAsia"/>
          <w:sz w:val="24"/>
          <w:szCs w:val="24"/>
        </w:rPr>
        <w:t>项目提出者：</w:t>
      </w:r>
      <w:proofErr w:type="spellStart"/>
      <w:r w:rsidRPr="006928E8">
        <w:rPr>
          <w:rFonts w:ascii="Calibri" w:eastAsia="宋体" w:hAnsi="Calibri" w:cs="Times New Roman"/>
          <w:sz w:val="24"/>
          <w:szCs w:val="24"/>
        </w:rPr>
        <w:t>LarryMario</w:t>
      </w:r>
      <w:proofErr w:type="spellEnd"/>
    </w:p>
    <w:p w:rsidR="006928E8" w:rsidRPr="006928E8" w:rsidRDefault="006928E8" w:rsidP="006928E8">
      <w:pPr>
        <w:numPr>
          <w:ilvl w:val="0"/>
          <w:numId w:val="2"/>
        </w:numPr>
        <w:rPr>
          <w:rFonts w:ascii="Calibri" w:eastAsia="宋体" w:hAnsi="Calibri" w:cs="Times New Roman"/>
          <w:sz w:val="24"/>
          <w:szCs w:val="24"/>
        </w:rPr>
      </w:pPr>
      <w:r w:rsidRPr="006928E8">
        <w:rPr>
          <w:rFonts w:ascii="Calibri" w:eastAsia="宋体" w:hAnsi="Calibri" w:cs="Times New Roman" w:hint="eastAsia"/>
          <w:sz w:val="24"/>
          <w:szCs w:val="24"/>
        </w:rPr>
        <w:t>项目开发者：</w:t>
      </w:r>
      <w:proofErr w:type="spellStart"/>
      <w:r w:rsidRPr="006928E8">
        <w:rPr>
          <w:rFonts w:ascii="Calibri" w:eastAsia="宋体" w:hAnsi="Calibri" w:cs="Times New Roman"/>
          <w:sz w:val="24"/>
          <w:szCs w:val="24"/>
        </w:rPr>
        <w:t>LarryMario</w:t>
      </w:r>
      <w:proofErr w:type="spellEnd"/>
      <w:r w:rsidRPr="006928E8">
        <w:rPr>
          <w:rFonts w:ascii="Calibri" w:eastAsia="宋体" w:hAnsi="Calibri" w:cs="Times New Roman" w:hint="eastAsia"/>
          <w:sz w:val="24"/>
          <w:szCs w:val="24"/>
        </w:rPr>
        <w:t>、</w:t>
      </w:r>
      <w:proofErr w:type="spellStart"/>
      <w:r w:rsidRPr="006928E8">
        <w:rPr>
          <w:rFonts w:ascii="Calibri" w:eastAsia="宋体" w:hAnsi="Calibri" w:cs="Times New Roman"/>
          <w:sz w:val="24"/>
          <w:szCs w:val="24"/>
        </w:rPr>
        <w:t>ScottFoH</w:t>
      </w:r>
      <w:proofErr w:type="spellEnd"/>
      <w:r w:rsidRPr="006928E8">
        <w:rPr>
          <w:rFonts w:ascii="Calibri" w:eastAsia="宋体" w:hAnsi="Calibri" w:cs="Times New Roman" w:hint="eastAsia"/>
          <w:sz w:val="24"/>
          <w:szCs w:val="24"/>
        </w:rPr>
        <w:t>、</w:t>
      </w:r>
      <w:r w:rsidRPr="006928E8">
        <w:rPr>
          <w:rFonts w:ascii="Calibri" w:eastAsia="宋体" w:hAnsi="Calibri" w:cs="Times New Roman"/>
          <w:sz w:val="24"/>
          <w:szCs w:val="24"/>
        </w:rPr>
        <w:t>lizhen2013</w:t>
      </w:r>
      <w:r w:rsidRPr="006928E8">
        <w:rPr>
          <w:rFonts w:ascii="Calibri" w:eastAsia="宋体" w:hAnsi="Calibri" w:cs="Times New Roman" w:hint="eastAsia"/>
          <w:sz w:val="24"/>
          <w:szCs w:val="24"/>
        </w:rPr>
        <w:t>、柯林中将</w:t>
      </w:r>
    </w:p>
    <w:p w:rsidR="006928E8" w:rsidRPr="009C5C9C" w:rsidRDefault="009C5C9C" w:rsidP="009C5C9C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6" w:name="_Toc413955470"/>
      <w:r>
        <w:rPr>
          <w:rFonts w:ascii="Cambria" w:eastAsia="宋体" w:hAnsi="Cambria" w:cs="Times New Roman" w:hint="eastAsia"/>
          <w:b/>
          <w:bCs/>
          <w:sz w:val="32"/>
          <w:szCs w:val="32"/>
        </w:rPr>
        <w:t>参考资料</w:t>
      </w:r>
      <w:bookmarkEnd w:id="6"/>
    </w:p>
    <w:p w:rsidR="009C5C9C" w:rsidRPr="00A4690C" w:rsidRDefault="009C5C9C" w:rsidP="009C5C9C">
      <w:pPr>
        <w:pStyle w:val="a5"/>
        <w:numPr>
          <w:ilvl w:val="0"/>
          <w:numId w:val="4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9C5C9C">
        <w:rPr>
          <w:rFonts w:ascii="Calibri" w:eastAsia="宋体" w:hAnsi="Calibri" w:cs="Times New Roman" w:hint="eastAsia"/>
          <w:color w:val="FF0000"/>
          <w:sz w:val="24"/>
          <w:szCs w:val="24"/>
        </w:rPr>
        <w:t>（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柯林，这里写上你参考过的所有东西，包括书、游戏和网站。我知道这其实没啥用，但是咱们还是得做个样子</w:t>
      </w:r>
      <w:proofErr w:type="spellStart"/>
      <w:r>
        <w:rPr>
          <w:rFonts w:ascii="Calibri" w:eastAsia="宋体" w:hAnsi="Calibri" w:cs="Times New Roman" w:hint="eastAsia"/>
          <w:color w:val="FF0000"/>
          <w:sz w:val="24"/>
          <w:szCs w:val="24"/>
        </w:rPr>
        <w:t>ww</w:t>
      </w:r>
      <w:proofErr w:type="spellEnd"/>
      <w:r w:rsidRPr="009C5C9C">
        <w:rPr>
          <w:rFonts w:ascii="Calibri" w:eastAsia="宋体" w:hAnsi="Calibri" w:cs="Times New Roman" w:hint="eastAsia"/>
          <w:color w:val="FF0000"/>
          <w:sz w:val="24"/>
          <w:szCs w:val="24"/>
        </w:rPr>
        <w:t>）</w:t>
      </w:r>
    </w:p>
    <w:p w:rsidR="009C5C9C" w:rsidRPr="009C5C9C" w:rsidRDefault="006B5556" w:rsidP="009C5C9C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7" w:name="_Toc413955472"/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世界观设定</w:t>
      </w:r>
      <w:bookmarkEnd w:id="7"/>
    </w:p>
    <w:p w:rsidR="009C5C9C" w:rsidRPr="006B5556" w:rsidRDefault="006B5556" w:rsidP="006B5556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8" w:name="_Toc413955473"/>
      <w:r>
        <w:rPr>
          <w:rFonts w:ascii="Cambria" w:eastAsia="宋体" w:hAnsi="Cambria" w:cs="Times New Roman" w:hint="eastAsia"/>
          <w:b/>
          <w:bCs/>
          <w:sz w:val="32"/>
          <w:szCs w:val="32"/>
        </w:rPr>
        <w:t>背景设定</w:t>
      </w:r>
      <w:bookmarkEnd w:id="8"/>
    </w:p>
    <w:p w:rsidR="009C5C9C" w:rsidRDefault="006B5556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如绝大多数东方同人游戏一样，本游戏的舞台设在幻想乡。这个游戏描绘的又是幻想乡少女们的谜之日常。</w:t>
      </w:r>
    </w:p>
    <w:p w:rsidR="006B5556" w:rsidRPr="006B5556" w:rsidRDefault="006B5556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6B5556">
        <w:rPr>
          <w:rFonts w:ascii="Calibri" w:eastAsia="宋体" w:hAnsi="Calibri" w:cs="Times New Roman" w:hint="eastAsia"/>
          <w:color w:val="FF0000"/>
          <w:sz w:val="24"/>
          <w:szCs w:val="24"/>
        </w:rPr>
        <w:t>（柯林你看着办补一点吧</w:t>
      </w:r>
      <w:proofErr w:type="spellStart"/>
      <w:r w:rsidRPr="006B5556">
        <w:rPr>
          <w:rFonts w:ascii="Calibri" w:eastAsia="宋体" w:hAnsi="Calibri" w:cs="Times New Roman" w:hint="eastAsia"/>
          <w:color w:val="FF0000"/>
          <w:sz w:val="24"/>
          <w:szCs w:val="24"/>
        </w:rPr>
        <w:t>ww</w:t>
      </w:r>
      <w:proofErr w:type="spellEnd"/>
      <w:r w:rsidRPr="006B5556">
        <w:rPr>
          <w:rFonts w:ascii="Calibri" w:eastAsia="宋体" w:hAnsi="Calibri" w:cs="Times New Roman" w:hint="eastAsia"/>
          <w:color w:val="FF0000"/>
          <w:sz w:val="24"/>
          <w:szCs w:val="24"/>
        </w:rPr>
        <w:t>我实在编不出来</w:t>
      </w:r>
      <w:proofErr w:type="spellStart"/>
      <w:r w:rsidRPr="006B5556">
        <w:rPr>
          <w:rFonts w:ascii="Calibri" w:eastAsia="宋体" w:hAnsi="Calibri" w:cs="Times New Roman" w:hint="eastAsia"/>
          <w:color w:val="FF0000"/>
          <w:sz w:val="24"/>
          <w:szCs w:val="24"/>
        </w:rPr>
        <w:t>ww</w:t>
      </w:r>
      <w:proofErr w:type="spellEnd"/>
      <w:r w:rsidRPr="006B5556">
        <w:rPr>
          <w:rFonts w:ascii="Calibri" w:eastAsia="宋体" w:hAnsi="Calibri" w:cs="Times New Roman" w:hint="eastAsia"/>
          <w:color w:val="FF0000"/>
          <w:sz w:val="24"/>
          <w:szCs w:val="24"/>
        </w:rPr>
        <w:t>）</w:t>
      </w:r>
    </w:p>
    <w:p w:rsidR="009C5C9C" w:rsidRPr="006B5556" w:rsidRDefault="006B5556" w:rsidP="006B5556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9" w:name="_Toc413955474"/>
      <w:r>
        <w:rPr>
          <w:rFonts w:ascii="Cambria" w:eastAsia="宋体" w:hAnsi="Cambria" w:cs="Times New Roman" w:hint="eastAsia"/>
          <w:b/>
          <w:bCs/>
          <w:sz w:val="32"/>
          <w:szCs w:val="32"/>
        </w:rPr>
        <w:t>故事设定</w:t>
      </w:r>
      <w:bookmarkEnd w:id="9"/>
    </w:p>
    <w:p w:rsidR="009C5C9C" w:rsidRDefault="00CE5457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（稍微描述</w:t>
      </w:r>
      <w:proofErr w:type="gramStart"/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下当前</w:t>
      </w:r>
      <w:proofErr w:type="gramEnd"/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的故事，</w:t>
      </w:r>
      <w:proofErr w:type="gramStart"/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即魔理沙</w:t>
      </w:r>
      <w:proofErr w:type="gramEnd"/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打算把幻想乡偷（抢）</w:t>
      </w:r>
      <w:proofErr w:type="gramStart"/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个</w:t>
      </w:r>
      <w:proofErr w:type="gramEnd"/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遍</w:t>
      </w:r>
      <w:r w:rsidR="00527C9C">
        <w:rPr>
          <w:rFonts w:ascii="Calibri" w:eastAsia="宋体" w:hAnsi="Calibri" w:cs="Times New Roman" w:hint="eastAsia"/>
          <w:color w:val="FF0000"/>
          <w:sz w:val="24"/>
          <w:szCs w:val="24"/>
        </w:rPr>
        <w:t>。注意这里不是指对话，对话下面另开一节叙述。</w:t>
      </w:r>
      <w:r w:rsidRPr="00CE5457">
        <w:rPr>
          <w:rFonts w:ascii="Calibri" w:eastAsia="宋体" w:hAnsi="Calibri" w:cs="Times New Roman" w:hint="eastAsia"/>
          <w:color w:val="FF0000"/>
          <w:sz w:val="24"/>
          <w:szCs w:val="24"/>
        </w:rPr>
        <w:t>）</w:t>
      </w:r>
    </w:p>
    <w:p w:rsidR="009C5C9C" w:rsidRDefault="00AC1535" w:rsidP="00AC1535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</w:pPr>
      <w:bookmarkStart w:id="10" w:name="_Toc413955475"/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lastRenderedPageBreak/>
        <w:t>主角设定</w:t>
      </w:r>
      <w:bookmarkEnd w:id="10"/>
    </w:p>
    <w:p w:rsidR="00527C9C" w:rsidRPr="00527C9C" w:rsidRDefault="00527C9C" w:rsidP="00527C9C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概述</w:t>
      </w:r>
    </w:p>
    <w:p w:rsidR="00527C9C" w:rsidRPr="00527C9C" w:rsidRDefault="002905DB" w:rsidP="00527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主角为普通的魔法使——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魔理沙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。</w:t>
      </w:r>
      <w:r w:rsidR="00C507F5">
        <w:rPr>
          <w:rFonts w:ascii="Calibri" w:eastAsia="宋体" w:hAnsi="Calibri" w:cs="Times New Roman" w:hint="eastAsia"/>
          <w:sz w:val="24"/>
          <w:szCs w:val="24"/>
        </w:rPr>
        <w:t>今日的</w:t>
      </w:r>
      <w:proofErr w:type="gramStart"/>
      <w:r w:rsidR="00C507F5">
        <w:rPr>
          <w:rFonts w:ascii="Calibri" w:eastAsia="宋体" w:hAnsi="Calibri" w:cs="Times New Roman" w:hint="eastAsia"/>
          <w:sz w:val="24"/>
          <w:szCs w:val="24"/>
        </w:rPr>
        <w:t>魔理沙</w:t>
      </w:r>
      <w:proofErr w:type="gramEnd"/>
      <w:r w:rsidR="00C507F5">
        <w:rPr>
          <w:rFonts w:ascii="Calibri" w:eastAsia="宋体" w:hAnsi="Calibri" w:cs="Times New Roman" w:hint="eastAsia"/>
          <w:sz w:val="24"/>
          <w:szCs w:val="24"/>
        </w:rPr>
        <w:t>也是元气满满，高高兴兴地出去借（</w:t>
      </w:r>
      <w:proofErr w:type="spellStart"/>
      <w:r w:rsidR="00C507F5">
        <w:rPr>
          <w:rFonts w:ascii="Calibri" w:eastAsia="宋体" w:hAnsi="Calibri" w:cs="Times New Roman" w:hint="eastAsia"/>
          <w:sz w:val="24"/>
          <w:szCs w:val="24"/>
        </w:rPr>
        <w:t>tou</w:t>
      </w:r>
      <w:proofErr w:type="spellEnd"/>
      <w:r w:rsidR="00C507F5">
        <w:rPr>
          <w:rFonts w:ascii="Calibri" w:eastAsia="宋体" w:hAnsi="Calibri" w:cs="Times New Roman" w:hint="eastAsia"/>
          <w:sz w:val="24"/>
          <w:szCs w:val="24"/>
        </w:rPr>
        <w:t>）各种东西去了。另外，似乎</w:t>
      </w:r>
      <w:r w:rsidR="00C507F5">
        <w:rPr>
          <w:rFonts w:ascii="Calibri" w:eastAsia="宋体" w:hAnsi="Calibri" w:cs="Times New Roman" w:hint="eastAsia"/>
          <w:sz w:val="24"/>
          <w:szCs w:val="24"/>
        </w:rPr>
        <w:t>这</w:t>
      </w:r>
      <w:proofErr w:type="gramStart"/>
      <w:r w:rsidR="00C507F5">
        <w:rPr>
          <w:rFonts w:ascii="Calibri" w:eastAsia="宋体" w:hAnsi="Calibri" w:cs="Times New Roman" w:hint="eastAsia"/>
          <w:sz w:val="24"/>
          <w:szCs w:val="24"/>
        </w:rPr>
        <w:t>次</w:t>
      </w:r>
      <w:r w:rsidR="00C507F5">
        <w:rPr>
          <w:rFonts w:ascii="Calibri" w:eastAsia="宋体" w:hAnsi="Calibri" w:cs="Times New Roman" w:hint="eastAsia"/>
          <w:sz w:val="24"/>
          <w:szCs w:val="24"/>
        </w:rPr>
        <w:t>魔理</w:t>
      </w:r>
      <w:proofErr w:type="gramEnd"/>
      <w:r w:rsidR="00C507F5">
        <w:rPr>
          <w:rFonts w:ascii="Calibri" w:eastAsia="宋体" w:hAnsi="Calibri" w:cs="Times New Roman" w:hint="eastAsia"/>
          <w:sz w:val="24"/>
          <w:szCs w:val="24"/>
        </w:rPr>
        <w:t>沙带了些奇怪的符卡……？</w:t>
      </w:r>
    </w:p>
    <w:p w:rsidR="009C5C9C" w:rsidRPr="00AC1535" w:rsidRDefault="00AC1535" w:rsidP="00AC1535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1" w:name="_Toc413955476"/>
      <w:r>
        <w:rPr>
          <w:rFonts w:ascii="Cambria" w:eastAsia="宋体" w:hAnsi="Cambria" w:cs="Times New Roman" w:hint="eastAsia"/>
          <w:b/>
          <w:bCs/>
          <w:sz w:val="32"/>
          <w:szCs w:val="32"/>
        </w:rPr>
        <w:t>主角概况</w:t>
      </w:r>
      <w:bookmarkEnd w:id="11"/>
    </w:p>
    <w:p w:rsidR="00616CB1" w:rsidRPr="00616CB1" w:rsidRDefault="00616CB1" w:rsidP="003E7451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proofErr w:type="gramStart"/>
      <w:r>
        <w:rPr>
          <w:rFonts w:ascii="Calibri" w:eastAsia="宋体" w:hAnsi="Calibri" w:cs="Times New Roman" w:hint="eastAsia"/>
          <w:sz w:val="24"/>
          <w:szCs w:val="24"/>
        </w:rPr>
        <w:t>魔理沙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可以进行的行动有：</w:t>
      </w:r>
      <w:r w:rsidR="00485047">
        <w:rPr>
          <w:rFonts w:ascii="Calibri" w:eastAsia="宋体" w:hAnsi="Calibri" w:cs="Times New Roman" w:hint="eastAsia"/>
          <w:sz w:val="24"/>
          <w:szCs w:val="24"/>
        </w:rPr>
        <w:t>行走</w:t>
      </w:r>
      <w:r>
        <w:rPr>
          <w:rFonts w:ascii="Calibri" w:eastAsia="宋体" w:hAnsi="Calibri" w:cs="Times New Roman" w:hint="eastAsia"/>
          <w:sz w:val="24"/>
          <w:szCs w:val="24"/>
        </w:rPr>
        <w:t>、跑步、跳跃、</w:t>
      </w:r>
      <w:r w:rsidR="00821F70">
        <w:rPr>
          <w:rFonts w:ascii="Calibri" w:eastAsia="宋体" w:hAnsi="Calibri" w:cs="Times New Roman" w:hint="eastAsia"/>
          <w:sz w:val="24"/>
          <w:szCs w:val="24"/>
        </w:rPr>
        <w:t>空中行走、空中跑步、</w:t>
      </w:r>
      <w:r>
        <w:rPr>
          <w:rFonts w:ascii="Calibri" w:eastAsia="宋体" w:hAnsi="Calibri" w:cs="Times New Roman" w:hint="eastAsia"/>
          <w:sz w:val="24"/>
          <w:szCs w:val="24"/>
        </w:rPr>
        <w:t>下蹲、</w:t>
      </w:r>
      <w:r w:rsidR="00584BF0">
        <w:rPr>
          <w:rFonts w:ascii="Calibri" w:eastAsia="宋体" w:hAnsi="Calibri" w:cs="Times New Roman" w:hint="eastAsia"/>
          <w:sz w:val="24"/>
          <w:szCs w:val="24"/>
        </w:rPr>
        <w:t>下蹲行走、</w:t>
      </w:r>
      <w:r>
        <w:rPr>
          <w:rFonts w:ascii="Calibri" w:eastAsia="宋体" w:hAnsi="Calibri" w:cs="Times New Roman" w:hint="eastAsia"/>
          <w:sz w:val="24"/>
          <w:szCs w:val="24"/>
        </w:rPr>
        <w:t>射击、投掷。</w:t>
      </w:r>
    </w:p>
    <w:p w:rsidR="00AC1535" w:rsidRPr="00AC1535" w:rsidRDefault="00AC1535" w:rsidP="00AC1535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2" w:name="_Toc413955477"/>
      <w:r>
        <w:rPr>
          <w:rFonts w:ascii="Cambria" w:eastAsia="宋体" w:hAnsi="Cambria" w:cs="Times New Roman" w:hint="eastAsia"/>
          <w:b/>
          <w:bCs/>
          <w:sz w:val="32"/>
          <w:szCs w:val="32"/>
        </w:rPr>
        <w:t>行动</w:t>
      </w:r>
      <w:bookmarkEnd w:id="12"/>
      <w:r w:rsidR="00616CB1">
        <w:rPr>
          <w:rFonts w:ascii="Cambria" w:eastAsia="宋体" w:hAnsi="Cambria" w:cs="Times New Roman" w:hint="eastAsia"/>
          <w:b/>
          <w:bCs/>
          <w:sz w:val="32"/>
          <w:szCs w:val="32"/>
        </w:rPr>
        <w:t>方式</w:t>
      </w:r>
    </w:p>
    <w:p w:rsidR="00AC1535" w:rsidRPr="00A4690C" w:rsidRDefault="00616CB1" w:rsidP="00A4690C">
      <w:pPr>
        <w:keepNext/>
        <w:keepLines/>
        <w:numPr>
          <w:ilvl w:val="2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移动</w:t>
      </w:r>
    </w:p>
    <w:p w:rsidR="00AC1535" w:rsidRDefault="004F72AA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行走：就是普通的行走。速度……就是走路的速度</w:t>
      </w:r>
      <w:r w:rsidR="00833B29">
        <w:rPr>
          <w:rFonts w:ascii="Calibri" w:eastAsia="宋体" w:hAnsi="Calibri" w:cs="Times New Roman" w:hint="eastAsia"/>
          <w:sz w:val="24"/>
          <w:szCs w:val="24"/>
        </w:rPr>
        <w:t>。按左</w:t>
      </w:r>
      <w:r w:rsidR="00833B29">
        <w:rPr>
          <w:rFonts w:ascii="Calibri" w:eastAsia="宋体" w:hAnsi="Calibri" w:cs="Times New Roman" w:hint="eastAsia"/>
          <w:sz w:val="24"/>
          <w:szCs w:val="24"/>
        </w:rPr>
        <w:t>/</w:t>
      </w:r>
      <w:r w:rsidR="003F4458">
        <w:rPr>
          <w:rFonts w:ascii="Calibri" w:eastAsia="宋体" w:hAnsi="Calibri" w:cs="Times New Roman" w:hint="eastAsia"/>
          <w:sz w:val="24"/>
          <w:szCs w:val="24"/>
        </w:rPr>
        <w:t>右键</w:t>
      </w:r>
      <w:r w:rsidR="00833B29">
        <w:rPr>
          <w:rFonts w:ascii="Calibri" w:eastAsia="宋体" w:hAnsi="Calibri" w:cs="Times New Roman" w:hint="eastAsia"/>
          <w:sz w:val="24"/>
          <w:szCs w:val="24"/>
        </w:rPr>
        <w:t>触发。</w:t>
      </w:r>
    </w:p>
    <w:p w:rsidR="00723CFE" w:rsidRDefault="00723CFE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跑步：就是普通的跑步。</w:t>
      </w:r>
      <w:r w:rsidR="003F4458">
        <w:rPr>
          <w:rFonts w:ascii="Calibri" w:eastAsia="宋体" w:hAnsi="Calibri" w:cs="Times New Roman" w:hint="eastAsia"/>
          <w:sz w:val="24"/>
          <w:szCs w:val="24"/>
        </w:rPr>
        <w:t>速度快于行走。连续</w:t>
      </w:r>
      <w:r w:rsidR="00584BF0">
        <w:rPr>
          <w:rFonts w:ascii="Calibri" w:eastAsia="宋体" w:hAnsi="Calibri" w:cs="Times New Roman" w:hint="eastAsia"/>
          <w:sz w:val="24"/>
          <w:szCs w:val="24"/>
        </w:rPr>
        <w:t>按</w:t>
      </w:r>
      <w:r w:rsidR="00584BF0">
        <w:rPr>
          <w:rFonts w:ascii="Calibri" w:eastAsia="宋体" w:hAnsi="Calibri" w:cs="Times New Roman" w:hint="eastAsia"/>
          <w:sz w:val="24"/>
          <w:szCs w:val="24"/>
        </w:rPr>
        <w:t>2</w:t>
      </w:r>
      <w:r w:rsidR="00584BF0">
        <w:rPr>
          <w:rFonts w:ascii="Calibri" w:eastAsia="宋体" w:hAnsi="Calibri" w:cs="Times New Roman" w:hint="eastAsia"/>
          <w:sz w:val="24"/>
          <w:szCs w:val="24"/>
        </w:rPr>
        <w:t>次左</w:t>
      </w:r>
      <w:r w:rsidR="00584BF0">
        <w:rPr>
          <w:rFonts w:ascii="Calibri" w:eastAsia="宋体" w:hAnsi="Calibri" w:cs="Times New Roman" w:hint="eastAsia"/>
          <w:sz w:val="24"/>
          <w:szCs w:val="24"/>
        </w:rPr>
        <w:t>/</w:t>
      </w:r>
      <w:r w:rsidR="00584BF0">
        <w:rPr>
          <w:rFonts w:ascii="Calibri" w:eastAsia="宋体" w:hAnsi="Calibri" w:cs="Times New Roman" w:hint="eastAsia"/>
          <w:sz w:val="24"/>
          <w:szCs w:val="24"/>
        </w:rPr>
        <w:t>右键触发。</w:t>
      </w:r>
    </w:p>
    <w:p w:rsidR="00821F70" w:rsidRDefault="00821F70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跳跃：就是跳起来。跳跃后进入浮空状态。按跳跃键触发。</w:t>
      </w:r>
    </w:p>
    <w:p w:rsidR="00821F70" w:rsidRDefault="00821F70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空中行走：听起来很不科学，总之就是空中的左右移动。在浮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空状态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下，按左</w:t>
      </w:r>
      <w:r>
        <w:rPr>
          <w:rFonts w:ascii="Calibri" w:eastAsia="宋体" w:hAnsi="Calibri" w:cs="Times New Roman" w:hint="eastAsia"/>
          <w:sz w:val="24"/>
          <w:szCs w:val="24"/>
        </w:rPr>
        <w:t>/</w:t>
      </w:r>
      <w:r>
        <w:rPr>
          <w:rFonts w:ascii="Calibri" w:eastAsia="宋体" w:hAnsi="Calibri" w:cs="Times New Roman" w:hint="eastAsia"/>
          <w:sz w:val="24"/>
          <w:szCs w:val="24"/>
        </w:rPr>
        <w:t>右键触发。</w:t>
      </w:r>
    </w:p>
    <w:p w:rsidR="00821F70" w:rsidRDefault="00821F70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空中跑步：听起来更不科学，总之就是空中的快速移动。在跑步状态下跳跃后触发。如果按下相反的方向键，则会变为相反方向的空中行走。</w:t>
      </w:r>
    </w:p>
    <w:p w:rsidR="00E01ACB" w:rsidRPr="00821F70" w:rsidRDefault="00E01ACB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下蹲：就是蹲下。</w:t>
      </w:r>
      <w:bookmarkStart w:id="13" w:name="_GoBack"/>
      <w:bookmarkEnd w:id="13"/>
    </w:p>
    <w:p w:rsidR="00AC1535" w:rsidRPr="00A4690C" w:rsidRDefault="00A4690C" w:rsidP="00A4690C">
      <w:pPr>
        <w:keepNext/>
        <w:keepLines/>
        <w:numPr>
          <w:ilvl w:val="2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4" w:name="_Toc413955479"/>
      <w:r>
        <w:rPr>
          <w:rFonts w:ascii="Cambria" w:eastAsia="宋体" w:hAnsi="Cambria" w:cs="Times New Roman" w:hint="eastAsia"/>
          <w:b/>
          <w:bCs/>
          <w:sz w:val="32"/>
          <w:szCs w:val="32"/>
        </w:rPr>
        <w:t>攻击</w:t>
      </w:r>
      <w:bookmarkEnd w:id="14"/>
    </w:p>
    <w:p w:rsidR="00A4690C" w:rsidRDefault="00A4690C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A4690C" w:rsidRPr="00527C9C" w:rsidRDefault="00A4690C" w:rsidP="00527C9C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15" w:name="_Toc413955480"/>
      <w:bookmarkEnd w:id="15"/>
      <w:r w:rsidRPr="00527C9C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武器</w:t>
      </w:r>
      <w:r w:rsidR="00527C9C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设定</w:t>
      </w:r>
    </w:p>
    <w:p w:rsidR="00A4690C" w:rsidRPr="00BC0144" w:rsidRDefault="00BC0144" w:rsidP="00BC0144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概述</w:t>
      </w:r>
    </w:p>
    <w:p w:rsidR="00BC0144" w:rsidRDefault="00BC0144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A4690C" w:rsidRPr="00407B97" w:rsidRDefault="00407B97" w:rsidP="00527C9C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lastRenderedPageBreak/>
        <w:t>普通武器</w:t>
      </w:r>
    </w:p>
    <w:p w:rsidR="00A4690C" w:rsidRDefault="00A4690C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A4690C" w:rsidRPr="00407B97" w:rsidRDefault="00407B97" w:rsidP="00527C9C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强化武器</w:t>
      </w:r>
    </w:p>
    <w:p w:rsidR="00407B97" w:rsidRDefault="00407B97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AC1535" w:rsidRPr="00407B97" w:rsidRDefault="00407B97" w:rsidP="00527C9C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投掷武器</w:t>
      </w:r>
    </w:p>
    <w:p w:rsidR="00AC1535" w:rsidRPr="009C5C9C" w:rsidRDefault="00AC1535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9C5C9C" w:rsidRPr="009C5C9C" w:rsidRDefault="009C5C9C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AC1535" w:rsidRPr="00CE5457" w:rsidRDefault="00AC1535" w:rsidP="00AC1535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16" w:name="_Toc413955481"/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关卡设定</w:t>
      </w:r>
      <w:bookmarkEnd w:id="16"/>
    </w:p>
    <w:p w:rsidR="00AC1535" w:rsidRPr="00CE5457" w:rsidRDefault="00AC1535" w:rsidP="00AC1535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7" w:name="_Toc413955482"/>
      <w:r>
        <w:rPr>
          <w:rFonts w:ascii="Cambria" w:eastAsia="宋体" w:hAnsi="Cambria" w:cs="Times New Roman" w:hint="eastAsia"/>
          <w:b/>
          <w:bCs/>
          <w:sz w:val="32"/>
          <w:szCs w:val="32"/>
        </w:rPr>
        <w:t>概述</w:t>
      </w:r>
      <w:bookmarkEnd w:id="17"/>
    </w:p>
    <w:p w:rsidR="00AC1535" w:rsidRDefault="00AC1535" w:rsidP="00AC1535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AC1535" w:rsidRPr="00CE5457" w:rsidRDefault="00AC1535" w:rsidP="00AC1535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8" w:name="_Toc413955483"/>
      <w:r>
        <w:rPr>
          <w:rFonts w:ascii="Cambria" w:eastAsia="宋体" w:hAnsi="Cambria" w:cs="Times New Roman" w:hint="eastAsia"/>
          <w:b/>
          <w:bCs/>
          <w:sz w:val="32"/>
          <w:szCs w:val="32"/>
        </w:rPr>
        <w:t>关卡所在舞台</w:t>
      </w:r>
      <w:bookmarkEnd w:id="18"/>
    </w:p>
    <w:p w:rsidR="002905DB" w:rsidRDefault="002905DB" w:rsidP="00AC1535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2905DB" w:rsidRDefault="002905DB" w:rsidP="00AC1535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2905DB" w:rsidRDefault="002905DB" w:rsidP="00AC1535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2905DB" w:rsidRDefault="002905DB" w:rsidP="00AC1535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2905DB" w:rsidRDefault="002905DB" w:rsidP="00AC1535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AC1535" w:rsidRPr="00CE5457" w:rsidRDefault="00AC1535" w:rsidP="00AC1535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9" w:name="_Toc413955484"/>
      <w:r>
        <w:rPr>
          <w:rFonts w:ascii="Cambria" w:eastAsia="宋体" w:hAnsi="Cambria" w:cs="Times New Roman" w:hint="eastAsia"/>
          <w:b/>
          <w:bCs/>
          <w:sz w:val="32"/>
          <w:szCs w:val="32"/>
        </w:rPr>
        <w:t>关卡设计图</w:t>
      </w:r>
      <w:bookmarkEnd w:id="19"/>
    </w:p>
    <w:p w:rsidR="009C5C9C" w:rsidRPr="009C5C9C" w:rsidRDefault="00EC057E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EB1CA1">
        <w:rPr>
          <w:rFonts w:ascii="Calibri" w:eastAsia="宋体" w:hAnsi="Calibri" w:cs="Times New Roman" w:hint="eastAsia"/>
          <w:color w:val="FF0000"/>
          <w:sz w:val="24"/>
          <w:szCs w:val="24"/>
        </w:rPr>
        <w:t>大坑（苦笑）</w:t>
      </w:r>
    </w:p>
    <w:p w:rsidR="009C5C9C" w:rsidRPr="009C5C9C" w:rsidRDefault="009C5C9C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EB1CA1" w:rsidRPr="00CE5457" w:rsidRDefault="00EB1CA1" w:rsidP="00EB1CA1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lastRenderedPageBreak/>
        <w:t>敌人设定</w:t>
      </w:r>
    </w:p>
    <w:p w:rsidR="009C5C9C" w:rsidRPr="00EB1CA1" w:rsidRDefault="00EB1CA1" w:rsidP="00EB1CA1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概述</w:t>
      </w:r>
    </w:p>
    <w:p w:rsidR="00EB1CA1" w:rsidRDefault="00EB1CA1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EB1CA1" w:rsidRPr="00EB1CA1" w:rsidRDefault="00EB1CA1" w:rsidP="00EB1CA1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普通敌人</w:t>
      </w:r>
    </w:p>
    <w:p w:rsidR="00EB1CA1" w:rsidRDefault="00EB1CA1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EB1CA1" w:rsidRPr="00EB1CA1" w:rsidRDefault="00EB1CA1" w:rsidP="00EB1CA1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精英敌人</w:t>
      </w:r>
    </w:p>
    <w:p w:rsidR="00EB1CA1" w:rsidRDefault="00EB1CA1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EB1CA1" w:rsidRPr="00EB1CA1" w:rsidRDefault="00EB1CA1" w:rsidP="00EB1CA1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BOSS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敌人</w:t>
      </w:r>
    </w:p>
    <w:p w:rsidR="00EB1CA1" w:rsidRDefault="00EB1CA1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786D06" w:rsidRPr="00BC0144" w:rsidRDefault="00BC0144" w:rsidP="00BC0144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剧本设定</w:t>
      </w:r>
    </w:p>
    <w:p w:rsidR="00786D06" w:rsidRPr="00BC0144" w:rsidRDefault="00BC0144" w:rsidP="00BC0144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第一关</w:t>
      </w:r>
    </w:p>
    <w:p w:rsidR="00786D06" w:rsidRDefault="00786D06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786D06" w:rsidRPr="00BC0144" w:rsidRDefault="00704909" w:rsidP="00BC0144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第二</w:t>
      </w:r>
      <w:r w:rsidR="00BC0144">
        <w:rPr>
          <w:rFonts w:ascii="Cambria" w:eastAsia="宋体" w:hAnsi="Cambria" w:cs="Times New Roman" w:hint="eastAsia"/>
          <w:b/>
          <w:bCs/>
          <w:sz w:val="32"/>
          <w:szCs w:val="32"/>
        </w:rPr>
        <w:t>关</w:t>
      </w:r>
    </w:p>
    <w:p w:rsidR="00EB1CA1" w:rsidRPr="009C5C9C" w:rsidRDefault="00EB1CA1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9C5C9C" w:rsidRPr="00BC0144" w:rsidRDefault="00704909" w:rsidP="00BC0144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第三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关</w:t>
      </w:r>
    </w:p>
    <w:p w:rsidR="00BC0144" w:rsidRDefault="00BC0144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BC0144" w:rsidRPr="00BC0144" w:rsidRDefault="00704909" w:rsidP="00BC0144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第四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关</w:t>
      </w:r>
    </w:p>
    <w:p w:rsidR="00BC0144" w:rsidRDefault="00BC0144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BC0144" w:rsidRPr="00BC0144" w:rsidRDefault="00704909" w:rsidP="00BC0144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lastRenderedPageBreak/>
        <w:t>第五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关</w:t>
      </w:r>
    </w:p>
    <w:p w:rsidR="00BC0144" w:rsidRDefault="00BC0144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BC0144" w:rsidRPr="00BC0144" w:rsidRDefault="00704909" w:rsidP="00BC0144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第六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关</w:t>
      </w:r>
    </w:p>
    <w:p w:rsidR="00BC0144" w:rsidRDefault="00BC0144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BC0144" w:rsidRDefault="00BC0144" w:rsidP="009C5C9C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BC0144" w:rsidRPr="009C5C9C" w:rsidRDefault="00BC0144" w:rsidP="009C5C9C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sectPr w:rsidR="00BC0144" w:rsidRPr="009C5C9C" w:rsidSect="006928E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943C9C"/>
    <w:multiLevelType w:val="hybridMultilevel"/>
    <w:tmpl w:val="DB3056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E8"/>
    <w:rsid w:val="00036461"/>
    <w:rsid w:val="00065C7A"/>
    <w:rsid w:val="00164DAF"/>
    <w:rsid w:val="002905DB"/>
    <w:rsid w:val="003E7451"/>
    <w:rsid w:val="003F4458"/>
    <w:rsid w:val="003F6C15"/>
    <w:rsid w:val="00407B97"/>
    <w:rsid w:val="00485047"/>
    <w:rsid w:val="004A7A04"/>
    <w:rsid w:val="004F72AA"/>
    <w:rsid w:val="00527C9C"/>
    <w:rsid w:val="00584BF0"/>
    <w:rsid w:val="005F187D"/>
    <w:rsid w:val="00616CB1"/>
    <w:rsid w:val="006928E8"/>
    <w:rsid w:val="006B5556"/>
    <w:rsid w:val="00704909"/>
    <w:rsid w:val="00723CFE"/>
    <w:rsid w:val="00786D06"/>
    <w:rsid w:val="007E4D96"/>
    <w:rsid w:val="00821F70"/>
    <w:rsid w:val="00833B29"/>
    <w:rsid w:val="009C5C9C"/>
    <w:rsid w:val="009E77FB"/>
    <w:rsid w:val="00A4690C"/>
    <w:rsid w:val="00AC1535"/>
    <w:rsid w:val="00BC0144"/>
    <w:rsid w:val="00C507F5"/>
    <w:rsid w:val="00CE5457"/>
    <w:rsid w:val="00E01ACB"/>
    <w:rsid w:val="00EB1CA1"/>
    <w:rsid w:val="00EC057E"/>
    <w:rsid w:val="00ED130E"/>
    <w:rsid w:val="00EE5CF8"/>
    <w:rsid w:val="00F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928E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928E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928E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28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8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928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9C5C9C"/>
    <w:pPr>
      <w:ind w:firstLineChars="200" w:firstLine="420"/>
    </w:pPr>
  </w:style>
  <w:style w:type="table" w:styleId="a6">
    <w:name w:val="Table Grid"/>
    <w:basedOn w:val="a1"/>
    <w:uiPriority w:val="59"/>
    <w:rsid w:val="00A46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4690C"/>
    <w:rPr>
      <w:color w:val="365F91" w:themeColor="accent1" w:themeShade="BF"/>
    </w:rPr>
    <w:tblPr>
      <w:tblStyleRowBandSize w:val="1"/>
      <w:tblStyleColBandSize w:val="1"/>
      <w:tblInd w:w="0" w:type="dxa"/>
      <w:tblBorders>
        <w:insideH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469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A4690C"/>
  </w:style>
  <w:style w:type="paragraph" w:styleId="2">
    <w:name w:val="toc 2"/>
    <w:basedOn w:val="a"/>
    <w:next w:val="a"/>
    <w:autoRedefine/>
    <w:uiPriority w:val="39"/>
    <w:unhideWhenUsed/>
    <w:rsid w:val="00A4690C"/>
    <w:pPr>
      <w:ind w:leftChars="200" w:left="420"/>
    </w:pPr>
  </w:style>
  <w:style w:type="character" w:styleId="a7">
    <w:name w:val="Hyperlink"/>
    <w:basedOn w:val="a0"/>
    <w:uiPriority w:val="99"/>
    <w:unhideWhenUsed/>
    <w:rsid w:val="00A46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928E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928E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928E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28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8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928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9C5C9C"/>
    <w:pPr>
      <w:ind w:firstLineChars="200" w:firstLine="420"/>
    </w:pPr>
  </w:style>
  <w:style w:type="table" w:styleId="a6">
    <w:name w:val="Table Grid"/>
    <w:basedOn w:val="a1"/>
    <w:uiPriority w:val="59"/>
    <w:rsid w:val="00A46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4690C"/>
    <w:rPr>
      <w:color w:val="365F91" w:themeColor="accent1" w:themeShade="BF"/>
    </w:rPr>
    <w:tblPr>
      <w:tblStyleRowBandSize w:val="1"/>
      <w:tblStyleColBandSize w:val="1"/>
      <w:tblInd w:w="0" w:type="dxa"/>
      <w:tblBorders>
        <w:insideH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469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A4690C"/>
  </w:style>
  <w:style w:type="paragraph" w:styleId="2">
    <w:name w:val="toc 2"/>
    <w:basedOn w:val="a"/>
    <w:next w:val="a"/>
    <w:autoRedefine/>
    <w:uiPriority w:val="39"/>
    <w:unhideWhenUsed/>
    <w:rsid w:val="00A4690C"/>
    <w:pPr>
      <w:ind w:leftChars="200" w:left="420"/>
    </w:pPr>
  </w:style>
  <w:style w:type="character" w:styleId="a7">
    <w:name w:val="Hyperlink"/>
    <w:basedOn w:val="a0"/>
    <w:uiPriority w:val="99"/>
    <w:unhideWhenUsed/>
    <w:rsid w:val="00A46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63"/>
    <w:rsid w:val="00290A56"/>
    <w:rsid w:val="003B02E5"/>
    <w:rsid w:val="0067179B"/>
    <w:rsid w:val="00D61106"/>
    <w:rsid w:val="00D9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44D944B74C41F9B469FAF250396E27">
    <w:name w:val="5644D944B74C41F9B469FAF250396E27"/>
    <w:rsid w:val="00D95A63"/>
    <w:pPr>
      <w:widowControl w:val="0"/>
      <w:jc w:val="both"/>
    </w:pPr>
  </w:style>
  <w:style w:type="paragraph" w:customStyle="1" w:styleId="D1C5416FFB14432A91D95C8A2B3F98BF">
    <w:name w:val="D1C5416FFB14432A91D95C8A2B3F98BF"/>
    <w:rsid w:val="00D95A63"/>
    <w:pPr>
      <w:widowControl w:val="0"/>
      <w:jc w:val="both"/>
    </w:pPr>
  </w:style>
  <w:style w:type="paragraph" w:customStyle="1" w:styleId="8BF670CB36AE4C04A4A92BE2A14C8794">
    <w:name w:val="8BF670CB36AE4C04A4A92BE2A14C8794"/>
    <w:rsid w:val="00D95A63"/>
    <w:pPr>
      <w:widowControl w:val="0"/>
      <w:jc w:val="both"/>
    </w:pPr>
  </w:style>
  <w:style w:type="paragraph" w:customStyle="1" w:styleId="F7E2E9DB33EF40488874ACAC3F1B2E20">
    <w:name w:val="F7E2E9DB33EF40488874ACAC3F1B2E20"/>
    <w:rsid w:val="00D95A63"/>
    <w:pPr>
      <w:widowControl w:val="0"/>
      <w:jc w:val="both"/>
    </w:pPr>
  </w:style>
  <w:style w:type="paragraph" w:customStyle="1" w:styleId="15A56B0479F04F25A28E4E98260CA8A0">
    <w:name w:val="15A56B0479F04F25A28E4E98260CA8A0"/>
    <w:rsid w:val="00D95A6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44D944B74C41F9B469FAF250396E27">
    <w:name w:val="5644D944B74C41F9B469FAF250396E27"/>
    <w:rsid w:val="00D95A63"/>
    <w:pPr>
      <w:widowControl w:val="0"/>
      <w:jc w:val="both"/>
    </w:pPr>
  </w:style>
  <w:style w:type="paragraph" w:customStyle="1" w:styleId="D1C5416FFB14432A91D95C8A2B3F98BF">
    <w:name w:val="D1C5416FFB14432A91D95C8A2B3F98BF"/>
    <w:rsid w:val="00D95A63"/>
    <w:pPr>
      <w:widowControl w:val="0"/>
      <w:jc w:val="both"/>
    </w:pPr>
  </w:style>
  <w:style w:type="paragraph" w:customStyle="1" w:styleId="8BF670CB36AE4C04A4A92BE2A14C8794">
    <w:name w:val="8BF670CB36AE4C04A4A92BE2A14C8794"/>
    <w:rsid w:val="00D95A63"/>
    <w:pPr>
      <w:widowControl w:val="0"/>
      <w:jc w:val="both"/>
    </w:pPr>
  </w:style>
  <w:style w:type="paragraph" w:customStyle="1" w:styleId="F7E2E9DB33EF40488874ACAC3F1B2E20">
    <w:name w:val="F7E2E9DB33EF40488874ACAC3F1B2E20"/>
    <w:rsid w:val="00D95A63"/>
    <w:pPr>
      <w:widowControl w:val="0"/>
      <w:jc w:val="both"/>
    </w:pPr>
  </w:style>
  <w:style w:type="paragraph" w:customStyle="1" w:styleId="15A56B0479F04F25A28E4E98260CA8A0">
    <w:name w:val="15A56B0479F04F25A28E4E98260CA8A0"/>
    <w:rsid w:val="00D95A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2E22A-18C9-471B-B291-8C67D75E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357</Words>
  <Characters>2040</Characters>
  <Application>Microsoft Office Word</Application>
  <DocSecurity>0</DocSecurity>
  <Lines>17</Lines>
  <Paragraphs>4</Paragraphs>
  <ScaleCrop>false</ScaleCrop>
  <Company>StudioL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    策划文档</dc:title>
  <dc:creator>柯林中将 LarryMario</dc:creator>
  <cp:lastModifiedBy>LarryMario</cp:lastModifiedBy>
  <cp:revision>35</cp:revision>
  <dcterms:created xsi:type="dcterms:W3CDTF">2015-03-12T12:03:00Z</dcterms:created>
  <dcterms:modified xsi:type="dcterms:W3CDTF">2015-03-22T13:58:00Z</dcterms:modified>
</cp:coreProperties>
</file>