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15" w:rsidRPr="00313436" w:rsidRDefault="00451515" w:rsidP="00451515">
      <w:pPr>
        <w:rPr>
          <w:rFonts w:eastAsia="宋体"/>
          <w:kern w:val="28"/>
          <w:lang w:eastAsia="zh-CN"/>
        </w:rPr>
      </w:pPr>
      <w:bookmarkStart w:id="0" w:name="_Toc190581040"/>
      <w:bookmarkStart w:id="1" w:name="_Toc190594232"/>
      <w:bookmarkStart w:id="2" w:name="_Toc190691892"/>
    </w:p>
    <w:p w:rsidR="00451515" w:rsidRDefault="00451515" w:rsidP="00451515">
      <w:pPr>
        <w:rPr>
          <w:kern w:val="28"/>
        </w:rPr>
      </w:pPr>
    </w:p>
    <w:bookmarkEnd w:id="0"/>
    <w:bookmarkEnd w:id="1"/>
    <w:bookmarkEnd w:id="2"/>
    <w:p w:rsidR="00E803A1" w:rsidRDefault="00E803A1" w:rsidP="00451515">
      <w:pPr>
        <w:jc w:val="center"/>
        <w:rPr>
          <w:rFonts w:ascii="GungsuhChe" w:eastAsia="宋体" w:hAnsi="GungsuhChe"/>
          <w:kern w:val="28"/>
          <w:sz w:val="96"/>
          <w:szCs w:val="96"/>
          <w:lang w:eastAsia="zh-CN"/>
        </w:rPr>
      </w:pPr>
    </w:p>
    <w:p w:rsidR="0050507E" w:rsidRDefault="0050507E" w:rsidP="00451515">
      <w:pPr>
        <w:jc w:val="center"/>
        <w:rPr>
          <w:rFonts w:ascii="GungsuhChe" w:eastAsia="宋体" w:hAnsi="GungsuhChe"/>
          <w:kern w:val="28"/>
          <w:sz w:val="96"/>
          <w:szCs w:val="96"/>
          <w:lang w:eastAsia="zh-CN"/>
        </w:rPr>
      </w:pPr>
    </w:p>
    <w:p w:rsidR="0050507E" w:rsidRDefault="0050507E" w:rsidP="00451515">
      <w:pPr>
        <w:jc w:val="center"/>
        <w:rPr>
          <w:rFonts w:ascii="GungsuhChe" w:eastAsia="宋体" w:hAnsi="GungsuhChe"/>
          <w:kern w:val="28"/>
          <w:sz w:val="96"/>
          <w:szCs w:val="96"/>
          <w:lang w:eastAsia="zh-CN"/>
        </w:rPr>
      </w:pPr>
      <w:r>
        <w:rPr>
          <w:rFonts w:ascii="GungsuhChe" w:eastAsia="宋体" w:hAnsi="GungsuhChe" w:hint="eastAsia"/>
          <w:noProof/>
          <w:kern w:val="28"/>
          <w:sz w:val="96"/>
          <w:szCs w:val="96"/>
          <w:lang w:eastAsia="zh-CN"/>
        </w:rPr>
        <w:drawing>
          <wp:inline distT="0" distB="0" distL="0" distR="0">
            <wp:extent cx="5486400" cy="840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Large_no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A5" w:rsidRPr="0034475B" w:rsidRDefault="003511A5" w:rsidP="00451515">
      <w:pPr>
        <w:jc w:val="center"/>
        <w:rPr>
          <w:rFonts w:ascii="Bernard MT Condensed" w:eastAsia="宋体" w:hAnsi="Bernard MT Condensed"/>
          <w:kern w:val="28"/>
          <w:sz w:val="144"/>
          <w:szCs w:val="144"/>
          <w:lang w:eastAsia="zh-CN"/>
        </w:rPr>
      </w:pPr>
    </w:p>
    <w:p w:rsidR="00BB3F94" w:rsidRDefault="006761D7" w:rsidP="00830781">
      <w:pPr>
        <w:jc w:val="center"/>
        <w:rPr>
          <w:rFonts w:eastAsia="宋体"/>
          <w:b/>
          <w:sz w:val="48"/>
          <w:szCs w:val="48"/>
          <w:lang w:eastAsia="zh-CN"/>
        </w:rPr>
      </w:pPr>
      <w:r>
        <w:rPr>
          <w:rFonts w:eastAsia="宋体"/>
          <w:b/>
          <w:sz w:val="48"/>
          <w:szCs w:val="48"/>
          <w:lang w:eastAsia="zh-CN"/>
        </w:rPr>
        <w:t>Techni</w:t>
      </w:r>
      <w:r w:rsidR="00176B54">
        <w:rPr>
          <w:rFonts w:eastAsia="宋体"/>
          <w:b/>
          <w:sz w:val="48"/>
          <w:szCs w:val="48"/>
          <w:lang w:eastAsia="zh-CN"/>
        </w:rPr>
        <w:t>cal Design</w:t>
      </w:r>
      <w:r>
        <w:rPr>
          <w:rFonts w:eastAsia="宋体"/>
          <w:b/>
          <w:sz w:val="48"/>
          <w:szCs w:val="48"/>
          <w:lang w:eastAsia="zh-CN"/>
        </w:rPr>
        <w:t xml:space="preserve"> Document</w:t>
      </w:r>
    </w:p>
    <w:p w:rsidR="005F740C" w:rsidRDefault="005F740C" w:rsidP="005F740C">
      <w:pPr>
        <w:jc w:val="right"/>
        <w:rPr>
          <w:rStyle w:val="a9"/>
          <w:rFonts w:eastAsia="宋体"/>
          <w:lang w:eastAsia="zh-CN"/>
        </w:rPr>
      </w:pPr>
    </w:p>
    <w:p w:rsidR="004B7883" w:rsidRPr="005F740C" w:rsidRDefault="00E129F9" w:rsidP="005F740C">
      <w:pPr>
        <w:wordWrap w:val="0"/>
        <w:jc w:val="right"/>
        <w:rPr>
          <w:rStyle w:val="a9"/>
          <w:rFonts w:eastAsia="宋体"/>
          <w:lang w:eastAsia="zh-CN"/>
        </w:rPr>
      </w:pPr>
      <w:r>
        <w:rPr>
          <w:rStyle w:val="a9"/>
          <w:rFonts w:eastAsia="宋体" w:hint="eastAsia"/>
          <w:lang w:eastAsia="zh-CN"/>
        </w:rPr>
        <w:t>(v1.0</w:t>
      </w:r>
      <w:r w:rsidR="000A471E">
        <w:rPr>
          <w:rStyle w:val="a9"/>
          <w:rFonts w:eastAsia="宋体" w:hint="eastAsia"/>
          <w:lang w:eastAsia="zh-CN"/>
        </w:rPr>
        <w:t>)</w:t>
      </w:r>
    </w:p>
    <w:p w:rsidR="004B7883" w:rsidRPr="00830781" w:rsidRDefault="004B7883" w:rsidP="00830781">
      <w:pPr>
        <w:jc w:val="center"/>
        <w:rPr>
          <w:rFonts w:ascii="Bernard MT Condensed" w:hAnsi="Bernard MT Condensed"/>
          <w:kern w:val="28"/>
          <w:sz w:val="144"/>
          <w:szCs w:val="144"/>
        </w:rPr>
        <w:sectPr w:rsidR="004B7883" w:rsidRPr="00830781" w:rsidSect="008C36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48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Arial" w:eastAsia="Times New Roman" w:hAnsi="Arial" w:cs="Times New Roman"/>
          <w:b w:val="0"/>
          <w:bCs w:val="0"/>
          <w:i/>
          <w:iCs/>
          <w:color w:val="auto"/>
          <w:kern w:val="2"/>
          <w:sz w:val="24"/>
          <w:szCs w:val="24"/>
        </w:rPr>
        <w:id w:val="64851176"/>
        <w:docPartObj>
          <w:docPartGallery w:val="Table of Contents"/>
          <w:docPartUnique/>
        </w:docPartObj>
      </w:sdtPr>
      <w:sdtEndPr/>
      <w:sdtContent>
        <w:p w:rsidR="0047247C" w:rsidRDefault="0047247C">
          <w:pPr>
            <w:pStyle w:val="TOC"/>
          </w:pPr>
          <w:r>
            <w:t>Table of Contents</w:t>
          </w:r>
        </w:p>
        <w:p w:rsidR="0047247C" w:rsidRDefault="009E03F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r>
            <w:fldChar w:fldCharType="begin"/>
          </w:r>
          <w:r w:rsidR="0047247C">
            <w:instrText xml:space="preserve"> TOC \o "1-3" \h \z \u </w:instrText>
          </w:r>
          <w:r>
            <w:fldChar w:fldCharType="separate"/>
          </w:r>
          <w:hyperlink w:anchor="_Toc260387709" w:history="1">
            <w:r w:rsidR="0047247C" w:rsidRPr="00720179">
              <w:rPr>
                <w:rStyle w:val="a3"/>
                <w:noProof/>
              </w:rPr>
              <w:t>1.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noProof/>
              </w:rPr>
              <w:t>Overview</w:t>
            </w:r>
            <w:r w:rsidR="004724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0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2.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Requirements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_Toc260387710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1" w:history="1">
            <w:r w:rsidR="0047247C" w:rsidRPr="00720179">
              <w:rPr>
                <w:rStyle w:val="a3"/>
                <w:noProof/>
              </w:rPr>
              <w:t>2.1.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Brief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_Toc260387711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2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2.2.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Reference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_Toc260387712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3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3.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noProof/>
              </w:rPr>
              <w:t>Dependencies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_Toc260387713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4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4.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Existing Technology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_Toc260387714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5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4.1.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Features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_Toc260387715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6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4.2.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Reference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_Toc260387716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7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5.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Implementation details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_Toc260387717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8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6.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Proof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_Toc260387718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5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9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7.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Issues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_Toc260387719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5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20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8.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Risks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_Toc260387720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6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576180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21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9.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Estimates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_Toc260387721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6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9E03FD">
          <w:r>
            <w:fldChar w:fldCharType="end"/>
          </w:r>
        </w:p>
      </w:sdtContent>
    </w:sdt>
    <w:p w:rsidR="00FF30EE" w:rsidRDefault="00FF30EE">
      <w:pPr>
        <w:sectPr w:rsidR="00FF30EE" w:rsidSect="008C369A">
          <w:pgSz w:w="12240" w:h="15840"/>
          <w:pgMar w:top="480" w:right="1800" w:bottom="1440" w:left="1800" w:header="720" w:footer="720" w:gutter="0"/>
          <w:cols w:space="720"/>
          <w:docGrid w:linePitch="360"/>
        </w:sectPr>
      </w:pPr>
    </w:p>
    <w:p w:rsidR="009F280D" w:rsidRPr="00C1320D" w:rsidRDefault="001A38A4" w:rsidP="009F280D">
      <w:pPr>
        <w:pStyle w:val="1"/>
        <w:rPr>
          <w:color w:val="365F91" w:themeColor="accent1" w:themeShade="BF"/>
        </w:rPr>
      </w:pPr>
      <w:bookmarkStart w:id="3" w:name="_Toc191310117"/>
      <w:bookmarkStart w:id="4" w:name="_Toc208746396"/>
      <w:bookmarkStart w:id="5" w:name="_Toc260387709"/>
      <w:r w:rsidRPr="00C1320D">
        <w:rPr>
          <w:color w:val="365F91" w:themeColor="accent1" w:themeShade="BF"/>
        </w:rPr>
        <w:lastRenderedPageBreak/>
        <w:t>O</w:t>
      </w:r>
      <w:r w:rsidR="009F280D" w:rsidRPr="00C1320D">
        <w:rPr>
          <w:color w:val="365F91" w:themeColor="accent1" w:themeShade="BF"/>
        </w:rPr>
        <w:t>verview</w:t>
      </w:r>
      <w:bookmarkEnd w:id="3"/>
      <w:bookmarkEnd w:id="4"/>
      <w:bookmarkEnd w:id="5"/>
    </w:p>
    <w:p w:rsidR="00597DBC" w:rsidRDefault="00D957B5" w:rsidP="005B3081">
      <w:pP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This system, UniBOOM, is a bomberman game. </w:t>
      </w:r>
      <w:r w:rsidR="00086C6B">
        <w:rPr>
          <w:rFonts w:ascii="Verdana" w:eastAsiaTheme="minorEastAsia" w:hAnsi="Verdana" w:hint="eastAsia"/>
          <w:sz w:val="20"/>
          <w:szCs w:val="20"/>
          <w:lang w:eastAsia="zh-CN"/>
        </w:rPr>
        <w:t>It shall</w:t>
      </w:r>
      <w:r w:rsidR="005B3081">
        <w:rPr>
          <w:rFonts w:ascii="Verdana" w:eastAsiaTheme="minorEastAsia" w:hAnsi="Verdana" w:hint="eastAsia"/>
          <w:sz w:val="20"/>
          <w:szCs w:val="20"/>
          <w:lang w:eastAsia="zh-CN"/>
        </w:rPr>
        <w:t xml:space="preserve"> let players, as Unity-chan in the game, experience a </w:t>
      </w:r>
      <w:r w:rsidR="00737A1F">
        <w:rPr>
          <w:rFonts w:ascii="Verdana" w:eastAsiaTheme="minorEastAsia" w:hAnsi="Verdana" w:hint="eastAsia"/>
          <w:sz w:val="20"/>
          <w:szCs w:val="20"/>
          <w:lang w:eastAsia="zh-CN"/>
        </w:rPr>
        <w:t xml:space="preserve">classic </w:t>
      </w:r>
      <w:r w:rsidR="005B3081">
        <w:rPr>
          <w:rFonts w:ascii="Verdana" w:eastAsiaTheme="minorEastAsia" w:hAnsi="Verdana" w:hint="eastAsia"/>
          <w:sz w:val="20"/>
          <w:szCs w:val="20"/>
          <w:lang w:eastAsia="zh-CN"/>
        </w:rPr>
        <w:t xml:space="preserve">bomberman gameplay, with some </w:t>
      </w:r>
      <w:r w:rsidR="00086C6B">
        <w:rPr>
          <w:rFonts w:ascii="Verdana" w:eastAsiaTheme="minorEastAsia" w:hAnsi="Verdana" w:hint="eastAsia"/>
          <w:sz w:val="20"/>
          <w:szCs w:val="20"/>
          <w:lang w:eastAsia="zh-CN"/>
        </w:rPr>
        <w:t>innovative</w:t>
      </w:r>
      <w:r w:rsidR="005B3081">
        <w:rPr>
          <w:rFonts w:ascii="Verdana" w:eastAsiaTheme="minorEastAsia" w:hAnsi="Verdana" w:hint="eastAsia"/>
          <w:sz w:val="20"/>
          <w:szCs w:val="20"/>
          <w:lang w:eastAsia="zh-CN"/>
        </w:rPr>
        <w:t xml:space="preserve"> features.</w:t>
      </w:r>
    </w:p>
    <w:p w:rsidR="005B3081" w:rsidRDefault="00086C6B" w:rsidP="005B3081">
      <w:pP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The system shall include all typical bomberman gameplay, such as</w:t>
      </w:r>
      <w:r w:rsidR="00E74CAE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350D2C">
        <w:rPr>
          <w:rFonts w:ascii="Verdana" w:eastAsiaTheme="minorEastAsia" w:hAnsi="Verdana" w:hint="eastAsia"/>
          <w:sz w:val="20"/>
          <w:szCs w:val="20"/>
          <w:lang w:eastAsia="zh-CN"/>
        </w:rPr>
        <w:t>moving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in the stages, setting up bombs, break walls, killing enemies/opponent</w:t>
      </w:r>
      <w:r w:rsidR="00AF514A">
        <w:rPr>
          <w:rFonts w:ascii="Verdana" w:eastAsiaTheme="minorEastAsia" w:hAnsi="Verdana" w:hint="eastAsia"/>
          <w:sz w:val="20"/>
          <w:szCs w:val="20"/>
          <w:lang w:eastAsia="zh-CN"/>
        </w:rPr>
        <w:t>s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, </w:t>
      </w:r>
      <w:r w:rsidR="00C32F12">
        <w:rPr>
          <w:rFonts w:ascii="Verdana" w:eastAsiaTheme="minorEastAsia" w:hAnsi="Verdana" w:hint="eastAsia"/>
          <w:sz w:val="20"/>
          <w:szCs w:val="20"/>
          <w:lang w:eastAsia="zh-CN"/>
        </w:rPr>
        <w:t>and getting bonus items</w:t>
      </w:r>
      <w:r w:rsidR="00153082">
        <w:rPr>
          <w:rFonts w:ascii="Verdana" w:eastAsiaTheme="minorEastAsia" w:hAnsi="Verdana" w:hint="eastAsia"/>
          <w:sz w:val="20"/>
          <w:szCs w:val="20"/>
          <w:lang w:eastAsia="zh-CN"/>
        </w:rPr>
        <w:t>.</w:t>
      </w:r>
    </w:p>
    <w:p w:rsidR="00153082" w:rsidRDefault="00153082" w:rsidP="005B3081">
      <w:pP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Besides, the system shall provide players some action game features</w:t>
      </w:r>
      <w:r w:rsidR="00AF514A">
        <w:rPr>
          <w:rFonts w:ascii="Verdana" w:eastAsiaTheme="minorEastAsia" w:hAnsi="Verdana" w:hint="eastAsia"/>
          <w:sz w:val="20"/>
          <w:szCs w:val="20"/>
          <w:lang w:eastAsia="zh-CN"/>
        </w:rPr>
        <w:t xml:space="preserve"> and role playing game features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, such as playing this game in third-person perspective, moving at different speed,</w:t>
      </w:r>
      <w:r w:rsidR="00C32F12" w:rsidRPr="00C32F12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C32F12">
        <w:rPr>
          <w:rFonts w:ascii="Verdana" w:eastAsiaTheme="minorEastAsia" w:hAnsi="Verdana" w:hint="eastAsia"/>
          <w:sz w:val="20"/>
          <w:szCs w:val="20"/>
          <w:lang w:eastAsia="zh-CN"/>
        </w:rPr>
        <w:t>minimaps,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AF514A">
        <w:rPr>
          <w:rFonts w:ascii="Verdana" w:eastAsiaTheme="minorEastAsia" w:hAnsi="Verdana" w:hint="eastAsia"/>
          <w:sz w:val="20"/>
          <w:szCs w:val="20"/>
          <w:lang w:eastAsia="zh-CN"/>
        </w:rPr>
        <w:t>detecting enemies/components and changing equipment/skill points.</w:t>
      </w:r>
    </w:p>
    <w:p w:rsidR="00F158BC" w:rsidRPr="00737A1F" w:rsidRDefault="00F158BC" w:rsidP="005B3081">
      <w:pP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The system shall also </w:t>
      </w:r>
      <w:r w:rsidR="00620274">
        <w:rPr>
          <w:rFonts w:ascii="Verdana" w:eastAsiaTheme="minorEastAsia" w:hAnsi="Verdana" w:hint="eastAsia"/>
          <w:sz w:val="20"/>
          <w:szCs w:val="20"/>
          <w:lang w:eastAsia="zh-CN"/>
        </w:rPr>
        <w:t xml:space="preserve">provide a </w:t>
      </w:r>
      <w:r w:rsidR="00E74CAE">
        <w:rPr>
          <w:rFonts w:ascii="Verdana" w:eastAsiaTheme="minorEastAsia" w:hAnsi="Verdana" w:hint="eastAsia"/>
          <w:sz w:val="20"/>
          <w:szCs w:val="20"/>
          <w:lang w:eastAsia="zh-CN"/>
        </w:rPr>
        <w:t>stage</w:t>
      </w:r>
      <w:r w:rsidR="00620274">
        <w:rPr>
          <w:rFonts w:ascii="Verdana" w:eastAsiaTheme="minorEastAsia" w:hAnsi="Verdana" w:hint="eastAsia"/>
          <w:sz w:val="20"/>
          <w:szCs w:val="20"/>
          <w:lang w:eastAsia="zh-CN"/>
        </w:rPr>
        <w:t xml:space="preserve"> editor, which can make custom </w:t>
      </w:r>
      <w:r w:rsidR="00E74CAE">
        <w:rPr>
          <w:rFonts w:ascii="Verdana" w:eastAsiaTheme="minorEastAsia" w:hAnsi="Verdana" w:hint="eastAsia"/>
          <w:sz w:val="20"/>
          <w:szCs w:val="20"/>
          <w:lang w:eastAsia="zh-CN"/>
        </w:rPr>
        <w:t>stage</w:t>
      </w:r>
      <w:r w:rsidR="00620274">
        <w:rPr>
          <w:rFonts w:ascii="Verdana" w:eastAsiaTheme="minorEastAsia" w:hAnsi="Verdana" w:hint="eastAsia"/>
          <w:sz w:val="20"/>
          <w:szCs w:val="20"/>
          <w:lang w:eastAsia="zh-CN"/>
        </w:rPr>
        <w:t>s to play.</w:t>
      </w:r>
      <w:r w:rsidR="002B4A3B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E174BD">
        <w:rPr>
          <w:rFonts w:ascii="Verdana" w:eastAsiaTheme="minorEastAsia" w:hAnsi="Verdana" w:hint="eastAsia"/>
          <w:sz w:val="20"/>
          <w:szCs w:val="20"/>
          <w:lang w:eastAsia="zh-CN"/>
        </w:rPr>
        <w:t>Stage</w:t>
      </w:r>
      <w:r w:rsidR="002B4A3B">
        <w:rPr>
          <w:rFonts w:ascii="Verdana" w:eastAsiaTheme="minorEastAsia" w:hAnsi="Verdana" w:hint="eastAsia"/>
          <w:sz w:val="20"/>
          <w:szCs w:val="20"/>
          <w:lang w:eastAsia="zh-CN"/>
        </w:rPr>
        <w:t xml:space="preserve"> data shall be saved as files in hard disks.</w:t>
      </w:r>
    </w:p>
    <w:p w:rsidR="001A38A4" w:rsidRPr="00C1320D" w:rsidRDefault="005B5476" w:rsidP="005B5476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6" w:name="_Toc208746397"/>
      <w:bookmarkStart w:id="7" w:name="_Toc260387710"/>
      <w:r w:rsidRPr="00C1320D">
        <w:rPr>
          <w:rFonts w:eastAsia="宋体"/>
          <w:color w:val="365F91" w:themeColor="accent1" w:themeShade="BF"/>
          <w:lang w:eastAsia="zh-CN"/>
        </w:rPr>
        <w:t>Requirements</w:t>
      </w:r>
      <w:bookmarkEnd w:id="6"/>
      <w:bookmarkEnd w:id="7"/>
    </w:p>
    <w:p w:rsidR="0079430B" w:rsidRPr="0079430B" w:rsidRDefault="00393008" w:rsidP="009D5AAB">
      <w:pPr>
        <w:pStyle w:val="2"/>
      </w:pPr>
      <w:bookmarkStart w:id="8" w:name="_Toc208746398"/>
      <w:bookmarkStart w:id="9" w:name="_Toc260387711"/>
      <w:r>
        <w:rPr>
          <w:rFonts w:eastAsia="宋体" w:hint="eastAsia"/>
          <w:lang w:eastAsia="zh-CN"/>
        </w:rPr>
        <w:t>Br</w:t>
      </w:r>
      <w:r w:rsidR="009D5AAB">
        <w:rPr>
          <w:rFonts w:eastAsia="宋体" w:hint="eastAsia"/>
          <w:lang w:eastAsia="zh-CN"/>
        </w:rPr>
        <w:t>i</w:t>
      </w:r>
      <w:r>
        <w:rPr>
          <w:rFonts w:eastAsia="宋体" w:hint="eastAsia"/>
          <w:lang w:eastAsia="zh-CN"/>
        </w:rPr>
        <w:t>ef</w:t>
      </w:r>
      <w:bookmarkEnd w:id="8"/>
      <w:bookmarkEnd w:id="9"/>
    </w:p>
    <w:p w:rsidR="0006208D" w:rsidRPr="0006208D" w:rsidRDefault="0006208D" w:rsidP="00F30841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Pre-game </w:t>
      </w:r>
      <w:r w:rsidR="0001327A">
        <w:rPr>
          <w:rFonts w:ascii="Verdana" w:eastAsiaTheme="minorEastAsia" w:hAnsi="Verdana" w:hint="eastAsia"/>
          <w:sz w:val="20"/>
          <w:szCs w:val="20"/>
          <w:lang w:eastAsia="zh-CN"/>
        </w:rPr>
        <w:t>Features</w:t>
      </w:r>
    </w:p>
    <w:p w:rsidR="004C66B3" w:rsidRPr="00CF20F7" w:rsidRDefault="004C66B3" w:rsidP="004C66B3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Setting up games, including graphics, audio, etc.</w:t>
      </w:r>
    </w:p>
    <w:p w:rsidR="0006208D" w:rsidRPr="0006208D" w:rsidRDefault="0006208D" w:rsidP="0006208D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Choosing levels which have been played before</w:t>
      </w:r>
    </w:p>
    <w:p w:rsidR="00350D2C" w:rsidRPr="00CB7BCA" w:rsidRDefault="00350D2C" w:rsidP="00F30841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Game </w:t>
      </w:r>
      <w:r w:rsidR="0001327A">
        <w:rPr>
          <w:rFonts w:ascii="Verdana" w:eastAsiaTheme="minorEastAsia" w:hAnsi="Verdana" w:hint="eastAsia"/>
          <w:sz w:val="20"/>
          <w:szCs w:val="20"/>
          <w:lang w:eastAsia="zh-CN"/>
        </w:rPr>
        <w:t>Features</w:t>
      </w:r>
    </w:p>
    <w:p w:rsidR="00350D2C" w:rsidRPr="00350D2C" w:rsidRDefault="00350D2C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Moving in the stages</w:t>
      </w:r>
    </w:p>
    <w:p w:rsidR="00350D2C" w:rsidRPr="00350D2C" w:rsidRDefault="003959A8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Deploying </w:t>
      </w:r>
      <w:r w:rsidR="00350D2C">
        <w:rPr>
          <w:rFonts w:ascii="Verdana" w:eastAsiaTheme="minorEastAsia" w:hAnsi="Verdana" w:hint="eastAsia"/>
          <w:sz w:val="20"/>
          <w:szCs w:val="20"/>
          <w:lang w:eastAsia="zh-CN"/>
        </w:rPr>
        <w:t>bombs</w:t>
      </w:r>
    </w:p>
    <w:p w:rsidR="00350D2C" w:rsidRPr="00350D2C" w:rsidRDefault="00362821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</w:t>
      </w:r>
      <w:r w:rsidR="00350D2C">
        <w:rPr>
          <w:rFonts w:ascii="Verdana" w:eastAsiaTheme="minorEastAsia" w:hAnsi="Verdana" w:hint="eastAsia"/>
          <w:sz w:val="20"/>
          <w:szCs w:val="20"/>
          <w:lang w:eastAsia="zh-CN"/>
        </w:rPr>
        <w:t>ombs explode and generate damage zones</w:t>
      </w:r>
    </w:p>
    <w:p w:rsidR="00350D2C" w:rsidRPr="0063510F" w:rsidRDefault="0050507E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Destroy</w:t>
      </w:r>
      <w:r w:rsidR="000B2803">
        <w:rPr>
          <w:rFonts w:ascii="Verdana" w:eastAsiaTheme="minorEastAsia" w:hAnsi="Verdana" w:hint="eastAsia"/>
          <w:sz w:val="20"/>
          <w:szCs w:val="20"/>
          <w:lang w:eastAsia="zh-CN"/>
        </w:rPr>
        <w:t>ing block</w:t>
      </w:r>
      <w:r w:rsidR="0063510F">
        <w:rPr>
          <w:rFonts w:ascii="Verdana" w:eastAsiaTheme="minorEastAsia" w:hAnsi="Verdana" w:hint="eastAsia"/>
          <w:sz w:val="20"/>
          <w:szCs w:val="20"/>
          <w:lang w:eastAsia="zh-CN"/>
        </w:rPr>
        <w:t>s</w:t>
      </w:r>
      <w:r w:rsidR="00350D2C">
        <w:rPr>
          <w:rFonts w:ascii="Verdana" w:eastAsiaTheme="minorEastAsia" w:hAnsi="Verdana" w:hint="eastAsia"/>
          <w:sz w:val="20"/>
          <w:szCs w:val="20"/>
          <w:lang w:eastAsia="zh-CN"/>
        </w:rPr>
        <w:t xml:space="preserve"> (using bombs)</w:t>
      </w:r>
    </w:p>
    <w:p w:rsidR="0063510F" w:rsidRPr="00362821" w:rsidRDefault="0063510F" w:rsidP="0063510F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Damage enemies/</w:t>
      </w:r>
      <w:r w:rsidR="00A83FA1">
        <w:rPr>
          <w:rFonts w:ascii="Verdana" w:eastAsiaTheme="minorEastAsia" w:hAnsi="Verdana" w:hint="eastAsia"/>
          <w:sz w:val="20"/>
          <w:szCs w:val="20"/>
          <w:lang w:eastAsia="zh-CN"/>
        </w:rPr>
        <w:t>self</w:t>
      </w:r>
    </w:p>
    <w:p w:rsidR="0063510F" w:rsidRPr="0063510F" w:rsidRDefault="0050507E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Item</w:t>
      </w:r>
      <w:r w:rsidR="0063510F">
        <w:rPr>
          <w:rFonts w:ascii="Verdana" w:eastAsiaTheme="minorEastAsia" w:hAnsi="Verdana" w:hint="eastAsia"/>
          <w:sz w:val="20"/>
          <w:szCs w:val="20"/>
          <w:lang w:eastAsia="zh-CN"/>
        </w:rPr>
        <w:t xml:space="preserve"> drop from </w:t>
      </w:r>
      <w:r w:rsidR="000B2803">
        <w:rPr>
          <w:rFonts w:ascii="Verdana" w:eastAsiaTheme="minorEastAsia" w:hAnsi="Verdana" w:hint="eastAsia"/>
          <w:sz w:val="20"/>
          <w:szCs w:val="20"/>
          <w:lang w:eastAsia="zh-CN"/>
        </w:rPr>
        <w:t>blocks</w:t>
      </w:r>
    </w:p>
    <w:p w:rsidR="0063510F" w:rsidRPr="00350D2C" w:rsidRDefault="00B45661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</w:t>
      </w:r>
      <w:r w:rsidR="0063510F">
        <w:rPr>
          <w:rFonts w:ascii="Verdana" w:eastAsiaTheme="minorEastAsia" w:hAnsi="Verdana" w:hint="eastAsia"/>
          <w:sz w:val="20"/>
          <w:szCs w:val="20"/>
          <w:lang w:eastAsia="zh-CN"/>
        </w:rPr>
        <w:t>icking up items and being granted abilities</w:t>
      </w:r>
    </w:p>
    <w:p w:rsidR="00A83FA1" w:rsidRPr="00A83FA1" w:rsidRDefault="00A83FA1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Recording scores for players</w:t>
      </w:r>
    </w:p>
    <w:p w:rsidR="00A83FA1" w:rsidRPr="00E91F69" w:rsidRDefault="00A83FA1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Enemy AI</w:t>
      </w:r>
    </w:p>
    <w:p w:rsidR="00A4718C" w:rsidRPr="00A83FA1" w:rsidRDefault="00A4718C" w:rsidP="00A4718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HP bars for player</w:t>
      </w:r>
    </w:p>
    <w:p w:rsidR="00902C36" w:rsidRPr="00CB7BCA" w:rsidRDefault="00902C36" w:rsidP="00902C36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Moving at different speed (upon holding different buttons)</w:t>
      </w:r>
    </w:p>
    <w:p w:rsidR="00E91F69" w:rsidRPr="004A00EF" w:rsidRDefault="00E91F69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Pausing, exiting or restarting game</w:t>
      </w:r>
    </w:p>
    <w:p w:rsidR="000C0DEA" w:rsidRPr="00C1320D" w:rsidRDefault="000C0DEA" w:rsidP="000C0DEA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10" w:name="_Toc208746400"/>
      <w:bookmarkStart w:id="11" w:name="_Toc260387713"/>
      <w:r w:rsidRPr="00C1320D">
        <w:rPr>
          <w:color w:val="365F91" w:themeColor="accent1" w:themeShade="BF"/>
        </w:rPr>
        <w:lastRenderedPageBreak/>
        <w:t>Dependencies</w:t>
      </w:r>
      <w:bookmarkEnd w:id="10"/>
      <w:bookmarkEnd w:id="11"/>
    </w:p>
    <w:p w:rsidR="000C0DEA" w:rsidRPr="000342CF" w:rsidRDefault="00E9189C" w:rsidP="001A38A4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Unity documentation (</w:t>
      </w:r>
      <w:hyperlink r:id="rId16" w:history="1">
        <w:r w:rsidR="000342CF" w:rsidRPr="00B860FC">
          <w:rPr>
            <w:rStyle w:val="a3"/>
            <w:rFonts w:ascii="Verdana" w:eastAsiaTheme="minorEastAsia" w:hAnsi="Verdana"/>
            <w:sz w:val="20"/>
            <w:szCs w:val="20"/>
            <w:lang w:eastAsia="zh-CN"/>
          </w:rPr>
          <w:t>http://unity3d.com/learn/tutorials/modules</w:t>
        </w:r>
      </w:hyperlink>
      <w:r w:rsidR="000342CF">
        <w:rPr>
          <w:rFonts w:ascii="Verdana" w:eastAsiaTheme="minorEastAsia" w:hAnsi="Verdana" w:hint="eastAsia"/>
          <w:sz w:val="20"/>
          <w:szCs w:val="20"/>
          <w:lang w:eastAsia="zh-CN"/>
        </w:rPr>
        <w:t>)</w:t>
      </w:r>
    </w:p>
    <w:p w:rsidR="005B5476" w:rsidRPr="00C1320D" w:rsidRDefault="005B5476" w:rsidP="00C80A35">
      <w:pPr>
        <w:pStyle w:val="1"/>
        <w:ind w:left="782" w:hangingChars="177" w:hanging="782"/>
        <w:rPr>
          <w:rFonts w:eastAsia="宋体"/>
          <w:color w:val="365F91" w:themeColor="accent1" w:themeShade="BF"/>
          <w:lang w:eastAsia="zh-CN"/>
        </w:rPr>
      </w:pPr>
      <w:bookmarkStart w:id="12" w:name="_Toc208746404"/>
      <w:bookmarkStart w:id="13" w:name="_Toc260387717"/>
      <w:r w:rsidRPr="00C1320D">
        <w:rPr>
          <w:rFonts w:eastAsia="宋体"/>
          <w:color w:val="365F91" w:themeColor="accent1" w:themeShade="BF"/>
          <w:lang w:eastAsia="zh-CN"/>
        </w:rPr>
        <w:t>Implementation de</w:t>
      </w:r>
      <w:r w:rsidRPr="00C80A35">
        <w:rPr>
          <w:rFonts w:eastAsia="宋体"/>
          <w:color w:val="365F91" w:themeColor="accent1" w:themeShade="BF"/>
          <w:lang w:eastAsia="zh-CN"/>
        </w:rPr>
        <w:t>ta</w:t>
      </w:r>
      <w:r w:rsidRPr="00C1320D">
        <w:rPr>
          <w:rFonts w:eastAsia="宋体"/>
          <w:color w:val="365F91" w:themeColor="accent1" w:themeShade="BF"/>
          <w:lang w:eastAsia="zh-CN"/>
        </w:rPr>
        <w:t>ils</w:t>
      </w:r>
      <w:bookmarkEnd w:id="12"/>
      <w:bookmarkEnd w:id="13"/>
    </w:p>
    <w:p w:rsidR="00F30841" w:rsidRPr="004D76AD" w:rsidRDefault="00330559" w:rsidP="00330559">
      <w:pPr>
        <w:pStyle w:val="a4"/>
        <w:pBdr>
          <w:bottom w:val="single" w:sz="6" w:space="1" w:color="auto"/>
        </w:pBdr>
        <w:jc w:val="left"/>
        <w:rPr>
          <w:rFonts w:ascii="Verdana" w:hAnsi="Verdana"/>
          <w:sz w:val="20"/>
          <w:szCs w:val="20"/>
        </w:rPr>
      </w:pPr>
      <w:r w:rsidRPr="00330559">
        <w:rPr>
          <w:rFonts w:ascii="Verdana" w:hAnsi="Verdana"/>
          <w:sz w:val="20"/>
          <w:szCs w:val="20"/>
        </w:rPr>
        <w:t>Pre-game Features</w:t>
      </w:r>
    </w:p>
    <w:p w:rsidR="00A8132E" w:rsidRDefault="00186E63" w:rsidP="00A8132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This part describes an overv</w:t>
      </w:r>
      <w:r w:rsidR="000F2217">
        <w:rPr>
          <w:rFonts w:ascii="Verdana" w:eastAsiaTheme="minorEastAsia" w:hAnsi="Verdana" w:hint="eastAsia"/>
          <w:sz w:val="20"/>
          <w:szCs w:val="20"/>
          <w:lang w:eastAsia="zh-CN"/>
        </w:rPr>
        <w:t>iew of the implementation of pre-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game features.</w:t>
      </w:r>
    </w:p>
    <w:p w:rsidR="00186E63" w:rsidRDefault="00186E63" w:rsidP="00A8132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Most features here are menu matters. Unity UI System will be used to implement those features.</w:t>
      </w:r>
    </w:p>
    <w:p w:rsidR="00186E63" w:rsidRDefault="00432EBB" w:rsidP="00A8132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Main Menu:</w:t>
      </w:r>
      <w:r w:rsidR="003E44C2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</w:p>
    <w:p w:rsidR="00B91EEF" w:rsidRDefault="00432EBB" w:rsidP="00432EB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New Game</w:t>
      </w:r>
    </w:p>
    <w:p w:rsidR="00432EBB" w:rsidRDefault="00432EBB" w:rsidP="00432EB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Load Game</w:t>
      </w:r>
    </w:p>
    <w:p w:rsidR="0050507E" w:rsidRDefault="0050507E" w:rsidP="00432EB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Option</w:t>
      </w:r>
    </w:p>
    <w:p w:rsidR="00A724C6" w:rsidRDefault="00A724C6" w:rsidP="000F2217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Quit</w:t>
      </w:r>
    </w:p>
    <w:p w:rsidR="00F26F4E" w:rsidRDefault="00432EBB" w:rsidP="00F26F4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Upon entering </w:t>
      </w:r>
      <w:r w:rsidR="0050507E">
        <w:rPr>
          <w:rFonts w:ascii="Verdana" w:eastAsiaTheme="minorEastAsia" w:hAnsi="Verdana"/>
          <w:sz w:val="20"/>
          <w:szCs w:val="20"/>
          <w:lang w:eastAsia="zh-CN"/>
        </w:rPr>
        <w:t>“</w:t>
      </w:r>
      <w:r w:rsidR="0050507E">
        <w:rPr>
          <w:rFonts w:ascii="Verdana" w:eastAsiaTheme="minorEastAsia" w:hAnsi="Verdana" w:hint="eastAsia"/>
          <w:sz w:val="20"/>
          <w:szCs w:val="20"/>
          <w:lang w:eastAsia="zh-CN"/>
        </w:rPr>
        <w:t>Load Game</w:t>
      </w:r>
      <w:r w:rsidR="0050507E"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50507E">
        <w:rPr>
          <w:rFonts w:ascii="Verdana" w:eastAsiaTheme="minorEastAsia" w:hAnsi="Verdana" w:hint="eastAsia"/>
          <w:sz w:val="20"/>
          <w:szCs w:val="20"/>
          <w:lang w:eastAsia="zh-CN"/>
        </w:rPr>
        <w:t>:</w:t>
      </w:r>
    </w:p>
    <w:p w:rsidR="00802412" w:rsidRDefault="0050507E" w:rsidP="00802412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Stage 1/2/3/4/5/6</w:t>
      </w:r>
    </w:p>
    <w:p w:rsidR="0050507E" w:rsidRDefault="0050507E" w:rsidP="00802412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Back</w:t>
      </w:r>
    </w:p>
    <w:p w:rsidR="00432EBB" w:rsidRDefault="0050507E" w:rsidP="00F26F4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Upon entering </w:t>
      </w:r>
      <w:r>
        <w:rPr>
          <w:rFonts w:ascii="Verdana" w:eastAsiaTheme="minorEastAsia" w:hAnsi="Verdana"/>
          <w:sz w:val="20"/>
          <w:szCs w:val="20"/>
          <w:lang w:eastAsia="zh-CN"/>
        </w:rPr>
        <w:t>“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Option</w:t>
      </w:r>
      <w:r>
        <w:rPr>
          <w:rFonts w:ascii="Verdana" w:eastAsiaTheme="minorEastAsia" w:hAnsi="Verdana"/>
          <w:sz w:val="20"/>
          <w:szCs w:val="20"/>
          <w:lang w:eastAsia="zh-CN"/>
        </w:rPr>
        <w:t>”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:</w:t>
      </w:r>
    </w:p>
    <w:p w:rsidR="0050507E" w:rsidRDefault="0050507E" w:rsidP="0050507E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BGM (Scroll Bar)</w:t>
      </w:r>
    </w:p>
    <w:p w:rsidR="0050507E" w:rsidRDefault="0050507E" w:rsidP="0050507E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SE (Scroll Bar)</w:t>
      </w:r>
    </w:p>
    <w:p w:rsidR="007D65BB" w:rsidRPr="00C80A35" w:rsidRDefault="0050507E" w:rsidP="007D65B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="宋体" w:hAnsi="Verdana"/>
          <w:sz w:val="20"/>
          <w:szCs w:val="20"/>
          <w:lang w:eastAsia="zh-CN"/>
        </w:rPr>
      </w:pPr>
      <w:r w:rsidRPr="00C80A35">
        <w:rPr>
          <w:rFonts w:ascii="Verdana" w:eastAsiaTheme="minorEastAsia" w:hAnsi="Verdana" w:hint="eastAsia"/>
          <w:sz w:val="20"/>
          <w:szCs w:val="20"/>
          <w:lang w:eastAsia="zh-CN"/>
        </w:rPr>
        <w:t>Back</w:t>
      </w:r>
    </w:p>
    <w:p w:rsidR="00B339D5" w:rsidRPr="00B339D5" w:rsidRDefault="00186E63" w:rsidP="00B339D5">
      <w:pPr>
        <w:pStyle w:val="a4"/>
        <w:pBdr>
          <w:bottom w:val="single" w:sz="6" w:space="1" w:color="auto"/>
        </w:pBd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Game</w:t>
      </w:r>
      <w:r w:rsidR="00B339D5" w:rsidRPr="00330559">
        <w:rPr>
          <w:rFonts w:ascii="Verdana" w:hAnsi="Verdana"/>
          <w:sz w:val="20"/>
          <w:szCs w:val="20"/>
        </w:rPr>
        <w:t xml:space="preserve"> Features</w:t>
      </w:r>
    </w:p>
    <w:p w:rsidR="00B339D5" w:rsidRDefault="00186E63" w:rsidP="00B339D5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This part describes the implementation of all game features.</w:t>
      </w:r>
    </w:p>
    <w:p w:rsidR="005B7F1E" w:rsidRPr="00186E63" w:rsidRDefault="00563A68" w:rsidP="005B7F1E">
      <w:pPr>
        <w:pBdr>
          <w:bottom w:val="single" w:sz="4" w:space="1" w:color="auto"/>
        </w:pBd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Character </w:t>
      </w:r>
      <w:r w:rsidR="00680257">
        <w:rPr>
          <w:rFonts w:ascii="Verdana" w:eastAsiaTheme="minorEastAsia" w:hAnsi="Verdana" w:hint="eastAsia"/>
          <w:sz w:val="20"/>
          <w:szCs w:val="20"/>
          <w:lang w:eastAsia="zh-CN"/>
        </w:rPr>
        <w:t>model</w:t>
      </w:r>
    </w:p>
    <w:p w:rsidR="00F86C77" w:rsidRDefault="00563A68" w:rsidP="00B339D5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Use </w:t>
      </w:r>
      <w:r>
        <w:rPr>
          <w:rFonts w:ascii="Verdana" w:eastAsiaTheme="minorEastAsia" w:hAnsi="Verdana"/>
          <w:sz w:val="20"/>
          <w:szCs w:val="20"/>
          <w:lang w:eastAsia="zh-CN"/>
        </w:rPr>
        <w:t>“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sd_unitychan_generic</w:t>
      </w:r>
      <w:r>
        <w:rPr>
          <w:rFonts w:ascii="Verdana" w:eastAsiaTheme="minorEastAsia" w:hAnsi="Verdana"/>
          <w:sz w:val="20"/>
          <w:szCs w:val="20"/>
          <w:lang w:eastAsia="zh-CN"/>
        </w:rPr>
        <w:t>”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in </w:t>
      </w:r>
      <w:r>
        <w:rPr>
          <w:rFonts w:ascii="Verdana" w:eastAsiaTheme="minorEastAsia" w:hAnsi="Verdana"/>
          <w:sz w:val="20"/>
          <w:szCs w:val="20"/>
          <w:lang w:eastAsia="zh-CN"/>
        </w:rPr>
        <w:t>“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SDUnityChan</w:t>
      </w:r>
      <w:r>
        <w:rPr>
          <w:rFonts w:ascii="Verdana" w:eastAsiaTheme="minorEastAsia" w:hAnsi="Verdana"/>
          <w:sz w:val="20"/>
          <w:szCs w:val="20"/>
          <w:lang w:eastAsia="zh-CN"/>
        </w:rPr>
        <w:t>”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package as </w:t>
      </w:r>
      <w:r w:rsidR="00F86C77">
        <w:rPr>
          <w:rFonts w:ascii="Verdana" w:eastAsiaTheme="minorEastAsia" w:hAnsi="Verdana" w:hint="eastAsia"/>
          <w:sz w:val="20"/>
          <w:szCs w:val="20"/>
          <w:lang w:eastAsia="zh-CN"/>
        </w:rPr>
        <w:t>base.</w:t>
      </w:r>
    </w:p>
    <w:p w:rsidR="005B7F1E" w:rsidRDefault="00F86C77" w:rsidP="00B339D5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Remove </w:t>
      </w:r>
      <w:r w:rsidRPr="00F86C77">
        <w:rPr>
          <w:rFonts w:ascii="Verdana" w:eastAsiaTheme="minorEastAsia" w:hAnsi="Verdana" w:hint="eastAsia"/>
          <w:b/>
          <w:sz w:val="20"/>
          <w:szCs w:val="20"/>
          <w:lang w:eastAsia="zh-CN"/>
        </w:rPr>
        <w:t>all script components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Pr="00F86C77">
        <w:rPr>
          <w:rFonts w:ascii="Verdana" w:eastAsiaTheme="minorEastAsia" w:hAnsi="Verdana" w:hint="eastAsia"/>
          <w:b/>
          <w:sz w:val="20"/>
          <w:szCs w:val="20"/>
          <w:lang w:eastAsia="zh-CN"/>
        </w:rPr>
        <w:t>expect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:</w:t>
      </w:r>
    </w:p>
    <w:p w:rsidR="00F86C77" w:rsidRDefault="00F86C77" w:rsidP="00F86C77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SpringManager</w:t>
      </w:r>
    </w:p>
    <w:p w:rsidR="00F86C77" w:rsidRDefault="00F86C77" w:rsidP="00F86C77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AutoBlinkforSD</w:t>
      </w:r>
    </w:p>
    <w:p w:rsidR="00F86C77" w:rsidRDefault="0038099B" w:rsidP="00F86C77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RandomWind</w:t>
      </w:r>
    </w:p>
    <w:p w:rsidR="0038099B" w:rsidRDefault="0038099B" w:rsidP="0038099B">
      <w:pPr>
        <w:widowControl/>
        <w:snapToGrid/>
        <w:spacing w:before="0" w:after="0"/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Add following components:</w:t>
      </w:r>
    </w:p>
    <w:p w:rsidR="0038099B" w:rsidRDefault="002E6478" w:rsidP="0038099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Rigidbody</w:t>
      </w:r>
      <w:r w:rsidR="0038099B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(C</w:t>
      </w:r>
      <w:r w:rsidR="0038099B">
        <w:rPr>
          <w:rFonts w:ascii="Verdana" w:eastAsiaTheme="minorEastAsia" w:hAnsi="Verdana" w:hint="eastAsia"/>
          <w:sz w:val="20"/>
          <w:szCs w:val="20"/>
          <w:lang w:eastAsia="zh-CN"/>
        </w:rPr>
        <w:t>ollision check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)</w:t>
      </w:r>
    </w:p>
    <w:p w:rsidR="002E6478" w:rsidRDefault="002E6478" w:rsidP="0038099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lastRenderedPageBreak/>
        <w:t>Audio Source</w:t>
      </w:r>
    </w:p>
    <w:p w:rsidR="002E6478" w:rsidRDefault="002E6478" w:rsidP="0038099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Unitychan</w:t>
      </w:r>
    </w:p>
    <w:p w:rsidR="002E6478" w:rsidRDefault="002E6478" w:rsidP="0038099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SE Controller</w:t>
      </w:r>
    </w:p>
    <w:p w:rsidR="002E6478" w:rsidRDefault="002E6478" w:rsidP="002E6478">
      <w:pPr>
        <w:widowControl/>
        <w:snapToGrid/>
        <w:spacing w:before="0" w:after="0"/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Create a new controller </w:t>
      </w:r>
      <w:r>
        <w:rPr>
          <w:rFonts w:ascii="Verdana" w:eastAsiaTheme="minorEastAsia" w:hAnsi="Verdana"/>
          <w:sz w:val="20"/>
          <w:szCs w:val="20"/>
          <w:lang w:eastAsia="zh-CN"/>
        </w:rPr>
        <w:t>“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Unitychan</w:t>
      </w:r>
      <w:r>
        <w:rPr>
          <w:rFonts w:ascii="Verdana" w:eastAsiaTheme="minorEastAsia" w:hAnsi="Verdana"/>
          <w:sz w:val="20"/>
          <w:szCs w:val="20"/>
          <w:lang w:eastAsia="zh-CN"/>
        </w:rPr>
        <w:t>”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for Animator.</w:t>
      </w:r>
    </w:p>
    <w:p w:rsidR="0038099B" w:rsidRDefault="002E6478" w:rsidP="0038099B">
      <w:pPr>
        <w:widowControl/>
        <w:snapToGrid/>
        <w:spacing w:before="0" w:after="0"/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The Animator contains following states:</w:t>
      </w:r>
    </w:p>
    <w:p w:rsidR="002E6478" w:rsidRDefault="002E6478" w:rsidP="002E6478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Stand</w:t>
      </w:r>
    </w:p>
    <w:p w:rsidR="002E6478" w:rsidRDefault="002E6478" w:rsidP="002E6478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Run</w:t>
      </w:r>
    </w:p>
    <w:p w:rsidR="002E6478" w:rsidRDefault="002E6478" w:rsidP="002E6478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Salute</w:t>
      </w:r>
    </w:p>
    <w:p w:rsidR="002E6478" w:rsidRDefault="002E6478" w:rsidP="002E6478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Damaged</w:t>
      </w:r>
    </w:p>
    <w:p w:rsidR="002E6478" w:rsidRDefault="002E6478" w:rsidP="002E6478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GoDown (Death animation 1)</w:t>
      </w:r>
    </w:p>
    <w:p w:rsidR="002E6478" w:rsidRDefault="002E6478" w:rsidP="002E6478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KneelDown (Death animation 1)</w:t>
      </w:r>
    </w:p>
    <w:p w:rsidR="00186E63" w:rsidRPr="00186E63" w:rsidRDefault="008931D2" w:rsidP="008931D2">
      <w:pPr>
        <w:pBdr>
          <w:bottom w:val="single" w:sz="4" w:space="1" w:color="auto"/>
        </w:pBd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Controlling</w:t>
      </w:r>
    </w:p>
    <w:p w:rsidR="00B339D5" w:rsidRDefault="008931D2" w:rsidP="008931D2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Player use keyboard to control character, mouse to control perspective.</w:t>
      </w:r>
    </w:p>
    <w:p w:rsidR="005C42C5" w:rsidRDefault="005C42C5" w:rsidP="008931D2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Available controls:</w:t>
      </w:r>
    </w:p>
    <w:p w:rsidR="00CE4400" w:rsidRDefault="00CE4400" w:rsidP="005C42C5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Looking (Mouse X/Mouse Y)</w:t>
      </w:r>
    </w:p>
    <w:p w:rsidR="005C42C5" w:rsidRDefault="005C42C5" w:rsidP="005C42C5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Moving (Horizontal/Vertical)</w:t>
      </w:r>
    </w:p>
    <w:p w:rsidR="005C42C5" w:rsidRDefault="005C42C5" w:rsidP="005C42C5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Dashing (Dash)</w:t>
      </w:r>
    </w:p>
    <w:p w:rsidR="005C42C5" w:rsidRDefault="003959A8" w:rsidP="005C42C5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Deploying</w:t>
      </w:r>
      <w:r w:rsidR="005C42C5">
        <w:rPr>
          <w:rFonts w:ascii="Verdana" w:eastAsiaTheme="minorEastAsia" w:hAnsi="Verdana" w:hint="eastAsia"/>
          <w:sz w:val="20"/>
          <w:szCs w:val="20"/>
          <w:lang w:eastAsia="zh-CN"/>
        </w:rPr>
        <w:t xml:space="preserve"> bombs (Fire)</w:t>
      </w:r>
    </w:p>
    <w:p w:rsidR="005C42C5" w:rsidRPr="007762AA" w:rsidRDefault="00CE4400" w:rsidP="007762AA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Pause (</w:t>
      </w:r>
      <w:r>
        <w:rPr>
          <w:rFonts w:ascii="Verdana" w:eastAsiaTheme="minorEastAsia" w:hAnsi="Verdana"/>
          <w:sz w:val="20"/>
          <w:szCs w:val="20"/>
          <w:lang w:eastAsia="zh-CN"/>
        </w:rPr>
        <w:t>“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Escape</w:t>
      </w:r>
      <w:r>
        <w:rPr>
          <w:rFonts w:ascii="Verdana" w:eastAsiaTheme="minorEastAsia" w:hAnsi="Verdana"/>
          <w:sz w:val="20"/>
          <w:szCs w:val="20"/>
          <w:lang w:eastAsia="zh-CN"/>
        </w:rPr>
        <w:t>”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button)</w:t>
      </w:r>
    </w:p>
    <w:p w:rsidR="00A2685E" w:rsidRDefault="007762AA" w:rsidP="003959A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</w:t>
      </w:r>
      <w:r w:rsidR="00A2685E">
        <w:rPr>
          <w:rFonts w:ascii="Verdana" w:eastAsiaTheme="minorEastAsia" w:hAnsi="Verdana" w:hint="eastAsia"/>
          <w:sz w:val="20"/>
          <w:szCs w:val="20"/>
          <w:lang w:eastAsia="zh-CN"/>
        </w:rPr>
        <w:t>ontrolling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is splitted</w:t>
      </w:r>
      <w:r w:rsidR="00A2685E">
        <w:rPr>
          <w:rFonts w:ascii="Verdana" w:eastAsiaTheme="minorEastAsia" w:hAnsi="Verdana" w:hint="eastAsia"/>
          <w:sz w:val="20"/>
          <w:szCs w:val="20"/>
          <w:lang w:eastAsia="zh-CN"/>
        </w:rPr>
        <w:t xml:space="preserve"> to 3 layers:</w:t>
      </w:r>
    </w:p>
    <w:p w:rsidR="00A2685E" w:rsidRDefault="00A2685E" w:rsidP="003959A8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Reading raw input data</w:t>
      </w:r>
      <w:r w:rsidR="00C6487E">
        <w:rPr>
          <w:rFonts w:ascii="Verdana" w:eastAsiaTheme="minorEastAsia" w:hAnsi="Verdana" w:hint="eastAsia"/>
          <w:sz w:val="20"/>
          <w:szCs w:val="20"/>
          <w:lang w:eastAsia="zh-CN"/>
        </w:rPr>
        <w:t xml:space="preserve"> (UnityEngine.Input</w:t>
      </w:r>
      <w:r w:rsidR="005C42C5">
        <w:rPr>
          <w:rFonts w:ascii="Verdana" w:eastAsiaTheme="minorEastAsia" w:hAnsi="Verdana" w:hint="eastAsia"/>
          <w:sz w:val="20"/>
          <w:szCs w:val="20"/>
          <w:lang w:eastAsia="zh-CN"/>
        </w:rPr>
        <w:t>, Axis data/Hard buttons</w:t>
      </w:r>
      <w:r w:rsidR="00C6487E">
        <w:rPr>
          <w:rFonts w:ascii="Verdana" w:eastAsiaTheme="minorEastAsia" w:hAnsi="Verdana" w:hint="eastAsia"/>
          <w:sz w:val="20"/>
          <w:szCs w:val="20"/>
          <w:lang w:eastAsia="zh-CN"/>
        </w:rPr>
        <w:t>)</w:t>
      </w:r>
    </w:p>
    <w:p w:rsidR="00A2685E" w:rsidRDefault="00C6487E" w:rsidP="003959A8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Convert raw input to control state</w:t>
      </w:r>
      <w:r w:rsidR="003226D1">
        <w:rPr>
          <w:rFonts w:ascii="Verdana" w:eastAsiaTheme="minorEastAsia" w:hAnsi="Verdana" w:hint="eastAsia"/>
          <w:sz w:val="20"/>
          <w:szCs w:val="20"/>
          <w:lang w:eastAsia="zh-CN"/>
        </w:rPr>
        <w:t xml:space="preserve"> (Enums or Booleans)</w:t>
      </w:r>
    </w:p>
    <w:p w:rsidR="00C6487E" w:rsidRDefault="00C6487E" w:rsidP="003959A8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Process control state</w:t>
      </w:r>
    </w:p>
    <w:p w:rsidR="007762AA" w:rsidRPr="007762AA" w:rsidRDefault="007762AA" w:rsidP="00C52443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Bomb related</w:t>
      </w:r>
    </w:p>
    <w:p w:rsidR="007762AA" w:rsidRDefault="003959A8" w:rsidP="00C52443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When player deploy</w:t>
      </w:r>
      <w:r w:rsidR="007762AA">
        <w:rPr>
          <w:rFonts w:ascii="Verdana" w:eastAsiaTheme="minorEastAsia" w:hAnsi="Verdana" w:hint="eastAsia"/>
          <w:sz w:val="20"/>
          <w:szCs w:val="20"/>
          <w:lang w:eastAsia="zh-CN"/>
        </w:rPr>
        <w:t>s a bomb, Instantiate a bomb where the character stands.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7762AA">
        <w:rPr>
          <w:rFonts w:ascii="Verdana" w:eastAsiaTheme="minorEastAsia" w:hAnsi="Verdana" w:hint="eastAsia"/>
          <w:sz w:val="20"/>
          <w:szCs w:val="20"/>
          <w:lang w:eastAsia="zh-CN"/>
        </w:rPr>
        <w:t>Bomb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s</w:t>
      </w:r>
      <w:r w:rsidR="007762AA">
        <w:rPr>
          <w:rFonts w:ascii="Verdana" w:eastAsiaTheme="minorEastAsia" w:hAnsi="Verdana" w:hint="eastAsia"/>
          <w:sz w:val="20"/>
          <w:szCs w:val="20"/>
          <w:lang w:eastAsia="zh-CN"/>
        </w:rPr>
        <w:t xml:space="preserve"> are always generated at </w:t>
      </w:r>
      <w:r w:rsidR="007762AA">
        <w:rPr>
          <w:rFonts w:ascii="Verdana" w:eastAsiaTheme="minorEastAsia" w:hAnsi="Verdana"/>
          <w:sz w:val="20"/>
          <w:szCs w:val="20"/>
          <w:lang w:eastAsia="zh-CN"/>
        </w:rPr>
        <w:t>“</w:t>
      </w:r>
      <w:r w:rsidR="007762AA">
        <w:rPr>
          <w:rFonts w:ascii="Verdana" w:eastAsiaTheme="minorEastAsia" w:hAnsi="Verdana" w:hint="eastAsia"/>
          <w:sz w:val="20"/>
          <w:szCs w:val="20"/>
          <w:lang w:eastAsia="zh-CN"/>
        </w:rPr>
        <w:t>Integer points</w:t>
      </w:r>
      <w:r w:rsidR="007762AA"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7762AA">
        <w:rPr>
          <w:rFonts w:ascii="Verdana" w:eastAsiaTheme="minorEastAsia" w:hAnsi="Verdana" w:hint="eastAsia"/>
          <w:sz w:val="20"/>
          <w:szCs w:val="20"/>
          <w:lang w:eastAsia="zh-CN"/>
        </w:rPr>
        <w:t xml:space="preserve"> (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In this game, this means </w:t>
      </w:r>
      <w:r>
        <w:rPr>
          <w:rFonts w:ascii="Verdana" w:eastAsiaTheme="minorEastAsia" w:hAnsi="Verdana"/>
          <w:sz w:val="20"/>
          <w:szCs w:val="20"/>
          <w:lang w:eastAsia="zh-CN"/>
        </w:rPr>
        <w:t>an integer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+ 0.5)</w:t>
      </w:r>
    </w:p>
    <w:p w:rsidR="003959A8" w:rsidRDefault="003959A8" w:rsidP="00C52443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Bombs will explode in about 4 seconds after deployment.</w:t>
      </w:r>
      <w:r w:rsidR="005B7F1E">
        <w:rPr>
          <w:rFonts w:ascii="Verdana" w:eastAsiaTheme="minorEastAsia" w:hAnsi="Verdana" w:hint="eastAsia"/>
          <w:sz w:val="20"/>
          <w:szCs w:val="20"/>
          <w:lang w:eastAsia="zh-CN"/>
        </w:rPr>
        <w:t xml:space="preserve"> The </w:t>
      </w:r>
      <w:r w:rsidR="00EB1ADF">
        <w:rPr>
          <w:rFonts w:ascii="Verdana" w:eastAsiaTheme="minorEastAsia" w:hAnsi="Verdana" w:hint="eastAsia"/>
          <w:sz w:val="20"/>
          <w:szCs w:val="20"/>
          <w:lang w:eastAsia="zh-CN"/>
        </w:rPr>
        <w:t xml:space="preserve">explosion </w:t>
      </w:r>
      <w:r w:rsidR="00680257">
        <w:rPr>
          <w:rFonts w:ascii="Verdana" w:eastAsiaTheme="minorEastAsia" w:hAnsi="Verdana" w:hint="eastAsia"/>
          <w:sz w:val="20"/>
          <w:szCs w:val="20"/>
          <w:lang w:eastAsia="zh-CN"/>
        </w:rPr>
        <w:t>Instantiate</w:t>
      </w:r>
      <w:r w:rsidR="00EB1ADF">
        <w:rPr>
          <w:rFonts w:ascii="Verdana" w:eastAsiaTheme="minorEastAsia" w:hAnsi="Verdana" w:hint="eastAsia"/>
          <w:sz w:val="20"/>
          <w:szCs w:val="20"/>
          <w:lang w:eastAsia="zh-CN"/>
        </w:rPr>
        <w:t>s</w:t>
      </w:r>
      <w:r w:rsidR="005B7F1E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5B7F1E">
        <w:rPr>
          <w:rFonts w:ascii="Verdana" w:eastAsiaTheme="minorEastAsia" w:hAnsi="Verdana"/>
          <w:sz w:val="20"/>
          <w:szCs w:val="20"/>
          <w:lang w:eastAsia="zh-CN"/>
        </w:rPr>
        <w:t>“</w:t>
      </w:r>
      <w:r w:rsidR="005B7F1E">
        <w:rPr>
          <w:rFonts w:ascii="Verdana" w:eastAsiaTheme="minorEastAsia" w:hAnsi="Verdana" w:hint="eastAsia"/>
          <w:sz w:val="20"/>
          <w:szCs w:val="20"/>
          <w:lang w:eastAsia="zh-CN"/>
        </w:rPr>
        <w:t>Blast</w:t>
      </w:r>
      <w:r w:rsidR="005B7F1E"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5B7F1E">
        <w:rPr>
          <w:rFonts w:ascii="Verdana" w:eastAsiaTheme="minorEastAsia" w:hAnsi="Verdana" w:hint="eastAsia"/>
          <w:sz w:val="20"/>
          <w:szCs w:val="20"/>
          <w:lang w:eastAsia="zh-CN"/>
        </w:rPr>
        <w:t xml:space="preserve"> in 4 directions.</w:t>
      </w:r>
    </w:p>
    <w:p w:rsidR="005B7F1E" w:rsidRDefault="00680257" w:rsidP="00C52443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Blast will continue to spread toward its direction if there is no block/brick in its way. It will be stopped if encountering a block/brick (brick will be destroyed).</w:t>
      </w:r>
    </w:p>
    <w:p w:rsidR="00C52443" w:rsidRDefault="00C52443" w:rsidP="00C52443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Blast check a list in </w:t>
      </w:r>
      <w:r>
        <w:rPr>
          <w:rFonts w:ascii="Verdana" w:eastAsiaTheme="minorEastAsia" w:hAnsi="Verdana"/>
          <w:sz w:val="20"/>
          <w:szCs w:val="20"/>
          <w:lang w:eastAsia="zh-CN"/>
        </w:rPr>
        <w:t>“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Room</w:t>
      </w:r>
      <w:r>
        <w:rPr>
          <w:rFonts w:ascii="Verdana" w:eastAsiaTheme="minorEastAsia" w:hAnsi="Verdana"/>
          <w:sz w:val="20"/>
          <w:szCs w:val="20"/>
          <w:lang w:eastAsia="zh-CN"/>
        </w:rPr>
        <w:t>”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to find what is on its way.</w:t>
      </w:r>
    </w:p>
    <w:p w:rsidR="00614B94" w:rsidRPr="00680257" w:rsidRDefault="00614B94" w:rsidP="00C52443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Blast disappears after about 2 seconds.</w:t>
      </w:r>
    </w:p>
    <w:p w:rsidR="007762AA" w:rsidRDefault="00C52443" w:rsidP="00C52443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Blast is attached with a box collider, which would have collision with character/enemy.</w:t>
      </w:r>
    </w:p>
    <w:p w:rsidR="00C52443" w:rsidRPr="00C52443" w:rsidRDefault="00C52443" w:rsidP="00C52443">
      <w:pPr>
        <w:ind w:left="360"/>
        <w:jc w:val="left"/>
        <w:rPr>
          <w:rFonts w:ascii="Verdana" w:eastAsiaTheme="minorEastAsia" w:hAnsi="Verdana"/>
          <w:b/>
          <w:sz w:val="20"/>
          <w:szCs w:val="20"/>
          <w:lang w:eastAsia="zh-CN"/>
        </w:rPr>
      </w:pPr>
      <w:r w:rsidRPr="00C52443">
        <w:rPr>
          <w:rFonts w:ascii="Verdana" w:eastAsiaTheme="minorEastAsia" w:hAnsi="Verdana"/>
          <w:b/>
          <w:sz w:val="20"/>
          <w:szCs w:val="20"/>
          <w:lang w:eastAsia="zh-CN"/>
        </w:rPr>
        <w:t>Performance Implications:</w:t>
      </w:r>
    </w:p>
    <w:p w:rsidR="00C52443" w:rsidRPr="00C52443" w:rsidRDefault="00C52443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lastRenderedPageBreak/>
        <w:t>The blast effect may be very consuming.</w:t>
      </w:r>
      <w:r w:rsidR="00614B94">
        <w:rPr>
          <w:rFonts w:ascii="Verdana" w:eastAsiaTheme="minorEastAsia" w:hAnsi="Verdana" w:hint="eastAsia"/>
          <w:sz w:val="20"/>
          <w:szCs w:val="20"/>
          <w:lang w:eastAsia="zh-CN"/>
        </w:rPr>
        <w:t xml:space="preserve"> M</w:t>
      </w:r>
      <w:r w:rsidR="008F70B8">
        <w:rPr>
          <w:rFonts w:ascii="Verdana" w:eastAsiaTheme="minorEastAsia" w:hAnsi="Verdana" w:hint="eastAsia"/>
          <w:sz w:val="20"/>
          <w:szCs w:val="20"/>
          <w:lang w:eastAsia="zh-CN"/>
        </w:rPr>
        <w:t>ake sure it does</w:t>
      </w:r>
      <w:r w:rsidR="00614B94">
        <w:rPr>
          <w:rFonts w:ascii="Verdana" w:eastAsiaTheme="minorEastAsia" w:hAnsi="Verdana" w:hint="eastAsia"/>
          <w:sz w:val="20"/>
          <w:szCs w:val="20"/>
          <w:lang w:eastAsia="zh-CN"/>
        </w:rPr>
        <w:t xml:space="preserve"> not affect the performance too much.</w:t>
      </w:r>
    </w:p>
    <w:p w:rsidR="00614B94" w:rsidRPr="007762AA" w:rsidRDefault="00614B94" w:rsidP="008F70B8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Camera</w:t>
      </w:r>
    </w:p>
    <w:p w:rsidR="00EB1ADF" w:rsidRDefault="008F70B8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The camera is in third-person perspective, which means it orbits character when moving mouse.</w:t>
      </w:r>
    </w:p>
    <w:p w:rsidR="008F70B8" w:rsidRDefault="008F70B8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The </w:t>
      </w:r>
      <w:r>
        <w:rPr>
          <w:rFonts w:ascii="Verdana" w:eastAsiaTheme="minorEastAsia" w:hAnsi="Verdana"/>
          <w:sz w:val="20"/>
          <w:szCs w:val="20"/>
          <w:lang w:eastAsia="zh-CN"/>
        </w:rPr>
        <w:t>“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Main_Camera</w:t>
      </w:r>
      <w:r>
        <w:rPr>
          <w:rFonts w:ascii="Verdana" w:eastAsiaTheme="minorEastAsia" w:hAnsi="Verdana"/>
          <w:sz w:val="20"/>
          <w:szCs w:val="20"/>
          <w:lang w:eastAsia="zh-CN"/>
        </w:rPr>
        <w:t>”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is attached with script ThirdPersonCamera.</w:t>
      </w:r>
    </w:p>
    <w:p w:rsidR="00E00C2E" w:rsidRDefault="00E00C2E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Suppose </w:t>
      </w:r>
      <w:r w:rsidR="004C6CEF">
        <w:rPr>
          <w:rFonts w:ascii="Verdana" w:eastAsiaTheme="minorEastAsia" w:hAnsi="Verdana"/>
          <w:sz w:val="20"/>
          <w:szCs w:val="20"/>
          <w:lang w:eastAsia="zh-CN"/>
        </w:rPr>
        <w:t>“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radius</w:t>
      </w:r>
      <w:r w:rsidR="004C6CEF">
        <w:rPr>
          <w:rFonts w:ascii="Verdana" w:eastAsiaTheme="minorEastAsia" w:hAnsi="Verdana"/>
          <w:sz w:val="20"/>
          <w:szCs w:val="20"/>
          <w:lang w:eastAsia="zh-CN"/>
        </w:rPr>
        <w:t>”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is the distance between camera and </w:t>
      </w:r>
      <w:r w:rsidR="004C6CEF">
        <w:rPr>
          <w:rFonts w:ascii="Verdana" w:eastAsiaTheme="minorEastAsia" w:hAnsi="Verdana" w:hint="eastAsia"/>
          <w:sz w:val="20"/>
          <w:szCs w:val="20"/>
          <w:lang w:eastAsia="zh-CN"/>
        </w:rPr>
        <w:t xml:space="preserve">Unitychan, </w:t>
      </w:r>
      <w:r w:rsidR="004C6CEF">
        <w:rPr>
          <w:rFonts w:ascii="Verdana" w:eastAsiaTheme="minorEastAsia" w:hAnsi="Verdana"/>
          <w:sz w:val="20"/>
          <w:szCs w:val="20"/>
          <w:lang w:eastAsia="zh-CN"/>
        </w:rPr>
        <w:t>“</w:t>
      </w:r>
      <w:r w:rsidR="004C6CEF">
        <w:rPr>
          <w:rFonts w:ascii="Verdana" w:eastAsiaTheme="minorEastAsia" w:hAnsi="Verdana" w:hint="eastAsia"/>
          <w:sz w:val="20"/>
          <w:szCs w:val="20"/>
          <w:lang w:eastAsia="zh-CN"/>
        </w:rPr>
        <w:t>theta</w:t>
      </w:r>
      <w:r w:rsidR="004C6CEF"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4C6CEF">
        <w:rPr>
          <w:rFonts w:ascii="Verdana" w:eastAsiaTheme="minorEastAsia" w:hAnsi="Verdana" w:hint="eastAsia"/>
          <w:sz w:val="20"/>
          <w:szCs w:val="20"/>
          <w:lang w:eastAsia="zh-CN"/>
        </w:rPr>
        <w:t xml:space="preserve"> is the included angle between the line of sight and horizontal plane, </w:t>
      </w:r>
      <w:r w:rsidR="004C6CEF">
        <w:rPr>
          <w:rFonts w:ascii="Verdana" w:eastAsiaTheme="minorEastAsia" w:hAnsi="Verdana"/>
          <w:sz w:val="20"/>
          <w:szCs w:val="20"/>
          <w:lang w:eastAsia="zh-CN"/>
        </w:rPr>
        <w:t>“</w:t>
      </w:r>
      <w:r w:rsidR="004C6CEF">
        <w:rPr>
          <w:rFonts w:ascii="Verdana" w:eastAsiaTheme="minorEastAsia" w:hAnsi="Verdana" w:hint="eastAsia"/>
          <w:sz w:val="20"/>
          <w:szCs w:val="20"/>
          <w:lang w:eastAsia="zh-CN"/>
        </w:rPr>
        <w:t>phi</w:t>
      </w:r>
      <w:r w:rsidR="004C6CEF"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4C6CEF">
        <w:rPr>
          <w:rFonts w:ascii="Verdana" w:eastAsiaTheme="minorEastAsia" w:hAnsi="Verdana" w:hint="eastAsia"/>
          <w:sz w:val="20"/>
          <w:szCs w:val="20"/>
          <w:lang w:eastAsia="zh-CN"/>
        </w:rPr>
        <w:t xml:space="preserve"> is the </w:t>
      </w:r>
      <w:r w:rsidR="0010288C">
        <w:rPr>
          <w:rFonts w:ascii="Verdana" w:eastAsiaTheme="minorEastAsia" w:hAnsi="Verdana" w:hint="eastAsia"/>
          <w:sz w:val="20"/>
          <w:szCs w:val="20"/>
          <w:lang w:eastAsia="zh-CN"/>
        </w:rPr>
        <w:t>rotation angle.</w:t>
      </w:r>
    </w:p>
    <w:p w:rsidR="008F70B8" w:rsidRDefault="00A90311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Use the following formula to calculate position:</w:t>
      </w:r>
    </w:p>
    <w:p w:rsidR="008F70B8" w:rsidRDefault="00A90311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position = (radius * sin(theta) * sin(phi), </w:t>
      </w:r>
      <w:r>
        <w:rPr>
          <w:rFonts w:ascii="Verdana" w:eastAsiaTheme="minorEastAsia" w:hAnsi="Verdana"/>
          <w:sz w:val="20"/>
          <w:szCs w:val="20"/>
          <w:lang w:eastAsia="zh-CN"/>
        </w:rPr>
        <w:t xml:space="preserve">radius *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cos(theta), radius * sin(theta) * </w:t>
      </w:r>
      <w:r w:rsidR="000A5146">
        <w:rPr>
          <w:rFonts w:ascii="Verdana" w:eastAsiaTheme="minorEastAsia" w:hAnsi="Verdana" w:hint="eastAsia"/>
          <w:sz w:val="20"/>
          <w:szCs w:val="20"/>
          <w:lang w:eastAsia="zh-CN"/>
        </w:rPr>
        <w:t>cos(phi)) + unitychan.position</w:t>
      </w:r>
    </w:p>
    <w:p w:rsidR="0010288C" w:rsidRDefault="0010288C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Radius and theta is confined in sections.</w:t>
      </w:r>
    </w:p>
    <w:p w:rsidR="0010288C" w:rsidRPr="007762AA" w:rsidRDefault="007D7E24" w:rsidP="0010288C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</w:t>
      </w:r>
      <w:r>
        <w:rPr>
          <w:rFonts w:ascii="Verdana" w:eastAsiaTheme="minorEastAsia" w:hAnsi="Verdana"/>
          <w:sz w:val="20"/>
          <w:szCs w:val="20"/>
          <w:lang w:eastAsia="zh-CN"/>
        </w:rPr>
        <w:t>a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p Generation</w:t>
      </w:r>
    </w:p>
    <w:p w:rsidR="0010288C" w:rsidRDefault="0023740B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The m</w:t>
      </w:r>
      <w:r w:rsidR="00885EEB">
        <w:rPr>
          <w:rFonts w:ascii="Verdana" w:eastAsiaTheme="minorEastAsia" w:hAnsi="Verdana" w:hint="eastAsia"/>
          <w:sz w:val="20"/>
          <w:szCs w:val="20"/>
          <w:lang w:eastAsia="zh-CN"/>
        </w:rPr>
        <w:t>ap is generated upon entering the stage.</w:t>
      </w:r>
    </w:p>
    <w:p w:rsidR="008B6A48" w:rsidRDefault="0023740B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Generation unit is called </w:t>
      </w:r>
      <w:r>
        <w:rPr>
          <w:rFonts w:ascii="Verdana" w:eastAsiaTheme="minorEastAsia" w:hAnsi="Verdana"/>
          <w:sz w:val="20"/>
          <w:szCs w:val="20"/>
          <w:lang w:eastAsia="zh-CN"/>
        </w:rPr>
        <w:t>“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Branch</w:t>
      </w:r>
      <w:r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8B6A48">
        <w:rPr>
          <w:rFonts w:ascii="Verdana" w:eastAsiaTheme="minorEastAsia" w:hAnsi="Verdana" w:hint="eastAsia"/>
          <w:sz w:val="20"/>
          <w:szCs w:val="20"/>
          <w:lang w:eastAsia="zh-CN"/>
        </w:rPr>
        <w:t>. On each step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, each branch will spread one room to one direction </w:t>
      </w:r>
      <w:r>
        <w:rPr>
          <w:rFonts w:ascii="Verdana" w:eastAsiaTheme="minorEastAsia" w:hAnsi="Verdana"/>
          <w:sz w:val="20"/>
          <w:szCs w:val="20"/>
          <w:lang w:eastAsia="zh-CN"/>
        </w:rPr>
        <w:t>except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the backward one.</w:t>
      </w:r>
      <w:r w:rsidR="00F309E9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6736A3">
        <w:rPr>
          <w:rFonts w:ascii="Verdana" w:eastAsiaTheme="minorEastAsia" w:hAnsi="Verdana" w:hint="eastAsia"/>
          <w:sz w:val="20"/>
          <w:szCs w:val="20"/>
          <w:lang w:eastAsia="zh-CN"/>
        </w:rPr>
        <w:t xml:space="preserve">Step counts are defined by the </w:t>
      </w:r>
      <w:r w:rsidR="006736A3">
        <w:rPr>
          <w:rFonts w:ascii="Verdana" w:eastAsiaTheme="minorEastAsia" w:hAnsi="Verdana"/>
          <w:sz w:val="20"/>
          <w:szCs w:val="20"/>
          <w:lang w:eastAsia="zh-CN"/>
        </w:rPr>
        <w:t>“</w:t>
      </w:r>
      <w:r w:rsidR="006736A3">
        <w:rPr>
          <w:rFonts w:ascii="Verdana" w:eastAsiaTheme="minorEastAsia" w:hAnsi="Verdana" w:hint="eastAsia"/>
          <w:sz w:val="20"/>
          <w:szCs w:val="20"/>
          <w:lang w:eastAsia="zh-CN"/>
        </w:rPr>
        <w:t>depth</w:t>
      </w:r>
      <w:r w:rsidR="006736A3"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6736A3">
        <w:rPr>
          <w:rFonts w:ascii="Verdana" w:eastAsiaTheme="minorEastAsia" w:hAnsi="Verdana" w:hint="eastAsia"/>
          <w:sz w:val="20"/>
          <w:szCs w:val="20"/>
          <w:lang w:eastAsia="zh-CN"/>
        </w:rPr>
        <w:t xml:space="preserve"> of each branch.</w:t>
      </w:r>
    </w:p>
    <w:p w:rsidR="00A52606" w:rsidRDefault="0023740B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One branch </w:t>
      </w:r>
      <w:r w:rsidR="00565EB1">
        <w:rPr>
          <w:rFonts w:ascii="Verdana" w:eastAsiaTheme="minorEastAsia" w:hAnsi="Verdana" w:hint="eastAsia"/>
          <w:sz w:val="20"/>
          <w:szCs w:val="20"/>
          <w:lang w:eastAsia="zh-CN"/>
        </w:rPr>
        <w:t xml:space="preserve">is tagged as </w:t>
      </w:r>
      <w:r w:rsidR="00565EB1">
        <w:rPr>
          <w:rFonts w:ascii="Verdana" w:eastAsiaTheme="minorEastAsia" w:hAnsi="Verdana"/>
          <w:sz w:val="20"/>
          <w:szCs w:val="20"/>
          <w:lang w:eastAsia="zh-CN"/>
        </w:rPr>
        <w:t>“</w:t>
      </w:r>
      <w:r w:rsidR="00565EB1">
        <w:rPr>
          <w:rFonts w:ascii="Verdana" w:eastAsiaTheme="minorEastAsia" w:hAnsi="Verdana" w:hint="eastAsia"/>
          <w:sz w:val="20"/>
          <w:szCs w:val="20"/>
          <w:lang w:eastAsia="zh-CN"/>
        </w:rPr>
        <w:t>Boss</w:t>
      </w:r>
      <w:r w:rsidR="00565EB1"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565EB1">
        <w:rPr>
          <w:rFonts w:ascii="Verdana" w:eastAsiaTheme="minorEastAsia" w:hAnsi="Verdana" w:hint="eastAsia"/>
          <w:sz w:val="20"/>
          <w:szCs w:val="20"/>
          <w:lang w:eastAsia="zh-CN"/>
        </w:rPr>
        <w:t>, which will generate a boss room at the end.</w:t>
      </w:r>
    </w:p>
    <w:p w:rsidR="005B50BA" w:rsidRPr="005B50BA" w:rsidRDefault="008B6A48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Each map consists of 4 branches on each direction.</w:t>
      </w:r>
    </w:p>
    <w:p w:rsidR="009230DC" w:rsidRPr="007762AA" w:rsidRDefault="009230DC" w:rsidP="009230DC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Room Generation</w:t>
      </w:r>
    </w:p>
    <w:p w:rsidR="009230DC" w:rsidRDefault="00DA72D3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Rooms in stages are generated upon</w:t>
      </w:r>
      <w:r w:rsidR="00025259">
        <w:rPr>
          <w:rFonts w:ascii="Verdana" w:eastAsiaTheme="minorEastAsia" w:hAnsi="Verdana" w:hint="eastAsia"/>
          <w:sz w:val="20"/>
          <w:szCs w:val="20"/>
          <w:lang w:eastAsia="zh-CN"/>
        </w:rPr>
        <w:t xml:space="preserve"> entering the stage.</w:t>
      </w:r>
    </w:p>
    <w:p w:rsidR="00025259" w:rsidRDefault="006A5B6A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Upon generation, </w:t>
      </w:r>
      <w:r w:rsidR="001B46E8">
        <w:rPr>
          <w:rFonts w:ascii="Verdana" w:eastAsiaTheme="minorEastAsia" w:hAnsi="Verdana" w:hint="eastAsia"/>
          <w:sz w:val="20"/>
          <w:szCs w:val="20"/>
          <w:lang w:eastAsia="zh-CN"/>
        </w:rPr>
        <w:t xml:space="preserve">one pattern is </w:t>
      </w:r>
      <w:r w:rsidR="0073482B">
        <w:rPr>
          <w:rFonts w:ascii="Verdana" w:eastAsiaTheme="minorEastAsia" w:hAnsi="Verdana" w:hint="eastAsia"/>
          <w:sz w:val="20"/>
          <w:szCs w:val="20"/>
          <w:lang w:eastAsia="zh-CN"/>
        </w:rPr>
        <w:t xml:space="preserve">randomly </w:t>
      </w:r>
      <w:r w:rsidR="001B46E8">
        <w:rPr>
          <w:rFonts w:ascii="Verdana" w:eastAsiaTheme="minorEastAsia" w:hAnsi="Verdana" w:hint="eastAsia"/>
          <w:sz w:val="20"/>
          <w:szCs w:val="20"/>
          <w:lang w:eastAsia="zh-CN"/>
        </w:rPr>
        <w:t>picked from a pattern-pool, which is pre-defined in a CSV file and read beforehand.</w:t>
      </w:r>
    </w:p>
    <w:p w:rsidR="00DF5232" w:rsidRDefault="00DF5232" w:rsidP="008F70B8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All breakable bricks are generated upon a probability.</w:t>
      </w:r>
    </w:p>
    <w:p w:rsidR="0073482B" w:rsidRDefault="0073482B" w:rsidP="008F70B8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The Num.0 pattern is </w:t>
      </w:r>
      <w:r>
        <w:rPr>
          <w:rFonts w:ascii="Verdana" w:eastAsiaTheme="minorEastAsia" w:hAnsi="Verdana"/>
          <w:sz w:val="20"/>
          <w:szCs w:val="20"/>
          <w:lang w:eastAsia="zh-CN"/>
        </w:rPr>
        <w:t>specifically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DF5232">
        <w:rPr>
          <w:rFonts w:ascii="Verdana" w:eastAsiaTheme="minorEastAsia" w:hAnsi="Verdana" w:hint="eastAsia"/>
          <w:sz w:val="20"/>
          <w:szCs w:val="20"/>
          <w:lang w:eastAsia="zh-CN"/>
        </w:rPr>
        <w:t>used by boss room.</w:t>
      </w:r>
    </w:p>
    <w:p w:rsidR="005B50BA" w:rsidRPr="00C52443" w:rsidRDefault="005B50BA" w:rsidP="005B50BA">
      <w:pPr>
        <w:ind w:left="360"/>
        <w:jc w:val="left"/>
        <w:rPr>
          <w:rFonts w:ascii="Verdana" w:eastAsiaTheme="minorEastAsia" w:hAnsi="Verdana"/>
          <w:b/>
          <w:sz w:val="20"/>
          <w:szCs w:val="20"/>
          <w:lang w:eastAsia="zh-CN"/>
        </w:rPr>
      </w:pPr>
      <w:r w:rsidRPr="00C52443">
        <w:rPr>
          <w:rFonts w:ascii="Verdana" w:eastAsiaTheme="minorEastAsia" w:hAnsi="Verdana"/>
          <w:b/>
          <w:sz w:val="20"/>
          <w:szCs w:val="20"/>
          <w:lang w:eastAsia="zh-CN"/>
        </w:rPr>
        <w:t>Performance Implications:</w:t>
      </w:r>
    </w:p>
    <w:p w:rsidR="005B50BA" w:rsidRDefault="005B50BA" w:rsidP="005B50BA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File reading </w:t>
      </w:r>
      <w:r>
        <w:rPr>
          <w:rFonts w:ascii="Verdana" w:eastAsiaTheme="minorEastAsia" w:hAnsi="Verdana"/>
          <w:sz w:val="20"/>
          <w:szCs w:val="20"/>
          <w:lang w:eastAsia="zh-CN"/>
        </w:rPr>
        <w:t>procedure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exists. </w:t>
      </w:r>
      <w:r w:rsidR="000506FD">
        <w:rPr>
          <w:rFonts w:ascii="Verdana" w:eastAsiaTheme="minorEastAsia" w:hAnsi="Verdana" w:hint="eastAsia"/>
          <w:sz w:val="20"/>
          <w:szCs w:val="20"/>
          <w:lang w:eastAsia="zh-CN"/>
        </w:rPr>
        <w:t>Make sure all CSV are read beforehand.</w:t>
      </w:r>
    </w:p>
    <w:p w:rsidR="00DC0C79" w:rsidRPr="007762AA" w:rsidRDefault="00DC0C79" w:rsidP="00DC0C79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Room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Data Record</w:t>
      </w:r>
      <w:r w:rsidR="007F7216">
        <w:rPr>
          <w:rFonts w:ascii="Verdana" w:eastAsiaTheme="minorEastAsia" w:hAnsi="Verdana" w:hint="eastAsia"/>
          <w:sz w:val="20"/>
          <w:szCs w:val="20"/>
          <w:lang w:eastAsia="zh-CN"/>
        </w:rPr>
        <w:t xml:space="preserve"> &amp; Process</w:t>
      </w:r>
    </w:p>
    <w:p w:rsidR="00DC0C79" w:rsidRDefault="00340430" w:rsidP="00E1024D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The following </w:t>
      </w:r>
      <w:r w:rsidR="00E935C1">
        <w:rPr>
          <w:rFonts w:ascii="Verdana" w:eastAsiaTheme="minorEastAsia" w:hAnsi="Verdana" w:hint="eastAsia"/>
          <w:sz w:val="20"/>
          <w:szCs w:val="20"/>
          <w:lang w:eastAsia="zh-CN"/>
        </w:rPr>
        <w:t xml:space="preserve">room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data should be recorded</w:t>
      </w:r>
      <w:r w:rsidR="00A674F7">
        <w:rPr>
          <w:rFonts w:ascii="Verdana" w:eastAsiaTheme="minorEastAsia" w:hAnsi="Verdana" w:hint="eastAsia"/>
          <w:sz w:val="20"/>
          <w:szCs w:val="20"/>
          <w:lang w:eastAsia="zh-CN"/>
        </w:rPr>
        <w:t xml:space="preserve"> during game:</w:t>
      </w:r>
    </w:p>
    <w:p w:rsidR="00A674F7" w:rsidRDefault="00A674F7" w:rsidP="00E1024D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Map grid (What is on every positio</w:t>
      </w:r>
      <w:r w:rsidR="00E935C1">
        <w:rPr>
          <w:rFonts w:ascii="Verdana" w:eastAsiaTheme="minorEastAsia" w:hAnsi="Verdana" w:hint="eastAsia"/>
          <w:sz w:val="20"/>
          <w:szCs w:val="20"/>
          <w:lang w:eastAsia="zh-CN"/>
        </w:rPr>
        <w:t>n, Transf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o</w:t>
      </w:r>
      <w:r w:rsidR="00E935C1">
        <w:rPr>
          <w:rFonts w:ascii="Verdana" w:eastAsiaTheme="minorEastAsia" w:hAnsi="Verdana" w:hint="eastAsia"/>
          <w:sz w:val="20"/>
          <w:szCs w:val="20"/>
          <w:lang w:eastAsia="zh-CN"/>
        </w:rPr>
        <w:t>r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m/null)</w:t>
      </w:r>
    </w:p>
    <w:p w:rsidR="00A674F7" w:rsidRDefault="00A674F7" w:rsidP="00E1024D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Is Room Clear</w:t>
      </w:r>
    </w:p>
    <w:p w:rsidR="00E1024D" w:rsidRDefault="00E1024D" w:rsidP="00E1024D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Door Transform </w:t>
      </w:r>
      <w:r w:rsidR="00E935C1">
        <w:rPr>
          <w:rFonts w:ascii="Verdana" w:eastAsiaTheme="minorEastAsia" w:hAnsi="Verdana" w:hint="eastAsia"/>
          <w:sz w:val="20"/>
          <w:szCs w:val="20"/>
          <w:lang w:eastAsia="zh-CN"/>
        </w:rPr>
        <w:t>List</w:t>
      </w:r>
    </w:p>
    <w:p w:rsidR="00CD631F" w:rsidRDefault="00CD631F" w:rsidP="00E1024D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Enemy Transform List</w:t>
      </w:r>
    </w:p>
    <w:p w:rsidR="00E935C1" w:rsidRDefault="00E935C1" w:rsidP="00E935C1">
      <w:pPr>
        <w:widowControl/>
        <w:snapToGrid/>
        <w:spacing w:before="0" w:after="0"/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Rooms have following functions:</w:t>
      </w:r>
    </w:p>
    <w:p w:rsidR="00E935C1" w:rsidRDefault="00E935C1" w:rsidP="00E935C1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Open/Close doors</w:t>
      </w:r>
    </w:p>
    <w:p w:rsidR="00E935C1" w:rsidRDefault="001A438B" w:rsidP="00E935C1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Check enemy status</w:t>
      </w:r>
    </w:p>
    <w:p w:rsidR="007F7216" w:rsidRPr="007F7216" w:rsidRDefault="00E07C57" w:rsidP="007F7216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lastRenderedPageBreak/>
        <w:t>Brick</w:t>
      </w:r>
    </w:p>
    <w:p w:rsidR="001A438B" w:rsidRDefault="00E07C57" w:rsidP="00E07C57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Brick will call Destroy() and Instantiate Wreck at the same time upon </w:t>
      </w:r>
      <w:r>
        <w:rPr>
          <w:rFonts w:ascii="Verdana" w:eastAsiaTheme="minorEastAsia" w:hAnsi="Verdana"/>
          <w:sz w:val="20"/>
          <w:szCs w:val="20"/>
          <w:lang w:eastAsia="zh-CN"/>
        </w:rPr>
        <w:t>destroyed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by Blast.</w:t>
      </w:r>
    </w:p>
    <w:p w:rsidR="004F4434" w:rsidRPr="007F7216" w:rsidRDefault="004F4434" w:rsidP="004F4434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Enemy Model</w:t>
      </w:r>
    </w:p>
    <w:p w:rsidR="00E935C1" w:rsidRDefault="00723865" w:rsidP="00E07C57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Use raw model as base. </w:t>
      </w:r>
      <w:r w:rsidR="0090414E">
        <w:rPr>
          <w:rFonts w:ascii="Verdana" w:eastAsiaTheme="minorEastAsia" w:hAnsi="Verdana" w:hint="eastAsia"/>
          <w:sz w:val="20"/>
          <w:szCs w:val="20"/>
          <w:lang w:eastAsia="zh-CN"/>
        </w:rPr>
        <w:t>Make sure the parent object does not contain any meshes.</w:t>
      </w:r>
    </w:p>
    <w:p w:rsidR="0090414E" w:rsidRDefault="0090414E" w:rsidP="00E07C57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Add following components to the parent object:</w:t>
      </w:r>
    </w:p>
    <w:p w:rsidR="0090414E" w:rsidRDefault="0090414E" w:rsidP="0090414E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Animator</w:t>
      </w:r>
    </w:p>
    <w:p w:rsidR="0090414E" w:rsidRDefault="0090414E" w:rsidP="0090414E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Rigidbody</w:t>
      </w:r>
    </w:p>
    <w:p w:rsidR="0090414E" w:rsidRDefault="0090414E" w:rsidP="0090414E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Box Collider</w:t>
      </w:r>
    </w:p>
    <w:p w:rsidR="0090414E" w:rsidRDefault="0090414E" w:rsidP="0090414E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Enemy Body</w:t>
      </w:r>
    </w:p>
    <w:p w:rsidR="0090414E" w:rsidRDefault="0090414E" w:rsidP="0090414E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Enemy AI</w:t>
      </w:r>
    </w:p>
    <w:p w:rsidR="0090414E" w:rsidRPr="0090414E" w:rsidRDefault="0090414E" w:rsidP="0090414E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 w:rsidRPr="0090414E">
        <w:rPr>
          <w:rFonts w:ascii="Verdana" w:eastAsiaTheme="minorEastAsia" w:hAnsi="Verdana" w:hint="eastAsia"/>
          <w:sz w:val="20"/>
          <w:szCs w:val="20"/>
          <w:lang w:eastAsia="zh-CN"/>
        </w:rPr>
        <w:t xml:space="preserve">Enemy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AI</w:t>
      </w:r>
      <w:r w:rsidR="00F512EC">
        <w:rPr>
          <w:rFonts w:ascii="Verdana" w:eastAsiaTheme="minorEastAsia" w:hAnsi="Verdana" w:hint="eastAsia"/>
          <w:sz w:val="20"/>
          <w:szCs w:val="20"/>
          <w:lang w:eastAsia="zh-CN"/>
        </w:rPr>
        <w:t xml:space="preserve"> &amp; Body</w:t>
      </w:r>
    </w:p>
    <w:p w:rsidR="0090414E" w:rsidRDefault="006E70C9" w:rsidP="00E07C57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Enemy AI has 2 basic parameters:</w:t>
      </w:r>
    </w:p>
    <w:p w:rsidR="006E70C9" w:rsidRDefault="00F521C9" w:rsidP="006E70C9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Speed</w:t>
      </w:r>
    </w:p>
    <w:p w:rsidR="00F521C9" w:rsidRDefault="00F521C9" w:rsidP="006E70C9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Turn Tendency (Probability of taking different action)</w:t>
      </w:r>
    </w:p>
    <w:p w:rsidR="006E70C9" w:rsidRDefault="00F512EC" w:rsidP="00E07C57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AI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has 3 types:</w:t>
      </w:r>
    </w:p>
    <w:p w:rsidR="00F512EC" w:rsidRDefault="00F512EC" w:rsidP="00F512EC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Dumb, whose action is completely random</w:t>
      </w:r>
    </w:p>
    <w:p w:rsidR="00F512EC" w:rsidRDefault="00F512EC" w:rsidP="00F512EC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Wandering, which will find available route</w:t>
      </w:r>
    </w:p>
    <w:p w:rsidR="00F512EC" w:rsidRDefault="00F512EC" w:rsidP="00F512EC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Auto Tracing, which will chase enemy.</w:t>
      </w:r>
    </w:p>
    <w:p w:rsidR="00F512EC" w:rsidRPr="006E70C9" w:rsidRDefault="00E3767F" w:rsidP="00E07C57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Use Flooding algorithm to implement Auto Tracing AI.</w:t>
      </w:r>
    </w:p>
    <w:p w:rsidR="00A674F7" w:rsidRDefault="00E3767F" w:rsidP="00E1024D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The AI </w:t>
      </w:r>
      <w:r w:rsidRPr="00E3767F">
        <w:rPr>
          <w:rFonts w:ascii="Verdana" w:eastAsiaTheme="minorEastAsia" w:hAnsi="Verdana" w:hint="eastAsia"/>
          <w:b/>
          <w:sz w:val="20"/>
          <w:szCs w:val="20"/>
          <w:lang w:eastAsia="zh-CN"/>
        </w:rPr>
        <w:t>cannot</w:t>
      </w:r>
      <w:r>
        <w:rPr>
          <w:rFonts w:ascii="Verdana" w:eastAsiaTheme="minorEastAsia" w:hAnsi="Verdana" w:hint="eastAsia"/>
          <w:b/>
          <w:sz w:val="20"/>
          <w:szCs w:val="20"/>
          <w:lang w:eastAsia="zh-CN"/>
        </w:rPr>
        <w:t xml:space="preserve">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control the actual movement</w:t>
      </w:r>
      <w:r w:rsidR="00383439">
        <w:rPr>
          <w:rFonts w:ascii="Verdana" w:eastAsiaTheme="minorEastAsia" w:hAnsi="Verdana" w:hint="eastAsia"/>
          <w:sz w:val="20"/>
          <w:szCs w:val="20"/>
          <w:lang w:eastAsia="zh-CN"/>
        </w:rPr>
        <w:t>. It can send messages to Enemy Body, which can modify the parameter of Rigidbody.</w:t>
      </w:r>
    </w:p>
    <w:p w:rsidR="00E75652" w:rsidRPr="0090414E" w:rsidRDefault="00E75652" w:rsidP="00E75652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Directors</w:t>
      </w:r>
    </w:p>
    <w:p w:rsidR="00DC7D87" w:rsidRDefault="00E75652" w:rsidP="00E1024D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There are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ab/>
        <w:t>4 Directors:</w:t>
      </w:r>
    </w:p>
    <w:p w:rsidR="00E75652" w:rsidRDefault="00E75652" w:rsidP="00E75652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Stage Director</w:t>
      </w:r>
    </w:p>
    <w:p w:rsidR="00E75652" w:rsidRDefault="00E75652" w:rsidP="00E75652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Map Director</w:t>
      </w:r>
    </w:p>
    <w:p w:rsidR="00E75652" w:rsidRDefault="00F41171" w:rsidP="00E75652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UI</w:t>
      </w:r>
      <w:r w:rsidR="00E75652">
        <w:rPr>
          <w:rFonts w:ascii="Verdana" w:eastAsiaTheme="minorEastAsia" w:hAnsi="Verdana" w:hint="eastAsia"/>
          <w:sz w:val="20"/>
          <w:szCs w:val="20"/>
          <w:lang w:eastAsia="zh-CN"/>
        </w:rPr>
        <w:t xml:space="preserve"> Director</w:t>
      </w:r>
    </w:p>
    <w:p w:rsidR="00E75652" w:rsidRDefault="00F41171" w:rsidP="00E75652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Audio</w:t>
      </w:r>
      <w:r w:rsidR="00E75652">
        <w:rPr>
          <w:rFonts w:ascii="Verdana" w:eastAsiaTheme="minorEastAsia" w:hAnsi="Verdana" w:hint="eastAsia"/>
          <w:sz w:val="20"/>
          <w:szCs w:val="20"/>
          <w:lang w:eastAsia="zh-CN"/>
        </w:rPr>
        <w:t xml:space="preserve"> Director</w:t>
      </w:r>
    </w:p>
    <w:p w:rsidR="007037CF" w:rsidRDefault="00E75652" w:rsidP="00E75652">
      <w:pPr>
        <w:widowControl/>
        <w:snapToGrid/>
        <w:spacing w:before="0" w:after="0"/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Stage Director is the overall director of one stage. </w:t>
      </w:r>
      <w:r w:rsidR="007037CF">
        <w:rPr>
          <w:rFonts w:ascii="Verdana" w:eastAsiaTheme="minorEastAsia" w:hAnsi="Verdana" w:hint="eastAsia"/>
          <w:sz w:val="20"/>
          <w:szCs w:val="20"/>
          <w:lang w:eastAsia="zh-CN"/>
        </w:rPr>
        <w:t>It has the following functions:</w:t>
      </w:r>
    </w:p>
    <w:p w:rsidR="00E75652" w:rsidRDefault="007037CF" w:rsidP="007037CF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</w:t>
      </w:r>
      <w:r w:rsidR="00E75652">
        <w:rPr>
          <w:rFonts w:ascii="Verdana" w:eastAsiaTheme="minorEastAsia" w:hAnsi="Verdana" w:hint="eastAsia"/>
          <w:sz w:val="20"/>
          <w:szCs w:val="20"/>
          <w:lang w:eastAsia="zh-CN"/>
        </w:rPr>
        <w:t xml:space="preserve">odify the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state of the game</w:t>
      </w:r>
    </w:p>
    <w:p w:rsidR="007037CF" w:rsidRDefault="00F41171" w:rsidP="007037CF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Pause/Resume the game</w:t>
      </w:r>
    </w:p>
    <w:p w:rsidR="00F41171" w:rsidRDefault="00F41171" w:rsidP="007037CF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Manage available item drop</w:t>
      </w:r>
    </w:p>
    <w:p w:rsidR="00F41171" w:rsidRDefault="00F41171" w:rsidP="007037CF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Change active room</w:t>
      </w:r>
    </w:p>
    <w:p w:rsidR="00F41171" w:rsidRDefault="00F41171" w:rsidP="007037CF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lastRenderedPageBreak/>
        <w:t>Change Stage</w:t>
      </w:r>
    </w:p>
    <w:p w:rsidR="00E75652" w:rsidRDefault="00F41171" w:rsidP="00E1024D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Map Director is responsible for generating the map and rooms.</w:t>
      </w:r>
      <w:r w:rsidR="00E744D8">
        <w:rPr>
          <w:rFonts w:ascii="Verdana" w:eastAsiaTheme="minorEastAsia" w:hAnsi="Verdana" w:hint="eastAsia"/>
          <w:sz w:val="20"/>
          <w:szCs w:val="20"/>
          <w:lang w:eastAsia="zh-CN"/>
        </w:rPr>
        <w:t xml:space="preserve"> See </w:t>
      </w:r>
      <w:r w:rsidR="00E744D8">
        <w:rPr>
          <w:rFonts w:ascii="Verdana" w:eastAsiaTheme="minorEastAsia" w:hAnsi="Verdana"/>
          <w:sz w:val="20"/>
          <w:szCs w:val="20"/>
          <w:lang w:eastAsia="zh-CN"/>
        </w:rPr>
        <w:t>“</w:t>
      </w:r>
      <w:r w:rsidR="00E744D8">
        <w:rPr>
          <w:rFonts w:ascii="Verdana" w:eastAsiaTheme="minorEastAsia" w:hAnsi="Verdana" w:hint="eastAsia"/>
          <w:sz w:val="20"/>
          <w:szCs w:val="20"/>
          <w:lang w:eastAsia="zh-CN"/>
        </w:rPr>
        <w:t>Map Generation</w:t>
      </w:r>
      <w:r w:rsidR="00E744D8"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E744D8">
        <w:rPr>
          <w:rFonts w:ascii="Verdana" w:eastAsiaTheme="minorEastAsia" w:hAnsi="Verdana" w:hint="eastAsia"/>
          <w:sz w:val="20"/>
          <w:szCs w:val="20"/>
          <w:lang w:eastAsia="zh-CN"/>
        </w:rPr>
        <w:t xml:space="preserve"> and </w:t>
      </w:r>
      <w:r w:rsidR="00E744D8">
        <w:rPr>
          <w:rFonts w:ascii="Verdana" w:eastAsiaTheme="minorEastAsia" w:hAnsi="Verdana"/>
          <w:sz w:val="20"/>
          <w:szCs w:val="20"/>
          <w:lang w:eastAsia="zh-CN"/>
        </w:rPr>
        <w:t>“</w:t>
      </w:r>
      <w:r w:rsidR="00E744D8">
        <w:rPr>
          <w:rFonts w:ascii="Verdana" w:eastAsiaTheme="minorEastAsia" w:hAnsi="Verdana" w:hint="eastAsia"/>
          <w:sz w:val="20"/>
          <w:szCs w:val="20"/>
          <w:lang w:eastAsia="zh-CN"/>
        </w:rPr>
        <w:t>Room Generation</w:t>
      </w:r>
      <w:r w:rsidR="00E744D8">
        <w:rPr>
          <w:rFonts w:ascii="Verdana" w:eastAsiaTheme="minorEastAsia" w:hAnsi="Verdana"/>
          <w:sz w:val="20"/>
          <w:szCs w:val="20"/>
          <w:lang w:eastAsia="zh-CN"/>
        </w:rPr>
        <w:t>”</w:t>
      </w:r>
      <w:r w:rsidR="00E744D8">
        <w:rPr>
          <w:rFonts w:ascii="Verdana" w:eastAsiaTheme="minorEastAsia" w:hAnsi="Verdana" w:hint="eastAsia"/>
          <w:sz w:val="20"/>
          <w:szCs w:val="20"/>
          <w:lang w:eastAsia="zh-CN"/>
        </w:rPr>
        <w:t xml:space="preserve"> for details.</w:t>
      </w:r>
    </w:p>
    <w:p w:rsidR="00F41171" w:rsidRDefault="00E744D8" w:rsidP="00E1024D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UI Director has access to all UI Objects.</w:t>
      </w:r>
    </w:p>
    <w:p w:rsidR="00E744D8" w:rsidRPr="00E3767F" w:rsidRDefault="00E744D8" w:rsidP="00E1024D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Audio Director can control the volume of BGM and SE.</w:t>
      </w:r>
    </w:p>
    <w:p w:rsidR="00B02779" w:rsidRPr="0090414E" w:rsidRDefault="00B02779" w:rsidP="00B02779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UI</w:t>
      </w:r>
    </w:p>
    <w:p w:rsidR="005B50BA" w:rsidRDefault="00B02779" w:rsidP="00E1024D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Use Unity</w:t>
      </w:r>
      <w:r>
        <w:rPr>
          <w:rFonts w:ascii="Verdana" w:eastAsiaTheme="minorEastAsia" w:hAnsi="Verdana"/>
          <w:sz w:val="20"/>
          <w:szCs w:val="20"/>
          <w:lang w:eastAsia="zh-CN"/>
        </w:rPr>
        <w:t>’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s UI System to make UI.</w:t>
      </w:r>
    </w:p>
    <w:p w:rsidR="00B02779" w:rsidRDefault="00B02779" w:rsidP="00E1024D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Use Unity</w:t>
      </w:r>
      <w:r>
        <w:rPr>
          <w:rFonts w:ascii="Verdana" w:eastAsiaTheme="minorEastAsia" w:hAnsi="Verdana"/>
          <w:sz w:val="20"/>
          <w:szCs w:val="20"/>
          <w:lang w:eastAsia="zh-CN"/>
        </w:rPr>
        <w:t>’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s Animation System to make UI Animations.</w:t>
      </w:r>
    </w:p>
    <w:p w:rsidR="00B02779" w:rsidRPr="0090414E" w:rsidRDefault="00B02779" w:rsidP="00B02779">
      <w:pPr>
        <w:pBdr>
          <w:bottom w:val="single" w:sz="4" w:space="1" w:color="auto"/>
        </w:pBd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Inter-Object communication</w:t>
      </w:r>
    </w:p>
    <w:p w:rsidR="00B02779" w:rsidRDefault="006F6DB4" w:rsidP="00E1024D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Most active object may have communication with Stage Director. Make sure they have a reference of Stage Director.</w:t>
      </w:r>
    </w:p>
    <w:p w:rsidR="005B22FA" w:rsidRDefault="005B22FA" w:rsidP="00E1024D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Stage Director has a delegate called EventHandler, and has 2 event EventHandler called OnPauseGameEvent, OnResumeGameEvent</w:t>
      </w:r>
      <w:r w:rsidR="007D7CDC">
        <w:rPr>
          <w:rFonts w:ascii="Verdana" w:eastAsiaTheme="minorEastAsia" w:hAnsi="Verdana" w:hint="eastAsia"/>
          <w:sz w:val="20"/>
          <w:szCs w:val="20"/>
          <w:lang w:eastAsia="zh-CN"/>
        </w:rPr>
        <w:t>. They send message to all objects that related to pausing and resuming.</w:t>
      </w:r>
    </w:p>
    <w:p w:rsidR="00215266" w:rsidRPr="00C1320D" w:rsidRDefault="00215266" w:rsidP="00F16001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14" w:name="_Toc208746405"/>
      <w:bookmarkStart w:id="15" w:name="_Toc260387719"/>
      <w:r w:rsidRPr="00C1320D">
        <w:rPr>
          <w:rFonts w:eastAsia="宋体" w:hint="eastAsia"/>
          <w:color w:val="365F91" w:themeColor="accent1" w:themeShade="BF"/>
          <w:lang w:eastAsia="zh-CN"/>
        </w:rPr>
        <w:t>Issues</w:t>
      </w:r>
      <w:bookmarkEnd w:id="14"/>
      <w:bookmarkEnd w:id="15"/>
    </w:p>
    <w:p w:rsidR="007947BF" w:rsidRPr="00B339D5" w:rsidRDefault="007947BF" w:rsidP="007947BF">
      <w:pPr>
        <w:pStyle w:val="a4"/>
        <w:pBdr>
          <w:bottom w:val="single" w:sz="6" w:space="1" w:color="auto"/>
        </w:pBd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UI System</w:t>
      </w:r>
      <w:r w:rsidR="00972FB6">
        <w:rPr>
          <w:rFonts w:ascii="Verdana" w:eastAsiaTheme="minorEastAsia" w:hAnsi="Verdana" w:hint="eastAsia"/>
          <w:sz w:val="20"/>
          <w:szCs w:val="20"/>
          <w:lang w:eastAsia="zh-CN"/>
        </w:rPr>
        <w:t xml:space="preserve"> &amp; Animation System</w:t>
      </w:r>
    </w:p>
    <w:p w:rsidR="00450DDF" w:rsidRPr="007947BF" w:rsidRDefault="007947BF" w:rsidP="002546CA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The group </w:t>
      </w:r>
      <w:r w:rsidR="00972FB6">
        <w:rPr>
          <w:rFonts w:ascii="Verdana" w:eastAsiaTheme="minorEastAsia" w:hAnsi="Verdana" w:hint="eastAsia"/>
          <w:sz w:val="20"/>
          <w:szCs w:val="20"/>
          <w:lang w:eastAsia="zh-CN"/>
        </w:rPr>
        <w:t xml:space="preserve">is not very </w:t>
      </w:r>
      <w:r w:rsidR="00972FB6">
        <w:rPr>
          <w:rFonts w:ascii="Verdana" w:eastAsiaTheme="minorEastAsia" w:hAnsi="Verdana"/>
          <w:sz w:val="20"/>
          <w:szCs w:val="20"/>
          <w:lang w:eastAsia="zh-CN"/>
        </w:rPr>
        <w:t>familiar</w:t>
      </w:r>
      <w:r w:rsidR="00972FB6">
        <w:rPr>
          <w:rFonts w:ascii="Verdana" w:eastAsiaTheme="minorEastAsia" w:hAnsi="Verdana" w:hint="eastAsia"/>
          <w:sz w:val="20"/>
          <w:szCs w:val="20"/>
          <w:lang w:eastAsia="zh-CN"/>
        </w:rPr>
        <w:t xml:space="preserve"> with the UI System and Animation System.</w:t>
      </w:r>
      <w:r w:rsidR="002546CA">
        <w:rPr>
          <w:rFonts w:ascii="Verdana" w:eastAsiaTheme="minorEastAsia" w:hAnsi="Verdana" w:hint="eastAsia"/>
          <w:sz w:val="20"/>
          <w:szCs w:val="20"/>
          <w:lang w:eastAsia="zh-CN"/>
        </w:rPr>
        <w:t xml:space="preserve"> May take some time to learn.</w:t>
      </w:r>
    </w:p>
    <w:p w:rsidR="0060351E" w:rsidRPr="00B339D5" w:rsidRDefault="0060351E" w:rsidP="0060351E">
      <w:pPr>
        <w:pStyle w:val="a4"/>
        <w:pBdr>
          <w:bottom w:val="single" w:sz="6" w:space="1" w:color="auto"/>
        </w:pBd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C# Delegate</w:t>
      </w:r>
    </w:p>
    <w:p w:rsidR="007947BF" w:rsidRDefault="0060351E" w:rsidP="002546CA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The programmer is not very familiar with C# Delegate. May take some time to learn.</w:t>
      </w:r>
    </w:p>
    <w:p w:rsidR="0060351E" w:rsidRPr="00B339D5" w:rsidRDefault="0060351E" w:rsidP="0060351E">
      <w:pPr>
        <w:pStyle w:val="a4"/>
        <w:pBdr>
          <w:bottom w:val="single" w:sz="6" w:space="1" w:color="auto"/>
        </w:pBd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Uniformity of model</w:t>
      </w:r>
    </w:p>
    <w:p w:rsidR="007947BF" w:rsidRDefault="0060351E" w:rsidP="002546CA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Make sure the size, format of models and textures are uniform.</w:t>
      </w:r>
    </w:p>
    <w:p w:rsidR="005B5476" w:rsidRPr="00C1320D" w:rsidRDefault="00215266" w:rsidP="00F16001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16" w:name="_Toc208746406"/>
      <w:bookmarkStart w:id="17" w:name="_Toc260387720"/>
      <w:r w:rsidRPr="00C1320D">
        <w:rPr>
          <w:rFonts w:eastAsia="宋体"/>
          <w:color w:val="365F91" w:themeColor="accent1" w:themeShade="BF"/>
          <w:lang w:eastAsia="zh-CN"/>
        </w:rPr>
        <w:t>Risks</w:t>
      </w:r>
      <w:bookmarkEnd w:id="16"/>
      <w:bookmarkEnd w:id="17"/>
    </w:p>
    <w:p w:rsidR="002C3889" w:rsidRPr="00B339D5" w:rsidRDefault="002C3889" w:rsidP="002C3889">
      <w:pPr>
        <w:pStyle w:val="a4"/>
        <w:pBdr>
          <w:bottom w:val="single" w:sz="6" w:space="1" w:color="auto"/>
        </w:pBd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Project data corruption</w:t>
      </w:r>
    </w:p>
    <w:p w:rsidR="002C3889" w:rsidRDefault="002C3889" w:rsidP="002C3889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Data may be corrupted if wrong operations were done. </w:t>
      </w:r>
    </w:p>
    <w:p w:rsidR="002C3889" w:rsidRDefault="002C3889" w:rsidP="002C3889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Make sure copies on every phase are </w:t>
      </w:r>
      <w:r>
        <w:rPr>
          <w:rFonts w:ascii="Verdana" w:eastAsiaTheme="minorEastAsia" w:hAnsi="Verdana"/>
          <w:sz w:val="20"/>
          <w:szCs w:val="20"/>
          <w:lang w:eastAsia="zh-CN"/>
        </w:rPr>
        <w:t>back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ed-up.</w:t>
      </w:r>
    </w:p>
    <w:p w:rsidR="002C3889" w:rsidRPr="007947BF" w:rsidRDefault="00A216D5" w:rsidP="002C3889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If corruption </w:t>
      </w:r>
      <w:r w:rsidR="007970DB">
        <w:rPr>
          <w:rFonts w:ascii="Verdana" w:eastAsiaTheme="minorEastAsia" w:hAnsi="Verdana" w:hint="eastAsia"/>
          <w:sz w:val="20"/>
          <w:szCs w:val="20"/>
          <w:lang w:eastAsia="zh-CN"/>
        </w:rPr>
        <w:t>happens,</w:t>
      </w:r>
      <w:r w:rsidR="002C3889">
        <w:rPr>
          <w:rFonts w:ascii="Verdana" w:eastAsiaTheme="minorEastAsia" w:hAnsi="Verdana" w:hint="eastAsia"/>
          <w:sz w:val="20"/>
          <w:szCs w:val="20"/>
          <w:lang w:eastAsia="zh-CN"/>
        </w:rPr>
        <w:t xml:space="preserve"> recover the project to the last phase as soon as possible.</w:t>
      </w:r>
    </w:p>
    <w:p w:rsidR="007970DB" w:rsidRPr="00B339D5" w:rsidRDefault="007970DB" w:rsidP="007970DB">
      <w:pPr>
        <w:pStyle w:val="a4"/>
        <w:pBdr>
          <w:bottom w:val="single" w:sz="6" w:space="1" w:color="auto"/>
        </w:pBd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Model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data corruption</w:t>
      </w:r>
    </w:p>
    <w:p w:rsidR="002C3B63" w:rsidRDefault="00564EE5" w:rsidP="007970DB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Model data corruption should be specifically listed. </w:t>
      </w:r>
      <w:r w:rsidR="00A367B0">
        <w:rPr>
          <w:rFonts w:ascii="Verdana" w:eastAsiaTheme="minorEastAsia" w:hAnsi="Verdana" w:hint="eastAsia"/>
          <w:sz w:val="20"/>
          <w:szCs w:val="20"/>
          <w:lang w:eastAsia="zh-CN"/>
        </w:rPr>
        <w:t xml:space="preserve">The risk is similar to the </w:t>
      </w:r>
      <w:r w:rsidR="00A367B0">
        <w:rPr>
          <w:rFonts w:ascii="Verdana" w:eastAsiaTheme="minorEastAsia" w:hAnsi="Verdana"/>
          <w:sz w:val="20"/>
          <w:szCs w:val="20"/>
          <w:lang w:eastAsia="zh-CN"/>
        </w:rPr>
        <w:t>overall</w:t>
      </w:r>
      <w:r w:rsidR="00A367B0">
        <w:rPr>
          <w:rFonts w:ascii="Verdana" w:eastAsiaTheme="minorEastAsia" w:hAnsi="Verdana" w:hint="eastAsia"/>
          <w:sz w:val="20"/>
          <w:szCs w:val="20"/>
          <w:lang w:eastAsia="zh-CN"/>
        </w:rPr>
        <w:t xml:space="preserve"> data corruption, but model data is harder to recover. On the other hand,</w:t>
      </w:r>
      <w:r w:rsidR="00A367B0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A367B0">
        <w:rPr>
          <w:rFonts w:ascii="Verdana" w:eastAsiaTheme="minorEastAsia" w:hAnsi="Verdana" w:hint="eastAsia"/>
          <w:sz w:val="20"/>
          <w:szCs w:val="20"/>
          <w:lang w:eastAsia="zh-CN"/>
        </w:rPr>
        <w:t xml:space="preserve">this </w:t>
      </w:r>
      <w:r w:rsidR="00A367B0">
        <w:rPr>
          <w:rFonts w:ascii="Verdana" w:eastAsiaTheme="minorEastAsia" w:hAnsi="Verdana" w:hint="eastAsia"/>
          <w:sz w:val="20"/>
          <w:szCs w:val="20"/>
          <w:lang w:eastAsia="zh-CN"/>
        </w:rPr>
        <w:t>can be prevented much more ahead.</w:t>
      </w:r>
    </w:p>
    <w:p w:rsidR="00A367B0" w:rsidRDefault="00A367B0" w:rsidP="007970DB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lastRenderedPageBreak/>
        <w:t>Check the model output of Maya when each model is complete.</w:t>
      </w:r>
      <w:r w:rsidR="007B2F35">
        <w:rPr>
          <w:rFonts w:ascii="Verdana" w:eastAsiaTheme="minorEastAsia" w:hAnsi="Verdana" w:hint="eastAsia"/>
          <w:sz w:val="20"/>
          <w:szCs w:val="20"/>
          <w:lang w:eastAsia="zh-CN"/>
        </w:rPr>
        <w:t xml:space="preserve"> Do not close the current scene in Maya before the output is checked.</w:t>
      </w:r>
    </w:p>
    <w:p w:rsidR="00A367B0" w:rsidRDefault="007B2F35" w:rsidP="001E6FA6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If corruption happens,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remake the model as soon as possible.</w:t>
      </w:r>
    </w:p>
    <w:p w:rsidR="00E234EF" w:rsidRPr="00B339D5" w:rsidRDefault="00B60668" w:rsidP="00E234EF">
      <w:pPr>
        <w:pStyle w:val="a4"/>
        <w:pBdr>
          <w:bottom w:val="single" w:sz="6" w:space="1" w:color="auto"/>
        </w:pBd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Group member absence</w:t>
      </w:r>
    </w:p>
    <w:p w:rsidR="007970DB" w:rsidRDefault="00A75197" w:rsidP="007970DB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Group members may be absent due to various reasons.</w:t>
      </w:r>
    </w:p>
    <w:p w:rsidR="007970DB" w:rsidRPr="00A75197" w:rsidRDefault="00B11D9D" w:rsidP="007970DB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If the risk happens, report status as soon as possible. Assign job to other people.</w:t>
      </w:r>
      <w:r w:rsidR="00337D1F">
        <w:rPr>
          <w:rFonts w:ascii="Verdana" w:eastAsiaTheme="minorEastAsia" w:hAnsi="Verdana" w:hint="eastAsia"/>
          <w:sz w:val="20"/>
          <w:szCs w:val="20"/>
          <w:lang w:eastAsia="zh-CN"/>
        </w:rPr>
        <w:t xml:space="preserve"> If necessary, cut down some of the sub functions.</w:t>
      </w:r>
      <w:bookmarkStart w:id="18" w:name="_GoBack"/>
      <w:bookmarkEnd w:id="18"/>
    </w:p>
    <w:p w:rsidR="00E234EF" w:rsidRDefault="00E234EF" w:rsidP="007970DB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</w:p>
    <w:p w:rsidR="00E234EF" w:rsidRDefault="00E234EF" w:rsidP="007970DB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</w:p>
    <w:p w:rsidR="007970DB" w:rsidRDefault="007970DB" w:rsidP="007970DB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</w:p>
    <w:p w:rsidR="007970DB" w:rsidRPr="007970DB" w:rsidRDefault="007970DB" w:rsidP="007970DB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</w:p>
    <w:sectPr w:rsidR="007970DB" w:rsidRPr="007970DB" w:rsidSect="008C30FB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180" w:rsidRDefault="00576180">
      <w:r>
        <w:separator/>
      </w:r>
    </w:p>
  </w:endnote>
  <w:endnote w:type="continuationSeparator" w:id="0">
    <w:p w:rsidR="00576180" w:rsidRDefault="0057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180" w:rsidRDefault="00576180">
      <w:r>
        <w:separator/>
      </w:r>
    </w:p>
  </w:footnote>
  <w:footnote w:type="continuationSeparator" w:id="0">
    <w:p w:rsidR="00576180" w:rsidRDefault="00576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center" w:tblpY="1"/>
      <w:tblOverlap w:val="never"/>
      <w:tblW w:w="86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16"/>
      <w:gridCol w:w="5472"/>
      <w:gridCol w:w="1188"/>
    </w:tblGrid>
    <w:tr w:rsidR="009133BB" w:rsidRPr="00B52815" w:rsidTr="00B52815">
      <w:trPr>
        <w:trHeight w:val="357"/>
      </w:trPr>
      <w:tc>
        <w:tcPr>
          <w:tcW w:w="8676" w:type="dxa"/>
          <w:gridSpan w:val="3"/>
          <w:vAlign w:val="center"/>
        </w:tcPr>
        <w:p w:rsidR="00B66D5B" w:rsidRPr="00B66D5B" w:rsidRDefault="005461BC" w:rsidP="00B52815">
          <w:pPr>
            <w:jc w:val="left"/>
            <w:rPr>
              <w:rFonts w:ascii="Berlin Sans FB" w:eastAsia="宋体" w:hAnsi="Berlin Sans FB" w:cs="Arial"/>
              <w:sz w:val="20"/>
              <w:szCs w:val="20"/>
              <w:lang w:eastAsia="zh-CN"/>
            </w:rPr>
          </w:pPr>
          <w:r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UniBOOM</w:t>
          </w:r>
        </w:p>
      </w:tc>
    </w:tr>
    <w:tr w:rsidR="009133BB" w:rsidRPr="00B52815" w:rsidTr="00B52815">
      <w:trPr>
        <w:trHeight w:val="357"/>
      </w:trPr>
      <w:tc>
        <w:tcPr>
          <w:tcW w:w="2016" w:type="dxa"/>
          <w:vAlign w:val="center"/>
        </w:tcPr>
        <w:p w:rsidR="009133BB" w:rsidRPr="00B52815" w:rsidRDefault="009A22F0" w:rsidP="00B52815">
          <w:pPr>
            <w:jc w:val="left"/>
            <w:rPr>
              <w:rFonts w:ascii="Berlin Sans FB" w:eastAsia="BatangChe" w:hAnsi="Berlin Sans FB" w:cs="Arial"/>
              <w:sz w:val="20"/>
              <w:szCs w:val="20"/>
            </w:rPr>
          </w:pPr>
          <w:r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Tongji</w:t>
          </w:r>
          <w:r w:rsidR="009133BB"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 - Confidential</w:t>
          </w:r>
        </w:p>
      </w:tc>
      <w:tc>
        <w:tcPr>
          <w:tcW w:w="5472" w:type="dxa"/>
          <w:vAlign w:val="center"/>
        </w:tcPr>
        <w:p w:rsidR="009133BB" w:rsidRPr="00B66D5B" w:rsidRDefault="009133BB" w:rsidP="00374125">
          <w:pPr>
            <w:jc w:val="left"/>
            <w:rPr>
              <w:rFonts w:ascii="Berlin Sans FB" w:eastAsia="宋体" w:hAnsi="Berlin Sans FB" w:cs="Arial"/>
              <w:sz w:val="20"/>
              <w:szCs w:val="20"/>
              <w:lang w:eastAsia="zh-CN"/>
            </w:rPr>
          </w:pPr>
          <w:r w:rsidRPr="00B52815">
            <w:rPr>
              <w:rFonts w:ascii="Berlin Sans FB" w:eastAsia="BatangChe" w:hAnsi="Berlin Sans FB" w:cs="Arial"/>
              <w:sz w:val="20"/>
              <w:szCs w:val="20"/>
            </w:rPr>
            <w:t>Techni</w:t>
          </w:r>
          <w:r w:rsidR="00945202">
            <w:rPr>
              <w:rFonts w:ascii="Berlin Sans FB" w:eastAsia="BatangChe" w:hAnsi="Berlin Sans FB" w:cs="Arial"/>
              <w:sz w:val="20"/>
              <w:szCs w:val="20"/>
            </w:rPr>
            <w:t>cal</w:t>
          </w:r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 Contact – </w:t>
          </w:r>
          <w:r w:rsidR="000A471E"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L</w:t>
          </w:r>
          <w:r w:rsidR="00374125"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.M</w:t>
          </w:r>
        </w:p>
      </w:tc>
      <w:tc>
        <w:tcPr>
          <w:tcW w:w="1188" w:type="dxa"/>
          <w:vAlign w:val="center"/>
        </w:tcPr>
        <w:p w:rsidR="009133BB" w:rsidRPr="00B52815" w:rsidRDefault="009133BB" w:rsidP="00B52815">
          <w:pPr>
            <w:jc w:val="left"/>
            <w:rPr>
              <w:rFonts w:ascii="Berlin Sans FB" w:eastAsia="BatangChe" w:hAnsi="Berlin Sans FB" w:cs="Arial"/>
              <w:sz w:val="20"/>
              <w:szCs w:val="20"/>
            </w:rPr>
          </w:pPr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Page </w: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begin"/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instrText xml:space="preserve"> PAGE </w:instrTex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separate"/>
          </w:r>
          <w:r w:rsidR="00337D1F">
            <w:rPr>
              <w:rStyle w:val="a7"/>
              <w:rFonts w:ascii="Berlin Sans FB" w:eastAsia="BatangChe" w:hAnsi="Berlin Sans FB" w:cs="Arial"/>
              <w:noProof/>
              <w:sz w:val="20"/>
              <w:szCs w:val="20"/>
            </w:rPr>
            <w:t>9</w: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end"/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t>/</w: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begin"/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instrText xml:space="preserve"> NUMPAGES </w:instrTex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separate"/>
          </w:r>
          <w:r w:rsidR="00337D1F">
            <w:rPr>
              <w:rStyle w:val="a7"/>
              <w:rFonts w:ascii="Berlin Sans FB" w:eastAsia="BatangChe" w:hAnsi="Berlin Sans FB" w:cs="Arial"/>
              <w:noProof/>
              <w:sz w:val="20"/>
              <w:szCs w:val="20"/>
            </w:rPr>
            <w:t>9</w: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end"/>
          </w:r>
        </w:p>
      </w:tc>
    </w:tr>
  </w:tbl>
  <w:p w:rsidR="009133BB" w:rsidRDefault="009133BB" w:rsidP="008C369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5E98"/>
    <w:multiLevelType w:val="hybridMultilevel"/>
    <w:tmpl w:val="4BB2603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A47CC7"/>
    <w:multiLevelType w:val="hybridMultilevel"/>
    <w:tmpl w:val="056C5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3342A9"/>
    <w:multiLevelType w:val="multilevel"/>
    <w:tmpl w:val="4BC29F4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10A9591D"/>
    <w:multiLevelType w:val="hybridMultilevel"/>
    <w:tmpl w:val="E6084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837F1"/>
    <w:multiLevelType w:val="hybridMultilevel"/>
    <w:tmpl w:val="ADF04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F927BC"/>
    <w:multiLevelType w:val="hybridMultilevel"/>
    <w:tmpl w:val="18AE1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0D6E0D"/>
    <w:multiLevelType w:val="hybridMultilevel"/>
    <w:tmpl w:val="2690A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B37EB5"/>
    <w:multiLevelType w:val="hybridMultilevel"/>
    <w:tmpl w:val="8DEE4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537BD"/>
    <w:multiLevelType w:val="hybridMultilevel"/>
    <w:tmpl w:val="0DB6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71B3A"/>
    <w:multiLevelType w:val="hybridMultilevel"/>
    <w:tmpl w:val="681EA7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FD750D"/>
    <w:multiLevelType w:val="hybridMultilevel"/>
    <w:tmpl w:val="6922C19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896C19"/>
    <w:multiLevelType w:val="hybridMultilevel"/>
    <w:tmpl w:val="B7E66DA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465548"/>
    <w:multiLevelType w:val="hybridMultilevel"/>
    <w:tmpl w:val="9CEA4328"/>
    <w:lvl w:ilvl="0" w:tplc="FFFFFFFF">
      <w:numFmt w:val="bullet"/>
      <w:lvlText w:val="·"/>
      <w:lvlJc w:val="left"/>
      <w:pPr>
        <w:ind w:left="420" w:hanging="42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DD1CD3"/>
    <w:multiLevelType w:val="hybridMultilevel"/>
    <w:tmpl w:val="F88C9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56038"/>
    <w:multiLevelType w:val="hybridMultilevel"/>
    <w:tmpl w:val="CEAC1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9F5A5B"/>
    <w:multiLevelType w:val="hybridMultilevel"/>
    <w:tmpl w:val="1D2A41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9C50061"/>
    <w:multiLevelType w:val="hybridMultilevel"/>
    <w:tmpl w:val="92F67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6536D4"/>
    <w:multiLevelType w:val="hybridMultilevel"/>
    <w:tmpl w:val="45F8B4C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3524E8"/>
    <w:multiLevelType w:val="hybridMultilevel"/>
    <w:tmpl w:val="08087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7B7F11"/>
    <w:multiLevelType w:val="hybridMultilevel"/>
    <w:tmpl w:val="F04046C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A682147"/>
    <w:multiLevelType w:val="hybridMultilevel"/>
    <w:tmpl w:val="9578A3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723B28"/>
    <w:multiLevelType w:val="hybridMultilevel"/>
    <w:tmpl w:val="4DB8E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64463D"/>
    <w:multiLevelType w:val="hybridMultilevel"/>
    <w:tmpl w:val="A78AF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61285E"/>
    <w:multiLevelType w:val="hybridMultilevel"/>
    <w:tmpl w:val="A59CB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71616D"/>
    <w:multiLevelType w:val="hybridMultilevel"/>
    <w:tmpl w:val="AC502F8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F216BD7"/>
    <w:multiLevelType w:val="hybridMultilevel"/>
    <w:tmpl w:val="C004F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25"/>
  </w:num>
  <w:num w:numId="5">
    <w:abstractNumId w:val="15"/>
  </w:num>
  <w:num w:numId="6">
    <w:abstractNumId w:val="21"/>
  </w:num>
  <w:num w:numId="7">
    <w:abstractNumId w:val="1"/>
  </w:num>
  <w:num w:numId="8">
    <w:abstractNumId w:val="17"/>
  </w:num>
  <w:num w:numId="9">
    <w:abstractNumId w:val="11"/>
  </w:num>
  <w:num w:numId="10">
    <w:abstractNumId w:val="12"/>
  </w:num>
  <w:num w:numId="11">
    <w:abstractNumId w:val="16"/>
  </w:num>
  <w:num w:numId="12">
    <w:abstractNumId w:val="18"/>
  </w:num>
  <w:num w:numId="13">
    <w:abstractNumId w:val="23"/>
  </w:num>
  <w:num w:numId="14">
    <w:abstractNumId w:val="24"/>
  </w:num>
  <w:num w:numId="15">
    <w:abstractNumId w:val="19"/>
  </w:num>
  <w:num w:numId="16">
    <w:abstractNumId w:val="0"/>
  </w:num>
  <w:num w:numId="17">
    <w:abstractNumId w:val="10"/>
  </w:num>
  <w:num w:numId="18">
    <w:abstractNumId w:val="20"/>
  </w:num>
  <w:num w:numId="19">
    <w:abstractNumId w:val="3"/>
  </w:num>
  <w:num w:numId="20">
    <w:abstractNumId w:val="9"/>
  </w:num>
  <w:num w:numId="21">
    <w:abstractNumId w:val="8"/>
  </w:num>
  <w:num w:numId="22">
    <w:abstractNumId w:val="7"/>
  </w:num>
  <w:num w:numId="23">
    <w:abstractNumId w:val="5"/>
  </w:num>
  <w:num w:numId="24">
    <w:abstractNumId w:val="13"/>
  </w:num>
  <w:num w:numId="25">
    <w:abstractNumId w:val="6"/>
  </w:num>
  <w:num w:numId="26">
    <w:abstractNumId w:val="22"/>
  </w:num>
  <w:num w:numId="27">
    <w:abstractNumId w:val="1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9B"/>
    <w:rsid w:val="000002E3"/>
    <w:rsid w:val="00001C6B"/>
    <w:rsid w:val="00007456"/>
    <w:rsid w:val="0001005E"/>
    <w:rsid w:val="00010E4A"/>
    <w:rsid w:val="00011166"/>
    <w:rsid w:val="0001327A"/>
    <w:rsid w:val="00013921"/>
    <w:rsid w:val="00013BF5"/>
    <w:rsid w:val="0001561B"/>
    <w:rsid w:val="0002193A"/>
    <w:rsid w:val="00025259"/>
    <w:rsid w:val="000260A3"/>
    <w:rsid w:val="00027F84"/>
    <w:rsid w:val="00031E8F"/>
    <w:rsid w:val="000342CF"/>
    <w:rsid w:val="00043B12"/>
    <w:rsid w:val="000506FD"/>
    <w:rsid w:val="0005682C"/>
    <w:rsid w:val="000578EC"/>
    <w:rsid w:val="000600CF"/>
    <w:rsid w:val="0006208D"/>
    <w:rsid w:val="00064EAB"/>
    <w:rsid w:val="00066AA7"/>
    <w:rsid w:val="00075004"/>
    <w:rsid w:val="00076AA8"/>
    <w:rsid w:val="00076C0D"/>
    <w:rsid w:val="00076C67"/>
    <w:rsid w:val="00082599"/>
    <w:rsid w:val="00086C6B"/>
    <w:rsid w:val="00086F53"/>
    <w:rsid w:val="00086F72"/>
    <w:rsid w:val="0009496C"/>
    <w:rsid w:val="000A471E"/>
    <w:rsid w:val="000A5146"/>
    <w:rsid w:val="000A71CE"/>
    <w:rsid w:val="000B06FB"/>
    <w:rsid w:val="000B2803"/>
    <w:rsid w:val="000B3B7D"/>
    <w:rsid w:val="000C0DEA"/>
    <w:rsid w:val="000C4F4D"/>
    <w:rsid w:val="000D325A"/>
    <w:rsid w:val="000D6FB0"/>
    <w:rsid w:val="000E43B5"/>
    <w:rsid w:val="000F2217"/>
    <w:rsid w:val="0010288C"/>
    <w:rsid w:val="0010372D"/>
    <w:rsid w:val="00110915"/>
    <w:rsid w:val="001131F9"/>
    <w:rsid w:val="001161F1"/>
    <w:rsid w:val="0012375E"/>
    <w:rsid w:val="00123E63"/>
    <w:rsid w:val="001253B6"/>
    <w:rsid w:val="001434AB"/>
    <w:rsid w:val="00145FDF"/>
    <w:rsid w:val="001521B2"/>
    <w:rsid w:val="00153082"/>
    <w:rsid w:val="00157861"/>
    <w:rsid w:val="0017559A"/>
    <w:rsid w:val="00176B54"/>
    <w:rsid w:val="00182702"/>
    <w:rsid w:val="00186E63"/>
    <w:rsid w:val="00195199"/>
    <w:rsid w:val="001A1975"/>
    <w:rsid w:val="001A38A4"/>
    <w:rsid w:val="001A38F0"/>
    <w:rsid w:val="001A438B"/>
    <w:rsid w:val="001B46E8"/>
    <w:rsid w:val="001B6123"/>
    <w:rsid w:val="001B6A04"/>
    <w:rsid w:val="001B7046"/>
    <w:rsid w:val="001C0F67"/>
    <w:rsid w:val="001C18CC"/>
    <w:rsid w:val="001C2E9B"/>
    <w:rsid w:val="001C444C"/>
    <w:rsid w:val="001C4637"/>
    <w:rsid w:val="001E26D0"/>
    <w:rsid w:val="001E5FCD"/>
    <w:rsid w:val="001E6FA6"/>
    <w:rsid w:val="001F0C00"/>
    <w:rsid w:val="001F1E0B"/>
    <w:rsid w:val="001F2182"/>
    <w:rsid w:val="001F3E4B"/>
    <w:rsid w:val="0020014B"/>
    <w:rsid w:val="002024D7"/>
    <w:rsid w:val="002027F2"/>
    <w:rsid w:val="00213ED1"/>
    <w:rsid w:val="00214DE1"/>
    <w:rsid w:val="00215266"/>
    <w:rsid w:val="00224F53"/>
    <w:rsid w:val="00227429"/>
    <w:rsid w:val="00227517"/>
    <w:rsid w:val="00227E0C"/>
    <w:rsid w:val="00230AB0"/>
    <w:rsid w:val="00231B11"/>
    <w:rsid w:val="00233CC2"/>
    <w:rsid w:val="00234919"/>
    <w:rsid w:val="00236F36"/>
    <w:rsid w:val="0023740B"/>
    <w:rsid w:val="00243032"/>
    <w:rsid w:val="002449F3"/>
    <w:rsid w:val="00250B6D"/>
    <w:rsid w:val="00253784"/>
    <w:rsid w:val="002546CA"/>
    <w:rsid w:val="0025524C"/>
    <w:rsid w:val="0025656F"/>
    <w:rsid w:val="00257EC1"/>
    <w:rsid w:val="002604A9"/>
    <w:rsid w:val="00263589"/>
    <w:rsid w:val="00263E6A"/>
    <w:rsid w:val="002703BA"/>
    <w:rsid w:val="00272D4B"/>
    <w:rsid w:val="002736B7"/>
    <w:rsid w:val="00275187"/>
    <w:rsid w:val="00281011"/>
    <w:rsid w:val="00284195"/>
    <w:rsid w:val="00284879"/>
    <w:rsid w:val="002853D1"/>
    <w:rsid w:val="002877E8"/>
    <w:rsid w:val="00292603"/>
    <w:rsid w:val="002A2E15"/>
    <w:rsid w:val="002A3980"/>
    <w:rsid w:val="002A6D1C"/>
    <w:rsid w:val="002B40A3"/>
    <w:rsid w:val="002B4A3B"/>
    <w:rsid w:val="002B6306"/>
    <w:rsid w:val="002B748B"/>
    <w:rsid w:val="002C1687"/>
    <w:rsid w:val="002C3889"/>
    <w:rsid w:val="002C3B63"/>
    <w:rsid w:val="002C4A47"/>
    <w:rsid w:val="002D597A"/>
    <w:rsid w:val="002D6D2D"/>
    <w:rsid w:val="002D6FB9"/>
    <w:rsid w:val="002E4CA0"/>
    <w:rsid w:val="002E6478"/>
    <w:rsid w:val="002F3F8A"/>
    <w:rsid w:val="00305B0D"/>
    <w:rsid w:val="00313436"/>
    <w:rsid w:val="003138BA"/>
    <w:rsid w:val="00320E7E"/>
    <w:rsid w:val="003226D1"/>
    <w:rsid w:val="00330559"/>
    <w:rsid w:val="00337D1F"/>
    <w:rsid w:val="00340430"/>
    <w:rsid w:val="00340B7D"/>
    <w:rsid w:val="0034282E"/>
    <w:rsid w:val="0034475B"/>
    <w:rsid w:val="003456B8"/>
    <w:rsid w:val="003460EB"/>
    <w:rsid w:val="0034652D"/>
    <w:rsid w:val="003469F4"/>
    <w:rsid w:val="0034713F"/>
    <w:rsid w:val="00350D2C"/>
    <w:rsid w:val="003511A5"/>
    <w:rsid w:val="00356406"/>
    <w:rsid w:val="00362821"/>
    <w:rsid w:val="0037043B"/>
    <w:rsid w:val="003726A5"/>
    <w:rsid w:val="00373F5D"/>
    <w:rsid w:val="00374125"/>
    <w:rsid w:val="0037438D"/>
    <w:rsid w:val="0038099B"/>
    <w:rsid w:val="00383360"/>
    <w:rsid w:val="00383439"/>
    <w:rsid w:val="003912F3"/>
    <w:rsid w:val="00393008"/>
    <w:rsid w:val="003952E1"/>
    <w:rsid w:val="003959A8"/>
    <w:rsid w:val="00396094"/>
    <w:rsid w:val="003A6AC7"/>
    <w:rsid w:val="003C4AAC"/>
    <w:rsid w:val="003C6C18"/>
    <w:rsid w:val="003D54D7"/>
    <w:rsid w:val="003D60EC"/>
    <w:rsid w:val="003D64C3"/>
    <w:rsid w:val="003E19B8"/>
    <w:rsid w:val="003E25D0"/>
    <w:rsid w:val="003E44C2"/>
    <w:rsid w:val="003E46D8"/>
    <w:rsid w:val="003E4CBC"/>
    <w:rsid w:val="003F2562"/>
    <w:rsid w:val="003F6647"/>
    <w:rsid w:val="0040415C"/>
    <w:rsid w:val="004073D4"/>
    <w:rsid w:val="00411211"/>
    <w:rsid w:val="00417EC8"/>
    <w:rsid w:val="00420BE4"/>
    <w:rsid w:val="00423433"/>
    <w:rsid w:val="00432EBB"/>
    <w:rsid w:val="004338A2"/>
    <w:rsid w:val="004347A6"/>
    <w:rsid w:val="00434A89"/>
    <w:rsid w:val="0043698C"/>
    <w:rsid w:val="0044243F"/>
    <w:rsid w:val="00446615"/>
    <w:rsid w:val="00450DDF"/>
    <w:rsid w:val="00451515"/>
    <w:rsid w:val="00451586"/>
    <w:rsid w:val="00451968"/>
    <w:rsid w:val="00456EEA"/>
    <w:rsid w:val="00466228"/>
    <w:rsid w:val="00470986"/>
    <w:rsid w:val="0047247C"/>
    <w:rsid w:val="00475231"/>
    <w:rsid w:val="004901C9"/>
    <w:rsid w:val="0049243F"/>
    <w:rsid w:val="00495DCD"/>
    <w:rsid w:val="004964DC"/>
    <w:rsid w:val="004969E1"/>
    <w:rsid w:val="004A00EF"/>
    <w:rsid w:val="004A0542"/>
    <w:rsid w:val="004A30F5"/>
    <w:rsid w:val="004A34BA"/>
    <w:rsid w:val="004B0A02"/>
    <w:rsid w:val="004B603C"/>
    <w:rsid w:val="004B7883"/>
    <w:rsid w:val="004C64F0"/>
    <w:rsid w:val="004C66B3"/>
    <w:rsid w:val="004C6CEF"/>
    <w:rsid w:val="004D29F9"/>
    <w:rsid w:val="004E31F5"/>
    <w:rsid w:val="004E52BB"/>
    <w:rsid w:val="004F4434"/>
    <w:rsid w:val="004F73F0"/>
    <w:rsid w:val="004F7791"/>
    <w:rsid w:val="00500367"/>
    <w:rsid w:val="005015F5"/>
    <w:rsid w:val="0050507E"/>
    <w:rsid w:val="005062F2"/>
    <w:rsid w:val="00510D4F"/>
    <w:rsid w:val="005111E2"/>
    <w:rsid w:val="005122DA"/>
    <w:rsid w:val="005150D3"/>
    <w:rsid w:val="00521595"/>
    <w:rsid w:val="00524D0D"/>
    <w:rsid w:val="00526D10"/>
    <w:rsid w:val="00527AA6"/>
    <w:rsid w:val="00535463"/>
    <w:rsid w:val="005418AB"/>
    <w:rsid w:val="00543908"/>
    <w:rsid w:val="00545F83"/>
    <w:rsid w:val="005461BC"/>
    <w:rsid w:val="00551FD7"/>
    <w:rsid w:val="00560A63"/>
    <w:rsid w:val="005612FE"/>
    <w:rsid w:val="00561C0D"/>
    <w:rsid w:val="005631B3"/>
    <w:rsid w:val="00563A68"/>
    <w:rsid w:val="00564EE5"/>
    <w:rsid w:val="00565EB1"/>
    <w:rsid w:val="00571CDA"/>
    <w:rsid w:val="005721CD"/>
    <w:rsid w:val="005727E6"/>
    <w:rsid w:val="00574B54"/>
    <w:rsid w:val="00576180"/>
    <w:rsid w:val="0059435E"/>
    <w:rsid w:val="00597DBC"/>
    <w:rsid w:val="005A1440"/>
    <w:rsid w:val="005B22FA"/>
    <w:rsid w:val="005B3081"/>
    <w:rsid w:val="005B471A"/>
    <w:rsid w:val="005B50BA"/>
    <w:rsid w:val="005B51E0"/>
    <w:rsid w:val="005B5476"/>
    <w:rsid w:val="005B5DCC"/>
    <w:rsid w:val="005B7F1E"/>
    <w:rsid w:val="005C1CBB"/>
    <w:rsid w:val="005C2F51"/>
    <w:rsid w:val="005C3125"/>
    <w:rsid w:val="005C42C5"/>
    <w:rsid w:val="005C4F2D"/>
    <w:rsid w:val="005C7F19"/>
    <w:rsid w:val="005D1DEF"/>
    <w:rsid w:val="005D4915"/>
    <w:rsid w:val="005D5EAE"/>
    <w:rsid w:val="005E190F"/>
    <w:rsid w:val="005E577C"/>
    <w:rsid w:val="005E6A99"/>
    <w:rsid w:val="005F740C"/>
    <w:rsid w:val="00601ED2"/>
    <w:rsid w:val="0060351E"/>
    <w:rsid w:val="0060647B"/>
    <w:rsid w:val="00607BC9"/>
    <w:rsid w:val="006121D4"/>
    <w:rsid w:val="00613672"/>
    <w:rsid w:val="00614B94"/>
    <w:rsid w:val="00620274"/>
    <w:rsid w:val="0062125D"/>
    <w:rsid w:val="00622CBE"/>
    <w:rsid w:val="006230A0"/>
    <w:rsid w:val="0062369E"/>
    <w:rsid w:val="0063510F"/>
    <w:rsid w:val="00640AFE"/>
    <w:rsid w:val="00641E96"/>
    <w:rsid w:val="00652D71"/>
    <w:rsid w:val="0066201C"/>
    <w:rsid w:val="00665633"/>
    <w:rsid w:val="00666132"/>
    <w:rsid w:val="0067085E"/>
    <w:rsid w:val="006736A3"/>
    <w:rsid w:val="006761D7"/>
    <w:rsid w:val="0067650D"/>
    <w:rsid w:val="00680257"/>
    <w:rsid w:val="00680CC6"/>
    <w:rsid w:val="00683889"/>
    <w:rsid w:val="00686270"/>
    <w:rsid w:val="00686FFE"/>
    <w:rsid w:val="006A2BF7"/>
    <w:rsid w:val="006A2CAD"/>
    <w:rsid w:val="006A34F3"/>
    <w:rsid w:val="006A5B6A"/>
    <w:rsid w:val="006B15BA"/>
    <w:rsid w:val="006B3B21"/>
    <w:rsid w:val="006C7159"/>
    <w:rsid w:val="006C7462"/>
    <w:rsid w:val="006D633B"/>
    <w:rsid w:val="006E08E2"/>
    <w:rsid w:val="006E5A92"/>
    <w:rsid w:val="006E70C9"/>
    <w:rsid w:val="006F0A28"/>
    <w:rsid w:val="006F1AD8"/>
    <w:rsid w:val="006F34EE"/>
    <w:rsid w:val="006F58DE"/>
    <w:rsid w:val="006F6DB4"/>
    <w:rsid w:val="00700875"/>
    <w:rsid w:val="007037CF"/>
    <w:rsid w:val="00706551"/>
    <w:rsid w:val="00717A3D"/>
    <w:rsid w:val="00721D7B"/>
    <w:rsid w:val="00723865"/>
    <w:rsid w:val="0073242E"/>
    <w:rsid w:val="00733645"/>
    <w:rsid w:val="0073482B"/>
    <w:rsid w:val="00734B1C"/>
    <w:rsid w:val="00736226"/>
    <w:rsid w:val="00736251"/>
    <w:rsid w:val="00737A1F"/>
    <w:rsid w:val="007409C3"/>
    <w:rsid w:val="00766E59"/>
    <w:rsid w:val="00767D14"/>
    <w:rsid w:val="00771083"/>
    <w:rsid w:val="00772688"/>
    <w:rsid w:val="007738E5"/>
    <w:rsid w:val="0077565F"/>
    <w:rsid w:val="007762AA"/>
    <w:rsid w:val="0077663E"/>
    <w:rsid w:val="0079082D"/>
    <w:rsid w:val="0079086E"/>
    <w:rsid w:val="007935BB"/>
    <w:rsid w:val="0079430B"/>
    <w:rsid w:val="007947BF"/>
    <w:rsid w:val="007970DB"/>
    <w:rsid w:val="007B0676"/>
    <w:rsid w:val="007B0DD6"/>
    <w:rsid w:val="007B1BAA"/>
    <w:rsid w:val="007B2F35"/>
    <w:rsid w:val="007B63DB"/>
    <w:rsid w:val="007C1D0A"/>
    <w:rsid w:val="007C43EA"/>
    <w:rsid w:val="007D157E"/>
    <w:rsid w:val="007D3614"/>
    <w:rsid w:val="007D65BB"/>
    <w:rsid w:val="007D7CDC"/>
    <w:rsid w:val="007D7E24"/>
    <w:rsid w:val="007E5565"/>
    <w:rsid w:val="007E56EB"/>
    <w:rsid w:val="007F095A"/>
    <w:rsid w:val="007F292E"/>
    <w:rsid w:val="007F4869"/>
    <w:rsid w:val="007F662B"/>
    <w:rsid w:val="007F7216"/>
    <w:rsid w:val="00802412"/>
    <w:rsid w:val="00805F2C"/>
    <w:rsid w:val="00807D6C"/>
    <w:rsid w:val="00817815"/>
    <w:rsid w:val="00830781"/>
    <w:rsid w:val="00831579"/>
    <w:rsid w:val="00835B81"/>
    <w:rsid w:val="008368D8"/>
    <w:rsid w:val="00844535"/>
    <w:rsid w:val="00857999"/>
    <w:rsid w:val="00863653"/>
    <w:rsid w:val="0086545A"/>
    <w:rsid w:val="0086596F"/>
    <w:rsid w:val="00872BA7"/>
    <w:rsid w:val="00877886"/>
    <w:rsid w:val="00877A8F"/>
    <w:rsid w:val="00880B23"/>
    <w:rsid w:val="00885C4B"/>
    <w:rsid w:val="00885EEB"/>
    <w:rsid w:val="008910FC"/>
    <w:rsid w:val="00892645"/>
    <w:rsid w:val="008931D2"/>
    <w:rsid w:val="00895449"/>
    <w:rsid w:val="00896224"/>
    <w:rsid w:val="008A0AC1"/>
    <w:rsid w:val="008A0D81"/>
    <w:rsid w:val="008A0EF7"/>
    <w:rsid w:val="008B6A48"/>
    <w:rsid w:val="008B72E5"/>
    <w:rsid w:val="008B73DF"/>
    <w:rsid w:val="008B7FF4"/>
    <w:rsid w:val="008C0AEA"/>
    <w:rsid w:val="008C30FB"/>
    <w:rsid w:val="008C369A"/>
    <w:rsid w:val="008D0B33"/>
    <w:rsid w:val="008D71E4"/>
    <w:rsid w:val="008E2D05"/>
    <w:rsid w:val="008E4F15"/>
    <w:rsid w:val="008E55E3"/>
    <w:rsid w:val="008F4200"/>
    <w:rsid w:val="008F63BC"/>
    <w:rsid w:val="008F70B8"/>
    <w:rsid w:val="00901F1B"/>
    <w:rsid w:val="00902C36"/>
    <w:rsid w:val="0090414E"/>
    <w:rsid w:val="009133BB"/>
    <w:rsid w:val="00913A8B"/>
    <w:rsid w:val="0092077D"/>
    <w:rsid w:val="00921025"/>
    <w:rsid w:val="009230DC"/>
    <w:rsid w:val="00923619"/>
    <w:rsid w:val="009342BC"/>
    <w:rsid w:val="00945202"/>
    <w:rsid w:val="009534CC"/>
    <w:rsid w:val="009544E3"/>
    <w:rsid w:val="00960205"/>
    <w:rsid w:val="0096139B"/>
    <w:rsid w:val="0096163B"/>
    <w:rsid w:val="00964382"/>
    <w:rsid w:val="00966E01"/>
    <w:rsid w:val="0097167E"/>
    <w:rsid w:val="00972196"/>
    <w:rsid w:val="00972FB4"/>
    <w:rsid w:val="00972FB6"/>
    <w:rsid w:val="009752A9"/>
    <w:rsid w:val="0097653C"/>
    <w:rsid w:val="00984093"/>
    <w:rsid w:val="009878EF"/>
    <w:rsid w:val="0099073E"/>
    <w:rsid w:val="009979EA"/>
    <w:rsid w:val="009A011A"/>
    <w:rsid w:val="009A22F0"/>
    <w:rsid w:val="009A3B83"/>
    <w:rsid w:val="009B1C87"/>
    <w:rsid w:val="009B3386"/>
    <w:rsid w:val="009B6DBA"/>
    <w:rsid w:val="009C3C46"/>
    <w:rsid w:val="009C3D9E"/>
    <w:rsid w:val="009C563F"/>
    <w:rsid w:val="009C5DB5"/>
    <w:rsid w:val="009D41B4"/>
    <w:rsid w:val="009D56CA"/>
    <w:rsid w:val="009D5AAB"/>
    <w:rsid w:val="009E03FD"/>
    <w:rsid w:val="009E19CC"/>
    <w:rsid w:val="009E21BD"/>
    <w:rsid w:val="009E788B"/>
    <w:rsid w:val="009F24CF"/>
    <w:rsid w:val="009F280D"/>
    <w:rsid w:val="009F5AA9"/>
    <w:rsid w:val="00A12E8C"/>
    <w:rsid w:val="00A216D5"/>
    <w:rsid w:val="00A23E28"/>
    <w:rsid w:val="00A2685E"/>
    <w:rsid w:val="00A27085"/>
    <w:rsid w:val="00A32130"/>
    <w:rsid w:val="00A367B0"/>
    <w:rsid w:val="00A43CE4"/>
    <w:rsid w:val="00A4718C"/>
    <w:rsid w:val="00A515CA"/>
    <w:rsid w:val="00A515DB"/>
    <w:rsid w:val="00A51791"/>
    <w:rsid w:val="00A52606"/>
    <w:rsid w:val="00A57135"/>
    <w:rsid w:val="00A674F7"/>
    <w:rsid w:val="00A71312"/>
    <w:rsid w:val="00A724C6"/>
    <w:rsid w:val="00A75197"/>
    <w:rsid w:val="00A756F9"/>
    <w:rsid w:val="00A8132E"/>
    <w:rsid w:val="00A81BA8"/>
    <w:rsid w:val="00A83FA1"/>
    <w:rsid w:val="00A90311"/>
    <w:rsid w:val="00AA1085"/>
    <w:rsid w:val="00AB1DB2"/>
    <w:rsid w:val="00AB2A8D"/>
    <w:rsid w:val="00AB4510"/>
    <w:rsid w:val="00AB572E"/>
    <w:rsid w:val="00AB7D15"/>
    <w:rsid w:val="00AC240F"/>
    <w:rsid w:val="00AD220C"/>
    <w:rsid w:val="00AD2FAD"/>
    <w:rsid w:val="00AD543B"/>
    <w:rsid w:val="00AD69E7"/>
    <w:rsid w:val="00AD6A71"/>
    <w:rsid w:val="00AE3D5F"/>
    <w:rsid w:val="00AE6E83"/>
    <w:rsid w:val="00AF514A"/>
    <w:rsid w:val="00B02779"/>
    <w:rsid w:val="00B02CB9"/>
    <w:rsid w:val="00B053A3"/>
    <w:rsid w:val="00B073C0"/>
    <w:rsid w:val="00B07E30"/>
    <w:rsid w:val="00B10C38"/>
    <w:rsid w:val="00B1188E"/>
    <w:rsid w:val="00B11D9D"/>
    <w:rsid w:val="00B122C1"/>
    <w:rsid w:val="00B15853"/>
    <w:rsid w:val="00B23104"/>
    <w:rsid w:val="00B32C8B"/>
    <w:rsid w:val="00B339D5"/>
    <w:rsid w:val="00B364F0"/>
    <w:rsid w:val="00B37206"/>
    <w:rsid w:val="00B41686"/>
    <w:rsid w:val="00B4380F"/>
    <w:rsid w:val="00B45661"/>
    <w:rsid w:val="00B46390"/>
    <w:rsid w:val="00B52815"/>
    <w:rsid w:val="00B52AA3"/>
    <w:rsid w:val="00B55D49"/>
    <w:rsid w:val="00B60668"/>
    <w:rsid w:val="00B65E03"/>
    <w:rsid w:val="00B66D5B"/>
    <w:rsid w:val="00B70826"/>
    <w:rsid w:val="00B76A2D"/>
    <w:rsid w:val="00B76E67"/>
    <w:rsid w:val="00B9178C"/>
    <w:rsid w:val="00B91EEF"/>
    <w:rsid w:val="00B93EF0"/>
    <w:rsid w:val="00B953D2"/>
    <w:rsid w:val="00B95FCC"/>
    <w:rsid w:val="00BA02E6"/>
    <w:rsid w:val="00BA061C"/>
    <w:rsid w:val="00BA3426"/>
    <w:rsid w:val="00BA3E5B"/>
    <w:rsid w:val="00BB15AE"/>
    <w:rsid w:val="00BB1D1B"/>
    <w:rsid w:val="00BB3F94"/>
    <w:rsid w:val="00BB5F93"/>
    <w:rsid w:val="00BC3150"/>
    <w:rsid w:val="00BC42ED"/>
    <w:rsid w:val="00BC4C53"/>
    <w:rsid w:val="00BC5148"/>
    <w:rsid w:val="00BE4556"/>
    <w:rsid w:val="00BE46A7"/>
    <w:rsid w:val="00BE7099"/>
    <w:rsid w:val="00BE79C9"/>
    <w:rsid w:val="00BF0EB2"/>
    <w:rsid w:val="00C00E1B"/>
    <w:rsid w:val="00C02F5F"/>
    <w:rsid w:val="00C03843"/>
    <w:rsid w:val="00C05398"/>
    <w:rsid w:val="00C06BB8"/>
    <w:rsid w:val="00C1320D"/>
    <w:rsid w:val="00C16882"/>
    <w:rsid w:val="00C26F26"/>
    <w:rsid w:val="00C325A9"/>
    <w:rsid w:val="00C32F12"/>
    <w:rsid w:val="00C353C5"/>
    <w:rsid w:val="00C36FE8"/>
    <w:rsid w:val="00C3708D"/>
    <w:rsid w:val="00C4289E"/>
    <w:rsid w:val="00C50A46"/>
    <w:rsid w:val="00C52443"/>
    <w:rsid w:val="00C52B48"/>
    <w:rsid w:val="00C56EC3"/>
    <w:rsid w:val="00C6046B"/>
    <w:rsid w:val="00C6487E"/>
    <w:rsid w:val="00C67040"/>
    <w:rsid w:val="00C72ED4"/>
    <w:rsid w:val="00C80A35"/>
    <w:rsid w:val="00C826E4"/>
    <w:rsid w:val="00C91006"/>
    <w:rsid w:val="00CA09A7"/>
    <w:rsid w:val="00CA3457"/>
    <w:rsid w:val="00CA44A5"/>
    <w:rsid w:val="00CB7BCA"/>
    <w:rsid w:val="00CC27C9"/>
    <w:rsid w:val="00CC3F8B"/>
    <w:rsid w:val="00CD1553"/>
    <w:rsid w:val="00CD613E"/>
    <w:rsid w:val="00CD631F"/>
    <w:rsid w:val="00CD7559"/>
    <w:rsid w:val="00CE4400"/>
    <w:rsid w:val="00CF20F7"/>
    <w:rsid w:val="00D04EC0"/>
    <w:rsid w:val="00D13AD1"/>
    <w:rsid w:val="00D15549"/>
    <w:rsid w:val="00D21B20"/>
    <w:rsid w:val="00D23587"/>
    <w:rsid w:val="00D2468B"/>
    <w:rsid w:val="00D25E3D"/>
    <w:rsid w:val="00D26606"/>
    <w:rsid w:val="00D4347C"/>
    <w:rsid w:val="00D4511E"/>
    <w:rsid w:val="00D566DC"/>
    <w:rsid w:val="00D7172D"/>
    <w:rsid w:val="00D71BC8"/>
    <w:rsid w:val="00D72108"/>
    <w:rsid w:val="00D74372"/>
    <w:rsid w:val="00D77BAF"/>
    <w:rsid w:val="00D90C7B"/>
    <w:rsid w:val="00D91D30"/>
    <w:rsid w:val="00D957B5"/>
    <w:rsid w:val="00DA3370"/>
    <w:rsid w:val="00DA5C96"/>
    <w:rsid w:val="00DA601A"/>
    <w:rsid w:val="00DA72D3"/>
    <w:rsid w:val="00DB327A"/>
    <w:rsid w:val="00DB6A16"/>
    <w:rsid w:val="00DC0C79"/>
    <w:rsid w:val="00DC18C7"/>
    <w:rsid w:val="00DC7D87"/>
    <w:rsid w:val="00DD357A"/>
    <w:rsid w:val="00DE69D7"/>
    <w:rsid w:val="00DF5232"/>
    <w:rsid w:val="00DF600D"/>
    <w:rsid w:val="00E00C2E"/>
    <w:rsid w:val="00E02DD4"/>
    <w:rsid w:val="00E03F44"/>
    <w:rsid w:val="00E05BA3"/>
    <w:rsid w:val="00E05F09"/>
    <w:rsid w:val="00E06129"/>
    <w:rsid w:val="00E07C57"/>
    <w:rsid w:val="00E1024D"/>
    <w:rsid w:val="00E12687"/>
    <w:rsid w:val="00E129F9"/>
    <w:rsid w:val="00E174BD"/>
    <w:rsid w:val="00E224A6"/>
    <w:rsid w:val="00E2309A"/>
    <w:rsid w:val="00E234EF"/>
    <w:rsid w:val="00E2456F"/>
    <w:rsid w:val="00E24933"/>
    <w:rsid w:val="00E26A37"/>
    <w:rsid w:val="00E320B6"/>
    <w:rsid w:val="00E3767F"/>
    <w:rsid w:val="00E40CF1"/>
    <w:rsid w:val="00E42F0A"/>
    <w:rsid w:val="00E47078"/>
    <w:rsid w:val="00E50F06"/>
    <w:rsid w:val="00E54C88"/>
    <w:rsid w:val="00E60A1B"/>
    <w:rsid w:val="00E66700"/>
    <w:rsid w:val="00E71666"/>
    <w:rsid w:val="00E72212"/>
    <w:rsid w:val="00E744D8"/>
    <w:rsid w:val="00E74CAE"/>
    <w:rsid w:val="00E75652"/>
    <w:rsid w:val="00E803A1"/>
    <w:rsid w:val="00E84D67"/>
    <w:rsid w:val="00E8580A"/>
    <w:rsid w:val="00E879DC"/>
    <w:rsid w:val="00E9000D"/>
    <w:rsid w:val="00E90862"/>
    <w:rsid w:val="00E9189C"/>
    <w:rsid w:val="00E91F69"/>
    <w:rsid w:val="00E935C1"/>
    <w:rsid w:val="00E957C9"/>
    <w:rsid w:val="00EA1A46"/>
    <w:rsid w:val="00EA21A3"/>
    <w:rsid w:val="00EA2E86"/>
    <w:rsid w:val="00EA3B56"/>
    <w:rsid w:val="00EA3F56"/>
    <w:rsid w:val="00EA4CB5"/>
    <w:rsid w:val="00EA6B76"/>
    <w:rsid w:val="00EB1ADF"/>
    <w:rsid w:val="00EB1D28"/>
    <w:rsid w:val="00EB7DCF"/>
    <w:rsid w:val="00EC162F"/>
    <w:rsid w:val="00EC4A19"/>
    <w:rsid w:val="00ED4037"/>
    <w:rsid w:val="00ED5EF2"/>
    <w:rsid w:val="00ED64B2"/>
    <w:rsid w:val="00EE0616"/>
    <w:rsid w:val="00EE1D1B"/>
    <w:rsid w:val="00EE536C"/>
    <w:rsid w:val="00EE5634"/>
    <w:rsid w:val="00EE7C0C"/>
    <w:rsid w:val="00EF0558"/>
    <w:rsid w:val="00EF2FF4"/>
    <w:rsid w:val="00F158BC"/>
    <w:rsid w:val="00F16001"/>
    <w:rsid w:val="00F25435"/>
    <w:rsid w:val="00F26ED9"/>
    <w:rsid w:val="00F26F4E"/>
    <w:rsid w:val="00F30841"/>
    <w:rsid w:val="00F309E9"/>
    <w:rsid w:val="00F328A7"/>
    <w:rsid w:val="00F41171"/>
    <w:rsid w:val="00F41E43"/>
    <w:rsid w:val="00F43FA5"/>
    <w:rsid w:val="00F45F38"/>
    <w:rsid w:val="00F4734A"/>
    <w:rsid w:val="00F512EC"/>
    <w:rsid w:val="00F51BA9"/>
    <w:rsid w:val="00F521C9"/>
    <w:rsid w:val="00F5230F"/>
    <w:rsid w:val="00F61139"/>
    <w:rsid w:val="00F744FC"/>
    <w:rsid w:val="00F76E0C"/>
    <w:rsid w:val="00F81191"/>
    <w:rsid w:val="00F82748"/>
    <w:rsid w:val="00F861AD"/>
    <w:rsid w:val="00F86C77"/>
    <w:rsid w:val="00F97931"/>
    <w:rsid w:val="00F97A96"/>
    <w:rsid w:val="00FA0611"/>
    <w:rsid w:val="00FA3C03"/>
    <w:rsid w:val="00FA64A7"/>
    <w:rsid w:val="00FB2A39"/>
    <w:rsid w:val="00FB7613"/>
    <w:rsid w:val="00FC0CAF"/>
    <w:rsid w:val="00FC667E"/>
    <w:rsid w:val="00FD05D2"/>
    <w:rsid w:val="00FD292C"/>
    <w:rsid w:val="00FD46DE"/>
    <w:rsid w:val="00FD4C59"/>
    <w:rsid w:val="00FD621E"/>
    <w:rsid w:val="00FD7D7F"/>
    <w:rsid w:val="00FE1994"/>
    <w:rsid w:val="00FF1030"/>
    <w:rsid w:val="00FF30EE"/>
    <w:rsid w:val="00FF49D5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15C"/>
    <w:pPr>
      <w:widowControl w:val="0"/>
      <w:snapToGrid w:val="0"/>
      <w:spacing w:before="120" w:after="120"/>
      <w:jc w:val="both"/>
    </w:pPr>
    <w:rPr>
      <w:rFonts w:ascii="Arial" w:eastAsia="Times New Roman" w:hAnsi="Arial"/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9F280D"/>
    <w:pPr>
      <w:keepNext/>
      <w:keepLines/>
      <w:numPr>
        <w:numId w:val="1"/>
      </w:numPr>
      <w:pBdr>
        <w:bottom w:val="single" w:sz="24" w:space="1" w:color="auto"/>
      </w:pBdr>
      <w:adjustRightInd w:val="0"/>
      <w:spacing w:before="360" w:after="36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F280D"/>
    <w:pPr>
      <w:keepNext/>
      <w:keepLines/>
      <w:numPr>
        <w:ilvl w:val="1"/>
        <w:numId w:val="1"/>
      </w:numPr>
      <w:adjustRightInd w:val="0"/>
      <w:spacing w:before="260" w:after="26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qFormat/>
    <w:rsid w:val="009F280D"/>
    <w:pPr>
      <w:keepNext/>
      <w:keepLines/>
      <w:numPr>
        <w:ilvl w:val="2"/>
        <w:numId w:val="1"/>
      </w:numPr>
      <w:tabs>
        <w:tab w:val="clear" w:pos="709"/>
      </w:tabs>
      <w:adjustRightInd w:val="0"/>
      <w:spacing w:before="260" w:after="260"/>
      <w:ind w:left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F280D"/>
    <w:pPr>
      <w:keepNext/>
      <w:keepLines/>
      <w:numPr>
        <w:ilvl w:val="3"/>
        <w:numId w:val="1"/>
      </w:numPr>
      <w:tabs>
        <w:tab w:val="clear" w:pos="851"/>
      </w:tabs>
      <w:adjustRightInd w:val="0"/>
      <w:spacing w:before="240" w:after="240"/>
      <w:ind w:left="0" w:firstLine="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9F280D"/>
    <w:pPr>
      <w:keepNext/>
      <w:keepLines/>
      <w:numPr>
        <w:ilvl w:val="4"/>
        <w:numId w:val="1"/>
      </w:numPr>
      <w:tabs>
        <w:tab w:val="clear" w:pos="992"/>
      </w:tabs>
      <w:adjustRightInd w:val="0"/>
      <w:spacing w:before="240" w:after="240"/>
      <w:ind w:left="0" w:firstLine="0"/>
      <w:jc w:val="left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F280D"/>
  </w:style>
  <w:style w:type="character" w:styleId="a3">
    <w:name w:val="Hyperlink"/>
    <w:basedOn w:val="a0"/>
    <w:uiPriority w:val="99"/>
    <w:rsid w:val="009F280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86F72"/>
    <w:pPr>
      <w:ind w:left="240"/>
    </w:pPr>
  </w:style>
  <w:style w:type="paragraph" w:styleId="30">
    <w:name w:val="toc 3"/>
    <w:basedOn w:val="a"/>
    <w:next w:val="a"/>
    <w:autoRedefine/>
    <w:semiHidden/>
    <w:rsid w:val="00EE7C0C"/>
    <w:pPr>
      <w:ind w:left="480"/>
    </w:pPr>
  </w:style>
  <w:style w:type="paragraph" w:styleId="a4">
    <w:name w:val="header"/>
    <w:basedOn w:val="a"/>
    <w:rsid w:val="002D6FB9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D6FB9"/>
    <w:pPr>
      <w:tabs>
        <w:tab w:val="center" w:pos="4320"/>
        <w:tab w:val="right" w:pos="8640"/>
      </w:tabs>
    </w:pPr>
  </w:style>
  <w:style w:type="table" w:styleId="a6">
    <w:name w:val="Table Grid"/>
    <w:basedOn w:val="a1"/>
    <w:rsid w:val="002D6F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2D6FB9"/>
  </w:style>
  <w:style w:type="paragraph" w:styleId="a8">
    <w:name w:val="List Paragraph"/>
    <w:basedOn w:val="a"/>
    <w:uiPriority w:val="34"/>
    <w:qFormat/>
    <w:rsid w:val="005D5EAE"/>
    <w:pPr>
      <w:ind w:firstLineChars="200" w:firstLine="420"/>
    </w:pPr>
  </w:style>
  <w:style w:type="character" w:styleId="a9">
    <w:name w:val="Emphasis"/>
    <w:basedOn w:val="a0"/>
    <w:qFormat/>
    <w:rsid w:val="005F740C"/>
    <w:rPr>
      <w:i/>
      <w:iCs/>
    </w:rPr>
  </w:style>
  <w:style w:type="table" w:styleId="-3">
    <w:name w:val="Light List Accent 3"/>
    <w:basedOn w:val="a1"/>
    <w:uiPriority w:val="61"/>
    <w:rsid w:val="00B118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B1188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">
    <w:name w:val="Table Grid 8"/>
    <w:basedOn w:val="a1"/>
    <w:rsid w:val="00243032"/>
    <w:pPr>
      <w:widowControl w:val="0"/>
      <w:snapToGrid w:val="0"/>
      <w:spacing w:before="120" w:after="1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47247C"/>
    <w:pPr>
      <w:widowControl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"/>
    <w:rsid w:val="0047247C"/>
    <w:pPr>
      <w:spacing w:before="0" w:after="0"/>
    </w:pPr>
    <w:rPr>
      <w:sz w:val="16"/>
      <w:szCs w:val="16"/>
    </w:rPr>
  </w:style>
  <w:style w:type="character" w:customStyle="1" w:styleId="Char">
    <w:name w:val="批注框文本 Char"/>
    <w:basedOn w:val="a0"/>
    <w:link w:val="aa"/>
    <w:rsid w:val="0047247C"/>
    <w:rPr>
      <w:rFonts w:ascii="Arial" w:eastAsia="Times New Roman" w:hAnsi="Arial"/>
      <w:kern w:val="2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15C"/>
    <w:pPr>
      <w:widowControl w:val="0"/>
      <w:snapToGrid w:val="0"/>
      <w:spacing w:before="120" w:after="120"/>
      <w:jc w:val="both"/>
    </w:pPr>
    <w:rPr>
      <w:rFonts w:ascii="Arial" w:eastAsia="Times New Roman" w:hAnsi="Arial"/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9F280D"/>
    <w:pPr>
      <w:keepNext/>
      <w:keepLines/>
      <w:numPr>
        <w:numId w:val="1"/>
      </w:numPr>
      <w:pBdr>
        <w:bottom w:val="single" w:sz="24" w:space="1" w:color="auto"/>
      </w:pBdr>
      <w:adjustRightInd w:val="0"/>
      <w:spacing w:before="360" w:after="36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F280D"/>
    <w:pPr>
      <w:keepNext/>
      <w:keepLines/>
      <w:numPr>
        <w:ilvl w:val="1"/>
        <w:numId w:val="1"/>
      </w:numPr>
      <w:adjustRightInd w:val="0"/>
      <w:spacing w:before="260" w:after="26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qFormat/>
    <w:rsid w:val="009F280D"/>
    <w:pPr>
      <w:keepNext/>
      <w:keepLines/>
      <w:numPr>
        <w:ilvl w:val="2"/>
        <w:numId w:val="1"/>
      </w:numPr>
      <w:tabs>
        <w:tab w:val="clear" w:pos="709"/>
      </w:tabs>
      <w:adjustRightInd w:val="0"/>
      <w:spacing w:before="260" w:after="260"/>
      <w:ind w:left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F280D"/>
    <w:pPr>
      <w:keepNext/>
      <w:keepLines/>
      <w:numPr>
        <w:ilvl w:val="3"/>
        <w:numId w:val="1"/>
      </w:numPr>
      <w:tabs>
        <w:tab w:val="clear" w:pos="851"/>
      </w:tabs>
      <w:adjustRightInd w:val="0"/>
      <w:spacing w:before="240" w:after="240"/>
      <w:ind w:left="0" w:firstLine="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9F280D"/>
    <w:pPr>
      <w:keepNext/>
      <w:keepLines/>
      <w:numPr>
        <w:ilvl w:val="4"/>
        <w:numId w:val="1"/>
      </w:numPr>
      <w:tabs>
        <w:tab w:val="clear" w:pos="992"/>
      </w:tabs>
      <w:adjustRightInd w:val="0"/>
      <w:spacing w:before="240" w:after="240"/>
      <w:ind w:left="0" w:firstLine="0"/>
      <w:jc w:val="left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F280D"/>
  </w:style>
  <w:style w:type="character" w:styleId="a3">
    <w:name w:val="Hyperlink"/>
    <w:basedOn w:val="a0"/>
    <w:uiPriority w:val="99"/>
    <w:rsid w:val="009F280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86F72"/>
    <w:pPr>
      <w:ind w:left="240"/>
    </w:pPr>
  </w:style>
  <w:style w:type="paragraph" w:styleId="30">
    <w:name w:val="toc 3"/>
    <w:basedOn w:val="a"/>
    <w:next w:val="a"/>
    <w:autoRedefine/>
    <w:semiHidden/>
    <w:rsid w:val="00EE7C0C"/>
    <w:pPr>
      <w:ind w:left="480"/>
    </w:pPr>
  </w:style>
  <w:style w:type="paragraph" w:styleId="a4">
    <w:name w:val="header"/>
    <w:basedOn w:val="a"/>
    <w:rsid w:val="002D6FB9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D6FB9"/>
    <w:pPr>
      <w:tabs>
        <w:tab w:val="center" w:pos="4320"/>
        <w:tab w:val="right" w:pos="8640"/>
      </w:tabs>
    </w:pPr>
  </w:style>
  <w:style w:type="table" w:styleId="a6">
    <w:name w:val="Table Grid"/>
    <w:basedOn w:val="a1"/>
    <w:rsid w:val="002D6F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2D6FB9"/>
  </w:style>
  <w:style w:type="paragraph" w:styleId="a8">
    <w:name w:val="List Paragraph"/>
    <w:basedOn w:val="a"/>
    <w:uiPriority w:val="34"/>
    <w:qFormat/>
    <w:rsid w:val="005D5EAE"/>
    <w:pPr>
      <w:ind w:firstLineChars="200" w:firstLine="420"/>
    </w:pPr>
  </w:style>
  <w:style w:type="character" w:styleId="a9">
    <w:name w:val="Emphasis"/>
    <w:basedOn w:val="a0"/>
    <w:qFormat/>
    <w:rsid w:val="005F740C"/>
    <w:rPr>
      <w:i/>
      <w:iCs/>
    </w:rPr>
  </w:style>
  <w:style w:type="table" w:styleId="-3">
    <w:name w:val="Light List Accent 3"/>
    <w:basedOn w:val="a1"/>
    <w:uiPriority w:val="61"/>
    <w:rsid w:val="00B118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B1188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">
    <w:name w:val="Table Grid 8"/>
    <w:basedOn w:val="a1"/>
    <w:rsid w:val="00243032"/>
    <w:pPr>
      <w:widowControl w:val="0"/>
      <w:snapToGrid w:val="0"/>
      <w:spacing w:before="120" w:after="1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47247C"/>
    <w:pPr>
      <w:widowControl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"/>
    <w:rsid w:val="0047247C"/>
    <w:pPr>
      <w:spacing w:before="0" w:after="0"/>
    </w:pPr>
    <w:rPr>
      <w:sz w:val="16"/>
      <w:szCs w:val="16"/>
    </w:rPr>
  </w:style>
  <w:style w:type="character" w:customStyle="1" w:styleId="Char">
    <w:name w:val="批注框文本 Char"/>
    <w:basedOn w:val="a0"/>
    <w:link w:val="aa"/>
    <w:rsid w:val="0047247C"/>
    <w:rPr>
      <w:rFonts w:ascii="Arial" w:eastAsia="Times New Roman" w:hAnsi="Arial"/>
      <w:kern w:val="2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unity3d.com/learn/tutorials/modul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9DFC4-D06A-45AE-9165-E945F6EF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9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Medal of Honor: </vt:lpstr>
    </vt:vector>
  </TitlesOfParts>
  <Company>Tongji University</Company>
  <LinksUpToDate>false</LinksUpToDate>
  <CharactersWithSpaces>8846</CharactersWithSpaces>
  <SharedDoc>false</SharedDoc>
  <HLinks>
    <vt:vector size="72" baseType="variant"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_Toc208746407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_Toc208746406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_Toc208746405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_Toc208746404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_Toc208746403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_Toc208746402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_Toc208746401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_Toc208746400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_Toc208746399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_Toc208746398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_Toc208746397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_Toc208746396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UniBOOM TDD</dc:title>
  <dc:creator>larrymario@126.com</dc:creator>
  <cp:keywords>Game;TDD</cp:keywords>
  <cp:lastModifiedBy>LarryMario</cp:lastModifiedBy>
  <cp:revision>119</cp:revision>
  <dcterms:created xsi:type="dcterms:W3CDTF">2015-03-30T11:03:00Z</dcterms:created>
  <dcterms:modified xsi:type="dcterms:W3CDTF">2015-06-22T09:07:00Z</dcterms:modified>
</cp:coreProperties>
</file>