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>
          <w:rtl w:val="0"/>
        </w:rPr>
        <w:t xml:space="preserve">CustomList&lt;T&gt; - operator overload</w:t>
      </w:r>
    </w:p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Method: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public static CustomList&lt;T&gt; operator -(CustomList&lt;T&gt; a, CustomList&lt;T&gt; b)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Parameters: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CustomList&lt;T&gt;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CustomList&lt;T&gt;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namespace ConsoleApp2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CustomList&lt;int&gt; customList = new CustomList&lt;int&gt;() { 2, 3, 5, 8, 9 };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CustomList&lt;int&gt; customList2 = new CustomList&lt;int&gt;() { 2, 8, 6, 1, 7 };</w:t>
      </w:r>
    </w:p>
    <w:p w:rsidR="00000000" w:rsidDel="00000000" w:rsidP="00000000" w:rsidRDefault="00000000" w:rsidRPr="00000000" w14:paraId="0000001D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CustomList&lt;int&gt; result = </w:t>
      </w:r>
      <w:r w:rsidDel="00000000" w:rsidR="00000000" w:rsidRPr="00000000">
        <w:rPr>
          <w:i w:val="1"/>
          <w:rtl w:val="0"/>
        </w:rPr>
        <w:t xml:space="preserve">customList - customList2;// </w:t>
      </w:r>
      <w:r w:rsidDel="00000000" w:rsidR="00000000" w:rsidRPr="00000000">
        <w:rPr>
          <w:i w:val="1"/>
          <w:sz w:val="28"/>
          <w:szCs w:val="28"/>
          <w:rtl w:val="0"/>
        </w:rPr>
        <w:t xml:space="preserve">- operator being used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Console.WriteLine(result);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Result 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359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