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DC606" w14:textId="77777777" w:rsidR="001F7FCC" w:rsidRPr="001F7FCC" w:rsidRDefault="001F7FCC" w:rsidP="001F7FCC">
      <w:pPr>
        <w:spacing w:after="0" w:line="240" w:lineRule="auto"/>
        <w:rPr>
          <w:rFonts w:ascii="Times New Roman" w:eastAsia="Times New Roman" w:hAnsi="Times New Roman" w:cs="Times New Roman"/>
          <w:sz w:val="24"/>
          <w:szCs w:val="24"/>
          <w:lang w:eastAsia="en-MY"/>
        </w:rPr>
      </w:pPr>
      <w:bookmarkStart w:id="0" w:name="_GoBack"/>
      <w:bookmarkEnd w:id="0"/>
    </w:p>
    <w:tbl>
      <w:tblPr>
        <w:tblW w:w="9360" w:type="dxa"/>
        <w:tblCellMar>
          <w:top w:w="15" w:type="dxa"/>
          <w:left w:w="15" w:type="dxa"/>
          <w:bottom w:w="15" w:type="dxa"/>
          <w:right w:w="15" w:type="dxa"/>
        </w:tblCellMar>
        <w:tblLook w:val="04A0" w:firstRow="1" w:lastRow="0" w:firstColumn="1" w:lastColumn="0" w:noHBand="0" w:noVBand="1"/>
      </w:tblPr>
      <w:tblGrid>
        <w:gridCol w:w="1886"/>
        <w:gridCol w:w="7474"/>
      </w:tblGrid>
      <w:tr w:rsidR="001F7FCC" w:rsidRPr="001F7FCC" w14:paraId="2B10301E" w14:textId="77777777" w:rsidTr="001F7F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2BCED" w14:textId="77777777" w:rsidR="001F7FCC" w:rsidRPr="001F7FCC" w:rsidRDefault="001F7FCC" w:rsidP="001F7FCC">
            <w:pPr>
              <w:spacing w:after="0" w:line="240" w:lineRule="auto"/>
              <w:rPr>
                <w:rFonts w:ascii="Times New Roman" w:eastAsia="Times New Roman" w:hAnsi="Times New Roman" w:cs="Times New Roman"/>
                <w:sz w:val="24"/>
                <w:szCs w:val="24"/>
                <w:lang w:eastAsia="en-MY"/>
              </w:rPr>
            </w:pPr>
            <w:r w:rsidRPr="001F7FCC">
              <w:rPr>
                <w:rFonts w:ascii="Arial" w:eastAsia="Times New Roman" w:hAnsi="Arial" w:cs="Arial"/>
                <w:color w:val="000000"/>
                <w:lang w:eastAsia="en-MY"/>
              </w:rPr>
              <w:t>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6CDC2" w14:textId="77777777" w:rsidR="001F7FCC" w:rsidRPr="001F7FCC" w:rsidRDefault="001F7FCC" w:rsidP="001F7FCC">
            <w:pPr>
              <w:spacing w:after="0" w:line="240" w:lineRule="auto"/>
              <w:rPr>
                <w:rFonts w:ascii="Times New Roman" w:eastAsia="Times New Roman" w:hAnsi="Times New Roman" w:cs="Times New Roman"/>
                <w:sz w:val="24"/>
                <w:szCs w:val="24"/>
                <w:lang w:eastAsia="en-MY"/>
              </w:rPr>
            </w:pPr>
            <w:r w:rsidRPr="001F7FCC">
              <w:rPr>
                <w:rFonts w:ascii="Arial" w:eastAsia="Times New Roman" w:hAnsi="Arial" w:cs="Arial"/>
                <w:color w:val="000000"/>
                <w:lang w:eastAsia="en-MY"/>
              </w:rPr>
              <w:t>Description</w:t>
            </w:r>
          </w:p>
        </w:tc>
      </w:tr>
      <w:tr w:rsidR="001F7FCC" w:rsidRPr="001F7FCC" w14:paraId="24C30E38" w14:textId="77777777" w:rsidTr="001F7F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2C1EC" w14:textId="77777777" w:rsidR="001F7FCC" w:rsidRPr="001F7FCC" w:rsidRDefault="001F7FCC" w:rsidP="001F7FCC">
            <w:pPr>
              <w:spacing w:after="0" w:line="240" w:lineRule="auto"/>
              <w:rPr>
                <w:rFonts w:ascii="Times New Roman" w:eastAsia="Times New Roman" w:hAnsi="Times New Roman" w:cs="Times New Roman"/>
                <w:sz w:val="24"/>
                <w:szCs w:val="24"/>
                <w:lang w:eastAsia="en-MY"/>
              </w:rPr>
            </w:pPr>
            <w:r w:rsidRPr="001F7FCC">
              <w:rPr>
                <w:rFonts w:ascii="Arial" w:eastAsia="Times New Roman" w:hAnsi="Arial" w:cs="Arial"/>
                <w:color w:val="000000"/>
                <w:lang w:eastAsia="en-MY"/>
              </w:rPr>
              <w:t>Unrealistic user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6381B" w14:textId="77777777" w:rsidR="001F7FCC" w:rsidRPr="001F7FCC" w:rsidRDefault="001F7FCC" w:rsidP="001F7FCC">
            <w:pPr>
              <w:spacing w:after="0" w:line="240" w:lineRule="auto"/>
              <w:rPr>
                <w:rFonts w:ascii="Times New Roman" w:eastAsia="Times New Roman" w:hAnsi="Times New Roman" w:cs="Times New Roman"/>
                <w:sz w:val="24"/>
                <w:szCs w:val="24"/>
                <w:lang w:eastAsia="en-MY"/>
              </w:rPr>
            </w:pPr>
            <w:r w:rsidRPr="001F7FCC">
              <w:rPr>
                <w:rFonts w:ascii="Arial" w:eastAsia="Times New Roman" w:hAnsi="Arial" w:cs="Arial"/>
                <w:color w:val="000000"/>
                <w:lang w:eastAsia="en-MY"/>
              </w:rPr>
              <w:t>Thousands of users all in need for immediate attention. “</w:t>
            </w:r>
            <w:r w:rsidRPr="001F7FCC">
              <w:rPr>
                <w:rFonts w:ascii="Times New Roman" w:eastAsia="Times New Roman" w:hAnsi="Times New Roman" w:cs="Times New Roman"/>
                <w:color w:val="000000"/>
                <w:sz w:val="24"/>
                <w:szCs w:val="24"/>
                <w:lang w:eastAsia="en-MY"/>
              </w:rPr>
              <w:t>Providing this complex service requires a continuous staffing presence, efficient planning, and the optimal allocation and follow-up of agents sharing the fluctuating workload.”</w:t>
            </w:r>
          </w:p>
        </w:tc>
      </w:tr>
      <w:tr w:rsidR="001F7FCC" w:rsidRPr="001F7FCC" w14:paraId="0646CF7F" w14:textId="77777777" w:rsidTr="001F7F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54CD6" w14:textId="77777777" w:rsidR="001F7FCC" w:rsidRPr="001F7FCC" w:rsidRDefault="001F7FCC" w:rsidP="001F7FCC">
            <w:pPr>
              <w:spacing w:after="0" w:line="240" w:lineRule="auto"/>
              <w:rPr>
                <w:rFonts w:ascii="Times New Roman" w:eastAsia="Times New Roman" w:hAnsi="Times New Roman" w:cs="Times New Roman"/>
                <w:sz w:val="24"/>
                <w:szCs w:val="24"/>
                <w:lang w:eastAsia="en-MY"/>
              </w:rPr>
            </w:pPr>
            <w:r w:rsidRPr="001F7FCC">
              <w:rPr>
                <w:rFonts w:ascii="Arial" w:eastAsia="Times New Roman" w:hAnsi="Arial" w:cs="Arial"/>
                <w:color w:val="000000"/>
                <w:lang w:eastAsia="en-MY"/>
              </w:rPr>
              <w:t>Competitors challenges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1AD6B" w14:textId="6AA4883D" w:rsidR="001F7FCC" w:rsidRPr="001F7FCC" w:rsidRDefault="001F7FCC" w:rsidP="001F7FCC">
            <w:pPr>
              <w:spacing w:after="0" w:line="240" w:lineRule="auto"/>
              <w:rPr>
                <w:rFonts w:ascii="Times New Roman" w:eastAsia="Times New Roman" w:hAnsi="Times New Roman" w:cs="Times New Roman"/>
                <w:sz w:val="24"/>
                <w:szCs w:val="24"/>
                <w:lang w:eastAsia="en-MY"/>
              </w:rPr>
            </w:pPr>
            <w:r w:rsidRPr="001F7FCC">
              <w:rPr>
                <w:rFonts w:ascii="Arial" w:eastAsia="Times New Roman" w:hAnsi="Arial" w:cs="Arial"/>
                <w:color w:val="000000"/>
                <w:lang w:eastAsia="en-MY"/>
              </w:rPr>
              <w:t>Cause time and money investment to be diverted to seek competitive advantage and divided attention to other business areas.</w:t>
            </w:r>
            <w:r>
              <w:rPr>
                <w:rFonts w:ascii="Arial" w:eastAsia="Times New Roman" w:hAnsi="Arial" w:cs="Arial"/>
                <w:color w:val="000000"/>
                <w:lang w:eastAsia="en-MY"/>
              </w:rPr>
              <w:t xml:space="preserve"> As much as having competitors helps motivating a company to grow, it also gives the company unnecessary pressure leading to bad decisions.</w:t>
            </w:r>
          </w:p>
        </w:tc>
      </w:tr>
      <w:tr w:rsidR="001F7FCC" w:rsidRPr="001F7FCC" w14:paraId="5DE9CBAF" w14:textId="77777777" w:rsidTr="001F7F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2E4A5" w14:textId="77777777" w:rsidR="001F7FCC" w:rsidRPr="001F7FCC" w:rsidRDefault="001F7FCC" w:rsidP="001F7FCC">
            <w:pPr>
              <w:spacing w:after="0" w:line="240" w:lineRule="auto"/>
              <w:rPr>
                <w:rFonts w:ascii="Times New Roman" w:eastAsia="Times New Roman" w:hAnsi="Times New Roman" w:cs="Times New Roman"/>
                <w:sz w:val="24"/>
                <w:szCs w:val="24"/>
                <w:lang w:eastAsia="en-MY"/>
              </w:rPr>
            </w:pPr>
            <w:r w:rsidRPr="001F7FCC">
              <w:rPr>
                <w:rFonts w:ascii="Arial" w:eastAsia="Times New Roman" w:hAnsi="Arial" w:cs="Arial"/>
                <w:color w:val="000000"/>
                <w:lang w:eastAsia="en-MY"/>
              </w:rPr>
              <w:t>Lack of technical infrastructure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A7FE8" w14:textId="49AB31C0" w:rsidR="001F7FCC" w:rsidRPr="001F7FCC" w:rsidRDefault="001F7FCC" w:rsidP="001F7FCC">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This will hinder the company for further expansion or growth, nowadays the technology is revolving rapidly and not keeping up with technology meaning the company will have to invest more money to fight competitors.</w:t>
            </w:r>
          </w:p>
        </w:tc>
      </w:tr>
      <w:tr w:rsidR="001F7FCC" w:rsidRPr="001F7FCC" w14:paraId="3C3365F2" w14:textId="77777777" w:rsidTr="001F7F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7E1B2" w14:textId="77777777" w:rsidR="001F7FCC" w:rsidRPr="001F7FCC" w:rsidRDefault="001F7FCC" w:rsidP="001F7FCC">
            <w:pPr>
              <w:spacing w:after="0" w:line="240" w:lineRule="auto"/>
              <w:rPr>
                <w:rFonts w:ascii="Times New Roman" w:eastAsia="Times New Roman" w:hAnsi="Times New Roman" w:cs="Times New Roman"/>
                <w:sz w:val="24"/>
                <w:szCs w:val="24"/>
                <w:lang w:eastAsia="en-MY"/>
              </w:rPr>
            </w:pPr>
            <w:r w:rsidRPr="001F7FCC">
              <w:rPr>
                <w:rFonts w:ascii="Arial" w:eastAsia="Times New Roman" w:hAnsi="Arial" w:cs="Arial"/>
                <w:color w:val="000000"/>
                <w:lang w:eastAsia="en-MY"/>
              </w:rPr>
              <w:t>Higher Expenses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A63CD" w14:textId="6CCA8B1C" w:rsidR="001F7FCC" w:rsidRPr="001F7FCC" w:rsidRDefault="001C392E" w:rsidP="001F7FCC">
            <w:pPr>
              <w:spacing w:after="0" w:line="240" w:lineRule="auto"/>
              <w:rPr>
                <w:rFonts w:ascii="Times New Roman" w:eastAsia="Times New Roman" w:hAnsi="Times New Roman" w:cs="Times New Roman"/>
                <w:sz w:val="24"/>
                <w:szCs w:val="24"/>
                <w:lang w:eastAsia="en-MY"/>
              </w:rPr>
            </w:pPr>
            <w:r w:rsidRPr="001F7FCC">
              <w:rPr>
                <w:rFonts w:ascii="Arial" w:eastAsia="Times New Roman" w:hAnsi="Arial" w:cs="Arial"/>
                <w:color w:val="000000"/>
                <w:lang w:eastAsia="en-MY"/>
              </w:rPr>
              <w:t>All</w:t>
            </w:r>
            <w:r w:rsidR="001F7FCC" w:rsidRPr="001F7FCC">
              <w:rPr>
                <w:rFonts w:ascii="Arial" w:eastAsia="Times New Roman" w:hAnsi="Arial" w:cs="Arial"/>
                <w:color w:val="000000"/>
                <w:lang w:eastAsia="en-MY"/>
              </w:rPr>
              <w:t xml:space="preserve"> these company problems will </w:t>
            </w:r>
            <w:proofErr w:type="gramStart"/>
            <w:r w:rsidR="001F7FCC" w:rsidRPr="001F7FCC">
              <w:rPr>
                <w:rFonts w:ascii="Arial" w:eastAsia="Times New Roman" w:hAnsi="Arial" w:cs="Arial"/>
                <w:color w:val="000000"/>
                <w:lang w:eastAsia="en-MY"/>
              </w:rPr>
              <w:t>definitely lead</w:t>
            </w:r>
            <w:proofErr w:type="gramEnd"/>
            <w:r w:rsidR="001F7FCC" w:rsidRPr="001F7FCC">
              <w:rPr>
                <w:rFonts w:ascii="Arial" w:eastAsia="Times New Roman" w:hAnsi="Arial" w:cs="Arial"/>
                <w:color w:val="000000"/>
                <w:lang w:eastAsia="en-MY"/>
              </w:rPr>
              <w:t xml:space="preserve"> to costs for example pay for more manpower of advertisement to fight competitors</w:t>
            </w:r>
            <w:r w:rsidR="001F7FCC">
              <w:rPr>
                <w:rFonts w:ascii="Arial" w:eastAsia="Times New Roman" w:hAnsi="Arial" w:cs="Arial"/>
                <w:color w:val="000000"/>
                <w:lang w:eastAsia="en-MY"/>
              </w:rPr>
              <w:t xml:space="preserve">. There is high chance of making mistakes wasting money and time in the process cause </w:t>
            </w:r>
            <w:r>
              <w:rPr>
                <w:rFonts w:ascii="Arial" w:eastAsia="Times New Roman" w:hAnsi="Arial" w:cs="Arial"/>
                <w:color w:val="000000"/>
                <w:lang w:eastAsia="en-MY"/>
              </w:rPr>
              <w:t>by human</w:t>
            </w:r>
            <w:r w:rsidR="001F7FCC">
              <w:rPr>
                <w:rFonts w:ascii="Arial" w:eastAsia="Times New Roman" w:hAnsi="Arial" w:cs="Arial"/>
                <w:color w:val="000000"/>
                <w:lang w:eastAsia="en-MY"/>
              </w:rPr>
              <w:t xml:space="preserve"> error.</w:t>
            </w:r>
          </w:p>
        </w:tc>
      </w:tr>
      <w:tr w:rsidR="001F7FCC" w:rsidRPr="001F7FCC" w14:paraId="1EB18A76" w14:textId="77777777" w:rsidTr="001F7F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AD0C7" w14:textId="77777777" w:rsidR="001F7FCC" w:rsidRPr="001F7FCC" w:rsidRDefault="001F7FCC" w:rsidP="001F7FCC">
            <w:pPr>
              <w:spacing w:after="0" w:line="240" w:lineRule="auto"/>
              <w:rPr>
                <w:rFonts w:ascii="Times New Roman" w:eastAsia="Times New Roman" w:hAnsi="Times New Roman" w:cs="Times New Roman"/>
                <w:sz w:val="24"/>
                <w:szCs w:val="24"/>
                <w:lang w:eastAsia="en-MY"/>
              </w:rPr>
            </w:pPr>
            <w:r w:rsidRPr="001F7FCC">
              <w:rPr>
                <w:rFonts w:ascii="Arial" w:eastAsia="Times New Roman" w:hAnsi="Arial" w:cs="Arial"/>
                <w:color w:val="000000"/>
                <w:lang w:eastAsia="en-MY"/>
              </w:rPr>
              <w:t>Overworked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8304B" w14:textId="26FB3A8D" w:rsidR="001F7FCC" w:rsidRPr="001F7FCC" w:rsidRDefault="001F7FCC" w:rsidP="001F7FCC">
            <w:pPr>
              <w:spacing w:after="0" w:line="240" w:lineRule="auto"/>
              <w:rPr>
                <w:rFonts w:ascii="Times New Roman" w:eastAsia="Times New Roman" w:hAnsi="Times New Roman" w:cs="Times New Roman"/>
                <w:sz w:val="24"/>
                <w:szCs w:val="24"/>
                <w:lang w:eastAsia="en-MY"/>
              </w:rPr>
            </w:pPr>
            <w:r w:rsidRPr="001F7FCC">
              <w:rPr>
                <w:rFonts w:ascii="Arial" w:eastAsia="Times New Roman" w:hAnsi="Arial" w:cs="Arial"/>
                <w:color w:val="000000"/>
                <w:lang w:eastAsia="en-MY"/>
              </w:rPr>
              <w:t>Overworking staff results in poor quality services because of tired employees</w:t>
            </w:r>
            <w:r>
              <w:rPr>
                <w:rFonts w:ascii="Arial" w:eastAsia="Times New Roman" w:hAnsi="Arial" w:cs="Arial"/>
                <w:color w:val="000000"/>
                <w:lang w:eastAsia="en-MY"/>
              </w:rPr>
              <w:t xml:space="preserve">. </w:t>
            </w:r>
          </w:p>
        </w:tc>
      </w:tr>
      <w:tr w:rsidR="001F7FCC" w:rsidRPr="001F7FCC" w14:paraId="14BA2828" w14:textId="77777777" w:rsidTr="001F7F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982D9" w14:textId="77777777" w:rsidR="001F7FCC" w:rsidRPr="001F7FCC" w:rsidRDefault="001F7FCC" w:rsidP="001F7FCC">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D783B" w14:textId="77777777" w:rsidR="001F7FCC" w:rsidRPr="001F7FCC" w:rsidRDefault="001F7FCC" w:rsidP="001F7FCC">
            <w:pPr>
              <w:spacing w:after="0" w:line="240" w:lineRule="auto"/>
              <w:rPr>
                <w:rFonts w:ascii="Times New Roman" w:eastAsia="Times New Roman" w:hAnsi="Times New Roman" w:cs="Times New Roman"/>
                <w:sz w:val="24"/>
                <w:szCs w:val="24"/>
                <w:lang w:eastAsia="en-MY"/>
              </w:rPr>
            </w:pPr>
          </w:p>
        </w:tc>
      </w:tr>
    </w:tbl>
    <w:p w14:paraId="62796D71" w14:textId="77777777" w:rsidR="001F7FCC" w:rsidRDefault="001F7FCC"/>
    <w:sectPr w:rsidR="001F7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CC"/>
    <w:rsid w:val="001C392E"/>
    <w:rsid w:val="001F7FCC"/>
    <w:rsid w:val="00E33CA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D1ED"/>
  <w15:chartTrackingRefBased/>
  <w15:docId w15:val="{03245871-FB5A-4608-802A-29C1B1A9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FCC"/>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06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2945</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Nyamupanemunda</dc:creator>
  <cp:keywords/>
  <dc:description/>
  <cp:lastModifiedBy>Larry Nyamupanemunda</cp:lastModifiedBy>
  <cp:revision>1</cp:revision>
  <dcterms:created xsi:type="dcterms:W3CDTF">2020-02-29T05:18:00Z</dcterms:created>
  <dcterms:modified xsi:type="dcterms:W3CDTF">2020-03-02T06:23:00Z</dcterms:modified>
</cp:coreProperties>
</file>