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7EEA" w14:textId="77777777" w:rsidR="009F5A24" w:rsidRPr="004B39C2" w:rsidRDefault="009F5A24" w:rsidP="009F5A24">
      <w:pPr>
        <w:pStyle w:val="HOLTitle1"/>
        <w:rPr>
          <w:noProof/>
          <w:sz w:val="56"/>
          <w:vertAlign w:val="subscript"/>
        </w:rPr>
      </w:pPr>
    </w:p>
    <w:p w14:paraId="31017EED" w14:textId="4B4EE16B" w:rsidR="002A153E" w:rsidRPr="00F65332" w:rsidRDefault="00FB2ADE" w:rsidP="002A153E">
      <w:pPr>
        <w:pStyle w:val="DocumentTitleSecond"/>
        <w:rPr>
          <w:b/>
          <w:sz w:val="48"/>
          <w:lang w:val="en-IN" w:eastAsia="en-US"/>
        </w:rPr>
      </w:pPr>
      <w:r w:rsidRPr="00F65332">
        <w:rPr>
          <w:b/>
          <w:sz w:val="48"/>
          <w:lang w:val="en-IN" w:eastAsia="en-US"/>
        </w:rPr>
        <w:t xml:space="preserve">Introduction to Azure </w:t>
      </w:r>
      <w:r w:rsidR="00773DE0" w:rsidRPr="00F65332">
        <w:rPr>
          <w:b/>
          <w:sz w:val="48"/>
          <w:lang w:val="en-IN" w:eastAsia="en-US"/>
        </w:rPr>
        <w:t>Logic Apps</w:t>
      </w:r>
    </w:p>
    <w:p w14:paraId="31017EEE" w14:textId="77777777" w:rsidR="009F5A24" w:rsidRDefault="002A153E" w:rsidP="00FB2B43">
      <w:pPr>
        <w:pStyle w:val="DocumentTitleSecond"/>
      </w:pPr>
      <w:r w:rsidRPr="007840F3">
        <w:t>Student Lab Manual</w:t>
      </w:r>
    </w:p>
    <w:p w14:paraId="31017EEF" w14:textId="77777777" w:rsidR="009F5A24" w:rsidRDefault="009F5A24" w:rsidP="009F5A24"/>
    <w:p w14:paraId="31017EF0" w14:textId="77777777" w:rsidR="009F5A24" w:rsidRDefault="009F5A24" w:rsidP="009F5A24"/>
    <w:p w14:paraId="31017EF1" w14:textId="77777777" w:rsidR="009F5A24" w:rsidRDefault="009F5A24" w:rsidP="009F5A24"/>
    <w:p w14:paraId="31017EF2" w14:textId="77777777" w:rsidR="009F5A24" w:rsidRDefault="009F5A24" w:rsidP="009F5A24">
      <w:pPr>
        <w:jc w:val="right"/>
      </w:pPr>
    </w:p>
    <w:p w14:paraId="31017EF3" w14:textId="77777777" w:rsidR="009F5A24" w:rsidRDefault="009F5A24" w:rsidP="009F5A24">
      <w:pPr>
        <w:jc w:val="right"/>
      </w:pPr>
    </w:p>
    <w:p w14:paraId="31017EF4" w14:textId="77777777" w:rsidR="009F5A24" w:rsidRDefault="009F5A24" w:rsidP="009F5A24">
      <w:pPr>
        <w:jc w:val="right"/>
      </w:pPr>
    </w:p>
    <w:p w14:paraId="31017EF5" w14:textId="77777777" w:rsidR="009F5A24" w:rsidRDefault="009F5A24" w:rsidP="009F5A24">
      <w:pPr>
        <w:jc w:val="right"/>
      </w:pPr>
    </w:p>
    <w:p w14:paraId="31017EF6" w14:textId="77777777" w:rsidR="009F5A24" w:rsidRDefault="009F5A24" w:rsidP="009F5A24">
      <w:pPr>
        <w:jc w:val="right"/>
      </w:pPr>
    </w:p>
    <w:p w14:paraId="31017EF7" w14:textId="77777777" w:rsidR="009F5A24" w:rsidRDefault="009F5A24" w:rsidP="009F5A24">
      <w:pPr>
        <w:jc w:val="right"/>
      </w:pPr>
    </w:p>
    <w:p w14:paraId="31017EF8" w14:textId="77777777" w:rsidR="009F5A24" w:rsidRDefault="009F5A24" w:rsidP="009F5A24">
      <w:pPr>
        <w:jc w:val="right"/>
      </w:pPr>
    </w:p>
    <w:p w14:paraId="31017EF9" w14:textId="77777777" w:rsidR="007B4EF8" w:rsidRDefault="007B4EF8" w:rsidP="009F5A24">
      <w:pPr>
        <w:jc w:val="right"/>
      </w:pPr>
    </w:p>
    <w:p w14:paraId="31017EFA" w14:textId="77777777" w:rsidR="00E95F0B" w:rsidRDefault="00E95F0B" w:rsidP="009F5A24">
      <w:pPr>
        <w:jc w:val="right"/>
      </w:pPr>
    </w:p>
    <w:p w14:paraId="31017EFB" w14:textId="77777777" w:rsidR="00E95F0B" w:rsidRDefault="00E95F0B" w:rsidP="009F5A24">
      <w:pPr>
        <w:jc w:val="right"/>
      </w:pPr>
    </w:p>
    <w:p w14:paraId="31017EFC" w14:textId="77777777" w:rsidR="00E95F0B" w:rsidRDefault="00E95F0B" w:rsidP="009F5A24">
      <w:pPr>
        <w:jc w:val="right"/>
      </w:pPr>
    </w:p>
    <w:p w14:paraId="31017EFD" w14:textId="77777777" w:rsidR="00E95F0B" w:rsidRDefault="00E95F0B" w:rsidP="009F5A24">
      <w:pPr>
        <w:jc w:val="right"/>
      </w:pPr>
    </w:p>
    <w:p w14:paraId="31017EFE" w14:textId="77777777" w:rsidR="00E95F0B" w:rsidRDefault="00E95F0B" w:rsidP="009F5A24">
      <w:pPr>
        <w:jc w:val="right"/>
      </w:pPr>
    </w:p>
    <w:p w14:paraId="31017EFF" w14:textId="77777777" w:rsidR="00E95F0B" w:rsidRDefault="00E95F0B" w:rsidP="009F5A24">
      <w:pPr>
        <w:jc w:val="right"/>
      </w:pPr>
    </w:p>
    <w:p w14:paraId="6879F3D6" w14:textId="77777777" w:rsidR="0060147A" w:rsidRDefault="0060147A" w:rsidP="009F5A24">
      <w:pPr>
        <w:jc w:val="right"/>
      </w:pPr>
    </w:p>
    <w:p w14:paraId="03A8425B" w14:textId="77777777" w:rsidR="0060147A" w:rsidRDefault="0060147A" w:rsidP="009F5A24">
      <w:pPr>
        <w:jc w:val="right"/>
      </w:pPr>
    </w:p>
    <w:p w14:paraId="313E3599" w14:textId="77777777" w:rsidR="0060147A" w:rsidRDefault="0060147A" w:rsidP="009F5A24">
      <w:pPr>
        <w:jc w:val="right"/>
      </w:pPr>
    </w:p>
    <w:p w14:paraId="691D6337" w14:textId="77777777" w:rsidR="0060147A" w:rsidRDefault="0060147A" w:rsidP="009F5A24">
      <w:pPr>
        <w:jc w:val="right"/>
      </w:pPr>
    </w:p>
    <w:p w14:paraId="31017F00" w14:textId="44FBFB92" w:rsidR="009F5A24" w:rsidRDefault="009F5A24" w:rsidP="009F5A24">
      <w:pPr>
        <w:jc w:val="right"/>
      </w:pPr>
      <w:r>
        <w:t>V</w:t>
      </w:r>
      <w:r w:rsidR="00773DE0">
        <w:t>1</w:t>
      </w:r>
      <w:r w:rsidR="0067178A">
        <w:t>.</w:t>
      </w:r>
      <w:r w:rsidR="003062AF">
        <w:t>4</w:t>
      </w:r>
      <w:r w:rsidR="005D38C5">
        <w:t xml:space="preserve">, </w:t>
      </w:r>
      <w:r w:rsidR="003062AF">
        <w:t>July 28</w:t>
      </w:r>
      <w:r w:rsidR="003F351E">
        <w:t>, 201</w:t>
      </w:r>
      <w:r w:rsidR="00E7739F">
        <w:t>9</w:t>
      </w:r>
    </w:p>
    <w:p w14:paraId="31017F01" w14:textId="77777777" w:rsidR="009F5A24" w:rsidRDefault="009F5A24" w:rsidP="009F5A24"/>
    <w:p w14:paraId="31017F02"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31017F03"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31017F04" w14:textId="77777777" w:rsidR="009F5A24" w:rsidRDefault="009F5A24" w:rsidP="009F5A24">
      <w:pPr>
        <w:pStyle w:val="CopyrightText"/>
        <w:jc w:val="both"/>
        <w:rPr>
          <w:rFonts w:asciiTheme="minorHAnsi" w:hAnsiTheme="minorHAnsi"/>
          <w:color w:val="595959" w:themeColor="text1" w:themeTint="A6"/>
        </w:rPr>
      </w:pPr>
    </w:p>
    <w:p w14:paraId="31017F05"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1017F06" w14:textId="77777777" w:rsidR="009F5A24" w:rsidRDefault="009F5A24" w:rsidP="009F5A24">
      <w:pPr>
        <w:pStyle w:val="CopyrightText"/>
        <w:jc w:val="both"/>
        <w:rPr>
          <w:rFonts w:asciiTheme="minorHAnsi" w:hAnsiTheme="minorHAnsi"/>
          <w:color w:val="595959" w:themeColor="text1" w:themeTint="A6"/>
        </w:rPr>
      </w:pPr>
    </w:p>
    <w:p w14:paraId="31017F07" w14:textId="2BEA8EA2"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w:t>
      </w:r>
      <w:r w:rsidR="0060147A">
        <w:rPr>
          <w:rFonts w:asciiTheme="minorHAnsi" w:hAnsiTheme="minorHAnsi"/>
          <w:color w:val="595959" w:themeColor="text1" w:themeTint="A6"/>
        </w:rPr>
        <w:t>9</w:t>
      </w:r>
      <w:r>
        <w:rPr>
          <w:rFonts w:asciiTheme="minorHAnsi" w:hAnsiTheme="minorHAnsi"/>
          <w:color w:val="595959" w:themeColor="text1" w:themeTint="A6"/>
        </w:rPr>
        <w:t xml:space="preserve"> Microsoft Corporation. All rights reserved.</w:t>
      </w:r>
    </w:p>
    <w:p w14:paraId="31017F08" w14:textId="77777777" w:rsidR="009F5A24" w:rsidRDefault="009F5A24" w:rsidP="009F5A24">
      <w:pPr>
        <w:pStyle w:val="CopyrightText"/>
        <w:jc w:val="both"/>
        <w:rPr>
          <w:rFonts w:asciiTheme="minorHAnsi" w:hAnsiTheme="minorHAnsi"/>
          <w:color w:val="595959" w:themeColor="text1" w:themeTint="A6"/>
        </w:rPr>
      </w:pPr>
    </w:p>
    <w:p w14:paraId="31017F09" w14:textId="49D1BFD1"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MS-DOS, MS, Windows, Windows NT, MSDN, Active Directory, BizTalk, SQL Server, SharePoint, Outlook, PowerPoint, FrontPage, Visual Basic, Visual C++, Visual J++, Visual InterDev, Visual Sour</w:t>
      </w:r>
      <w:r w:rsidR="004B39C2">
        <w:rPr>
          <w:rFonts w:asciiTheme="minorHAnsi" w:hAnsiTheme="minorHAnsi"/>
          <w:color w:val="595959" w:themeColor="text1" w:themeTint="A6"/>
        </w:rPr>
        <w:t>ceSafe, Visual C#, Visual J#, </w:t>
      </w:r>
      <w:r>
        <w:rPr>
          <w:rFonts w:asciiTheme="minorHAnsi" w:hAnsiTheme="minorHAnsi"/>
          <w:color w:val="595959" w:themeColor="text1" w:themeTint="A6"/>
        </w:rPr>
        <w:t>and Visual Studio are either registered trademarks or trademarks of Microsoft Corporation in the U.S.A. and/or other countries.</w:t>
      </w:r>
    </w:p>
    <w:p w14:paraId="31017F0A" w14:textId="77777777" w:rsidR="009F5A24" w:rsidRDefault="009F5A24" w:rsidP="009F5A24">
      <w:pPr>
        <w:pStyle w:val="CopyrightText"/>
        <w:jc w:val="both"/>
        <w:rPr>
          <w:rFonts w:asciiTheme="minorHAnsi" w:hAnsiTheme="minorHAnsi"/>
          <w:color w:val="595959" w:themeColor="text1" w:themeTint="A6"/>
        </w:rPr>
      </w:pPr>
    </w:p>
    <w:p w14:paraId="31017F0B" w14:textId="77777777" w:rsidR="009F5A24" w:rsidRDefault="009F5A24" w:rsidP="009F5A24">
      <w:pPr>
        <w:pStyle w:val="CopyrightText"/>
        <w:ind w:firstLine="0"/>
        <w:jc w:val="both"/>
        <w:rPr>
          <w:rFonts w:asciiTheme="minorHAnsi" w:hAnsiTheme="minorHAnsi"/>
          <w:color w:val="595959" w:themeColor="text1" w:themeTint="A6"/>
        </w:rPr>
      </w:pPr>
      <w:bookmarkStart w:id="0" w:name="_Toc226956762"/>
      <w:bookmarkStart w:id="1" w:name="_Toc226793838"/>
      <w:bookmarkStart w:id="2" w:name="_Toc226771590"/>
      <w:bookmarkStart w:id="3" w:name="_Toc225603745"/>
      <w:bookmarkStart w:id="4" w:name="_Toc225424039"/>
      <w:bookmarkStart w:id="5" w:name="_Toc225240229"/>
      <w:bookmarkStart w:id="6" w:name="_Toc225237764"/>
      <w:r>
        <w:rPr>
          <w:rFonts w:asciiTheme="minorHAnsi" w:hAnsiTheme="minorHAnsi"/>
          <w:color w:val="595959" w:themeColor="text1" w:themeTint="A6"/>
        </w:rPr>
        <w:t>Other product and company names herein may be the trademarks of their respective owners.</w:t>
      </w:r>
      <w:bookmarkEnd w:id="0"/>
      <w:bookmarkEnd w:id="1"/>
      <w:bookmarkEnd w:id="2"/>
      <w:bookmarkEnd w:id="3"/>
      <w:bookmarkEnd w:id="4"/>
      <w:bookmarkEnd w:id="5"/>
      <w:bookmarkEnd w:id="6"/>
    </w:p>
    <w:p w14:paraId="31017F0C"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31017F0D"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rFonts w:ascii="Segoe UI" w:hAnsi="Segoe UI"/>
          <w:b/>
          <w:bCs/>
          <w:noProof/>
          <w:sz w:val="21"/>
        </w:rPr>
      </w:sdtEndPr>
      <w:sdtContent>
        <w:p w14:paraId="31017F0E" w14:textId="77777777" w:rsidR="00DC00AE" w:rsidRDefault="00DC00AE">
          <w:pPr>
            <w:pStyle w:val="TOCHeading"/>
          </w:pPr>
          <w:r>
            <w:t>Contents</w:t>
          </w:r>
        </w:p>
        <w:bookmarkStart w:id="7" w:name="_GoBack"/>
        <w:bookmarkEnd w:id="7"/>
        <w:p w14:paraId="08F006F0" w14:textId="14EE290C" w:rsidR="009878A3" w:rsidRDefault="00DC00A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223466" w:history="1">
            <w:r w:rsidR="009878A3" w:rsidRPr="003A67DC">
              <w:rPr>
                <w:rStyle w:val="Hyperlink"/>
                <w:noProof/>
              </w:rPr>
              <w:t>Introduction to Azure Logic Apps</w:t>
            </w:r>
            <w:r w:rsidR="009878A3">
              <w:rPr>
                <w:noProof/>
                <w:webHidden/>
              </w:rPr>
              <w:tab/>
            </w:r>
            <w:r w:rsidR="009878A3">
              <w:rPr>
                <w:noProof/>
                <w:webHidden/>
              </w:rPr>
              <w:fldChar w:fldCharType="begin"/>
            </w:r>
            <w:r w:rsidR="009878A3">
              <w:rPr>
                <w:noProof/>
                <w:webHidden/>
              </w:rPr>
              <w:instrText xml:space="preserve"> PAGEREF _Toc15223466 \h </w:instrText>
            </w:r>
            <w:r w:rsidR="009878A3">
              <w:rPr>
                <w:noProof/>
                <w:webHidden/>
              </w:rPr>
            </w:r>
            <w:r w:rsidR="009878A3">
              <w:rPr>
                <w:noProof/>
                <w:webHidden/>
              </w:rPr>
              <w:fldChar w:fldCharType="separate"/>
            </w:r>
            <w:r w:rsidR="009878A3">
              <w:rPr>
                <w:noProof/>
                <w:webHidden/>
              </w:rPr>
              <w:t>4</w:t>
            </w:r>
            <w:r w:rsidR="009878A3">
              <w:rPr>
                <w:noProof/>
                <w:webHidden/>
              </w:rPr>
              <w:fldChar w:fldCharType="end"/>
            </w:r>
          </w:hyperlink>
        </w:p>
        <w:p w14:paraId="7B46C9C0" w14:textId="3B6BE1E2" w:rsidR="009878A3" w:rsidRDefault="009878A3">
          <w:pPr>
            <w:pStyle w:val="TOC2"/>
            <w:tabs>
              <w:tab w:val="right" w:leader="dot" w:pos="9350"/>
            </w:tabs>
            <w:rPr>
              <w:rFonts w:asciiTheme="minorHAnsi" w:eastAsiaTheme="minorEastAsia" w:hAnsiTheme="minorHAnsi"/>
              <w:noProof/>
              <w:sz w:val="22"/>
            </w:rPr>
          </w:pPr>
          <w:hyperlink w:anchor="_Toc15223467" w:history="1">
            <w:r w:rsidRPr="003A67DC">
              <w:rPr>
                <w:rStyle w:val="Hyperlink"/>
                <w:noProof/>
              </w:rPr>
              <w:t>Introduction</w:t>
            </w:r>
            <w:r>
              <w:rPr>
                <w:noProof/>
                <w:webHidden/>
              </w:rPr>
              <w:tab/>
            </w:r>
            <w:r>
              <w:rPr>
                <w:noProof/>
                <w:webHidden/>
              </w:rPr>
              <w:fldChar w:fldCharType="begin"/>
            </w:r>
            <w:r>
              <w:rPr>
                <w:noProof/>
                <w:webHidden/>
              </w:rPr>
              <w:instrText xml:space="preserve"> PAGEREF _Toc15223467 \h </w:instrText>
            </w:r>
            <w:r>
              <w:rPr>
                <w:noProof/>
                <w:webHidden/>
              </w:rPr>
            </w:r>
            <w:r>
              <w:rPr>
                <w:noProof/>
                <w:webHidden/>
              </w:rPr>
              <w:fldChar w:fldCharType="separate"/>
            </w:r>
            <w:r>
              <w:rPr>
                <w:noProof/>
                <w:webHidden/>
              </w:rPr>
              <w:t>4</w:t>
            </w:r>
            <w:r>
              <w:rPr>
                <w:noProof/>
                <w:webHidden/>
              </w:rPr>
              <w:fldChar w:fldCharType="end"/>
            </w:r>
          </w:hyperlink>
        </w:p>
        <w:p w14:paraId="65B6BD2A" w14:textId="1A8E2C22" w:rsidR="009878A3" w:rsidRDefault="009878A3">
          <w:pPr>
            <w:pStyle w:val="TOC3"/>
            <w:tabs>
              <w:tab w:val="right" w:leader="dot" w:pos="9350"/>
            </w:tabs>
            <w:rPr>
              <w:rFonts w:asciiTheme="minorHAnsi" w:eastAsiaTheme="minorEastAsia" w:hAnsiTheme="minorHAnsi"/>
              <w:noProof/>
              <w:sz w:val="22"/>
            </w:rPr>
          </w:pPr>
          <w:hyperlink w:anchor="_Toc15223468" w:history="1">
            <w:r w:rsidRPr="003A67DC">
              <w:rPr>
                <w:rStyle w:val="Hyperlink"/>
                <w:rFonts w:cs="Segoe UI"/>
                <w:noProof/>
              </w:rPr>
              <w:t>Objectives</w:t>
            </w:r>
            <w:r>
              <w:rPr>
                <w:noProof/>
                <w:webHidden/>
              </w:rPr>
              <w:tab/>
            </w:r>
            <w:r>
              <w:rPr>
                <w:noProof/>
                <w:webHidden/>
              </w:rPr>
              <w:fldChar w:fldCharType="begin"/>
            </w:r>
            <w:r>
              <w:rPr>
                <w:noProof/>
                <w:webHidden/>
              </w:rPr>
              <w:instrText xml:space="preserve"> PAGEREF _Toc15223468 \h </w:instrText>
            </w:r>
            <w:r>
              <w:rPr>
                <w:noProof/>
                <w:webHidden/>
              </w:rPr>
            </w:r>
            <w:r>
              <w:rPr>
                <w:noProof/>
                <w:webHidden/>
              </w:rPr>
              <w:fldChar w:fldCharType="separate"/>
            </w:r>
            <w:r>
              <w:rPr>
                <w:noProof/>
                <w:webHidden/>
              </w:rPr>
              <w:t>4</w:t>
            </w:r>
            <w:r>
              <w:rPr>
                <w:noProof/>
                <w:webHidden/>
              </w:rPr>
              <w:fldChar w:fldCharType="end"/>
            </w:r>
          </w:hyperlink>
        </w:p>
        <w:p w14:paraId="2E83DC2F" w14:textId="51585612" w:rsidR="009878A3" w:rsidRDefault="009878A3">
          <w:pPr>
            <w:pStyle w:val="TOC2"/>
            <w:tabs>
              <w:tab w:val="right" w:leader="dot" w:pos="9350"/>
            </w:tabs>
            <w:rPr>
              <w:rFonts w:asciiTheme="minorHAnsi" w:eastAsiaTheme="minorEastAsia" w:hAnsiTheme="minorHAnsi"/>
              <w:noProof/>
              <w:sz w:val="22"/>
            </w:rPr>
          </w:pPr>
          <w:hyperlink w:anchor="_Toc15223469" w:history="1">
            <w:r w:rsidRPr="003A67DC">
              <w:rPr>
                <w:rStyle w:val="Hyperlink"/>
                <w:noProof/>
              </w:rPr>
              <w:t>Prerequisites</w:t>
            </w:r>
            <w:r>
              <w:rPr>
                <w:noProof/>
                <w:webHidden/>
              </w:rPr>
              <w:tab/>
            </w:r>
            <w:r>
              <w:rPr>
                <w:noProof/>
                <w:webHidden/>
              </w:rPr>
              <w:fldChar w:fldCharType="begin"/>
            </w:r>
            <w:r>
              <w:rPr>
                <w:noProof/>
                <w:webHidden/>
              </w:rPr>
              <w:instrText xml:space="preserve"> PAGEREF _Toc15223469 \h </w:instrText>
            </w:r>
            <w:r>
              <w:rPr>
                <w:noProof/>
                <w:webHidden/>
              </w:rPr>
            </w:r>
            <w:r>
              <w:rPr>
                <w:noProof/>
                <w:webHidden/>
              </w:rPr>
              <w:fldChar w:fldCharType="separate"/>
            </w:r>
            <w:r>
              <w:rPr>
                <w:noProof/>
                <w:webHidden/>
              </w:rPr>
              <w:t>4</w:t>
            </w:r>
            <w:r>
              <w:rPr>
                <w:noProof/>
                <w:webHidden/>
              </w:rPr>
              <w:fldChar w:fldCharType="end"/>
            </w:r>
          </w:hyperlink>
        </w:p>
        <w:p w14:paraId="13A2CE72" w14:textId="29CC293F" w:rsidR="009878A3" w:rsidRDefault="009878A3">
          <w:pPr>
            <w:pStyle w:val="TOC1"/>
            <w:tabs>
              <w:tab w:val="right" w:leader="dot" w:pos="9350"/>
            </w:tabs>
            <w:rPr>
              <w:rFonts w:asciiTheme="minorHAnsi" w:eastAsiaTheme="minorEastAsia" w:hAnsiTheme="minorHAnsi"/>
              <w:noProof/>
              <w:sz w:val="22"/>
            </w:rPr>
          </w:pPr>
          <w:hyperlink w:anchor="_Toc15223470" w:history="1">
            <w:r w:rsidRPr="003A67DC">
              <w:rPr>
                <w:rStyle w:val="Hyperlink"/>
                <w:noProof/>
              </w:rPr>
              <w:t>Exercise 1: Setting up the infrastructure needed for the lab</w:t>
            </w:r>
            <w:r>
              <w:rPr>
                <w:noProof/>
                <w:webHidden/>
              </w:rPr>
              <w:tab/>
            </w:r>
            <w:r>
              <w:rPr>
                <w:noProof/>
                <w:webHidden/>
              </w:rPr>
              <w:fldChar w:fldCharType="begin"/>
            </w:r>
            <w:r>
              <w:rPr>
                <w:noProof/>
                <w:webHidden/>
              </w:rPr>
              <w:instrText xml:space="preserve"> PAGEREF _Toc15223470 \h </w:instrText>
            </w:r>
            <w:r>
              <w:rPr>
                <w:noProof/>
                <w:webHidden/>
              </w:rPr>
            </w:r>
            <w:r>
              <w:rPr>
                <w:noProof/>
                <w:webHidden/>
              </w:rPr>
              <w:fldChar w:fldCharType="separate"/>
            </w:r>
            <w:r>
              <w:rPr>
                <w:noProof/>
                <w:webHidden/>
              </w:rPr>
              <w:t>5</w:t>
            </w:r>
            <w:r>
              <w:rPr>
                <w:noProof/>
                <w:webHidden/>
              </w:rPr>
              <w:fldChar w:fldCharType="end"/>
            </w:r>
          </w:hyperlink>
        </w:p>
        <w:p w14:paraId="67D696F2" w14:textId="57D2269B" w:rsidR="009878A3" w:rsidRDefault="009878A3">
          <w:pPr>
            <w:pStyle w:val="TOC2"/>
            <w:tabs>
              <w:tab w:val="right" w:leader="dot" w:pos="9350"/>
            </w:tabs>
            <w:rPr>
              <w:rFonts w:asciiTheme="minorHAnsi" w:eastAsiaTheme="minorEastAsia" w:hAnsiTheme="minorHAnsi"/>
              <w:noProof/>
              <w:sz w:val="22"/>
            </w:rPr>
          </w:pPr>
          <w:hyperlink w:anchor="_Toc15223471" w:history="1">
            <w:r w:rsidRPr="003A67DC">
              <w:rPr>
                <w:rStyle w:val="Hyperlink"/>
                <w:noProof/>
              </w:rPr>
              <w:t>Task 1 – Create Azure resources using an ARM template</w:t>
            </w:r>
            <w:r>
              <w:rPr>
                <w:noProof/>
                <w:webHidden/>
              </w:rPr>
              <w:tab/>
            </w:r>
            <w:r>
              <w:rPr>
                <w:noProof/>
                <w:webHidden/>
              </w:rPr>
              <w:fldChar w:fldCharType="begin"/>
            </w:r>
            <w:r>
              <w:rPr>
                <w:noProof/>
                <w:webHidden/>
              </w:rPr>
              <w:instrText xml:space="preserve"> PAGEREF _Toc15223471 \h </w:instrText>
            </w:r>
            <w:r>
              <w:rPr>
                <w:noProof/>
                <w:webHidden/>
              </w:rPr>
            </w:r>
            <w:r>
              <w:rPr>
                <w:noProof/>
                <w:webHidden/>
              </w:rPr>
              <w:fldChar w:fldCharType="separate"/>
            </w:r>
            <w:r>
              <w:rPr>
                <w:noProof/>
                <w:webHidden/>
              </w:rPr>
              <w:t>5</w:t>
            </w:r>
            <w:r>
              <w:rPr>
                <w:noProof/>
                <w:webHidden/>
              </w:rPr>
              <w:fldChar w:fldCharType="end"/>
            </w:r>
          </w:hyperlink>
        </w:p>
        <w:p w14:paraId="2E69B036" w14:textId="10D9AD6F" w:rsidR="009878A3" w:rsidRDefault="009878A3">
          <w:pPr>
            <w:pStyle w:val="TOC2"/>
            <w:tabs>
              <w:tab w:val="right" w:leader="dot" w:pos="9350"/>
            </w:tabs>
            <w:rPr>
              <w:rFonts w:asciiTheme="minorHAnsi" w:eastAsiaTheme="minorEastAsia" w:hAnsiTheme="minorHAnsi"/>
              <w:noProof/>
              <w:sz w:val="22"/>
            </w:rPr>
          </w:pPr>
          <w:hyperlink w:anchor="_Toc15223472" w:history="1">
            <w:r w:rsidRPr="003A67DC">
              <w:rPr>
                <w:rStyle w:val="Hyperlink"/>
                <w:noProof/>
              </w:rPr>
              <w:t>Task 2 – Collect your Azure resource keys</w:t>
            </w:r>
            <w:r>
              <w:rPr>
                <w:noProof/>
                <w:webHidden/>
              </w:rPr>
              <w:tab/>
            </w:r>
            <w:r>
              <w:rPr>
                <w:noProof/>
                <w:webHidden/>
              </w:rPr>
              <w:fldChar w:fldCharType="begin"/>
            </w:r>
            <w:r>
              <w:rPr>
                <w:noProof/>
                <w:webHidden/>
              </w:rPr>
              <w:instrText xml:space="preserve"> PAGEREF _Toc15223472 \h </w:instrText>
            </w:r>
            <w:r>
              <w:rPr>
                <w:noProof/>
                <w:webHidden/>
              </w:rPr>
            </w:r>
            <w:r>
              <w:rPr>
                <w:noProof/>
                <w:webHidden/>
              </w:rPr>
              <w:fldChar w:fldCharType="separate"/>
            </w:r>
            <w:r>
              <w:rPr>
                <w:noProof/>
                <w:webHidden/>
              </w:rPr>
              <w:t>9</w:t>
            </w:r>
            <w:r>
              <w:rPr>
                <w:noProof/>
                <w:webHidden/>
              </w:rPr>
              <w:fldChar w:fldCharType="end"/>
            </w:r>
          </w:hyperlink>
        </w:p>
        <w:p w14:paraId="2799C97B" w14:textId="5B2E9ABE" w:rsidR="009878A3" w:rsidRDefault="009878A3">
          <w:pPr>
            <w:pStyle w:val="TOC2"/>
            <w:tabs>
              <w:tab w:val="right" w:leader="dot" w:pos="9350"/>
            </w:tabs>
            <w:rPr>
              <w:rFonts w:asciiTheme="minorHAnsi" w:eastAsiaTheme="minorEastAsia" w:hAnsiTheme="minorHAnsi"/>
              <w:noProof/>
              <w:sz w:val="22"/>
            </w:rPr>
          </w:pPr>
          <w:hyperlink w:anchor="_Toc15223473" w:history="1">
            <w:r w:rsidRPr="003A67DC">
              <w:rPr>
                <w:rStyle w:val="Hyperlink"/>
                <w:noProof/>
              </w:rPr>
              <w:t>Task 3 – Configure CosmosDB and the Azure Function app settings</w:t>
            </w:r>
            <w:r>
              <w:rPr>
                <w:noProof/>
                <w:webHidden/>
              </w:rPr>
              <w:tab/>
            </w:r>
            <w:r>
              <w:rPr>
                <w:noProof/>
                <w:webHidden/>
              </w:rPr>
              <w:fldChar w:fldCharType="begin"/>
            </w:r>
            <w:r>
              <w:rPr>
                <w:noProof/>
                <w:webHidden/>
              </w:rPr>
              <w:instrText xml:space="preserve"> PAGEREF _Toc15223473 \h </w:instrText>
            </w:r>
            <w:r>
              <w:rPr>
                <w:noProof/>
                <w:webHidden/>
              </w:rPr>
            </w:r>
            <w:r>
              <w:rPr>
                <w:noProof/>
                <w:webHidden/>
              </w:rPr>
              <w:fldChar w:fldCharType="separate"/>
            </w:r>
            <w:r>
              <w:rPr>
                <w:noProof/>
                <w:webHidden/>
              </w:rPr>
              <w:t>10</w:t>
            </w:r>
            <w:r>
              <w:rPr>
                <w:noProof/>
                <w:webHidden/>
              </w:rPr>
              <w:fldChar w:fldCharType="end"/>
            </w:r>
          </w:hyperlink>
        </w:p>
        <w:p w14:paraId="51D3408F" w14:textId="65CBF38E" w:rsidR="009878A3" w:rsidRDefault="009878A3">
          <w:pPr>
            <w:pStyle w:val="TOC1"/>
            <w:tabs>
              <w:tab w:val="right" w:leader="dot" w:pos="9350"/>
            </w:tabs>
            <w:rPr>
              <w:rFonts w:asciiTheme="minorHAnsi" w:eastAsiaTheme="minorEastAsia" w:hAnsiTheme="minorHAnsi"/>
              <w:noProof/>
              <w:sz w:val="22"/>
            </w:rPr>
          </w:pPr>
          <w:hyperlink w:anchor="_Toc15223474" w:history="1">
            <w:r w:rsidRPr="003A67DC">
              <w:rPr>
                <w:rStyle w:val="Hyperlink"/>
                <w:noProof/>
              </w:rPr>
              <w:t>Exercise 2: Creating your Logic App</w:t>
            </w:r>
            <w:r>
              <w:rPr>
                <w:noProof/>
                <w:webHidden/>
              </w:rPr>
              <w:tab/>
            </w:r>
            <w:r>
              <w:rPr>
                <w:noProof/>
                <w:webHidden/>
              </w:rPr>
              <w:fldChar w:fldCharType="begin"/>
            </w:r>
            <w:r>
              <w:rPr>
                <w:noProof/>
                <w:webHidden/>
              </w:rPr>
              <w:instrText xml:space="preserve"> PAGEREF _Toc15223474 \h </w:instrText>
            </w:r>
            <w:r>
              <w:rPr>
                <w:noProof/>
                <w:webHidden/>
              </w:rPr>
            </w:r>
            <w:r>
              <w:rPr>
                <w:noProof/>
                <w:webHidden/>
              </w:rPr>
              <w:fldChar w:fldCharType="separate"/>
            </w:r>
            <w:r>
              <w:rPr>
                <w:noProof/>
                <w:webHidden/>
              </w:rPr>
              <w:t>12</w:t>
            </w:r>
            <w:r>
              <w:rPr>
                <w:noProof/>
                <w:webHidden/>
              </w:rPr>
              <w:fldChar w:fldCharType="end"/>
            </w:r>
          </w:hyperlink>
        </w:p>
        <w:p w14:paraId="306095BA" w14:textId="29875B79" w:rsidR="009878A3" w:rsidRDefault="009878A3">
          <w:pPr>
            <w:pStyle w:val="TOC2"/>
            <w:tabs>
              <w:tab w:val="right" w:leader="dot" w:pos="9350"/>
            </w:tabs>
            <w:rPr>
              <w:rFonts w:asciiTheme="minorHAnsi" w:eastAsiaTheme="minorEastAsia" w:hAnsiTheme="minorHAnsi"/>
              <w:noProof/>
              <w:sz w:val="22"/>
            </w:rPr>
          </w:pPr>
          <w:hyperlink w:anchor="_Toc15223475" w:history="1">
            <w:r w:rsidRPr="003A67DC">
              <w:rPr>
                <w:rStyle w:val="Hyperlink"/>
                <w:noProof/>
              </w:rPr>
              <w:t>Scenario</w:t>
            </w:r>
            <w:r>
              <w:rPr>
                <w:noProof/>
                <w:webHidden/>
              </w:rPr>
              <w:tab/>
            </w:r>
            <w:r>
              <w:rPr>
                <w:noProof/>
                <w:webHidden/>
              </w:rPr>
              <w:fldChar w:fldCharType="begin"/>
            </w:r>
            <w:r>
              <w:rPr>
                <w:noProof/>
                <w:webHidden/>
              </w:rPr>
              <w:instrText xml:space="preserve"> PAGEREF _Toc15223475 \h </w:instrText>
            </w:r>
            <w:r>
              <w:rPr>
                <w:noProof/>
                <w:webHidden/>
              </w:rPr>
            </w:r>
            <w:r>
              <w:rPr>
                <w:noProof/>
                <w:webHidden/>
              </w:rPr>
              <w:fldChar w:fldCharType="separate"/>
            </w:r>
            <w:r>
              <w:rPr>
                <w:noProof/>
                <w:webHidden/>
              </w:rPr>
              <w:t>12</w:t>
            </w:r>
            <w:r>
              <w:rPr>
                <w:noProof/>
                <w:webHidden/>
              </w:rPr>
              <w:fldChar w:fldCharType="end"/>
            </w:r>
          </w:hyperlink>
        </w:p>
        <w:p w14:paraId="045CCA01" w14:textId="36E993C1" w:rsidR="009878A3" w:rsidRDefault="009878A3">
          <w:pPr>
            <w:pStyle w:val="TOC2"/>
            <w:tabs>
              <w:tab w:val="right" w:leader="dot" w:pos="9350"/>
            </w:tabs>
            <w:rPr>
              <w:rFonts w:asciiTheme="minorHAnsi" w:eastAsiaTheme="minorEastAsia" w:hAnsiTheme="minorHAnsi"/>
              <w:noProof/>
              <w:sz w:val="22"/>
            </w:rPr>
          </w:pPr>
          <w:hyperlink w:anchor="_Toc15223476" w:history="1">
            <w:r w:rsidRPr="003A67DC">
              <w:rPr>
                <w:rStyle w:val="Hyperlink"/>
                <w:noProof/>
                <w:lang w:val="en"/>
              </w:rPr>
              <w:t>Task 1 – Create your Logic App</w:t>
            </w:r>
            <w:r>
              <w:rPr>
                <w:noProof/>
                <w:webHidden/>
              </w:rPr>
              <w:tab/>
            </w:r>
            <w:r>
              <w:rPr>
                <w:noProof/>
                <w:webHidden/>
              </w:rPr>
              <w:fldChar w:fldCharType="begin"/>
            </w:r>
            <w:r>
              <w:rPr>
                <w:noProof/>
                <w:webHidden/>
              </w:rPr>
              <w:instrText xml:space="preserve"> PAGEREF _Toc15223476 \h </w:instrText>
            </w:r>
            <w:r>
              <w:rPr>
                <w:noProof/>
                <w:webHidden/>
              </w:rPr>
            </w:r>
            <w:r>
              <w:rPr>
                <w:noProof/>
                <w:webHidden/>
              </w:rPr>
              <w:fldChar w:fldCharType="separate"/>
            </w:r>
            <w:r>
              <w:rPr>
                <w:noProof/>
                <w:webHidden/>
              </w:rPr>
              <w:t>12</w:t>
            </w:r>
            <w:r>
              <w:rPr>
                <w:noProof/>
                <w:webHidden/>
              </w:rPr>
              <w:fldChar w:fldCharType="end"/>
            </w:r>
          </w:hyperlink>
        </w:p>
        <w:p w14:paraId="76BE3C23" w14:textId="11D62132" w:rsidR="009878A3" w:rsidRDefault="009878A3">
          <w:pPr>
            <w:pStyle w:val="TOC2"/>
            <w:tabs>
              <w:tab w:val="right" w:leader="dot" w:pos="9350"/>
            </w:tabs>
            <w:rPr>
              <w:rFonts w:asciiTheme="minorHAnsi" w:eastAsiaTheme="minorEastAsia" w:hAnsiTheme="minorHAnsi"/>
              <w:noProof/>
              <w:sz w:val="22"/>
            </w:rPr>
          </w:pPr>
          <w:hyperlink w:anchor="_Toc15223477" w:history="1">
            <w:r w:rsidRPr="003A67DC">
              <w:rPr>
                <w:rStyle w:val="Hyperlink"/>
                <w:noProof/>
                <w:lang w:val="en"/>
              </w:rPr>
              <w:t>Task 2 – Build the logic in your Logic App</w:t>
            </w:r>
            <w:r>
              <w:rPr>
                <w:noProof/>
                <w:webHidden/>
              </w:rPr>
              <w:tab/>
            </w:r>
            <w:r>
              <w:rPr>
                <w:noProof/>
                <w:webHidden/>
              </w:rPr>
              <w:fldChar w:fldCharType="begin"/>
            </w:r>
            <w:r>
              <w:rPr>
                <w:noProof/>
                <w:webHidden/>
              </w:rPr>
              <w:instrText xml:space="preserve"> PAGEREF _Toc15223477 \h </w:instrText>
            </w:r>
            <w:r>
              <w:rPr>
                <w:noProof/>
                <w:webHidden/>
              </w:rPr>
            </w:r>
            <w:r>
              <w:rPr>
                <w:noProof/>
                <w:webHidden/>
              </w:rPr>
              <w:fldChar w:fldCharType="separate"/>
            </w:r>
            <w:r>
              <w:rPr>
                <w:noProof/>
                <w:webHidden/>
              </w:rPr>
              <w:t>14</w:t>
            </w:r>
            <w:r>
              <w:rPr>
                <w:noProof/>
                <w:webHidden/>
              </w:rPr>
              <w:fldChar w:fldCharType="end"/>
            </w:r>
          </w:hyperlink>
        </w:p>
        <w:p w14:paraId="7B15F842" w14:textId="1289B911" w:rsidR="009878A3" w:rsidRDefault="009878A3">
          <w:pPr>
            <w:pStyle w:val="TOC2"/>
            <w:tabs>
              <w:tab w:val="right" w:leader="dot" w:pos="9350"/>
            </w:tabs>
            <w:rPr>
              <w:rFonts w:asciiTheme="minorHAnsi" w:eastAsiaTheme="minorEastAsia" w:hAnsiTheme="minorHAnsi"/>
              <w:noProof/>
              <w:sz w:val="22"/>
            </w:rPr>
          </w:pPr>
          <w:hyperlink w:anchor="_Toc15223478" w:history="1">
            <w:r w:rsidRPr="003A67DC">
              <w:rPr>
                <w:rStyle w:val="Hyperlink"/>
                <w:noProof/>
                <w:lang w:val="en"/>
              </w:rPr>
              <w:t>Task 3 – Testing your Logic App</w:t>
            </w:r>
            <w:r>
              <w:rPr>
                <w:noProof/>
                <w:webHidden/>
              </w:rPr>
              <w:tab/>
            </w:r>
            <w:r>
              <w:rPr>
                <w:noProof/>
                <w:webHidden/>
              </w:rPr>
              <w:fldChar w:fldCharType="begin"/>
            </w:r>
            <w:r>
              <w:rPr>
                <w:noProof/>
                <w:webHidden/>
              </w:rPr>
              <w:instrText xml:space="preserve"> PAGEREF _Toc15223478 \h </w:instrText>
            </w:r>
            <w:r>
              <w:rPr>
                <w:noProof/>
                <w:webHidden/>
              </w:rPr>
            </w:r>
            <w:r>
              <w:rPr>
                <w:noProof/>
                <w:webHidden/>
              </w:rPr>
              <w:fldChar w:fldCharType="separate"/>
            </w:r>
            <w:r>
              <w:rPr>
                <w:noProof/>
                <w:webHidden/>
              </w:rPr>
              <w:t>25</w:t>
            </w:r>
            <w:r>
              <w:rPr>
                <w:noProof/>
                <w:webHidden/>
              </w:rPr>
              <w:fldChar w:fldCharType="end"/>
            </w:r>
          </w:hyperlink>
        </w:p>
        <w:p w14:paraId="14E1EB66" w14:textId="74C6015C" w:rsidR="009878A3" w:rsidRDefault="009878A3">
          <w:pPr>
            <w:pStyle w:val="TOC2"/>
            <w:tabs>
              <w:tab w:val="right" w:leader="dot" w:pos="9350"/>
            </w:tabs>
            <w:rPr>
              <w:rFonts w:asciiTheme="minorHAnsi" w:eastAsiaTheme="minorEastAsia" w:hAnsiTheme="minorHAnsi"/>
              <w:noProof/>
              <w:sz w:val="22"/>
            </w:rPr>
          </w:pPr>
          <w:hyperlink w:anchor="_Toc15223479" w:history="1">
            <w:r w:rsidRPr="003A67DC">
              <w:rPr>
                <w:rStyle w:val="Hyperlink"/>
                <w:noProof/>
                <w:lang w:val="en"/>
              </w:rPr>
              <w:t>Task 4 – Reviewing your message in the Service Bus queue (optional)</w:t>
            </w:r>
            <w:r>
              <w:rPr>
                <w:noProof/>
                <w:webHidden/>
              </w:rPr>
              <w:tab/>
            </w:r>
            <w:r>
              <w:rPr>
                <w:noProof/>
                <w:webHidden/>
              </w:rPr>
              <w:fldChar w:fldCharType="begin"/>
            </w:r>
            <w:r>
              <w:rPr>
                <w:noProof/>
                <w:webHidden/>
              </w:rPr>
              <w:instrText xml:space="preserve"> PAGEREF _Toc15223479 \h </w:instrText>
            </w:r>
            <w:r>
              <w:rPr>
                <w:noProof/>
                <w:webHidden/>
              </w:rPr>
            </w:r>
            <w:r>
              <w:rPr>
                <w:noProof/>
                <w:webHidden/>
              </w:rPr>
              <w:fldChar w:fldCharType="separate"/>
            </w:r>
            <w:r>
              <w:rPr>
                <w:noProof/>
                <w:webHidden/>
              </w:rPr>
              <w:t>29</w:t>
            </w:r>
            <w:r>
              <w:rPr>
                <w:noProof/>
                <w:webHidden/>
              </w:rPr>
              <w:fldChar w:fldCharType="end"/>
            </w:r>
          </w:hyperlink>
        </w:p>
        <w:p w14:paraId="3A105F6D" w14:textId="7156C44D" w:rsidR="009878A3" w:rsidRDefault="009878A3">
          <w:pPr>
            <w:pStyle w:val="TOC1"/>
            <w:tabs>
              <w:tab w:val="right" w:leader="dot" w:pos="9350"/>
            </w:tabs>
            <w:rPr>
              <w:rFonts w:asciiTheme="minorHAnsi" w:eastAsiaTheme="minorEastAsia" w:hAnsiTheme="minorHAnsi"/>
              <w:noProof/>
              <w:sz w:val="22"/>
            </w:rPr>
          </w:pPr>
          <w:hyperlink w:anchor="_Toc15223480" w:history="1">
            <w:r w:rsidRPr="003A67DC">
              <w:rPr>
                <w:rStyle w:val="Hyperlink"/>
                <w:noProof/>
                <w:lang w:val="en"/>
              </w:rPr>
              <w:t>Appendix A – How to Package up your Azure Function and deploy to Storage</w:t>
            </w:r>
            <w:r>
              <w:rPr>
                <w:noProof/>
                <w:webHidden/>
              </w:rPr>
              <w:tab/>
            </w:r>
            <w:r>
              <w:rPr>
                <w:noProof/>
                <w:webHidden/>
              </w:rPr>
              <w:fldChar w:fldCharType="begin"/>
            </w:r>
            <w:r>
              <w:rPr>
                <w:noProof/>
                <w:webHidden/>
              </w:rPr>
              <w:instrText xml:space="preserve"> PAGEREF _Toc15223480 \h </w:instrText>
            </w:r>
            <w:r>
              <w:rPr>
                <w:noProof/>
                <w:webHidden/>
              </w:rPr>
            </w:r>
            <w:r>
              <w:rPr>
                <w:noProof/>
                <w:webHidden/>
              </w:rPr>
              <w:fldChar w:fldCharType="separate"/>
            </w:r>
            <w:r>
              <w:rPr>
                <w:noProof/>
                <w:webHidden/>
              </w:rPr>
              <w:t>32</w:t>
            </w:r>
            <w:r>
              <w:rPr>
                <w:noProof/>
                <w:webHidden/>
              </w:rPr>
              <w:fldChar w:fldCharType="end"/>
            </w:r>
          </w:hyperlink>
        </w:p>
        <w:p w14:paraId="31017F19" w14:textId="55B12BF4" w:rsidR="00DC00AE" w:rsidRDefault="00DC00AE">
          <w:r>
            <w:rPr>
              <w:b/>
              <w:bCs/>
              <w:noProof/>
            </w:rPr>
            <w:fldChar w:fldCharType="end"/>
          </w:r>
        </w:p>
      </w:sdtContent>
    </w:sdt>
    <w:p w14:paraId="0FF43E51" w14:textId="77777777" w:rsidR="007C1706" w:rsidRDefault="007C1706" w:rsidP="005C66E4">
      <w:pPr>
        <w:pStyle w:val="Heading1"/>
        <w:rPr>
          <w:lang w:val="en"/>
        </w:rPr>
        <w:sectPr w:rsidR="007C1706">
          <w:pgSz w:w="12240" w:h="15840"/>
          <w:pgMar w:top="1440" w:right="1440" w:bottom="1440" w:left="1440" w:header="720" w:footer="720" w:gutter="0"/>
          <w:cols w:space="720"/>
          <w:docGrid w:linePitch="360"/>
        </w:sectPr>
      </w:pPr>
    </w:p>
    <w:p w14:paraId="03E94399" w14:textId="2940F8C2" w:rsidR="009145A7" w:rsidRPr="006253FC" w:rsidRDefault="009145A7" w:rsidP="009145A7">
      <w:pPr>
        <w:pStyle w:val="Heading1"/>
      </w:pPr>
      <w:bookmarkStart w:id="8" w:name="_Toc443929140"/>
      <w:bookmarkStart w:id="9" w:name="_Toc471569677"/>
      <w:bookmarkStart w:id="10" w:name="_Toc477009455"/>
      <w:bookmarkStart w:id="11" w:name="_Toc15223466"/>
      <w:r>
        <w:lastRenderedPageBreak/>
        <w:t xml:space="preserve">Introduction to Azure </w:t>
      </w:r>
      <w:r w:rsidR="00773DE0">
        <w:t>Logic Apps</w:t>
      </w:r>
      <w:bookmarkEnd w:id="8"/>
      <w:bookmarkEnd w:id="9"/>
      <w:bookmarkEnd w:id="10"/>
      <w:bookmarkEnd w:id="11"/>
    </w:p>
    <w:p w14:paraId="26D2EA7F" w14:textId="77777777" w:rsidR="009145A7" w:rsidRDefault="009145A7" w:rsidP="009145A7">
      <w:pPr>
        <w:pStyle w:val="Heading2"/>
      </w:pPr>
      <w:bookmarkStart w:id="12" w:name="_Toc471569678"/>
      <w:bookmarkStart w:id="13" w:name="_Toc477009456"/>
      <w:bookmarkStart w:id="14" w:name="_Toc15223467"/>
      <w:r>
        <w:t>Introduction</w:t>
      </w:r>
      <w:bookmarkEnd w:id="12"/>
      <w:bookmarkEnd w:id="13"/>
      <w:bookmarkEnd w:id="14"/>
    </w:p>
    <w:p w14:paraId="047AE088" w14:textId="77777777" w:rsidR="009145A7" w:rsidRPr="00FB2ADE" w:rsidRDefault="009145A7" w:rsidP="009145A7">
      <w:pPr>
        <w:pStyle w:val="NoSpacing"/>
        <w:ind w:left="360"/>
        <w:rPr>
          <w:rFonts w:ascii="Segoe UI" w:hAnsi="Segoe UI" w:cs="Segoe UI"/>
          <w:sz w:val="21"/>
          <w:szCs w:val="21"/>
        </w:rPr>
      </w:pPr>
      <w:r w:rsidRPr="00FB2ADE">
        <w:rPr>
          <w:rFonts w:ascii="Segoe UI" w:hAnsi="Segoe UI" w:cs="Segoe UI"/>
          <w:sz w:val="21"/>
          <w:szCs w:val="21"/>
        </w:rPr>
        <w:t xml:space="preserve">Estimated time to complete this lab </w:t>
      </w:r>
    </w:p>
    <w:p w14:paraId="79048570" w14:textId="77777777" w:rsidR="009145A7" w:rsidRPr="00FB2ADE" w:rsidRDefault="009145A7" w:rsidP="009145A7">
      <w:pPr>
        <w:pStyle w:val="NoSpacing"/>
        <w:ind w:left="360"/>
        <w:rPr>
          <w:rFonts w:ascii="Segoe UI" w:hAnsi="Segoe UI" w:cs="Segoe UI"/>
          <w:sz w:val="21"/>
          <w:szCs w:val="21"/>
        </w:rPr>
      </w:pPr>
      <w:r w:rsidRPr="00FB2ADE">
        <w:rPr>
          <w:rFonts w:ascii="Segoe UI" w:hAnsi="Segoe UI" w:cs="Segoe UI"/>
          <w:sz w:val="21"/>
          <w:szCs w:val="21"/>
        </w:rPr>
        <w:t>60 minutes</w:t>
      </w:r>
    </w:p>
    <w:p w14:paraId="3D801731" w14:textId="77777777" w:rsidR="009145A7" w:rsidRDefault="009145A7" w:rsidP="009145A7">
      <w:pPr>
        <w:pStyle w:val="Heading4"/>
      </w:pPr>
    </w:p>
    <w:p w14:paraId="7606963A" w14:textId="77777777" w:rsidR="009145A7" w:rsidRDefault="009145A7" w:rsidP="009145A7">
      <w:pPr>
        <w:pStyle w:val="Heading4"/>
        <w:rPr>
          <w:sz w:val="33"/>
          <w:szCs w:val="33"/>
        </w:rPr>
      </w:pPr>
      <w:r>
        <w:t>Overview</w:t>
      </w:r>
    </w:p>
    <w:bookmarkStart w:id="15" w:name="Objectives"/>
    <w:bookmarkStart w:id="16" w:name="_Toc443929141"/>
    <w:bookmarkStart w:id="17" w:name="_Toc471569679"/>
    <w:bookmarkStart w:id="18" w:name="_Toc477009457"/>
    <w:bookmarkEnd w:id="15"/>
    <w:p w14:paraId="7AC79D5D" w14:textId="77777777" w:rsidR="00773DE0" w:rsidRPr="00773DE0" w:rsidRDefault="00773DE0" w:rsidP="003B42A7">
      <w:pPr>
        <w:rPr>
          <w:b/>
        </w:rPr>
      </w:pPr>
      <w:r w:rsidRPr="00773DE0">
        <w:rPr>
          <w:b/>
        </w:rPr>
        <w:fldChar w:fldCharType="begin"/>
      </w:r>
      <w:r w:rsidRPr="00773DE0">
        <w:instrText xml:space="preserve"> HYPERLINK "https://azure.microsoft.com/services/logic-apps" </w:instrText>
      </w:r>
      <w:r w:rsidRPr="00773DE0">
        <w:rPr>
          <w:b/>
        </w:rPr>
        <w:fldChar w:fldCharType="separate"/>
      </w:r>
      <w:r w:rsidRPr="00773DE0">
        <w:rPr>
          <w:rStyle w:val="Hyperlink"/>
          <w:rFonts w:cs="Segoe UI"/>
          <w:szCs w:val="21"/>
        </w:rPr>
        <w:t>Azure Logic Apps</w:t>
      </w:r>
      <w:r w:rsidRPr="00773DE0">
        <w:rPr>
          <w:b/>
        </w:rPr>
        <w:fldChar w:fldCharType="end"/>
      </w:r>
      <w:r w:rsidRPr="00773DE0">
        <w:t xml:space="preserve"> is a cloud service that helps you automate and orchestrate tasks, business processes, and </w:t>
      </w:r>
      <w:hyperlink r:id="rId8" w:anchor="logic-app-concepts" w:history="1">
        <w:r w:rsidRPr="00773DE0">
          <w:rPr>
            <w:rStyle w:val="Hyperlink"/>
            <w:rFonts w:cs="Segoe UI"/>
            <w:szCs w:val="21"/>
          </w:rPr>
          <w:t>workflows</w:t>
        </w:r>
      </w:hyperlink>
      <w:r w:rsidRPr="00773DE0">
        <w:t xml:space="preserve"> when you need to integrate apps, data, systems, and services across enterprises or organizations. Logic Apps simplifies how you design and build scalable solutions for app integration, data integration, system integration, enterprise application integration (EAI), and business-to-business (B2B) communication, whether in the cloud, on premises, or both.</w:t>
      </w:r>
    </w:p>
    <w:p w14:paraId="1C5EFFCC" w14:textId="1E6A9AF6" w:rsidR="009145A7" w:rsidRDefault="009145A7" w:rsidP="009145A7">
      <w:pPr>
        <w:pStyle w:val="Heading3"/>
        <w:rPr>
          <w:rFonts w:ascii="Segoe UI" w:hAnsi="Segoe UI" w:cs="Segoe UI"/>
          <w:color w:val="323232"/>
          <w:sz w:val="32"/>
          <w:szCs w:val="32"/>
        </w:rPr>
      </w:pPr>
      <w:bookmarkStart w:id="19" w:name="_Toc15223468"/>
      <w:r>
        <w:rPr>
          <w:rFonts w:ascii="Segoe UI" w:hAnsi="Segoe UI" w:cs="Segoe UI"/>
        </w:rPr>
        <w:t>Objectives</w:t>
      </w:r>
      <w:bookmarkEnd w:id="16"/>
      <w:bookmarkEnd w:id="17"/>
      <w:bookmarkEnd w:id="18"/>
      <w:bookmarkEnd w:id="19"/>
    </w:p>
    <w:p w14:paraId="0387F494" w14:textId="77777777" w:rsidR="009145A7" w:rsidRPr="00A34C6B" w:rsidRDefault="009145A7" w:rsidP="009145A7">
      <w:pPr>
        <w:pStyle w:val="NormalWeb"/>
        <w:spacing w:line="315" w:lineRule="atLeast"/>
        <w:rPr>
          <w:rFonts w:cs="Segoe UI"/>
          <w:sz w:val="21"/>
          <w:szCs w:val="21"/>
        </w:rPr>
      </w:pPr>
      <w:r w:rsidRPr="00A34C6B">
        <w:rPr>
          <w:rFonts w:cs="Segoe UI"/>
          <w:sz w:val="21"/>
          <w:szCs w:val="21"/>
        </w:rPr>
        <w:t>In this hands-on lab, you will learn how to:</w:t>
      </w:r>
    </w:p>
    <w:p w14:paraId="67E62E47" w14:textId="77777777" w:rsidR="00BA33F5" w:rsidRDefault="00BA33F5" w:rsidP="009145A7">
      <w:pPr>
        <w:pStyle w:val="NormalWeb"/>
        <w:numPr>
          <w:ilvl w:val="0"/>
          <w:numId w:val="11"/>
        </w:numPr>
        <w:spacing w:after="100" w:afterAutospacing="1"/>
        <w:rPr>
          <w:sz w:val="21"/>
        </w:rPr>
      </w:pPr>
      <w:bookmarkStart w:id="20" w:name="Prerequisites"/>
      <w:bookmarkEnd w:id="20"/>
      <w:r>
        <w:rPr>
          <w:sz w:val="21"/>
        </w:rPr>
        <w:t>Create a logic app that has a listen trigger for an http request</w:t>
      </w:r>
    </w:p>
    <w:p w14:paraId="3813BD2F" w14:textId="2FA625F5" w:rsidR="00BA33F5" w:rsidRDefault="00BA33F5" w:rsidP="009145A7">
      <w:pPr>
        <w:pStyle w:val="NormalWeb"/>
        <w:numPr>
          <w:ilvl w:val="0"/>
          <w:numId w:val="11"/>
        </w:numPr>
        <w:spacing w:after="100" w:afterAutospacing="1"/>
        <w:rPr>
          <w:sz w:val="21"/>
        </w:rPr>
      </w:pPr>
      <w:r>
        <w:rPr>
          <w:sz w:val="21"/>
        </w:rPr>
        <w:t>Use a flow control for-each connector to loop through a list of orders</w:t>
      </w:r>
    </w:p>
    <w:p w14:paraId="09414510" w14:textId="165AE519" w:rsidR="00BA33F5" w:rsidRDefault="00BA33F5" w:rsidP="009145A7">
      <w:pPr>
        <w:pStyle w:val="NormalWeb"/>
        <w:numPr>
          <w:ilvl w:val="0"/>
          <w:numId w:val="11"/>
        </w:numPr>
        <w:spacing w:after="100" w:afterAutospacing="1"/>
        <w:rPr>
          <w:sz w:val="21"/>
        </w:rPr>
      </w:pPr>
      <w:r>
        <w:rPr>
          <w:sz w:val="21"/>
        </w:rPr>
        <w:t xml:space="preserve">Use a logic app connector to call a pre-existing Azure Function to insert records into a pre-existing </w:t>
      </w:r>
      <w:proofErr w:type="spellStart"/>
      <w:r>
        <w:rPr>
          <w:sz w:val="21"/>
        </w:rPr>
        <w:t>CosmosDB</w:t>
      </w:r>
      <w:proofErr w:type="spellEnd"/>
      <w:r>
        <w:rPr>
          <w:sz w:val="21"/>
        </w:rPr>
        <w:t xml:space="preserve"> database</w:t>
      </w:r>
    </w:p>
    <w:p w14:paraId="74381CE4" w14:textId="1FC7FE4F" w:rsidR="00BA33F5" w:rsidRDefault="00BA33F5" w:rsidP="009145A7">
      <w:pPr>
        <w:pStyle w:val="NormalWeb"/>
        <w:numPr>
          <w:ilvl w:val="0"/>
          <w:numId w:val="11"/>
        </w:numPr>
        <w:spacing w:after="100" w:afterAutospacing="1"/>
        <w:rPr>
          <w:sz w:val="21"/>
        </w:rPr>
      </w:pPr>
      <w:r>
        <w:rPr>
          <w:sz w:val="21"/>
        </w:rPr>
        <w:t>Use a logic app connector to insert data in to a Service Bus queue</w:t>
      </w:r>
    </w:p>
    <w:p w14:paraId="4FA89F68" w14:textId="77777777" w:rsidR="009145A7" w:rsidRDefault="009145A7" w:rsidP="009145A7">
      <w:pPr>
        <w:pStyle w:val="Heading2"/>
      </w:pPr>
      <w:bookmarkStart w:id="21" w:name="_Toc471569680"/>
      <w:bookmarkStart w:id="22" w:name="_Toc477009458"/>
      <w:bookmarkStart w:id="23" w:name="_Toc15223469"/>
      <w:r>
        <w:t>Prerequisites</w:t>
      </w:r>
      <w:bookmarkEnd w:id="21"/>
      <w:bookmarkEnd w:id="22"/>
      <w:bookmarkEnd w:id="23"/>
    </w:p>
    <w:p w14:paraId="12F83A6A" w14:textId="77777777" w:rsidR="009145A7" w:rsidRDefault="009145A7" w:rsidP="009145A7">
      <w:r>
        <w:t>The following is required to complete this hands-on lab:</w:t>
      </w:r>
    </w:p>
    <w:p w14:paraId="57E5C1FC" w14:textId="6A6B4A6A" w:rsidR="009145A7" w:rsidRDefault="009145A7" w:rsidP="009145A7">
      <w:pPr>
        <w:pStyle w:val="ListParagraph"/>
        <w:numPr>
          <w:ilvl w:val="0"/>
          <w:numId w:val="2"/>
        </w:numPr>
      </w:pPr>
      <w:r>
        <w:t xml:space="preserve">Microsoft </w:t>
      </w:r>
      <w:r w:rsidRPr="00E92E80">
        <w:t>V</w:t>
      </w:r>
      <w:hyperlink r:id="rId9" w:history="1">
        <w:r w:rsidRPr="00E92E80">
          <w:t>isual Studio 201</w:t>
        </w:r>
        <w:r>
          <w:t>7</w:t>
        </w:r>
        <w:r w:rsidRPr="00E92E80">
          <w:t xml:space="preserve"> Pr</w:t>
        </w:r>
        <w:r>
          <w:t>o</w:t>
        </w:r>
        <w:r w:rsidRPr="00E92E80">
          <w:t xml:space="preserve">fessional or </w:t>
        </w:r>
        <w:r>
          <w:t>Enterprise</w:t>
        </w:r>
        <w:r w:rsidRPr="00E92E80">
          <w:t xml:space="preserve"> edition</w:t>
        </w:r>
      </w:hyperlink>
      <w:r w:rsidR="00740CBB">
        <w:t>, version 15</w:t>
      </w:r>
      <w:r w:rsidR="00D95220">
        <w:t>.</w:t>
      </w:r>
      <w:r w:rsidR="00792F12">
        <w:t>9</w:t>
      </w:r>
      <w:r w:rsidR="00E40F18">
        <w:t>.</w:t>
      </w:r>
      <w:r w:rsidR="003062AF">
        <w:t>13</w:t>
      </w:r>
      <w:r w:rsidR="00E7739F">
        <w:t>+</w:t>
      </w:r>
    </w:p>
    <w:p w14:paraId="244FB358" w14:textId="6F207132" w:rsidR="009145A7" w:rsidRDefault="00F571DA" w:rsidP="009145A7">
      <w:pPr>
        <w:pStyle w:val="ListParagraph"/>
        <w:numPr>
          <w:ilvl w:val="0"/>
          <w:numId w:val="1"/>
        </w:numPr>
      </w:pPr>
      <w:hyperlink r:id="rId10" w:history="1">
        <w:r w:rsidR="009145A7">
          <w:t>Microsoft Azure</w:t>
        </w:r>
        <w:r w:rsidR="009145A7" w:rsidRPr="00E92E80">
          <w:t xml:space="preserve"> </w:t>
        </w:r>
        <w:r w:rsidR="009145A7">
          <w:t>SDK for .NET for Visual Studio 2017</w:t>
        </w:r>
      </w:hyperlink>
    </w:p>
    <w:p w14:paraId="360B19E2" w14:textId="6B25C7E2" w:rsidR="009145A7" w:rsidRDefault="009145A7" w:rsidP="009145A7">
      <w:pPr>
        <w:pStyle w:val="ListParagraph"/>
        <w:numPr>
          <w:ilvl w:val="0"/>
          <w:numId w:val="1"/>
        </w:numPr>
      </w:pPr>
      <w:r>
        <w:t xml:space="preserve">A Microsoft Azure subscription </w:t>
      </w:r>
    </w:p>
    <w:p w14:paraId="23722B1B" w14:textId="77EABE4B" w:rsidR="001F14AD" w:rsidRDefault="001F14AD" w:rsidP="009145A7">
      <w:pPr>
        <w:pStyle w:val="ListParagraph"/>
        <w:numPr>
          <w:ilvl w:val="0"/>
          <w:numId w:val="1"/>
        </w:numPr>
      </w:pPr>
      <w:r>
        <w:t xml:space="preserve">Azure Storage Explorer </w:t>
      </w:r>
      <w:hyperlink r:id="rId11" w:history="1">
        <w:r w:rsidRPr="00D478B7">
          <w:rPr>
            <w:rStyle w:val="Hyperlink"/>
          </w:rPr>
          <w:t>https://azure.microsoft.com/en-us/features/storage-explorer/</w:t>
        </w:r>
      </w:hyperlink>
    </w:p>
    <w:p w14:paraId="49FAE123" w14:textId="0BF88EDF" w:rsidR="001F14AD" w:rsidRDefault="001F14AD" w:rsidP="009145A7">
      <w:pPr>
        <w:pStyle w:val="ListParagraph"/>
        <w:numPr>
          <w:ilvl w:val="0"/>
          <w:numId w:val="1"/>
        </w:numPr>
      </w:pPr>
      <w:r>
        <w:t xml:space="preserve">Service Bus Explorer </w:t>
      </w:r>
      <w:hyperlink r:id="rId12" w:history="1">
        <w:r w:rsidR="001E01C8" w:rsidRPr="00D478B7">
          <w:rPr>
            <w:rStyle w:val="Hyperlink"/>
          </w:rPr>
          <w:t>https://github.com/paolosalvatori/ServiceBusExplorer</w:t>
        </w:r>
      </w:hyperlink>
      <w:r w:rsidR="001E01C8">
        <w:t xml:space="preserve"> </w:t>
      </w:r>
    </w:p>
    <w:p w14:paraId="303A39D6" w14:textId="77777777" w:rsidR="009145A7" w:rsidRDefault="009145A7" w:rsidP="009145A7">
      <w:pPr>
        <w:ind w:left="720" w:hanging="360"/>
        <w:rPr>
          <w:rFonts w:asciiTheme="minorHAnsi" w:eastAsia="Times New Roman" w:hAnsiTheme="minorHAnsi" w:cs="Times New Roman"/>
          <w:b/>
          <w:color w:val="000000" w:themeColor="text1"/>
          <w:sz w:val="28"/>
          <w:szCs w:val="36"/>
        </w:rPr>
      </w:pPr>
      <w:r>
        <w:br w:type="page"/>
      </w:r>
    </w:p>
    <w:p w14:paraId="44C9A574" w14:textId="1C8008A6" w:rsidR="009145A7" w:rsidRDefault="009145A7" w:rsidP="009145A7">
      <w:pPr>
        <w:pStyle w:val="Heading1"/>
        <w:rPr>
          <w:color w:val="323232"/>
          <w:sz w:val="32"/>
        </w:rPr>
      </w:pPr>
      <w:bookmarkStart w:id="24" w:name="bkmk_setupwindowsazure"/>
      <w:bookmarkStart w:id="25" w:name="_Toc443929144"/>
      <w:bookmarkStart w:id="26" w:name="_Toc471569681"/>
      <w:bookmarkStart w:id="27" w:name="_Toc477009459"/>
      <w:bookmarkStart w:id="28" w:name="_Toc15223470"/>
      <w:bookmarkEnd w:id="24"/>
      <w:r>
        <w:lastRenderedPageBreak/>
        <w:t xml:space="preserve">Exercise 1: </w:t>
      </w:r>
      <w:r w:rsidR="005D38E7">
        <w:t>Setting up the infrastructure needed for the lab</w:t>
      </w:r>
      <w:bookmarkEnd w:id="25"/>
      <w:bookmarkEnd w:id="26"/>
      <w:bookmarkEnd w:id="27"/>
      <w:bookmarkEnd w:id="28"/>
    </w:p>
    <w:p w14:paraId="06DD1D66" w14:textId="7154A8B4" w:rsidR="009145A7" w:rsidRPr="00F47435" w:rsidRDefault="009145A7" w:rsidP="009145A7">
      <w:r w:rsidRPr="00F47435">
        <w:t xml:space="preserve">In this exercise, you will </w:t>
      </w:r>
      <w:r w:rsidR="00AE0713">
        <w:t xml:space="preserve">perform several different operations such as deploying an ARM template and executing </w:t>
      </w:r>
      <w:r w:rsidR="00252EBA">
        <w:t xml:space="preserve">the </w:t>
      </w:r>
      <w:r w:rsidR="00AE0713">
        <w:t>Azure CLI</w:t>
      </w:r>
      <w:r w:rsidR="00252EBA">
        <w:t xml:space="preserve"> via PowerShell</w:t>
      </w:r>
      <w:r w:rsidR="00AE0713">
        <w:t xml:space="preserve"> in order to setup the infrastructure needed for your logic app.</w:t>
      </w:r>
    </w:p>
    <w:p w14:paraId="508CCD47" w14:textId="294FD442" w:rsidR="009145A7" w:rsidRPr="00F47435" w:rsidRDefault="009145A7" w:rsidP="009145A7">
      <w:pPr>
        <w:pStyle w:val="Heading2"/>
        <w:rPr>
          <w:sz w:val="30"/>
          <w:szCs w:val="30"/>
        </w:rPr>
      </w:pPr>
      <w:bookmarkStart w:id="29" w:name="Ex1Task1"/>
      <w:bookmarkStart w:id="30" w:name="_Toc443929146"/>
      <w:bookmarkStart w:id="31" w:name="_Toc471569683"/>
      <w:bookmarkStart w:id="32" w:name="_Toc477009461"/>
      <w:bookmarkStart w:id="33" w:name="_Toc15223471"/>
      <w:bookmarkEnd w:id="29"/>
      <w:r w:rsidRPr="00F47435">
        <w:t xml:space="preserve">Task </w:t>
      </w:r>
      <w:r w:rsidR="00087A5C">
        <w:t>1</w:t>
      </w:r>
      <w:r w:rsidRPr="00F47435">
        <w:t xml:space="preserve"> </w:t>
      </w:r>
      <w:r w:rsidR="008E386B">
        <w:t>–</w:t>
      </w:r>
      <w:r w:rsidRPr="00F47435">
        <w:t xml:space="preserve"> </w:t>
      </w:r>
      <w:r w:rsidR="008E386B">
        <w:t xml:space="preserve">Create </w:t>
      </w:r>
      <w:r w:rsidR="0013174C">
        <w:t>Azure resources using an ARM template</w:t>
      </w:r>
      <w:bookmarkEnd w:id="30"/>
      <w:bookmarkEnd w:id="31"/>
      <w:bookmarkEnd w:id="32"/>
      <w:bookmarkEnd w:id="33"/>
    </w:p>
    <w:p w14:paraId="6A03E466" w14:textId="05FC760E" w:rsidR="001E01C8" w:rsidRDefault="0013174C" w:rsidP="001E01C8">
      <w:pPr>
        <w:pStyle w:val="ListParagraph"/>
        <w:ind w:left="1080"/>
        <w:contextualSpacing w:val="0"/>
      </w:pPr>
      <w:r>
        <w:t>ARM templates are typically used to deploy the infrastructure that other Azure Services require. In your case, the ARM template will create:</w:t>
      </w:r>
    </w:p>
    <w:p w14:paraId="1026B3A8" w14:textId="2EBED526" w:rsidR="008732E5" w:rsidRDefault="008732E5" w:rsidP="001E01C8">
      <w:pPr>
        <w:pStyle w:val="ListParagraph"/>
        <w:numPr>
          <w:ilvl w:val="0"/>
          <w:numId w:val="30"/>
        </w:numPr>
        <w:contextualSpacing w:val="0"/>
      </w:pPr>
      <w:r>
        <w:t>An Azure Storage account</w:t>
      </w:r>
    </w:p>
    <w:p w14:paraId="725DA436" w14:textId="556AF0EF" w:rsidR="0013174C" w:rsidRDefault="0013174C" w:rsidP="0013174C">
      <w:pPr>
        <w:pStyle w:val="ListParagraph"/>
        <w:numPr>
          <w:ilvl w:val="0"/>
          <w:numId w:val="21"/>
        </w:numPr>
        <w:spacing w:before="0"/>
        <w:contextualSpacing w:val="0"/>
      </w:pPr>
      <w:r>
        <w:t>A</w:t>
      </w:r>
      <w:r w:rsidR="008732E5">
        <w:t>n</w:t>
      </w:r>
      <w:r>
        <w:t xml:space="preserve"> </w:t>
      </w:r>
      <w:r w:rsidR="008732E5">
        <w:t xml:space="preserve">Azure </w:t>
      </w:r>
      <w:proofErr w:type="spellStart"/>
      <w:r>
        <w:t>CosmosDB</w:t>
      </w:r>
      <w:proofErr w:type="spellEnd"/>
      <w:r>
        <w:t xml:space="preserve"> account</w:t>
      </w:r>
    </w:p>
    <w:p w14:paraId="51A3A2B7" w14:textId="20D3C3A3" w:rsidR="0013174C" w:rsidRDefault="0013174C" w:rsidP="0013174C">
      <w:pPr>
        <w:pStyle w:val="ListParagraph"/>
        <w:numPr>
          <w:ilvl w:val="0"/>
          <w:numId w:val="21"/>
        </w:numPr>
        <w:spacing w:before="0"/>
        <w:contextualSpacing w:val="0"/>
      </w:pPr>
      <w:r>
        <w:t>An Azure Function App</w:t>
      </w:r>
    </w:p>
    <w:p w14:paraId="770506F9" w14:textId="7BCF3076" w:rsidR="0013174C" w:rsidRDefault="0013174C" w:rsidP="0013174C">
      <w:pPr>
        <w:pStyle w:val="ListParagraph"/>
        <w:numPr>
          <w:ilvl w:val="0"/>
          <w:numId w:val="21"/>
        </w:numPr>
        <w:spacing w:before="0"/>
        <w:contextualSpacing w:val="0"/>
      </w:pPr>
      <w:r>
        <w:t>A</w:t>
      </w:r>
      <w:r w:rsidR="00E7739F">
        <w:t>n</w:t>
      </w:r>
      <w:r>
        <w:t xml:space="preserve"> Azure Service Bus namespace with a Queue</w:t>
      </w:r>
    </w:p>
    <w:p w14:paraId="2FBC27BF" w14:textId="2C51CBDA" w:rsidR="0013174C" w:rsidRDefault="0013174C" w:rsidP="0013174C">
      <w:pPr>
        <w:pStyle w:val="ListParagraph"/>
        <w:numPr>
          <w:ilvl w:val="0"/>
          <w:numId w:val="21"/>
        </w:numPr>
        <w:spacing w:before="0"/>
        <w:contextualSpacing w:val="0"/>
      </w:pPr>
      <w:r>
        <w:t>A server hosting plan, used by the Azure Function app</w:t>
      </w:r>
    </w:p>
    <w:p w14:paraId="36C8F60D" w14:textId="189509EC" w:rsidR="00764B17" w:rsidRDefault="00764B17" w:rsidP="009145A7">
      <w:pPr>
        <w:pStyle w:val="ListParagraph"/>
        <w:numPr>
          <w:ilvl w:val="0"/>
          <w:numId w:val="13"/>
        </w:numPr>
        <w:contextualSpacing w:val="0"/>
      </w:pPr>
      <w:r>
        <w:t xml:space="preserve">Using Visual Studio, open the </w:t>
      </w:r>
      <w:r w:rsidRPr="00764B17">
        <w:rPr>
          <w:b/>
        </w:rPr>
        <w:t>.\</w:t>
      </w:r>
      <w:r w:rsidR="00A845BA">
        <w:rPr>
          <w:b/>
        </w:rPr>
        <w:t>LogicApps\</w:t>
      </w:r>
      <w:r w:rsidRPr="00764B17">
        <w:rPr>
          <w:b/>
        </w:rPr>
        <w:t>Labs\IntroToLogicApps\ServerlessARM\ServerlessARM.sln</w:t>
      </w:r>
      <w:r>
        <w:t xml:space="preserve"> solution.</w:t>
      </w:r>
    </w:p>
    <w:p w14:paraId="37872B7C" w14:textId="3112BE44" w:rsidR="0012257D" w:rsidRDefault="0012257D" w:rsidP="009145A7">
      <w:pPr>
        <w:pStyle w:val="ListParagraph"/>
        <w:numPr>
          <w:ilvl w:val="0"/>
          <w:numId w:val="13"/>
        </w:numPr>
        <w:contextualSpacing w:val="0"/>
      </w:pPr>
      <w:r>
        <w:t xml:space="preserve">This ARM template is ready to go except for </w:t>
      </w:r>
      <w:r w:rsidR="00D445B5">
        <w:t>one parameter that</w:t>
      </w:r>
      <w:r>
        <w:t xml:space="preserve"> you need to enter.</w:t>
      </w:r>
    </w:p>
    <w:p w14:paraId="3177A67F" w14:textId="77777777" w:rsidR="0012257D" w:rsidRDefault="0012257D">
      <w:pPr>
        <w:ind w:left="720" w:hanging="360"/>
      </w:pPr>
      <w:r>
        <w:br w:type="page"/>
      </w:r>
    </w:p>
    <w:p w14:paraId="43C47405" w14:textId="4A8B909E" w:rsidR="0012257D" w:rsidRDefault="0012257D" w:rsidP="009145A7">
      <w:pPr>
        <w:pStyle w:val="ListParagraph"/>
        <w:numPr>
          <w:ilvl w:val="0"/>
          <w:numId w:val="13"/>
        </w:numPr>
        <w:contextualSpacing w:val="0"/>
      </w:pPr>
      <w:r>
        <w:lastRenderedPageBreak/>
        <w:t xml:space="preserve">Right-click on the </w:t>
      </w:r>
      <w:proofErr w:type="spellStart"/>
      <w:r w:rsidRPr="0012257D">
        <w:rPr>
          <w:b/>
        </w:rPr>
        <w:t>ServerlessARM</w:t>
      </w:r>
      <w:proofErr w:type="spellEnd"/>
      <w:r>
        <w:t xml:space="preserve"> </w:t>
      </w:r>
      <w:r w:rsidRPr="0012257D">
        <w:rPr>
          <w:b/>
          <w:i/>
        </w:rPr>
        <w:t>project</w:t>
      </w:r>
      <w:r>
        <w:t xml:space="preserve"> (not the </w:t>
      </w:r>
      <w:proofErr w:type="spellStart"/>
      <w:r>
        <w:t>ServerlessARM</w:t>
      </w:r>
      <w:proofErr w:type="spellEnd"/>
      <w:r>
        <w:t xml:space="preserve"> solution) and select </w:t>
      </w:r>
      <w:r w:rsidRPr="0012257D">
        <w:rPr>
          <w:b/>
        </w:rPr>
        <w:t>Deploy | New</w:t>
      </w:r>
      <w:r>
        <w:t>.</w:t>
      </w:r>
    </w:p>
    <w:p w14:paraId="1A8D4BDA" w14:textId="6E817EAA" w:rsidR="0012257D" w:rsidRDefault="0012257D" w:rsidP="0012257D">
      <w:pPr>
        <w:pStyle w:val="ListParagraph"/>
        <w:ind w:left="1080"/>
        <w:contextualSpacing w:val="0"/>
      </w:pPr>
      <w:r>
        <w:rPr>
          <w:noProof/>
        </w:rPr>
        <w:drawing>
          <wp:inline distT="0" distB="0" distL="0" distR="0" wp14:anchorId="78E53FE2" wp14:editId="6005EB0B">
            <wp:extent cx="4540195" cy="266445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779" cy="2671839"/>
                    </a:xfrm>
                    <a:prstGeom prst="rect">
                      <a:avLst/>
                    </a:prstGeom>
                  </pic:spPr>
                </pic:pic>
              </a:graphicData>
            </a:graphic>
          </wp:inline>
        </w:drawing>
      </w:r>
    </w:p>
    <w:p w14:paraId="79FC0926" w14:textId="54F7FF66" w:rsidR="008732E5" w:rsidRDefault="0012257D" w:rsidP="00535534">
      <w:pPr>
        <w:pStyle w:val="ListParagraph"/>
        <w:numPr>
          <w:ilvl w:val="0"/>
          <w:numId w:val="13"/>
        </w:numPr>
        <w:contextualSpacing w:val="0"/>
      </w:pPr>
      <w:r>
        <w:t xml:space="preserve">When the </w:t>
      </w:r>
      <w:r w:rsidRPr="00E7739F">
        <w:rPr>
          <w:i/>
        </w:rPr>
        <w:t>Deploy to Azure Resource</w:t>
      </w:r>
      <w:r>
        <w:t xml:space="preserve"> group dialog box appears, you will need to make sure you log in to your Azure subscription (you should be prompted to do so if you have not already done so). Choose your subscription and then </w:t>
      </w:r>
      <w:r w:rsidR="008732E5">
        <w:t>in the Resource Group drop-down, select the Create New menu item.</w:t>
      </w:r>
    </w:p>
    <w:p w14:paraId="1DFA05B6" w14:textId="1C8B7D0E" w:rsidR="0012257D" w:rsidRDefault="008732E5" w:rsidP="008732E5">
      <w:pPr>
        <w:ind w:left="1080"/>
      </w:pPr>
      <w:r>
        <w:rPr>
          <w:noProof/>
        </w:rPr>
        <w:drawing>
          <wp:inline distT="0" distB="0" distL="0" distR="0" wp14:anchorId="2E4955DB" wp14:editId="0DE4E210">
            <wp:extent cx="4145366" cy="354829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539" cy="3557861"/>
                    </a:xfrm>
                    <a:prstGeom prst="rect">
                      <a:avLst/>
                    </a:prstGeom>
                  </pic:spPr>
                </pic:pic>
              </a:graphicData>
            </a:graphic>
          </wp:inline>
        </w:drawing>
      </w:r>
    </w:p>
    <w:p w14:paraId="7BE69A82" w14:textId="77777777" w:rsidR="005722AE" w:rsidRDefault="005722AE">
      <w:pPr>
        <w:ind w:left="720" w:hanging="360"/>
      </w:pPr>
      <w:r>
        <w:br w:type="page"/>
      </w:r>
    </w:p>
    <w:p w14:paraId="311E20EF" w14:textId="4C418382" w:rsidR="008732E5" w:rsidRDefault="008732E5" w:rsidP="009145A7">
      <w:pPr>
        <w:pStyle w:val="ListParagraph"/>
        <w:numPr>
          <w:ilvl w:val="0"/>
          <w:numId w:val="13"/>
        </w:numPr>
        <w:contextualSpacing w:val="0"/>
      </w:pPr>
      <w:r>
        <w:lastRenderedPageBreak/>
        <w:t xml:space="preserve">You can name the resource group anything you want but name it in such a way that it describes what you are working on. You can just add your ‘initials-‘ in front of the name that is provided if you want, then choose the region and select </w:t>
      </w:r>
      <w:r w:rsidRPr="008732E5">
        <w:rPr>
          <w:b/>
        </w:rPr>
        <w:t>Create</w:t>
      </w:r>
      <w:r>
        <w:t>.</w:t>
      </w:r>
    </w:p>
    <w:p w14:paraId="12BFBE4F" w14:textId="0AF6D4FF" w:rsidR="008732E5" w:rsidRDefault="008732E5" w:rsidP="008732E5">
      <w:pPr>
        <w:pStyle w:val="ListParagraph"/>
        <w:ind w:left="1080"/>
        <w:contextualSpacing w:val="0"/>
      </w:pPr>
      <w:r>
        <w:rPr>
          <w:noProof/>
        </w:rPr>
        <w:drawing>
          <wp:inline distT="0" distB="0" distL="0" distR="0" wp14:anchorId="3A55F801" wp14:editId="0F180F24">
            <wp:extent cx="3676190" cy="2628571"/>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190" cy="2628571"/>
                    </a:xfrm>
                    <a:prstGeom prst="rect">
                      <a:avLst/>
                    </a:prstGeom>
                  </pic:spPr>
                </pic:pic>
              </a:graphicData>
            </a:graphic>
          </wp:inline>
        </w:drawing>
      </w:r>
    </w:p>
    <w:p w14:paraId="43360338" w14:textId="20C1426D" w:rsidR="005722AE" w:rsidRDefault="005722AE" w:rsidP="009145A7">
      <w:pPr>
        <w:pStyle w:val="ListParagraph"/>
        <w:numPr>
          <w:ilvl w:val="0"/>
          <w:numId w:val="13"/>
        </w:numPr>
        <w:contextualSpacing w:val="0"/>
      </w:pPr>
      <w:r>
        <w:t xml:space="preserve">By default, the ARM template for deployment should already be selected in the </w:t>
      </w:r>
      <w:r w:rsidRPr="005722AE">
        <w:rPr>
          <w:i/>
        </w:rPr>
        <w:t>Deployment template</w:t>
      </w:r>
      <w:r>
        <w:t xml:space="preserve"> drop-down field and the parameters file that will be used with the template should show in the </w:t>
      </w:r>
      <w:r w:rsidRPr="005722AE">
        <w:rPr>
          <w:i/>
        </w:rPr>
        <w:t>Template parameters file</w:t>
      </w:r>
      <w:r>
        <w:t xml:space="preserve"> drop-down.</w:t>
      </w:r>
      <w:r w:rsidR="001B5F82">
        <w:t xml:space="preserve"> Click on the </w:t>
      </w:r>
      <w:r w:rsidR="001B5F82" w:rsidRPr="001B5F82">
        <w:rPr>
          <w:b/>
        </w:rPr>
        <w:t>Edit Parameters</w:t>
      </w:r>
      <w:r w:rsidR="001B5F82">
        <w:t xml:space="preserve"> button.</w:t>
      </w:r>
    </w:p>
    <w:p w14:paraId="37AA72BD" w14:textId="466256F8" w:rsidR="005722AE" w:rsidRDefault="008732E5" w:rsidP="005722AE">
      <w:pPr>
        <w:pStyle w:val="ListParagraph"/>
        <w:ind w:left="1080"/>
        <w:contextualSpacing w:val="0"/>
      </w:pPr>
      <w:r>
        <w:rPr>
          <w:noProof/>
        </w:rPr>
        <w:drawing>
          <wp:inline distT="0" distB="0" distL="0" distR="0" wp14:anchorId="4D34CCA5" wp14:editId="6A7A3F49">
            <wp:extent cx="3791539" cy="3244242"/>
            <wp:effectExtent l="0" t="0" r="0" b="0"/>
            <wp:docPr id="38" name="Picture 38" descr="C:\Users\larryssb\AppData\Local\Temp\SNAGHTMLee885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rryssb\AppData\Local\Temp\SNAGHTMLee8852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166" cy="3254191"/>
                    </a:xfrm>
                    <a:prstGeom prst="rect">
                      <a:avLst/>
                    </a:prstGeom>
                    <a:noFill/>
                    <a:ln>
                      <a:noFill/>
                    </a:ln>
                  </pic:spPr>
                </pic:pic>
              </a:graphicData>
            </a:graphic>
          </wp:inline>
        </w:drawing>
      </w:r>
    </w:p>
    <w:p w14:paraId="599AAD2A" w14:textId="77777777" w:rsidR="008732E5" w:rsidRDefault="008732E5">
      <w:pPr>
        <w:ind w:left="720" w:hanging="360"/>
      </w:pPr>
      <w:r>
        <w:br w:type="page"/>
      </w:r>
    </w:p>
    <w:p w14:paraId="5B483FB5" w14:textId="27D5E49E" w:rsidR="001B5F82" w:rsidRDefault="001B5F82" w:rsidP="009145A7">
      <w:pPr>
        <w:pStyle w:val="ListParagraph"/>
        <w:numPr>
          <w:ilvl w:val="0"/>
          <w:numId w:val="13"/>
        </w:numPr>
        <w:contextualSpacing w:val="0"/>
      </w:pPr>
      <w:r>
        <w:lastRenderedPageBreak/>
        <w:t xml:space="preserve">In the Edit parameters dialog box, you need to enter your Initials. When you have entered your parameters, select the </w:t>
      </w:r>
      <w:r w:rsidRPr="001B5F82">
        <w:rPr>
          <w:b/>
        </w:rPr>
        <w:t>Save</w:t>
      </w:r>
      <w:r>
        <w:t xml:space="preserve"> button.</w:t>
      </w:r>
    </w:p>
    <w:p w14:paraId="6C37553D" w14:textId="6FC9BBCF" w:rsidR="001B5F82" w:rsidRDefault="008732E5" w:rsidP="001B5F82">
      <w:pPr>
        <w:pStyle w:val="ListParagraph"/>
        <w:ind w:left="1080"/>
        <w:contextualSpacing w:val="0"/>
      </w:pPr>
      <w:r>
        <w:rPr>
          <w:noProof/>
        </w:rPr>
        <w:drawing>
          <wp:inline distT="0" distB="0" distL="0" distR="0" wp14:anchorId="2936E15F" wp14:editId="17328754">
            <wp:extent cx="4675367" cy="233768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683" cy="2345342"/>
                    </a:xfrm>
                    <a:prstGeom prst="rect">
                      <a:avLst/>
                    </a:prstGeom>
                  </pic:spPr>
                </pic:pic>
              </a:graphicData>
            </a:graphic>
          </wp:inline>
        </w:drawing>
      </w:r>
    </w:p>
    <w:p w14:paraId="1A971B60" w14:textId="11B971FA" w:rsidR="001B5F82" w:rsidRDefault="001B5F82" w:rsidP="009145A7">
      <w:pPr>
        <w:pStyle w:val="ListParagraph"/>
        <w:numPr>
          <w:ilvl w:val="0"/>
          <w:numId w:val="13"/>
        </w:numPr>
        <w:contextualSpacing w:val="0"/>
      </w:pPr>
      <w:r>
        <w:t xml:space="preserve">Select the </w:t>
      </w:r>
      <w:r w:rsidRPr="001B5F82">
        <w:rPr>
          <w:b/>
        </w:rPr>
        <w:t>Deploy</w:t>
      </w:r>
      <w:r>
        <w:t xml:space="preserve"> button in the </w:t>
      </w:r>
      <w:r w:rsidRPr="001B5F82">
        <w:rPr>
          <w:b/>
        </w:rPr>
        <w:t>Deploy to Resource Group</w:t>
      </w:r>
      <w:r>
        <w:t xml:space="preserve"> dialog box.</w:t>
      </w:r>
    </w:p>
    <w:p w14:paraId="0C71BC91" w14:textId="145ED533" w:rsidR="004B57E7" w:rsidRDefault="000E52E8" w:rsidP="009145A7">
      <w:pPr>
        <w:pStyle w:val="ListParagraph"/>
        <w:numPr>
          <w:ilvl w:val="0"/>
          <w:numId w:val="13"/>
        </w:numPr>
        <w:contextualSpacing w:val="0"/>
      </w:pPr>
      <w:r>
        <w:t xml:space="preserve">When the deployment has completed, you should see </w:t>
      </w:r>
      <w:r w:rsidR="004B57E7">
        <w:t>something similar to this in your Visual Studio output window.</w:t>
      </w:r>
    </w:p>
    <w:p w14:paraId="13C7BE6E" w14:textId="3BD03E17" w:rsidR="004B57E7" w:rsidRDefault="004B57E7" w:rsidP="004B57E7">
      <w:pPr>
        <w:pStyle w:val="ListParagraph"/>
        <w:ind w:left="1080"/>
        <w:contextualSpacing w:val="0"/>
      </w:pPr>
      <w:r>
        <w:rPr>
          <w:noProof/>
        </w:rPr>
        <w:drawing>
          <wp:inline distT="0" distB="0" distL="0" distR="0" wp14:anchorId="3EEAC3E2" wp14:editId="2A9E727F">
            <wp:extent cx="5215676" cy="1652188"/>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1237" cy="1663453"/>
                    </a:xfrm>
                    <a:prstGeom prst="rect">
                      <a:avLst/>
                    </a:prstGeom>
                  </pic:spPr>
                </pic:pic>
              </a:graphicData>
            </a:graphic>
          </wp:inline>
        </w:drawing>
      </w:r>
    </w:p>
    <w:p w14:paraId="0B3954DE" w14:textId="1F5629DF" w:rsidR="0092080B" w:rsidRDefault="0092080B" w:rsidP="009145A7">
      <w:pPr>
        <w:pStyle w:val="ListParagraph"/>
        <w:numPr>
          <w:ilvl w:val="0"/>
          <w:numId w:val="13"/>
        </w:numPr>
        <w:contextualSpacing w:val="0"/>
      </w:pPr>
      <w:r>
        <w:t>Go back to the Azure portal to the resource group where you deployed the resources to and then confirm that your resources have been created. You may need to refresh the screen if you do not see your resources.</w:t>
      </w:r>
    </w:p>
    <w:p w14:paraId="4791256E" w14:textId="47CEBA5C" w:rsidR="0092080B" w:rsidRDefault="00386623" w:rsidP="0092080B">
      <w:pPr>
        <w:pStyle w:val="ListParagraph"/>
        <w:ind w:left="1080"/>
        <w:contextualSpacing w:val="0"/>
      </w:pPr>
      <w:r>
        <w:rPr>
          <w:noProof/>
        </w:rPr>
        <w:drawing>
          <wp:inline distT="0" distB="0" distL="0" distR="0" wp14:anchorId="60D03449" wp14:editId="2E72BEB2">
            <wp:extent cx="5009524" cy="1828571"/>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524" cy="1828571"/>
                    </a:xfrm>
                    <a:prstGeom prst="rect">
                      <a:avLst/>
                    </a:prstGeom>
                  </pic:spPr>
                </pic:pic>
              </a:graphicData>
            </a:graphic>
          </wp:inline>
        </w:drawing>
      </w:r>
    </w:p>
    <w:p w14:paraId="4E75940E" w14:textId="7FC6F869" w:rsidR="009145A7" w:rsidRDefault="009145A7" w:rsidP="009145A7">
      <w:pPr>
        <w:spacing w:line="240" w:lineRule="auto"/>
        <w:ind w:left="0"/>
        <w:rPr>
          <w:rFonts w:cs="Segoe UI"/>
          <w:szCs w:val="21"/>
        </w:rPr>
      </w:pPr>
    </w:p>
    <w:p w14:paraId="796424D5" w14:textId="1EA26214" w:rsidR="0099083D" w:rsidRPr="00F47435" w:rsidRDefault="0099083D" w:rsidP="0099083D">
      <w:pPr>
        <w:pStyle w:val="Heading2"/>
        <w:rPr>
          <w:sz w:val="30"/>
          <w:szCs w:val="30"/>
        </w:rPr>
      </w:pPr>
      <w:bookmarkStart w:id="34" w:name="_Toc15223472"/>
      <w:r w:rsidRPr="00F47435">
        <w:lastRenderedPageBreak/>
        <w:t xml:space="preserve">Task </w:t>
      </w:r>
      <w:r w:rsidR="00386623">
        <w:t>2</w:t>
      </w:r>
      <w:r w:rsidRPr="00F47435">
        <w:t xml:space="preserve"> </w:t>
      </w:r>
      <w:r>
        <w:t>–</w:t>
      </w:r>
      <w:r w:rsidRPr="00F47435">
        <w:t xml:space="preserve"> </w:t>
      </w:r>
      <w:r>
        <w:t>Collect your Azure resource keys</w:t>
      </w:r>
      <w:bookmarkEnd w:id="34"/>
    </w:p>
    <w:p w14:paraId="0F34D88C" w14:textId="230E86A7" w:rsidR="0099083D" w:rsidRDefault="0099083D" w:rsidP="008458DC">
      <w:pPr>
        <w:spacing w:line="240" w:lineRule="auto"/>
        <w:rPr>
          <w:rFonts w:eastAsia="Times New Roman" w:cs="Segoe UI"/>
          <w:szCs w:val="21"/>
        </w:rPr>
      </w:pPr>
      <w:r>
        <w:rPr>
          <w:rFonts w:eastAsia="Times New Roman" w:cs="Segoe UI"/>
          <w:szCs w:val="21"/>
        </w:rPr>
        <w:t>As stated earlier, executing an ARM template sets up the infrastructure for other Azure services to use. Some things that are not setup with the ARM template, include:</w:t>
      </w:r>
    </w:p>
    <w:p w14:paraId="7F507421" w14:textId="29103285" w:rsidR="0099083D" w:rsidRPr="008458DC" w:rsidRDefault="0099083D" w:rsidP="008458DC">
      <w:pPr>
        <w:pStyle w:val="ListParagraph"/>
        <w:numPr>
          <w:ilvl w:val="0"/>
          <w:numId w:val="22"/>
        </w:numPr>
        <w:spacing w:line="240" w:lineRule="auto"/>
        <w:rPr>
          <w:rFonts w:eastAsia="Times New Roman" w:cs="Segoe UI"/>
          <w:szCs w:val="21"/>
        </w:rPr>
      </w:pPr>
      <w:r w:rsidRPr="008458DC">
        <w:rPr>
          <w:rFonts w:eastAsia="Times New Roman" w:cs="Segoe UI"/>
          <w:szCs w:val="21"/>
        </w:rPr>
        <w:t>Application settings for your Function App</w:t>
      </w:r>
    </w:p>
    <w:p w14:paraId="6D6EDED2" w14:textId="19756F19" w:rsidR="0099083D" w:rsidRPr="008458DC" w:rsidRDefault="008458DC" w:rsidP="008458DC">
      <w:pPr>
        <w:pStyle w:val="ListParagraph"/>
        <w:numPr>
          <w:ilvl w:val="0"/>
          <w:numId w:val="22"/>
        </w:numPr>
        <w:spacing w:line="240" w:lineRule="auto"/>
        <w:rPr>
          <w:rFonts w:eastAsia="Times New Roman" w:cs="Segoe UI"/>
          <w:szCs w:val="21"/>
        </w:rPr>
      </w:pPr>
      <w:r w:rsidRPr="008458DC">
        <w:rPr>
          <w:rFonts w:eastAsia="Times New Roman" w:cs="Segoe UI"/>
          <w:szCs w:val="21"/>
        </w:rPr>
        <w:t>Storage account connection string used by the Function App</w:t>
      </w:r>
    </w:p>
    <w:p w14:paraId="4933D1C5" w14:textId="0FF307D4" w:rsidR="008458DC" w:rsidRPr="008458DC" w:rsidRDefault="008458DC" w:rsidP="008458DC">
      <w:pPr>
        <w:pStyle w:val="ListParagraph"/>
        <w:numPr>
          <w:ilvl w:val="0"/>
          <w:numId w:val="22"/>
        </w:numPr>
        <w:spacing w:line="240" w:lineRule="auto"/>
        <w:rPr>
          <w:rFonts w:eastAsia="Times New Roman" w:cs="Segoe UI"/>
          <w:szCs w:val="21"/>
        </w:rPr>
      </w:pPr>
      <w:r w:rsidRPr="008458DC">
        <w:rPr>
          <w:rFonts w:eastAsia="Times New Roman" w:cs="Segoe UI"/>
          <w:szCs w:val="21"/>
        </w:rPr>
        <w:t xml:space="preserve">Your </w:t>
      </w:r>
      <w:proofErr w:type="spellStart"/>
      <w:r w:rsidRPr="008458DC">
        <w:rPr>
          <w:rFonts w:eastAsia="Times New Roman" w:cs="Segoe UI"/>
          <w:szCs w:val="21"/>
        </w:rPr>
        <w:t>CosmosDB</w:t>
      </w:r>
      <w:proofErr w:type="spellEnd"/>
      <w:r w:rsidRPr="008458DC">
        <w:rPr>
          <w:rFonts w:eastAsia="Times New Roman" w:cs="Segoe UI"/>
          <w:szCs w:val="21"/>
        </w:rPr>
        <w:t xml:space="preserve"> database and collection to hold data</w:t>
      </w:r>
    </w:p>
    <w:p w14:paraId="5C8FF34B" w14:textId="371A16E9" w:rsidR="008458DC" w:rsidRDefault="00252EBA" w:rsidP="008458DC">
      <w:pPr>
        <w:spacing w:line="240" w:lineRule="auto"/>
        <w:rPr>
          <w:rFonts w:eastAsia="Times New Roman" w:cs="Segoe UI"/>
          <w:szCs w:val="21"/>
        </w:rPr>
      </w:pPr>
      <w:r>
        <w:rPr>
          <w:rFonts w:eastAsia="Times New Roman" w:cs="Segoe UI"/>
          <w:szCs w:val="21"/>
        </w:rPr>
        <w:t xml:space="preserve">While setting up your logic app in the portal, it will need information about the resources you created, such as connection strings etc. </w:t>
      </w:r>
      <w:r w:rsidR="008458DC">
        <w:rPr>
          <w:rFonts w:eastAsia="Times New Roman" w:cs="Segoe UI"/>
          <w:szCs w:val="21"/>
        </w:rPr>
        <w:t>You could go in to each one of the Azure resources and copy/paste all of these settings out to Notepad, but that is error prone. Instead, we have a PowerShell script that will extract all that information for you into a text file.</w:t>
      </w:r>
    </w:p>
    <w:p w14:paraId="5C914784" w14:textId="35F4AAEE" w:rsidR="008458DC" w:rsidRDefault="008458DC" w:rsidP="008458DC">
      <w:pPr>
        <w:pStyle w:val="ListParagraph"/>
        <w:numPr>
          <w:ilvl w:val="0"/>
          <w:numId w:val="23"/>
        </w:numPr>
        <w:spacing w:line="240" w:lineRule="auto"/>
        <w:contextualSpacing w:val="0"/>
        <w:rPr>
          <w:rFonts w:eastAsia="Times New Roman" w:cs="Segoe UI"/>
          <w:szCs w:val="21"/>
        </w:rPr>
      </w:pPr>
      <w:r>
        <w:rPr>
          <w:rFonts w:eastAsia="Times New Roman" w:cs="Segoe UI"/>
          <w:szCs w:val="21"/>
        </w:rPr>
        <w:t>Open PowerShell ISE as an administrator.</w:t>
      </w:r>
    </w:p>
    <w:p w14:paraId="064E2ABB" w14:textId="264A7616" w:rsidR="008458DC" w:rsidRDefault="008458DC" w:rsidP="008458DC">
      <w:pPr>
        <w:pStyle w:val="ListParagraph"/>
        <w:numPr>
          <w:ilvl w:val="0"/>
          <w:numId w:val="23"/>
        </w:numPr>
        <w:spacing w:line="240" w:lineRule="auto"/>
        <w:contextualSpacing w:val="0"/>
        <w:rPr>
          <w:rFonts w:eastAsia="Times New Roman" w:cs="Segoe UI"/>
          <w:szCs w:val="21"/>
        </w:rPr>
      </w:pPr>
      <w:r>
        <w:rPr>
          <w:rFonts w:eastAsia="Times New Roman" w:cs="Segoe UI"/>
          <w:szCs w:val="21"/>
        </w:rPr>
        <w:t xml:space="preserve">Select </w:t>
      </w:r>
      <w:r w:rsidRPr="008458DC">
        <w:rPr>
          <w:rFonts w:eastAsia="Times New Roman" w:cs="Segoe UI"/>
          <w:b/>
          <w:szCs w:val="21"/>
        </w:rPr>
        <w:t>File | Open</w:t>
      </w:r>
      <w:r>
        <w:rPr>
          <w:rFonts w:eastAsia="Times New Roman" w:cs="Segoe UI"/>
          <w:szCs w:val="21"/>
        </w:rPr>
        <w:t xml:space="preserve"> and browse to the </w:t>
      </w:r>
      <w:r w:rsidRPr="008458DC">
        <w:rPr>
          <w:rFonts w:eastAsia="Times New Roman" w:cs="Segoe UI"/>
          <w:b/>
          <w:szCs w:val="21"/>
        </w:rPr>
        <w:t>.\</w:t>
      </w:r>
      <w:proofErr w:type="spellStart"/>
      <w:r w:rsidR="00A845BA">
        <w:rPr>
          <w:rFonts w:eastAsia="Times New Roman" w:cs="Segoe UI"/>
          <w:b/>
          <w:szCs w:val="21"/>
        </w:rPr>
        <w:t>LogicApps</w:t>
      </w:r>
      <w:proofErr w:type="spellEnd"/>
      <w:r w:rsidR="00A845BA">
        <w:rPr>
          <w:rFonts w:eastAsia="Times New Roman" w:cs="Segoe UI"/>
          <w:b/>
          <w:szCs w:val="21"/>
        </w:rPr>
        <w:t>\</w:t>
      </w:r>
      <w:r w:rsidRPr="008458DC">
        <w:rPr>
          <w:rFonts w:eastAsia="Times New Roman" w:cs="Segoe UI"/>
          <w:b/>
          <w:szCs w:val="21"/>
        </w:rPr>
        <w:t>Labs\</w:t>
      </w:r>
      <w:proofErr w:type="spellStart"/>
      <w:r w:rsidRPr="008458DC">
        <w:rPr>
          <w:rFonts w:eastAsia="Times New Roman" w:cs="Segoe UI"/>
          <w:b/>
          <w:szCs w:val="21"/>
        </w:rPr>
        <w:t>IntroToLogicApps</w:t>
      </w:r>
      <w:proofErr w:type="spellEnd"/>
      <w:r w:rsidRPr="008458DC">
        <w:rPr>
          <w:rFonts w:eastAsia="Times New Roman" w:cs="Segoe UI"/>
          <w:b/>
          <w:szCs w:val="21"/>
        </w:rPr>
        <w:t>\Assets</w:t>
      </w:r>
      <w:r>
        <w:rPr>
          <w:rFonts w:eastAsia="Times New Roman" w:cs="Segoe UI"/>
          <w:szCs w:val="21"/>
        </w:rPr>
        <w:t xml:space="preserve"> folder and open the </w:t>
      </w:r>
      <w:r w:rsidRPr="008458DC">
        <w:rPr>
          <w:rFonts w:eastAsia="Times New Roman" w:cs="Segoe UI"/>
          <w:b/>
          <w:szCs w:val="21"/>
        </w:rPr>
        <w:t>WriteDataSettingsToFile.ps1</w:t>
      </w:r>
      <w:r>
        <w:rPr>
          <w:rFonts w:eastAsia="Times New Roman" w:cs="Segoe UI"/>
          <w:szCs w:val="21"/>
        </w:rPr>
        <w:t>.</w:t>
      </w:r>
    </w:p>
    <w:p w14:paraId="22DA49BF" w14:textId="2BD7FABB" w:rsidR="008458DC" w:rsidRDefault="008458DC" w:rsidP="008458DC">
      <w:pPr>
        <w:pStyle w:val="ListParagraph"/>
        <w:numPr>
          <w:ilvl w:val="0"/>
          <w:numId w:val="23"/>
        </w:numPr>
        <w:spacing w:line="240" w:lineRule="auto"/>
        <w:contextualSpacing w:val="0"/>
        <w:rPr>
          <w:rFonts w:eastAsia="Times New Roman" w:cs="Segoe UI"/>
          <w:szCs w:val="21"/>
        </w:rPr>
      </w:pPr>
      <w:r>
        <w:rPr>
          <w:rFonts w:eastAsia="Times New Roman" w:cs="Segoe UI"/>
          <w:szCs w:val="21"/>
        </w:rPr>
        <w:t>You will notice at the top of the file, you will need to put in 3 parameters, your initials, the resource group you created earlier and then your Azure subscription ID:</w:t>
      </w:r>
    </w:p>
    <w:p w14:paraId="406DDEBC" w14:textId="7FD18280" w:rsidR="0099083D" w:rsidRDefault="003062AF" w:rsidP="008458DC">
      <w:pPr>
        <w:rPr>
          <w:rFonts w:ascii="wf_segoe-ui_light" w:eastAsia="Times New Roman" w:hAnsi="wf_segoe-ui_light" w:cs="Times New Roman"/>
          <w:color w:val="000000" w:themeColor="text1"/>
          <w:kern w:val="36"/>
          <w:sz w:val="51"/>
          <w:szCs w:val="51"/>
        </w:rPr>
      </w:pPr>
      <w:bookmarkStart w:id="35" w:name="_Toc471569684"/>
      <w:bookmarkStart w:id="36" w:name="_Toc477009462"/>
      <w:r>
        <w:rPr>
          <w:noProof/>
        </w:rPr>
        <w:drawing>
          <wp:inline distT="0" distB="0" distL="0" distR="0" wp14:anchorId="6C0535FA" wp14:editId="5E1CA9A9">
            <wp:extent cx="5943600" cy="1614805"/>
            <wp:effectExtent l="0" t="0" r="0" b="4445"/>
            <wp:docPr id="9" name="Picture 9" descr="C:\Users\larrywa\AppData\Local\Temp\SNAGHTML1f1e4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1f1e4f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6A026267" w14:textId="2DC2566E" w:rsidR="008458DC" w:rsidRDefault="008458DC" w:rsidP="008458DC">
      <w:pPr>
        <w:ind w:left="720"/>
      </w:pPr>
      <w:r>
        <w:t xml:space="preserve">To find your </w:t>
      </w:r>
      <w:proofErr w:type="spellStart"/>
      <w:r>
        <w:t>subscriptionID</w:t>
      </w:r>
      <w:proofErr w:type="spellEnd"/>
      <w:r>
        <w:t>, you can click on any of your Azure resources in the portal and then you can copy the subscription ID from that location.</w:t>
      </w:r>
    </w:p>
    <w:p w14:paraId="0B366EF1" w14:textId="0E611687" w:rsidR="008458DC" w:rsidRDefault="008458DC" w:rsidP="008458DC">
      <w:r>
        <w:rPr>
          <w:noProof/>
        </w:rPr>
        <w:drawing>
          <wp:inline distT="0" distB="0" distL="0" distR="0" wp14:anchorId="4FC971FB" wp14:editId="0A64BBEF">
            <wp:extent cx="5573864" cy="1014134"/>
            <wp:effectExtent l="0" t="0" r="8255" b="0"/>
            <wp:docPr id="34" name="Picture 34" descr="C:\Users\larryssb\AppData\Local\Temp\SNAGHTMLd98cf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rryssb\AppData\Local\Temp\SNAGHTMLd98cf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298" cy="1017124"/>
                    </a:xfrm>
                    <a:prstGeom prst="rect">
                      <a:avLst/>
                    </a:prstGeom>
                    <a:noFill/>
                    <a:ln>
                      <a:noFill/>
                    </a:ln>
                  </pic:spPr>
                </pic:pic>
              </a:graphicData>
            </a:graphic>
          </wp:inline>
        </w:drawing>
      </w:r>
    </w:p>
    <w:p w14:paraId="3DAA00C0" w14:textId="0A47A702" w:rsidR="007339E7" w:rsidRDefault="007339E7" w:rsidP="00732A8C">
      <w:pPr>
        <w:pStyle w:val="ListParagraph"/>
        <w:numPr>
          <w:ilvl w:val="0"/>
          <w:numId w:val="23"/>
        </w:numPr>
        <w:contextualSpacing w:val="0"/>
      </w:pPr>
      <w:r>
        <w:t xml:space="preserve">Once you have entered the parameters, save the file and then select </w:t>
      </w:r>
      <w:r w:rsidRPr="00E7739F">
        <w:rPr>
          <w:b/>
        </w:rPr>
        <w:t>F5</w:t>
      </w:r>
      <w:r>
        <w:t xml:space="preserve"> to run the PowerShell script.</w:t>
      </w:r>
      <w:r w:rsidR="00D038A8">
        <w:t xml:space="preserve"> You will be prompted to log in to Azure to complete the running of the script.</w:t>
      </w:r>
    </w:p>
    <w:p w14:paraId="79DEA0DC" w14:textId="7CC2D9D1" w:rsidR="00732A8C" w:rsidRDefault="00732A8C" w:rsidP="00732A8C">
      <w:pPr>
        <w:pStyle w:val="ListParagraph"/>
        <w:numPr>
          <w:ilvl w:val="0"/>
          <w:numId w:val="23"/>
        </w:numPr>
        <w:contextualSpacing w:val="0"/>
      </w:pPr>
      <w:r>
        <w:t>When the script has completed executing, you will see that a new folder has been created on the C: drive named ‘</w:t>
      </w:r>
      <w:r w:rsidRPr="00732A8C">
        <w:rPr>
          <w:i/>
        </w:rPr>
        <w:t>serverless’</w:t>
      </w:r>
      <w:r>
        <w:t xml:space="preserve">. Using Windows Explorer, browse to that folder and open the </w:t>
      </w:r>
      <w:r w:rsidRPr="00732A8C">
        <w:rPr>
          <w:b/>
        </w:rPr>
        <w:t>configuration.txt</w:t>
      </w:r>
      <w:r>
        <w:t xml:space="preserve"> file. You will use some of the values in the configuration.txt file in the next task.</w:t>
      </w:r>
    </w:p>
    <w:p w14:paraId="5A2B10B9" w14:textId="77777777" w:rsidR="00732A8C" w:rsidRDefault="00732A8C" w:rsidP="00732A8C">
      <w:pPr>
        <w:pStyle w:val="ListParagraph"/>
        <w:ind w:left="720"/>
        <w:contextualSpacing w:val="0"/>
      </w:pPr>
    </w:p>
    <w:p w14:paraId="41A81A9E" w14:textId="54725212" w:rsidR="00732A8C" w:rsidRPr="00F47435" w:rsidRDefault="00732A8C" w:rsidP="00732A8C">
      <w:pPr>
        <w:pStyle w:val="Heading2"/>
        <w:rPr>
          <w:sz w:val="30"/>
          <w:szCs w:val="30"/>
        </w:rPr>
      </w:pPr>
      <w:bookmarkStart w:id="37" w:name="_Toc15223473"/>
      <w:r w:rsidRPr="00F47435">
        <w:lastRenderedPageBreak/>
        <w:t xml:space="preserve">Task </w:t>
      </w:r>
      <w:r>
        <w:t>3</w:t>
      </w:r>
      <w:r w:rsidRPr="00F47435">
        <w:t xml:space="preserve"> </w:t>
      </w:r>
      <w:r>
        <w:t>–</w:t>
      </w:r>
      <w:r w:rsidRPr="00F47435">
        <w:t xml:space="preserve"> </w:t>
      </w:r>
      <w:r>
        <w:t xml:space="preserve">Configure </w:t>
      </w:r>
      <w:proofErr w:type="spellStart"/>
      <w:r>
        <w:t>CosmosDB</w:t>
      </w:r>
      <w:proofErr w:type="spellEnd"/>
      <w:r>
        <w:t xml:space="preserve"> and the Azure Function app settings</w:t>
      </w:r>
      <w:bookmarkEnd w:id="37"/>
    </w:p>
    <w:p w14:paraId="3761E9C7" w14:textId="567D445B" w:rsidR="008458DC" w:rsidRDefault="00732A8C" w:rsidP="00732A8C">
      <w:r>
        <w:t xml:space="preserve">An ARM template does not have the capability to create a </w:t>
      </w:r>
      <w:proofErr w:type="spellStart"/>
      <w:r>
        <w:t>CosmosDB</w:t>
      </w:r>
      <w:proofErr w:type="spellEnd"/>
      <w:r>
        <w:t xml:space="preserve"> database and collection, nor can it deploy Azure Function code</w:t>
      </w:r>
      <w:r w:rsidR="00E7739F">
        <w:t xml:space="preserve"> like we need for it to do</w:t>
      </w:r>
      <w:r w:rsidR="00B701A7">
        <w:t xml:space="preserve"> in this lab</w:t>
      </w:r>
      <w:r>
        <w:t xml:space="preserve">. To </w:t>
      </w:r>
      <w:r w:rsidR="007C3722">
        <w:t>create these items</w:t>
      </w:r>
      <w:r>
        <w:t>, you are going to be using Azure CLI (command line interface) commands, that are inside of a PowerShell script.</w:t>
      </w:r>
    </w:p>
    <w:p w14:paraId="39D9957E" w14:textId="7028D7D4" w:rsidR="007C3722" w:rsidRDefault="007C3722" w:rsidP="007C3722">
      <w:pPr>
        <w:pStyle w:val="ListParagraph"/>
        <w:numPr>
          <w:ilvl w:val="0"/>
          <w:numId w:val="24"/>
        </w:numPr>
        <w:contextualSpacing w:val="0"/>
      </w:pPr>
      <w:r>
        <w:t xml:space="preserve">Open PowerShell ISE as an administrator and open the </w:t>
      </w:r>
      <w:r w:rsidRPr="00FE49D3">
        <w:rPr>
          <w:b/>
        </w:rPr>
        <w:t>.\</w:t>
      </w:r>
      <w:r w:rsidR="00A845BA">
        <w:rPr>
          <w:b/>
        </w:rPr>
        <w:t>LogicApps\</w:t>
      </w:r>
      <w:r w:rsidRPr="00FE49D3">
        <w:rPr>
          <w:b/>
        </w:rPr>
        <w:t>Labs\IntroToLogicApps\Assets\ConfigureDeployment.ps1</w:t>
      </w:r>
      <w:r>
        <w:t>.</w:t>
      </w:r>
    </w:p>
    <w:p w14:paraId="08FA87DC" w14:textId="36171DBC" w:rsidR="00C917A7" w:rsidRDefault="00C917A7" w:rsidP="007C3722">
      <w:pPr>
        <w:ind w:left="0" w:firstLine="720"/>
      </w:pPr>
      <w:r>
        <w:t>There are several parameters that you need to enter in</w:t>
      </w:r>
      <w:r w:rsidR="007C3722">
        <w:t>to</w:t>
      </w:r>
      <w:r>
        <w:t xml:space="preserve"> the PowerShell script</w:t>
      </w:r>
      <w:r w:rsidR="00AC02D8">
        <w:t>:</w:t>
      </w:r>
    </w:p>
    <w:p w14:paraId="03B14BDE" w14:textId="77777777" w:rsidR="00825FF3" w:rsidRDefault="00825FF3"/>
    <w:tbl>
      <w:tblPr>
        <w:tblStyle w:val="TableGrid"/>
        <w:tblW w:w="0" w:type="auto"/>
        <w:tblInd w:w="355" w:type="dxa"/>
        <w:tblLook w:val="04A0" w:firstRow="1" w:lastRow="0" w:firstColumn="1" w:lastColumn="0" w:noHBand="0" w:noVBand="1"/>
      </w:tblPr>
      <w:tblGrid>
        <w:gridCol w:w="4676"/>
        <w:gridCol w:w="4319"/>
      </w:tblGrid>
      <w:tr w:rsidR="00AC02D8" w:rsidRPr="00B92F6F" w14:paraId="2F34F464" w14:textId="77777777" w:rsidTr="00825FF3">
        <w:tc>
          <w:tcPr>
            <w:tcW w:w="4676" w:type="dxa"/>
          </w:tcPr>
          <w:p w14:paraId="1E9F9DD7" w14:textId="526FB433" w:rsidR="00AC02D8" w:rsidRPr="00B92F6F" w:rsidRDefault="00AC02D8" w:rsidP="00AC02D8">
            <w:pPr>
              <w:ind w:left="0"/>
              <w:rPr>
                <w:b/>
              </w:rPr>
            </w:pPr>
            <w:r w:rsidRPr="00B92F6F">
              <w:rPr>
                <w:b/>
              </w:rPr>
              <w:t>Parameter</w:t>
            </w:r>
          </w:p>
        </w:tc>
        <w:tc>
          <w:tcPr>
            <w:tcW w:w="4319" w:type="dxa"/>
          </w:tcPr>
          <w:p w14:paraId="6C771386" w14:textId="48F39BE9" w:rsidR="00AC02D8" w:rsidRPr="00B92F6F" w:rsidRDefault="00AC02D8" w:rsidP="00AC02D8">
            <w:pPr>
              <w:ind w:left="0"/>
              <w:rPr>
                <w:b/>
              </w:rPr>
            </w:pPr>
            <w:r w:rsidRPr="00B92F6F">
              <w:rPr>
                <w:b/>
              </w:rPr>
              <w:t>Description</w:t>
            </w:r>
          </w:p>
        </w:tc>
      </w:tr>
      <w:tr w:rsidR="00AC02D8" w14:paraId="7EBBCCA0" w14:textId="77777777" w:rsidTr="00825FF3">
        <w:tc>
          <w:tcPr>
            <w:tcW w:w="4676" w:type="dxa"/>
          </w:tcPr>
          <w:p w14:paraId="1D906BC9" w14:textId="576534D7" w:rsidR="00AC02D8" w:rsidRDefault="002C2F31" w:rsidP="00AC02D8">
            <w:pPr>
              <w:ind w:left="0"/>
            </w:pPr>
            <w:r>
              <w:t>$</w:t>
            </w:r>
            <w:proofErr w:type="spellStart"/>
            <w:r>
              <w:t>subscriptionId</w:t>
            </w:r>
            <w:proofErr w:type="spellEnd"/>
          </w:p>
        </w:tc>
        <w:tc>
          <w:tcPr>
            <w:tcW w:w="4319" w:type="dxa"/>
          </w:tcPr>
          <w:p w14:paraId="4883AE20" w14:textId="0F3C2006" w:rsidR="00AC02D8" w:rsidRDefault="002C2F31" w:rsidP="00AC02D8">
            <w:pPr>
              <w:ind w:left="0"/>
            </w:pPr>
            <w:r>
              <w:t>The ID of your Azure subscription</w:t>
            </w:r>
          </w:p>
        </w:tc>
      </w:tr>
      <w:tr w:rsidR="00AC02D8" w14:paraId="7D5C74C6" w14:textId="77777777" w:rsidTr="00825FF3">
        <w:tc>
          <w:tcPr>
            <w:tcW w:w="4676" w:type="dxa"/>
          </w:tcPr>
          <w:p w14:paraId="05A60F83" w14:textId="6AD0C70D" w:rsidR="00AC02D8" w:rsidRDefault="002C2F31" w:rsidP="00AC02D8">
            <w:pPr>
              <w:ind w:left="0"/>
            </w:pPr>
            <w:r>
              <w:t>$</w:t>
            </w:r>
            <w:proofErr w:type="spellStart"/>
            <w:r>
              <w:t>resourceGroupName</w:t>
            </w:r>
            <w:proofErr w:type="spellEnd"/>
          </w:p>
        </w:tc>
        <w:tc>
          <w:tcPr>
            <w:tcW w:w="4319" w:type="dxa"/>
          </w:tcPr>
          <w:p w14:paraId="4EADD1F5" w14:textId="330B318C" w:rsidR="00AC02D8" w:rsidRDefault="002C2F31" w:rsidP="00AC02D8">
            <w:pPr>
              <w:ind w:left="0"/>
            </w:pPr>
            <w:r>
              <w:t>The name of the resource group where this labs Azure resources reside</w:t>
            </w:r>
          </w:p>
        </w:tc>
      </w:tr>
      <w:tr w:rsidR="00AC02D8" w14:paraId="55456827" w14:textId="77777777" w:rsidTr="00825FF3">
        <w:tc>
          <w:tcPr>
            <w:tcW w:w="4676" w:type="dxa"/>
          </w:tcPr>
          <w:p w14:paraId="5EF8C8CA" w14:textId="51BC2CE3" w:rsidR="00AC02D8" w:rsidRDefault="002C2F31" w:rsidP="00AC02D8">
            <w:pPr>
              <w:ind w:left="0"/>
            </w:pPr>
            <w:r>
              <w:t>$</w:t>
            </w:r>
            <w:proofErr w:type="spellStart"/>
            <w:r>
              <w:t>storageConnString</w:t>
            </w:r>
            <w:proofErr w:type="spellEnd"/>
          </w:p>
        </w:tc>
        <w:tc>
          <w:tcPr>
            <w:tcW w:w="4319" w:type="dxa"/>
          </w:tcPr>
          <w:p w14:paraId="093BC6C7" w14:textId="69B07A01" w:rsidR="00AC02D8" w:rsidRDefault="002C2F31" w:rsidP="00AC02D8">
            <w:pPr>
              <w:ind w:left="0"/>
            </w:pPr>
            <w:r>
              <w:t>The Primary connection string for the storage account being used for this lab</w:t>
            </w:r>
          </w:p>
        </w:tc>
      </w:tr>
      <w:tr w:rsidR="00AC02D8" w14:paraId="6B24D704" w14:textId="77777777" w:rsidTr="00825FF3">
        <w:tc>
          <w:tcPr>
            <w:tcW w:w="4676" w:type="dxa"/>
          </w:tcPr>
          <w:p w14:paraId="62B99248" w14:textId="701BCEC8" w:rsidR="00AC02D8" w:rsidRDefault="002C2F31" w:rsidP="00AC02D8">
            <w:pPr>
              <w:ind w:left="0"/>
            </w:pPr>
            <w:r>
              <w:t>$</w:t>
            </w:r>
            <w:proofErr w:type="spellStart"/>
            <w:r>
              <w:t>functionAppName</w:t>
            </w:r>
            <w:proofErr w:type="spellEnd"/>
          </w:p>
        </w:tc>
        <w:tc>
          <w:tcPr>
            <w:tcW w:w="4319" w:type="dxa"/>
          </w:tcPr>
          <w:p w14:paraId="042DC680" w14:textId="4698DB8E" w:rsidR="00AC02D8" w:rsidRDefault="002C2F31" w:rsidP="00AC02D8">
            <w:pPr>
              <w:ind w:left="0"/>
            </w:pPr>
            <w:r>
              <w:t>The name of the function app that was deployed by the ARM template deployment</w:t>
            </w:r>
          </w:p>
        </w:tc>
      </w:tr>
      <w:tr w:rsidR="006948C0" w14:paraId="317EC338" w14:textId="77777777" w:rsidTr="00825FF3">
        <w:tc>
          <w:tcPr>
            <w:tcW w:w="4676" w:type="dxa"/>
          </w:tcPr>
          <w:p w14:paraId="65E0F39B" w14:textId="720C5AB4" w:rsidR="006948C0" w:rsidRDefault="006948C0" w:rsidP="00AC02D8">
            <w:pPr>
              <w:ind w:left="0"/>
            </w:pPr>
            <w:r>
              <w:t>$</w:t>
            </w:r>
            <w:proofErr w:type="spellStart"/>
            <w:r>
              <w:t>functionPackageURI</w:t>
            </w:r>
            <w:proofErr w:type="spellEnd"/>
          </w:p>
        </w:tc>
        <w:tc>
          <w:tcPr>
            <w:tcW w:w="4319" w:type="dxa"/>
          </w:tcPr>
          <w:p w14:paraId="01EE63FE" w14:textId="12368EC8" w:rsidR="006948C0" w:rsidRDefault="006948C0" w:rsidP="00AC02D8">
            <w:pPr>
              <w:ind w:left="0"/>
            </w:pPr>
            <w:r>
              <w:t>The location of the package that contains the source code for the Azure Function</w:t>
            </w:r>
            <w:r w:rsidR="005A6288">
              <w:t xml:space="preserve">. </w:t>
            </w:r>
            <w:r w:rsidR="005A6288" w:rsidRPr="00BE2071">
              <w:rPr>
                <w:b/>
              </w:rPr>
              <w:t>For this lab, the URI will already be in the PS script</w:t>
            </w:r>
            <w:r w:rsidR="007C3722">
              <w:rPr>
                <w:b/>
              </w:rPr>
              <w:t>, do not modify it.</w:t>
            </w:r>
          </w:p>
        </w:tc>
      </w:tr>
      <w:tr w:rsidR="002C2F31" w14:paraId="2A583AC3" w14:textId="77777777" w:rsidTr="00825FF3">
        <w:tc>
          <w:tcPr>
            <w:tcW w:w="4676" w:type="dxa"/>
          </w:tcPr>
          <w:p w14:paraId="7C51FC4A" w14:textId="343E084A" w:rsidR="002C2F31" w:rsidRDefault="002C2F31" w:rsidP="00AC02D8">
            <w:pPr>
              <w:ind w:left="0"/>
            </w:pPr>
            <w:r>
              <w:t>$</w:t>
            </w:r>
            <w:proofErr w:type="spellStart"/>
            <w:r>
              <w:t>cosmosDBAcctName</w:t>
            </w:r>
            <w:proofErr w:type="spellEnd"/>
          </w:p>
        </w:tc>
        <w:tc>
          <w:tcPr>
            <w:tcW w:w="4319" w:type="dxa"/>
          </w:tcPr>
          <w:p w14:paraId="70488D0E" w14:textId="28A66168" w:rsidR="002C2F31" w:rsidRDefault="002C2F31" w:rsidP="00AC02D8">
            <w:pPr>
              <w:ind w:left="0"/>
            </w:pPr>
            <w:r>
              <w:t xml:space="preserve">The name of the </w:t>
            </w:r>
            <w:proofErr w:type="spellStart"/>
            <w:r>
              <w:t>CosmosDB</w:t>
            </w:r>
            <w:proofErr w:type="spellEnd"/>
            <w:r>
              <w:t xml:space="preserve"> account that was created by the ARM template deployment</w:t>
            </w:r>
          </w:p>
        </w:tc>
      </w:tr>
      <w:tr w:rsidR="00825FF3" w14:paraId="1474CCC9" w14:textId="77777777" w:rsidTr="00825FF3">
        <w:tc>
          <w:tcPr>
            <w:tcW w:w="4676" w:type="dxa"/>
          </w:tcPr>
          <w:p w14:paraId="27D32359" w14:textId="48347BAE" w:rsidR="00825FF3" w:rsidRDefault="00825FF3" w:rsidP="00AC02D8">
            <w:pPr>
              <w:ind w:left="0"/>
            </w:pPr>
            <w:r>
              <w:t>$</w:t>
            </w:r>
            <w:proofErr w:type="spellStart"/>
            <w:r>
              <w:t>cosmosDBAuthKey</w:t>
            </w:r>
            <w:proofErr w:type="spellEnd"/>
          </w:p>
        </w:tc>
        <w:tc>
          <w:tcPr>
            <w:tcW w:w="4319" w:type="dxa"/>
          </w:tcPr>
          <w:p w14:paraId="69FFC6A6" w14:textId="2139560D" w:rsidR="00825FF3" w:rsidRDefault="00825FF3" w:rsidP="00AC02D8">
            <w:pPr>
              <w:ind w:left="0"/>
            </w:pPr>
            <w:r>
              <w:t xml:space="preserve">The authentication key that allows you to log in to </w:t>
            </w:r>
            <w:proofErr w:type="spellStart"/>
            <w:r>
              <w:t>CosmosDB</w:t>
            </w:r>
            <w:proofErr w:type="spellEnd"/>
          </w:p>
        </w:tc>
      </w:tr>
      <w:tr w:rsidR="00825FF3" w14:paraId="0C76F5E8" w14:textId="77777777" w:rsidTr="00825FF3">
        <w:tc>
          <w:tcPr>
            <w:tcW w:w="4676" w:type="dxa"/>
          </w:tcPr>
          <w:p w14:paraId="0276DC12" w14:textId="4AC481AC" w:rsidR="00825FF3" w:rsidRDefault="00825FF3" w:rsidP="00AC02D8">
            <w:pPr>
              <w:ind w:left="0"/>
            </w:pPr>
            <w:r>
              <w:t>$</w:t>
            </w:r>
            <w:proofErr w:type="spellStart"/>
            <w:r>
              <w:t>cosmosDBAcctURI</w:t>
            </w:r>
            <w:proofErr w:type="spellEnd"/>
          </w:p>
        </w:tc>
        <w:tc>
          <w:tcPr>
            <w:tcW w:w="4319" w:type="dxa"/>
          </w:tcPr>
          <w:p w14:paraId="24E55191" w14:textId="75550FFD" w:rsidR="00825FF3" w:rsidRDefault="00825FF3" w:rsidP="00AC02D8">
            <w:pPr>
              <w:ind w:left="0"/>
            </w:pPr>
            <w:r>
              <w:t xml:space="preserve">The URI of your </w:t>
            </w:r>
            <w:proofErr w:type="spellStart"/>
            <w:r>
              <w:t>CosmosDB</w:t>
            </w:r>
            <w:proofErr w:type="spellEnd"/>
            <w:r>
              <w:t xml:space="preserve"> account</w:t>
            </w:r>
          </w:p>
        </w:tc>
      </w:tr>
      <w:tr w:rsidR="002C2F31" w14:paraId="3F97EBAB" w14:textId="77777777" w:rsidTr="00825FF3">
        <w:tc>
          <w:tcPr>
            <w:tcW w:w="4676" w:type="dxa"/>
          </w:tcPr>
          <w:p w14:paraId="6EA10F99" w14:textId="27E3D4FB" w:rsidR="002C2F31" w:rsidRDefault="002C2F31" w:rsidP="00AC02D8">
            <w:pPr>
              <w:ind w:left="0"/>
            </w:pPr>
            <w:r>
              <w:t>$</w:t>
            </w:r>
            <w:proofErr w:type="spellStart"/>
            <w:r>
              <w:t>cosmosDBDatabaseName</w:t>
            </w:r>
            <w:proofErr w:type="spellEnd"/>
          </w:p>
        </w:tc>
        <w:tc>
          <w:tcPr>
            <w:tcW w:w="4319" w:type="dxa"/>
          </w:tcPr>
          <w:p w14:paraId="33E05133" w14:textId="729FB477" w:rsidR="002C2F31" w:rsidRDefault="002C2F31" w:rsidP="00AC02D8">
            <w:pPr>
              <w:ind w:left="0"/>
            </w:pPr>
            <w:r>
              <w:t>The name of the database that will be used by the Azure Function called from the logic app that holds orders</w:t>
            </w:r>
          </w:p>
        </w:tc>
      </w:tr>
      <w:tr w:rsidR="00825FF3" w14:paraId="7654E592" w14:textId="77777777" w:rsidTr="00825FF3">
        <w:tc>
          <w:tcPr>
            <w:tcW w:w="4676" w:type="dxa"/>
          </w:tcPr>
          <w:p w14:paraId="7BC842C1" w14:textId="5F52FC3F" w:rsidR="00825FF3" w:rsidRDefault="00825FF3" w:rsidP="00AC02D8">
            <w:pPr>
              <w:ind w:left="0"/>
            </w:pPr>
            <w:r>
              <w:t>$</w:t>
            </w:r>
            <w:proofErr w:type="spellStart"/>
            <w:r>
              <w:t>cosmosDBAcctURI</w:t>
            </w:r>
            <w:proofErr w:type="spellEnd"/>
          </w:p>
        </w:tc>
        <w:tc>
          <w:tcPr>
            <w:tcW w:w="4319" w:type="dxa"/>
          </w:tcPr>
          <w:p w14:paraId="4CB5D262" w14:textId="26629D22" w:rsidR="00825FF3" w:rsidRDefault="00087C0E" w:rsidP="00AC02D8">
            <w:pPr>
              <w:ind w:left="0"/>
            </w:pPr>
            <w:r>
              <w:t xml:space="preserve">The URI endpoint of your </w:t>
            </w:r>
            <w:proofErr w:type="spellStart"/>
            <w:r>
              <w:t>CosmosDB</w:t>
            </w:r>
            <w:proofErr w:type="spellEnd"/>
            <w:r>
              <w:t xml:space="preserve"> account. You can find this in the configuration.txt file or in the Azure portal</w:t>
            </w:r>
          </w:p>
        </w:tc>
      </w:tr>
    </w:tbl>
    <w:p w14:paraId="096F1A3B" w14:textId="064E071A" w:rsidR="00825FF3" w:rsidRDefault="00825FF3"/>
    <w:p w14:paraId="7A7336BA" w14:textId="7F18A62C" w:rsidR="00825FF3" w:rsidRDefault="00825FF3">
      <w:r>
        <w:t xml:space="preserve">Other parameters </w:t>
      </w:r>
      <w:r w:rsidR="007C3722">
        <w:t xml:space="preserve">you’ll see in the script </w:t>
      </w:r>
      <w:r>
        <w:t xml:space="preserve">that you </w:t>
      </w:r>
      <w:r w:rsidRPr="007C3722">
        <w:rPr>
          <w:b/>
        </w:rPr>
        <w:t>DON’T</w:t>
      </w:r>
      <w:r>
        <w:t xml:space="preserve"> need to change</w:t>
      </w:r>
    </w:p>
    <w:tbl>
      <w:tblPr>
        <w:tblStyle w:val="TableGrid"/>
        <w:tblW w:w="0" w:type="auto"/>
        <w:tblInd w:w="355" w:type="dxa"/>
        <w:tblLook w:val="04A0" w:firstRow="1" w:lastRow="0" w:firstColumn="1" w:lastColumn="0" w:noHBand="0" w:noVBand="1"/>
      </w:tblPr>
      <w:tblGrid>
        <w:gridCol w:w="4676"/>
        <w:gridCol w:w="4319"/>
      </w:tblGrid>
      <w:tr w:rsidR="00825FF3" w:rsidRPr="00825FF3" w14:paraId="5523EA42" w14:textId="77777777" w:rsidTr="00825FF3">
        <w:tc>
          <w:tcPr>
            <w:tcW w:w="4676" w:type="dxa"/>
          </w:tcPr>
          <w:p w14:paraId="09456333" w14:textId="18BA3A61" w:rsidR="00825FF3" w:rsidRPr="00825FF3" w:rsidRDefault="00825FF3" w:rsidP="00AC02D8">
            <w:pPr>
              <w:ind w:left="0"/>
              <w:rPr>
                <w:b/>
              </w:rPr>
            </w:pPr>
            <w:r w:rsidRPr="00825FF3">
              <w:rPr>
                <w:b/>
              </w:rPr>
              <w:t>Parameter</w:t>
            </w:r>
          </w:p>
        </w:tc>
        <w:tc>
          <w:tcPr>
            <w:tcW w:w="4319" w:type="dxa"/>
          </w:tcPr>
          <w:p w14:paraId="45FB4F74" w14:textId="21F4A1C4" w:rsidR="00825FF3" w:rsidRPr="00825FF3" w:rsidRDefault="00825FF3" w:rsidP="00AC02D8">
            <w:pPr>
              <w:ind w:left="0"/>
              <w:rPr>
                <w:b/>
              </w:rPr>
            </w:pPr>
            <w:r w:rsidRPr="00825FF3">
              <w:rPr>
                <w:b/>
              </w:rPr>
              <w:t>Description</w:t>
            </w:r>
          </w:p>
        </w:tc>
      </w:tr>
      <w:tr w:rsidR="002C2F31" w14:paraId="0A48648F" w14:textId="77777777" w:rsidTr="00825FF3">
        <w:tc>
          <w:tcPr>
            <w:tcW w:w="4676" w:type="dxa"/>
          </w:tcPr>
          <w:p w14:paraId="54958A98" w14:textId="211966F3" w:rsidR="002C2F31" w:rsidRDefault="002C2F31" w:rsidP="00AC02D8">
            <w:pPr>
              <w:ind w:left="0"/>
            </w:pPr>
            <w:r>
              <w:t>$</w:t>
            </w:r>
            <w:proofErr w:type="spellStart"/>
            <w:r>
              <w:t>cosmosDBCollectionName</w:t>
            </w:r>
            <w:proofErr w:type="spellEnd"/>
          </w:p>
        </w:tc>
        <w:tc>
          <w:tcPr>
            <w:tcW w:w="4319" w:type="dxa"/>
          </w:tcPr>
          <w:p w14:paraId="07F2D7AB" w14:textId="17E459E4" w:rsidR="002C2F31" w:rsidRDefault="002C2F31" w:rsidP="00AC02D8">
            <w:pPr>
              <w:ind w:left="0"/>
            </w:pPr>
            <w:r>
              <w:t>The name of the collection in the $</w:t>
            </w:r>
            <w:proofErr w:type="spellStart"/>
            <w:r>
              <w:t>cosmosDBDatabaseName</w:t>
            </w:r>
            <w:proofErr w:type="spellEnd"/>
            <w:r>
              <w:t xml:space="preserve"> database that holds the order records</w:t>
            </w:r>
          </w:p>
        </w:tc>
      </w:tr>
      <w:tr w:rsidR="002C2F31" w14:paraId="7A958BE4" w14:textId="77777777" w:rsidTr="00825FF3">
        <w:tc>
          <w:tcPr>
            <w:tcW w:w="4676" w:type="dxa"/>
          </w:tcPr>
          <w:p w14:paraId="070C4130" w14:textId="27EC8C58" w:rsidR="002C2F31" w:rsidRDefault="002C2F31" w:rsidP="00AC02D8">
            <w:pPr>
              <w:ind w:left="0"/>
            </w:pPr>
            <w:r>
              <w:t>$</w:t>
            </w:r>
            <w:proofErr w:type="spellStart"/>
            <w:r>
              <w:t>cosmosDBPartition</w:t>
            </w:r>
            <w:proofErr w:type="spellEnd"/>
          </w:p>
        </w:tc>
        <w:tc>
          <w:tcPr>
            <w:tcW w:w="4319" w:type="dxa"/>
          </w:tcPr>
          <w:p w14:paraId="7C2D8D60" w14:textId="24890574" w:rsidR="002C2F31" w:rsidRDefault="002C2F31" w:rsidP="00AC02D8">
            <w:pPr>
              <w:ind w:left="0"/>
            </w:pPr>
            <w:r>
              <w:t>The partition in the $</w:t>
            </w:r>
            <w:proofErr w:type="spellStart"/>
            <w:r>
              <w:t>cosmosDBCollectionName</w:t>
            </w:r>
            <w:proofErr w:type="spellEnd"/>
            <w:r>
              <w:t xml:space="preserve"> where orders are stored</w:t>
            </w:r>
          </w:p>
        </w:tc>
      </w:tr>
      <w:tr w:rsidR="002C2F31" w14:paraId="00CAA0EC" w14:textId="77777777" w:rsidTr="00825FF3">
        <w:tc>
          <w:tcPr>
            <w:tcW w:w="4676" w:type="dxa"/>
          </w:tcPr>
          <w:p w14:paraId="21CAA8A4" w14:textId="363C339D" w:rsidR="002C2F31" w:rsidRDefault="002C2F31" w:rsidP="00AC02D8">
            <w:pPr>
              <w:ind w:left="0"/>
            </w:pPr>
            <w:r>
              <w:lastRenderedPageBreak/>
              <w:t>$</w:t>
            </w:r>
            <w:proofErr w:type="spellStart"/>
            <w:r>
              <w:t>app_websiteRunFromPackage</w:t>
            </w:r>
            <w:proofErr w:type="spellEnd"/>
          </w:p>
        </w:tc>
        <w:tc>
          <w:tcPr>
            <w:tcW w:w="4319" w:type="dxa"/>
          </w:tcPr>
          <w:p w14:paraId="76B45FC3" w14:textId="1AD2AA9E" w:rsidR="002C2F31" w:rsidRDefault="002C2F31" w:rsidP="00AC02D8">
            <w:pPr>
              <w:ind w:left="0"/>
            </w:pPr>
            <w:r>
              <w:t xml:space="preserve">The Azure Function that will be called by your logic app is stored as a package in Azure storage. This </w:t>
            </w:r>
            <w:proofErr w:type="spellStart"/>
            <w:r>
              <w:t>appsetting</w:t>
            </w:r>
            <w:proofErr w:type="spellEnd"/>
            <w:r>
              <w:t xml:space="preserve"> is the address of the location of the package</w:t>
            </w:r>
          </w:p>
        </w:tc>
      </w:tr>
      <w:tr w:rsidR="002C2F31" w14:paraId="06F339D3" w14:textId="77777777" w:rsidTr="00825FF3">
        <w:tc>
          <w:tcPr>
            <w:tcW w:w="4676" w:type="dxa"/>
          </w:tcPr>
          <w:p w14:paraId="11BAB76B" w14:textId="00CB9E47" w:rsidR="002C2F31" w:rsidRDefault="002C2F31" w:rsidP="00AC02D8">
            <w:pPr>
              <w:ind w:left="0"/>
            </w:pPr>
            <w:r>
              <w:t>$</w:t>
            </w:r>
            <w:proofErr w:type="spellStart"/>
            <w:r>
              <w:t>app_cosmosDBURI</w:t>
            </w:r>
            <w:proofErr w:type="spellEnd"/>
          </w:p>
        </w:tc>
        <w:tc>
          <w:tcPr>
            <w:tcW w:w="4319" w:type="dxa"/>
          </w:tcPr>
          <w:p w14:paraId="431B3CAB" w14:textId="70A727E0" w:rsidR="002C2F31" w:rsidRDefault="002C2F31" w:rsidP="00AC02D8">
            <w:pPr>
              <w:ind w:left="0"/>
            </w:pPr>
            <w:r>
              <w:t xml:space="preserve">The </w:t>
            </w:r>
            <w:proofErr w:type="spellStart"/>
            <w:r>
              <w:t>appsetting</w:t>
            </w:r>
            <w:proofErr w:type="spellEnd"/>
            <w:r>
              <w:t xml:space="preserve"> that contains the URI of your </w:t>
            </w:r>
            <w:proofErr w:type="spellStart"/>
            <w:r>
              <w:t>CosmosDB</w:t>
            </w:r>
            <w:proofErr w:type="spellEnd"/>
            <w:r>
              <w:t xml:space="preserve"> account. This is used by the Azure Function</w:t>
            </w:r>
          </w:p>
        </w:tc>
      </w:tr>
      <w:tr w:rsidR="002C2F31" w14:paraId="679B85FE" w14:textId="77777777" w:rsidTr="00825FF3">
        <w:tc>
          <w:tcPr>
            <w:tcW w:w="4676" w:type="dxa"/>
          </w:tcPr>
          <w:p w14:paraId="59CBEDE6" w14:textId="2DCC387E" w:rsidR="002C2F31" w:rsidRDefault="002C2F31" w:rsidP="00AC02D8">
            <w:pPr>
              <w:ind w:left="0"/>
            </w:pPr>
            <w:r>
              <w:t>$</w:t>
            </w:r>
            <w:proofErr w:type="spellStart"/>
            <w:r>
              <w:t>app_collectionName</w:t>
            </w:r>
            <w:proofErr w:type="spellEnd"/>
          </w:p>
        </w:tc>
        <w:tc>
          <w:tcPr>
            <w:tcW w:w="4319" w:type="dxa"/>
          </w:tcPr>
          <w:p w14:paraId="7F72866A" w14:textId="057DF8BF" w:rsidR="002C2F31" w:rsidRDefault="002C2F31" w:rsidP="00AC02D8">
            <w:pPr>
              <w:ind w:left="0"/>
            </w:pPr>
            <w:r>
              <w:t xml:space="preserve">The </w:t>
            </w:r>
            <w:proofErr w:type="spellStart"/>
            <w:r>
              <w:t>appsetting</w:t>
            </w:r>
            <w:proofErr w:type="spellEnd"/>
            <w:r>
              <w:t xml:space="preserve"> that contains the name of the collection to store the order records in. This is used by the Azure Function.</w:t>
            </w:r>
          </w:p>
        </w:tc>
      </w:tr>
      <w:tr w:rsidR="002C2F31" w14:paraId="4F1DB8B8" w14:textId="77777777" w:rsidTr="00825FF3">
        <w:tc>
          <w:tcPr>
            <w:tcW w:w="4676" w:type="dxa"/>
          </w:tcPr>
          <w:p w14:paraId="5C703BB2" w14:textId="5EF63B9F" w:rsidR="002C2F31" w:rsidRDefault="002C2F31" w:rsidP="00AC02D8">
            <w:pPr>
              <w:ind w:left="0"/>
            </w:pPr>
            <w:r>
              <w:t>$</w:t>
            </w:r>
            <w:proofErr w:type="spellStart"/>
            <w:r>
              <w:t>app_databaseName</w:t>
            </w:r>
            <w:proofErr w:type="spellEnd"/>
          </w:p>
        </w:tc>
        <w:tc>
          <w:tcPr>
            <w:tcW w:w="4319" w:type="dxa"/>
          </w:tcPr>
          <w:p w14:paraId="58AF10A0" w14:textId="78F5F706" w:rsidR="002C2F31" w:rsidRDefault="002C2F31" w:rsidP="00AC02D8">
            <w:pPr>
              <w:ind w:left="0"/>
            </w:pPr>
            <w:r>
              <w:t xml:space="preserve">The </w:t>
            </w:r>
            <w:proofErr w:type="spellStart"/>
            <w:r>
              <w:t>appsetting</w:t>
            </w:r>
            <w:proofErr w:type="spellEnd"/>
            <w:r>
              <w:t xml:space="preserve"> that contains the name of the database to store order records in. This is used by the Azure Function.</w:t>
            </w:r>
          </w:p>
        </w:tc>
      </w:tr>
      <w:tr w:rsidR="002C2F31" w14:paraId="45FE9923" w14:textId="77777777" w:rsidTr="00825FF3">
        <w:tc>
          <w:tcPr>
            <w:tcW w:w="4676" w:type="dxa"/>
          </w:tcPr>
          <w:p w14:paraId="2D7B7B24" w14:textId="4A11A164" w:rsidR="002C2F31" w:rsidRDefault="002C2F31" w:rsidP="00AC02D8">
            <w:pPr>
              <w:ind w:left="0"/>
            </w:pPr>
            <w:r>
              <w:t>$</w:t>
            </w:r>
            <w:proofErr w:type="spellStart"/>
            <w:r>
              <w:t>app_authorizationKey</w:t>
            </w:r>
            <w:proofErr w:type="spellEnd"/>
          </w:p>
        </w:tc>
        <w:tc>
          <w:tcPr>
            <w:tcW w:w="4319" w:type="dxa"/>
          </w:tcPr>
          <w:p w14:paraId="752FCDFF" w14:textId="1C422201" w:rsidR="002C2F31" w:rsidRDefault="002C2F31" w:rsidP="00AC02D8">
            <w:pPr>
              <w:ind w:left="0"/>
            </w:pPr>
            <w:r>
              <w:t xml:space="preserve">The </w:t>
            </w:r>
            <w:proofErr w:type="spellStart"/>
            <w:r>
              <w:t>appsetting</w:t>
            </w:r>
            <w:proofErr w:type="spellEnd"/>
            <w:r>
              <w:t xml:space="preserve"> that contains the authorization key that allows the Azure Function to insert records in to the orders database.</w:t>
            </w:r>
          </w:p>
        </w:tc>
      </w:tr>
      <w:tr w:rsidR="002C2F31" w14:paraId="50B590E4" w14:textId="77777777" w:rsidTr="00825FF3">
        <w:tc>
          <w:tcPr>
            <w:tcW w:w="4676" w:type="dxa"/>
          </w:tcPr>
          <w:p w14:paraId="34D97F1D" w14:textId="3DAA7FFD" w:rsidR="002C2F31" w:rsidRDefault="002C2F31" w:rsidP="00AC02D8">
            <w:pPr>
              <w:ind w:left="0"/>
            </w:pPr>
            <w:r>
              <w:t>$</w:t>
            </w:r>
            <w:proofErr w:type="spellStart"/>
            <w:r>
              <w:t>app_websiteContentAzureFileConnectionString</w:t>
            </w:r>
            <w:proofErr w:type="spellEnd"/>
          </w:p>
        </w:tc>
        <w:tc>
          <w:tcPr>
            <w:tcW w:w="4319" w:type="dxa"/>
          </w:tcPr>
          <w:p w14:paraId="16EE5813" w14:textId="7D78549E" w:rsidR="002C2F31" w:rsidRDefault="00B92F6F" w:rsidP="00AC02D8">
            <w:pPr>
              <w:ind w:left="0"/>
            </w:pPr>
            <w:r>
              <w:t xml:space="preserve">This </w:t>
            </w:r>
            <w:proofErr w:type="spellStart"/>
            <w:r>
              <w:t>appsetting</w:t>
            </w:r>
            <w:proofErr w:type="spellEnd"/>
            <w:r>
              <w:t xml:space="preserve"> represents the file path to the function app code, which is stored in an package in Azure storage</w:t>
            </w:r>
          </w:p>
        </w:tc>
      </w:tr>
      <w:tr w:rsidR="002C2F31" w14:paraId="36518F3E" w14:textId="77777777" w:rsidTr="00825FF3">
        <w:tc>
          <w:tcPr>
            <w:tcW w:w="4676" w:type="dxa"/>
          </w:tcPr>
          <w:p w14:paraId="182580A7" w14:textId="6B3CFB92" w:rsidR="002C2F31" w:rsidRDefault="002C2F31" w:rsidP="00AC02D8">
            <w:pPr>
              <w:ind w:left="0"/>
            </w:pPr>
            <w:r>
              <w:t>$</w:t>
            </w:r>
            <w:proofErr w:type="spellStart"/>
            <w:r>
              <w:t>app_azureWebJobsStorage</w:t>
            </w:r>
            <w:proofErr w:type="spellEnd"/>
          </w:p>
        </w:tc>
        <w:tc>
          <w:tcPr>
            <w:tcW w:w="4319" w:type="dxa"/>
          </w:tcPr>
          <w:p w14:paraId="71C53A11" w14:textId="7C070B17" w:rsidR="002C2F31" w:rsidRDefault="00B92F6F" w:rsidP="00AC02D8">
            <w:pPr>
              <w:ind w:left="0"/>
            </w:pPr>
            <w:r>
              <w:t>Typically used for not http triggered functions, a connection string to the projects storage account</w:t>
            </w:r>
          </w:p>
        </w:tc>
      </w:tr>
      <w:tr w:rsidR="002C2F31" w14:paraId="1ABFB5DF" w14:textId="77777777" w:rsidTr="00825FF3">
        <w:tc>
          <w:tcPr>
            <w:tcW w:w="4676" w:type="dxa"/>
          </w:tcPr>
          <w:p w14:paraId="18588D1A" w14:textId="2FD6692A" w:rsidR="002C2F31" w:rsidRDefault="002C2F31" w:rsidP="00AC02D8">
            <w:pPr>
              <w:ind w:left="0"/>
            </w:pPr>
            <w:r>
              <w:t>$</w:t>
            </w:r>
            <w:proofErr w:type="spellStart"/>
            <w:r>
              <w:t>app_azureWebJobsDashboard</w:t>
            </w:r>
            <w:proofErr w:type="spellEnd"/>
          </w:p>
        </w:tc>
        <w:tc>
          <w:tcPr>
            <w:tcW w:w="4319" w:type="dxa"/>
          </w:tcPr>
          <w:p w14:paraId="1829E841" w14:textId="28D1222A" w:rsidR="002C2F31" w:rsidRDefault="00B92F6F" w:rsidP="00AC02D8">
            <w:pPr>
              <w:ind w:left="0"/>
            </w:pPr>
            <w:r>
              <w:t>Typically used for not http triggered functions, a connection string to the projects storage account</w:t>
            </w:r>
          </w:p>
        </w:tc>
      </w:tr>
    </w:tbl>
    <w:p w14:paraId="101BAC7B" w14:textId="77777777" w:rsidR="00AC02D8" w:rsidRDefault="00AC02D8" w:rsidP="00AC02D8">
      <w:pPr>
        <w:ind w:left="0" w:firstLine="360"/>
      </w:pPr>
    </w:p>
    <w:p w14:paraId="0DD428BA" w14:textId="77777777" w:rsidR="0049755C" w:rsidRDefault="0049755C">
      <w:pPr>
        <w:ind w:left="720" w:hanging="360"/>
      </w:pPr>
      <w:r>
        <w:br w:type="page"/>
      </w:r>
    </w:p>
    <w:p w14:paraId="7D34182F" w14:textId="63494B21" w:rsidR="00173715" w:rsidRDefault="00FE49D3" w:rsidP="00FE49D3">
      <w:pPr>
        <w:pStyle w:val="ListParagraph"/>
        <w:numPr>
          <w:ilvl w:val="0"/>
          <w:numId w:val="24"/>
        </w:numPr>
        <w:contextualSpacing w:val="0"/>
      </w:pPr>
      <w:r>
        <w:lastRenderedPageBreak/>
        <w:t>Set the above parameters to the values associated with your currently deployed Azure resources. Here is an example screenshot of what these parameter settings may look like:</w:t>
      </w:r>
    </w:p>
    <w:p w14:paraId="4DFF6FFA" w14:textId="3F46C6C7" w:rsidR="00173715" w:rsidRDefault="00FE49D3" w:rsidP="00173715">
      <w:pPr>
        <w:pStyle w:val="ListParagraph"/>
        <w:ind w:left="720"/>
        <w:contextualSpacing w:val="0"/>
      </w:pPr>
      <w:r>
        <w:br/>
      </w:r>
      <w:r w:rsidR="0049755C">
        <w:rPr>
          <w:noProof/>
        </w:rPr>
        <w:drawing>
          <wp:inline distT="0" distB="0" distL="0" distR="0" wp14:anchorId="12BE605D" wp14:editId="26E9680C">
            <wp:extent cx="5943600" cy="2816860"/>
            <wp:effectExtent l="0" t="0" r="0" b="2540"/>
            <wp:docPr id="27" name="Picture 27" descr="C:\Users\larryssb\AppData\Local\Temp\SNAGHTML5587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ssb\AppData\Local\Temp\SNAGHTML5587a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4265D287" w14:textId="18D6AA98" w:rsidR="00370A71" w:rsidRDefault="00370A71" w:rsidP="00173715">
      <w:pPr>
        <w:pStyle w:val="ListParagraph"/>
        <w:numPr>
          <w:ilvl w:val="0"/>
          <w:numId w:val="24"/>
        </w:numPr>
        <w:contextualSpacing w:val="0"/>
      </w:pPr>
      <w:r>
        <w:t xml:space="preserve">Select </w:t>
      </w:r>
      <w:r w:rsidRPr="00535534">
        <w:rPr>
          <w:b/>
        </w:rPr>
        <w:t>F5</w:t>
      </w:r>
      <w:r>
        <w:t xml:space="preserve"> to setup the Azure resource configuration.</w:t>
      </w:r>
    </w:p>
    <w:p w14:paraId="0FBDC517" w14:textId="69A9FBF3" w:rsidR="00963E7E" w:rsidRDefault="009145A7" w:rsidP="009145A7">
      <w:pPr>
        <w:pStyle w:val="Heading1"/>
      </w:pPr>
      <w:bookmarkStart w:id="38" w:name="_Toc15223474"/>
      <w:r>
        <w:t xml:space="preserve">Exercise 2: Creating </w:t>
      </w:r>
      <w:r w:rsidR="00963E7E">
        <w:t>your Logic App</w:t>
      </w:r>
      <w:bookmarkEnd w:id="35"/>
      <w:bookmarkEnd w:id="36"/>
      <w:bookmarkEnd w:id="38"/>
    </w:p>
    <w:p w14:paraId="2C792CB4" w14:textId="77777777" w:rsidR="009145A7" w:rsidRDefault="009145A7" w:rsidP="009145A7">
      <w:pPr>
        <w:pStyle w:val="Heading2"/>
      </w:pPr>
      <w:bookmarkStart w:id="39" w:name="_Toc471569686"/>
      <w:bookmarkStart w:id="40" w:name="_Toc477009464"/>
      <w:bookmarkStart w:id="41" w:name="_Toc15223475"/>
      <w:r>
        <w:t>Scenario</w:t>
      </w:r>
      <w:bookmarkEnd w:id="39"/>
      <w:bookmarkEnd w:id="40"/>
      <w:bookmarkEnd w:id="41"/>
    </w:p>
    <w:p w14:paraId="498A7528" w14:textId="77777777" w:rsidR="00E84A9D" w:rsidRDefault="009145A7" w:rsidP="009145A7">
      <w:r>
        <w:t xml:space="preserve">In this scenario, you will build a </w:t>
      </w:r>
      <w:r w:rsidR="00E84A9D">
        <w:t>Logic app using the Azure portal that:</w:t>
      </w:r>
    </w:p>
    <w:p w14:paraId="6C035E00" w14:textId="15738EFA" w:rsidR="00E84A9D" w:rsidRDefault="00E84A9D" w:rsidP="009A1F96">
      <w:pPr>
        <w:pStyle w:val="ListParagraph"/>
        <w:numPr>
          <w:ilvl w:val="0"/>
          <w:numId w:val="26"/>
        </w:numPr>
        <w:contextualSpacing w:val="0"/>
      </w:pPr>
      <w:r>
        <w:t>Uses an http trigger to accept a JSON document that represents a collection of product orders from various customers</w:t>
      </w:r>
    </w:p>
    <w:p w14:paraId="3715B878" w14:textId="0D40D7E7" w:rsidR="00E84A9D" w:rsidRDefault="00E84A9D" w:rsidP="009A1F96">
      <w:pPr>
        <w:pStyle w:val="ListParagraph"/>
        <w:numPr>
          <w:ilvl w:val="0"/>
          <w:numId w:val="26"/>
        </w:numPr>
        <w:contextualSpacing w:val="0"/>
      </w:pPr>
      <w:r>
        <w:t xml:space="preserve">For each order in the collection, the logic app will send the order to an Azure Function that will insert the record in to a </w:t>
      </w:r>
      <w:proofErr w:type="spellStart"/>
      <w:r>
        <w:t>CosmosDB</w:t>
      </w:r>
      <w:proofErr w:type="spellEnd"/>
      <w:r>
        <w:t xml:space="preserve"> database</w:t>
      </w:r>
    </w:p>
    <w:p w14:paraId="14769384" w14:textId="30FBF01B" w:rsidR="009145A7" w:rsidRPr="003F351E" w:rsidRDefault="00E84A9D" w:rsidP="009A1F96">
      <w:pPr>
        <w:pStyle w:val="ListParagraph"/>
        <w:numPr>
          <w:ilvl w:val="0"/>
          <w:numId w:val="26"/>
        </w:numPr>
        <w:contextualSpacing w:val="0"/>
      </w:pPr>
      <w:r>
        <w:t xml:space="preserve">Upon successful completion of the insertion of the order into the </w:t>
      </w:r>
      <w:proofErr w:type="spellStart"/>
      <w:r>
        <w:t>CosmosDB</w:t>
      </w:r>
      <w:proofErr w:type="spellEnd"/>
      <w:r>
        <w:t xml:space="preserve"> database, you will then insert a record into a Service Bus queue</w:t>
      </w:r>
    </w:p>
    <w:p w14:paraId="2405F2FD" w14:textId="19D78BC7" w:rsidR="009145A7" w:rsidRPr="00C80421" w:rsidRDefault="009145A7" w:rsidP="009145A7">
      <w:pPr>
        <w:pStyle w:val="Heading2"/>
        <w:rPr>
          <w:lang w:val="en"/>
        </w:rPr>
      </w:pPr>
      <w:bookmarkStart w:id="42" w:name="_Toc471569687"/>
      <w:bookmarkStart w:id="43" w:name="_Toc477009465"/>
      <w:bookmarkStart w:id="44" w:name="_Toc15223476"/>
      <w:r>
        <w:rPr>
          <w:lang w:val="en"/>
        </w:rPr>
        <w:t xml:space="preserve">Task 1 – Create </w:t>
      </w:r>
      <w:r w:rsidR="005574D4">
        <w:rPr>
          <w:lang w:val="en"/>
        </w:rPr>
        <w:t>your Logic App</w:t>
      </w:r>
      <w:bookmarkEnd w:id="42"/>
      <w:bookmarkEnd w:id="43"/>
      <w:bookmarkEnd w:id="44"/>
    </w:p>
    <w:p w14:paraId="03D86B30" w14:textId="3F61F5E3" w:rsidR="00BF14FA" w:rsidRDefault="00BF14FA" w:rsidP="009145A7">
      <w:pPr>
        <w:pStyle w:val="ListParagraph"/>
        <w:numPr>
          <w:ilvl w:val="0"/>
          <w:numId w:val="3"/>
        </w:numPr>
        <w:contextualSpacing w:val="0"/>
      </w:pPr>
      <w:r>
        <w:t>Log in to the Azure portal if you have not already done so.</w:t>
      </w:r>
    </w:p>
    <w:p w14:paraId="46E87FE0" w14:textId="77777777" w:rsidR="00043FFB" w:rsidRDefault="00043FFB" w:rsidP="009145A7">
      <w:pPr>
        <w:pStyle w:val="ListParagraph"/>
        <w:numPr>
          <w:ilvl w:val="0"/>
          <w:numId w:val="3"/>
        </w:numPr>
        <w:contextualSpacing w:val="0"/>
      </w:pPr>
      <w:r>
        <w:t>Go to the resource group that contains the resources you deployed via the ARM template earlier in this lab.</w:t>
      </w:r>
    </w:p>
    <w:p w14:paraId="38A81274" w14:textId="77777777" w:rsidR="00043FFB" w:rsidRDefault="00043FFB" w:rsidP="009145A7">
      <w:pPr>
        <w:pStyle w:val="ListParagraph"/>
        <w:numPr>
          <w:ilvl w:val="0"/>
          <w:numId w:val="3"/>
        </w:numPr>
        <w:contextualSpacing w:val="0"/>
      </w:pPr>
      <w:r>
        <w:t xml:space="preserve">Click on the </w:t>
      </w:r>
      <w:r w:rsidRPr="00043FFB">
        <w:rPr>
          <w:b/>
        </w:rPr>
        <w:t>+Add</w:t>
      </w:r>
      <w:r>
        <w:t xml:space="preserve"> toolbar button.</w:t>
      </w:r>
    </w:p>
    <w:p w14:paraId="553A9BB3" w14:textId="77777777" w:rsidR="0049755C" w:rsidRDefault="0049755C">
      <w:pPr>
        <w:ind w:left="720" w:hanging="360"/>
      </w:pPr>
      <w:r>
        <w:br w:type="page"/>
      </w:r>
    </w:p>
    <w:p w14:paraId="63163624" w14:textId="4A48F41F" w:rsidR="00043FFB" w:rsidRDefault="00043FFB" w:rsidP="009145A7">
      <w:pPr>
        <w:pStyle w:val="ListParagraph"/>
        <w:numPr>
          <w:ilvl w:val="0"/>
          <w:numId w:val="3"/>
        </w:numPr>
        <w:contextualSpacing w:val="0"/>
      </w:pPr>
      <w:r>
        <w:lastRenderedPageBreak/>
        <w:t xml:space="preserve">In the </w:t>
      </w:r>
      <w:r w:rsidR="00E21164">
        <w:t>Marketplace</w:t>
      </w:r>
      <w:r>
        <w:t xml:space="preserve"> blade, type in ‘</w:t>
      </w:r>
      <w:r w:rsidRPr="00043FFB">
        <w:rPr>
          <w:i/>
        </w:rPr>
        <w:t>logic app’</w:t>
      </w:r>
      <w:r>
        <w:t xml:space="preserve"> and select </w:t>
      </w:r>
      <w:r w:rsidRPr="007D3929">
        <w:rPr>
          <w:b/>
        </w:rPr>
        <w:t>Enter</w:t>
      </w:r>
      <w:r>
        <w:t xml:space="preserve">. You should see an icon for a </w:t>
      </w:r>
      <w:r w:rsidRPr="00043FFB">
        <w:rPr>
          <w:b/>
        </w:rPr>
        <w:t>Logic App</w:t>
      </w:r>
      <w:r>
        <w:t>. Select th</w:t>
      </w:r>
      <w:r w:rsidR="007D3929">
        <w:t>e Logic App</w:t>
      </w:r>
      <w:r>
        <w:t xml:space="preserve"> icon and then click on the </w:t>
      </w:r>
      <w:r w:rsidRPr="007D3929">
        <w:rPr>
          <w:b/>
        </w:rPr>
        <w:t>Create</w:t>
      </w:r>
      <w:r>
        <w:t xml:space="preserve"> button.</w:t>
      </w:r>
    </w:p>
    <w:p w14:paraId="2BB63A88" w14:textId="6EFF149C" w:rsidR="00043FFB" w:rsidRDefault="00043FFB" w:rsidP="00043FFB">
      <w:pPr>
        <w:pStyle w:val="ListParagraph"/>
        <w:ind w:left="720"/>
        <w:contextualSpacing w:val="0"/>
      </w:pPr>
      <w:r>
        <w:rPr>
          <w:noProof/>
        </w:rPr>
        <w:drawing>
          <wp:inline distT="0" distB="0" distL="0" distR="0" wp14:anchorId="4AC6A673" wp14:editId="11722D9B">
            <wp:extent cx="4134678" cy="20051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801" cy="2016894"/>
                    </a:xfrm>
                    <a:prstGeom prst="rect">
                      <a:avLst/>
                    </a:prstGeom>
                  </pic:spPr>
                </pic:pic>
              </a:graphicData>
            </a:graphic>
          </wp:inline>
        </w:drawing>
      </w:r>
    </w:p>
    <w:p w14:paraId="167B188A" w14:textId="6BCA1BD5" w:rsidR="001B676B" w:rsidRDefault="001B676B">
      <w:pPr>
        <w:ind w:left="720" w:hanging="360"/>
      </w:pPr>
    </w:p>
    <w:p w14:paraId="07C5A46A" w14:textId="0562B9B6" w:rsidR="001B676B" w:rsidRDefault="006D0C25" w:rsidP="009145A7">
      <w:pPr>
        <w:pStyle w:val="ListParagraph"/>
        <w:numPr>
          <w:ilvl w:val="0"/>
          <w:numId w:val="3"/>
        </w:numPr>
        <w:contextualSpacing w:val="0"/>
      </w:pPr>
      <w:r>
        <w:t>In the Logic app creation blade</w:t>
      </w:r>
      <w:r w:rsidR="001B676B">
        <w:t xml:space="preserve">, enter a name for the logic app, choose the resource group you are currently in and a location. Click the </w:t>
      </w:r>
      <w:r w:rsidR="001B676B" w:rsidRPr="001B676B">
        <w:rPr>
          <w:b/>
        </w:rPr>
        <w:t>Create</w:t>
      </w:r>
      <w:r w:rsidR="001B676B">
        <w:t xml:space="preserve"> button.</w:t>
      </w:r>
    </w:p>
    <w:p w14:paraId="1484083F" w14:textId="43B04BB4" w:rsidR="001B676B" w:rsidRDefault="001B676B" w:rsidP="001B676B">
      <w:pPr>
        <w:pStyle w:val="ListParagraph"/>
        <w:ind w:left="720"/>
        <w:contextualSpacing w:val="0"/>
      </w:pPr>
      <w:r>
        <w:rPr>
          <w:noProof/>
        </w:rPr>
        <w:drawing>
          <wp:inline distT="0" distB="0" distL="0" distR="0" wp14:anchorId="5D5507E3" wp14:editId="10DEAD57">
            <wp:extent cx="2615013" cy="39225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272" cy="3931908"/>
                    </a:xfrm>
                    <a:prstGeom prst="rect">
                      <a:avLst/>
                    </a:prstGeom>
                  </pic:spPr>
                </pic:pic>
              </a:graphicData>
            </a:graphic>
          </wp:inline>
        </w:drawing>
      </w:r>
    </w:p>
    <w:p w14:paraId="47315185" w14:textId="77777777" w:rsidR="00F67245" w:rsidRDefault="00F67245" w:rsidP="00F67245">
      <w:pPr>
        <w:pStyle w:val="ListParagraph"/>
        <w:ind w:left="720"/>
        <w:contextualSpacing w:val="0"/>
      </w:pPr>
    </w:p>
    <w:p w14:paraId="575384EB" w14:textId="77777777" w:rsidR="00F67245" w:rsidRDefault="00F67245">
      <w:pPr>
        <w:ind w:left="720" w:hanging="360"/>
        <w:rPr>
          <w:rFonts w:asciiTheme="minorHAnsi" w:eastAsia="Times New Roman" w:hAnsiTheme="minorHAnsi" w:cs="Times New Roman"/>
          <w:b/>
          <w:color w:val="000000" w:themeColor="text1"/>
          <w:sz w:val="28"/>
          <w:szCs w:val="36"/>
          <w:lang w:val="en"/>
        </w:rPr>
      </w:pPr>
      <w:r>
        <w:rPr>
          <w:lang w:val="en"/>
        </w:rPr>
        <w:br w:type="page"/>
      </w:r>
    </w:p>
    <w:p w14:paraId="2803605E" w14:textId="544ADED5" w:rsidR="00F67245" w:rsidRPr="00C80421" w:rsidRDefault="00F67245" w:rsidP="00F67245">
      <w:pPr>
        <w:pStyle w:val="Heading2"/>
        <w:rPr>
          <w:lang w:val="en"/>
        </w:rPr>
      </w:pPr>
      <w:bookmarkStart w:id="45" w:name="_Toc15223477"/>
      <w:r>
        <w:rPr>
          <w:lang w:val="en"/>
        </w:rPr>
        <w:lastRenderedPageBreak/>
        <w:t>Task 2 – Build the logic in your Logic App</w:t>
      </w:r>
      <w:bookmarkEnd w:id="45"/>
    </w:p>
    <w:p w14:paraId="3F79F514" w14:textId="3A1F08A8" w:rsidR="009145A7" w:rsidRDefault="00F67245" w:rsidP="00F67245">
      <w:pPr>
        <w:pStyle w:val="ListParagraph"/>
        <w:numPr>
          <w:ilvl w:val="0"/>
          <w:numId w:val="27"/>
        </w:numPr>
        <w:contextualSpacing w:val="0"/>
      </w:pPr>
      <w:r>
        <w:t>Once Azure has finished creating the empty logic app, you should see its name listed in the list of resources in your resource group. Click on the name of the logic app.</w:t>
      </w:r>
    </w:p>
    <w:p w14:paraId="539BF457" w14:textId="6269E615" w:rsidR="00F67245" w:rsidRDefault="00F67245" w:rsidP="00F67245">
      <w:pPr>
        <w:pStyle w:val="ListParagraph"/>
        <w:ind w:left="720"/>
        <w:contextualSpacing w:val="0"/>
      </w:pPr>
      <w:r>
        <w:rPr>
          <w:noProof/>
        </w:rPr>
        <w:drawing>
          <wp:inline distT="0" distB="0" distL="0" distR="0" wp14:anchorId="13ACADFD" wp14:editId="629B8E23">
            <wp:extent cx="4961905" cy="21142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905" cy="2114286"/>
                    </a:xfrm>
                    <a:prstGeom prst="rect">
                      <a:avLst/>
                    </a:prstGeom>
                  </pic:spPr>
                </pic:pic>
              </a:graphicData>
            </a:graphic>
          </wp:inline>
        </w:drawing>
      </w:r>
    </w:p>
    <w:p w14:paraId="44BBD48F" w14:textId="6C76E4CA" w:rsidR="009145A7" w:rsidRDefault="00F67245" w:rsidP="00F67245">
      <w:pPr>
        <w:pStyle w:val="ListParagraph"/>
        <w:numPr>
          <w:ilvl w:val="0"/>
          <w:numId w:val="27"/>
        </w:numPr>
        <w:contextualSpacing w:val="0"/>
      </w:pPr>
      <w:r>
        <w:t>You will be taken directly to the Logic App designer. From this window, you can select pre-existing templates for logic apps or create a blank logic app and start from scratch. For this lab, you will be using an http trigger to kick off the logic app. Select the tile ‘</w:t>
      </w:r>
      <w:r w:rsidRPr="00F67245">
        <w:rPr>
          <w:b/>
        </w:rPr>
        <w:t>When an HTTP request is received</w:t>
      </w:r>
      <w:r>
        <w:t>’.</w:t>
      </w:r>
    </w:p>
    <w:p w14:paraId="3370601F" w14:textId="77777777" w:rsidR="00E21058" w:rsidRDefault="00F67245" w:rsidP="00F67245">
      <w:pPr>
        <w:ind w:left="1800" w:hanging="360"/>
      </w:pPr>
      <w:r>
        <w:rPr>
          <w:noProof/>
        </w:rPr>
        <w:drawing>
          <wp:inline distT="0" distB="0" distL="0" distR="0" wp14:anchorId="39C4B5A9" wp14:editId="4A79E923">
            <wp:extent cx="3485714" cy="1409524"/>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5714" cy="1409524"/>
                    </a:xfrm>
                    <a:prstGeom prst="rect">
                      <a:avLst/>
                    </a:prstGeom>
                  </pic:spPr>
                </pic:pic>
              </a:graphicData>
            </a:graphic>
          </wp:inline>
        </w:drawing>
      </w:r>
    </w:p>
    <w:p w14:paraId="624B39FD" w14:textId="77777777" w:rsidR="00A965B0" w:rsidRDefault="00A965B0">
      <w:pPr>
        <w:ind w:left="720" w:hanging="360"/>
      </w:pPr>
      <w:r>
        <w:br w:type="page"/>
      </w:r>
    </w:p>
    <w:p w14:paraId="6E06AAB6" w14:textId="7C490A0F" w:rsidR="00A965B0" w:rsidRDefault="00A965B0" w:rsidP="00E21058">
      <w:pPr>
        <w:pStyle w:val="ListParagraph"/>
        <w:numPr>
          <w:ilvl w:val="0"/>
          <w:numId w:val="27"/>
        </w:numPr>
      </w:pPr>
      <w:r>
        <w:lastRenderedPageBreak/>
        <w:t>In th</w:t>
      </w:r>
      <w:r w:rsidR="007D3929">
        <w:t xml:space="preserve">e Logic Apps designer </w:t>
      </w:r>
      <w:r>
        <w:t>window</w:t>
      </w:r>
      <w:r w:rsidR="00A845BA">
        <w:t>,</w:t>
      </w:r>
      <w:r>
        <w:t xml:space="preserve"> you will see the http trigger. </w:t>
      </w:r>
      <w:r w:rsidR="00457448">
        <w:br/>
      </w:r>
    </w:p>
    <w:p w14:paraId="74D6590C" w14:textId="0E07A69C" w:rsidR="009145A7" w:rsidRDefault="00A845BA" w:rsidP="00A965B0">
      <w:pPr>
        <w:pStyle w:val="ListParagraph"/>
        <w:ind w:left="720"/>
      </w:pPr>
      <w:r>
        <w:rPr>
          <w:noProof/>
        </w:rPr>
        <w:drawing>
          <wp:inline distT="0" distB="0" distL="0" distR="0" wp14:anchorId="568F75C7" wp14:editId="58A63B98">
            <wp:extent cx="4595854" cy="266316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429" cy="2677400"/>
                    </a:xfrm>
                    <a:prstGeom prst="rect">
                      <a:avLst/>
                    </a:prstGeom>
                  </pic:spPr>
                </pic:pic>
              </a:graphicData>
            </a:graphic>
          </wp:inline>
        </w:drawing>
      </w:r>
    </w:p>
    <w:p w14:paraId="7E64713A" w14:textId="77777777" w:rsidR="003032F9" w:rsidRDefault="003032F9" w:rsidP="003032F9">
      <w:pPr>
        <w:pStyle w:val="ListParagraph"/>
        <w:ind w:left="720"/>
        <w:rPr>
          <w:lang w:val="en"/>
        </w:rPr>
      </w:pPr>
    </w:p>
    <w:p w14:paraId="51C747CA" w14:textId="6E58C1CB" w:rsidR="00CA7B7E" w:rsidRDefault="003032F9" w:rsidP="003032F9">
      <w:pPr>
        <w:pStyle w:val="ListParagraph"/>
        <w:ind w:left="720"/>
        <w:rPr>
          <w:lang w:val="en"/>
        </w:rPr>
      </w:pPr>
      <w:r>
        <w:rPr>
          <w:lang w:val="en"/>
        </w:rPr>
        <w:t>The http trigger gives us the capability to either paste in the JSON schema of the message that is going to be passed in from outside, or we can point to an actual JSON document and the schema will be inferred from that live document. That is what you will do in this lab.</w:t>
      </w:r>
    </w:p>
    <w:p w14:paraId="5E0F6F2C" w14:textId="1128D084" w:rsidR="003032F9" w:rsidRDefault="003032F9" w:rsidP="003032F9">
      <w:pPr>
        <w:pStyle w:val="ListParagraph"/>
        <w:ind w:left="720"/>
        <w:rPr>
          <w:lang w:val="en"/>
        </w:rPr>
      </w:pPr>
    </w:p>
    <w:p w14:paraId="4CFFDFD7" w14:textId="636F1917" w:rsidR="003032F9" w:rsidRPr="00A845BA" w:rsidRDefault="003032F9" w:rsidP="00AF3919">
      <w:pPr>
        <w:pStyle w:val="ListParagraph"/>
        <w:numPr>
          <w:ilvl w:val="0"/>
          <w:numId w:val="27"/>
        </w:numPr>
        <w:rPr>
          <w:lang w:val="en"/>
        </w:rPr>
      </w:pPr>
      <w:r w:rsidRPr="00A845BA">
        <w:rPr>
          <w:lang w:val="en"/>
        </w:rPr>
        <w:t xml:space="preserve">Click on the </w:t>
      </w:r>
      <w:r w:rsidRPr="00A845BA">
        <w:rPr>
          <w:b/>
          <w:lang w:val="en"/>
        </w:rPr>
        <w:t>Use sample payload to generate schema</w:t>
      </w:r>
      <w:r w:rsidRPr="00A845BA">
        <w:rPr>
          <w:lang w:val="en"/>
        </w:rPr>
        <w:t xml:space="preserve"> link.</w:t>
      </w:r>
      <w:r w:rsidRPr="00A845BA">
        <w:rPr>
          <w:lang w:val="en"/>
        </w:rPr>
        <w:br/>
      </w:r>
    </w:p>
    <w:p w14:paraId="0BAED7C9" w14:textId="01DC90A2" w:rsidR="003032F9" w:rsidRDefault="003032F9" w:rsidP="003032F9">
      <w:pPr>
        <w:pStyle w:val="ListParagraph"/>
        <w:numPr>
          <w:ilvl w:val="0"/>
          <w:numId w:val="27"/>
        </w:numPr>
        <w:contextualSpacing w:val="0"/>
        <w:rPr>
          <w:lang w:val="en"/>
        </w:rPr>
      </w:pPr>
      <w:r>
        <w:rPr>
          <w:lang w:val="en"/>
        </w:rPr>
        <w:t xml:space="preserve">Using the Windows Explorer, browse to and open </w:t>
      </w:r>
      <w:r w:rsidRPr="003032F9">
        <w:rPr>
          <w:b/>
          <w:lang w:val="en"/>
        </w:rPr>
        <w:t>.\</w:t>
      </w:r>
      <w:proofErr w:type="spellStart"/>
      <w:r w:rsidR="00A845BA">
        <w:rPr>
          <w:b/>
          <w:lang w:val="en"/>
        </w:rPr>
        <w:t>LogicApps</w:t>
      </w:r>
      <w:proofErr w:type="spellEnd"/>
      <w:r w:rsidR="00A845BA">
        <w:rPr>
          <w:b/>
          <w:lang w:val="en"/>
        </w:rPr>
        <w:t>\</w:t>
      </w:r>
      <w:r w:rsidRPr="003032F9">
        <w:rPr>
          <w:b/>
          <w:lang w:val="en"/>
        </w:rPr>
        <w:t>Labs\</w:t>
      </w:r>
      <w:proofErr w:type="spellStart"/>
      <w:r w:rsidRPr="003032F9">
        <w:rPr>
          <w:b/>
          <w:lang w:val="en"/>
        </w:rPr>
        <w:t>IntroToLogicApps</w:t>
      </w:r>
      <w:proofErr w:type="spellEnd"/>
      <w:r w:rsidRPr="003032F9">
        <w:rPr>
          <w:b/>
          <w:lang w:val="en"/>
        </w:rPr>
        <w:t>\Assets\</w:t>
      </w:r>
      <w:proofErr w:type="spellStart"/>
      <w:r w:rsidRPr="003032F9">
        <w:rPr>
          <w:b/>
          <w:lang w:val="en"/>
        </w:rPr>
        <w:t>Orders.json</w:t>
      </w:r>
      <w:proofErr w:type="spellEnd"/>
      <w:r>
        <w:rPr>
          <w:lang w:val="en"/>
        </w:rPr>
        <w:t>. Open this file in Notepad or your favorite editor.</w:t>
      </w:r>
    </w:p>
    <w:p w14:paraId="080392A9" w14:textId="2CE6209D" w:rsidR="003032F9" w:rsidRDefault="003032F9" w:rsidP="003032F9">
      <w:pPr>
        <w:pStyle w:val="ListParagraph"/>
        <w:numPr>
          <w:ilvl w:val="0"/>
          <w:numId w:val="27"/>
        </w:numPr>
        <w:contextualSpacing w:val="0"/>
        <w:rPr>
          <w:lang w:val="en"/>
        </w:rPr>
      </w:pPr>
      <w:r>
        <w:rPr>
          <w:lang w:val="en"/>
        </w:rPr>
        <w:t>Copy the contents of this file to the clipboard.</w:t>
      </w:r>
    </w:p>
    <w:p w14:paraId="137DE4A1" w14:textId="749287FF" w:rsidR="003032F9" w:rsidRDefault="003032F9" w:rsidP="003032F9">
      <w:pPr>
        <w:pStyle w:val="ListParagraph"/>
        <w:numPr>
          <w:ilvl w:val="0"/>
          <w:numId w:val="27"/>
        </w:numPr>
        <w:contextualSpacing w:val="0"/>
        <w:rPr>
          <w:lang w:val="en"/>
        </w:rPr>
      </w:pPr>
      <w:r>
        <w:rPr>
          <w:lang w:val="en"/>
        </w:rPr>
        <w:t xml:space="preserve">Paste the contents of the </w:t>
      </w:r>
      <w:proofErr w:type="spellStart"/>
      <w:r w:rsidRPr="003032F9">
        <w:rPr>
          <w:b/>
          <w:lang w:val="en"/>
        </w:rPr>
        <w:t>Order.json</w:t>
      </w:r>
      <w:proofErr w:type="spellEnd"/>
      <w:r>
        <w:rPr>
          <w:lang w:val="en"/>
        </w:rPr>
        <w:t xml:space="preserve"> file in to the ‘</w:t>
      </w:r>
      <w:r w:rsidRPr="003032F9">
        <w:rPr>
          <w:b/>
          <w:lang w:val="en"/>
        </w:rPr>
        <w:t>Enter or paste a sample JSON payload’</w:t>
      </w:r>
      <w:r>
        <w:rPr>
          <w:lang w:val="en"/>
        </w:rPr>
        <w:t xml:space="preserve"> edit field and select the </w:t>
      </w:r>
      <w:r w:rsidRPr="003032F9">
        <w:rPr>
          <w:b/>
          <w:lang w:val="en"/>
        </w:rPr>
        <w:t>Done</w:t>
      </w:r>
      <w:r>
        <w:rPr>
          <w:lang w:val="en"/>
        </w:rPr>
        <w:t xml:space="preserve"> button.</w:t>
      </w:r>
    </w:p>
    <w:p w14:paraId="34782DFC" w14:textId="75039E09" w:rsidR="001465E5" w:rsidRDefault="001465E5">
      <w:pPr>
        <w:ind w:left="720" w:hanging="360"/>
        <w:rPr>
          <w:lang w:val="en"/>
        </w:rPr>
      </w:pPr>
      <w:r>
        <w:rPr>
          <w:lang w:val="en"/>
        </w:rPr>
        <w:br w:type="page"/>
      </w:r>
    </w:p>
    <w:p w14:paraId="26D2B01D" w14:textId="648BE74F" w:rsidR="003032F9" w:rsidRDefault="001465E5" w:rsidP="001465E5">
      <w:pPr>
        <w:pStyle w:val="ListParagraph"/>
        <w:numPr>
          <w:ilvl w:val="0"/>
          <w:numId w:val="27"/>
        </w:numPr>
        <w:rPr>
          <w:lang w:val="en"/>
        </w:rPr>
      </w:pPr>
      <w:r>
        <w:rPr>
          <w:lang w:val="en"/>
        </w:rPr>
        <w:lastRenderedPageBreak/>
        <w:t xml:space="preserve">You will now see the inferred JSON schema. Click the </w:t>
      </w:r>
      <w:r w:rsidRPr="001465E5">
        <w:rPr>
          <w:b/>
          <w:lang w:val="en"/>
        </w:rPr>
        <w:t>Save</w:t>
      </w:r>
      <w:r>
        <w:rPr>
          <w:lang w:val="en"/>
        </w:rPr>
        <w:t xml:space="preserve"> button on the toolbar. When you click Save</w:t>
      </w:r>
      <w:r w:rsidR="007D3929">
        <w:rPr>
          <w:lang w:val="en"/>
        </w:rPr>
        <w:t>,</w:t>
      </w:r>
      <w:r>
        <w:rPr>
          <w:lang w:val="en"/>
        </w:rPr>
        <w:t xml:space="preserve"> a URL will be created for the http listener address.</w:t>
      </w:r>
    </w:p>
    <w:p w14:paraId="37586B69" w14:textId="561D79A1" w:rsidR="001465E5" w:rsidRDefault="001465E5" w:rsidP="001465E5">
      <w:pPr>
        <w:pStyle w:val="ListParagraph"/>
        <w:ind w:left="720"/>
        <w:rPr>
          <w:lang w:val="en"/>
        </w:rPr>
      </w:pPr>
    </w:p>
    <w:p w14:paraId="43CFF133" w14:textId="46D4AF1B" w:rsidR="001465E5" w:rsidRDefault="001465E5" w:rsidP="001465E5">
      <w:pPr>
        <w:pStyle w:val="ListParagraph"/>
        <w:ind w:left="720"/>
        <w:rPr>
          <w:lang w:val="en"/>
        </w:rPr>
      </w:pPr>
      <w:r>
        <w:rPr>
          <w:noProof/>
        </w:rPr>
        <w:drawing>
          <wp:inline distT="0" distB="0" distL="0" distR="0" wp14:anchorId="684E6E75" wp14:editId="1A28A27C">
            <wp:extent cx="5045890" cy="2875080"/>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13" cy="2888141"/>
                    </a:xfrm>
                    <a:prstGeom prst="rect">
                      <a:avLst/>
                    </a:prstGeom>
                  </pic:spPr>
                </pic:pic>
              </a:graphicData>
            </a:graphic>
          </wp:inline>
        </w:drawing>
      </w:r>
    </w:p>
    <w:p w14:paraId="5563D684" w14:textId="77777777" w:rsidR="001465E5" w:rsidRDefault="001465E5" w:rsidP="001465E5">
      <w:pPr>
        <w:pStyle w:val="ListParagraph"/>
        <w:ind w:left="720"/>
        <w:rPr>
          <w:lang w:val="en"/>
        </w:rPr>
      </w:pPr>
    </w:p>
    <w:p w14:paraId="52F0025F" w14:textId="29B31DF2" w:rsidR="001465E5" w:rsidRDefault="00F53DBF" w:rsidP="00F53DBF">
      <w:pPr>
        <w:pStyle w:val="ListParagraph"/>
        <w:numPr>
          <w:ilvl w:val="0"/>
          <w:numId w:val="27"/>
        </w:numPr>
        <w:contextualSpacing w:val="0"/>
        <w:rPr>
          <w:lang w:val="en"/>
        </w:rPr>
      </w:pPr>
      <w:r>
        <w:rPr>
          <w:lang w:val="en"/>
        </w:rPr>
        <w:t xml:space="preserve">Below the http trigger, you will see a button named ‘+New step’. Click the </w:t>
      </w:r>
      <w:r w:rsidRPr="00F53DBF">
        <w:rPr>
          <w:b/>
          <w:lang w:val="en"/>
        </w:rPr>
        <w:t>+New step</w:t>
      </w:r>
      <w:r>
        <w:rPr>
          <w:lang w:val="en"/>
        </w:rPr>
        <w:t xml:space="preserve"> button.</w:t>
      </w:r>
    </w:p>
    <w:p w14:paraId="57909179" w14:textId="60C18BAE" w:rsidR="00F53DBF" w:rsidRDefault="00F53DBF" w:rsidP="00F53DBF">
      <w:pPr>
        <w:pStyle w:val="ListParagraph"/>
        <w:numPr>
          <w:ilvl w:val="0"/>
          <w:numId w:val="27"/>
        </w:numPr>
        <w:contextualSpacing w:val="0"/>
        <w:rPr>
          <w:lang w:val="en"/>
        </w:rPr>
      </w:pPr>
      <w:r>
        <w:rPr>
          <w:lang w:val="en"/>
        </w:rPr>
        <w:t>Type ‘</w:t>
      </w:r>
      <w:r w:rsidRPr="00F53DBF">
        <w:rPr>
          <w:i/>
          <w:lang w:val="en"/>
        </w:rPr>
        <w:t>for each</w:t>
      </w:r>
      <w:r>
        <w:rPr>
          <w:lang w:val="en"/>
        </w:rPr>
        <w:t xml:space="preserve">’ in to the </w:t>
      </w:r>
      <w:r w:rsidRPr="00F53DBF">
        <w:rPr>
          <w:i/>
          <w:lang w:val="en"/>
        </w:rPr>
        <w:t>Choose an action</w:t>
      </w:r>
      <w:r>
        <w:rPr>
          <w:lang w:val="en"/>
        </w:rPr>
        <w:t xml:space="preserve"> search field and then click on the </w:t>
      </w:r>
      <w:r w:rsidRPr="00F53DBF">
        <w:rPr>
          <w:b/>
          <w:lang w:val="en"/>
        </w:rPr>
        <w:t>For each Control</w:t>
      </w:r>
      <w:r>
        <w:rPr>
          <w:lang w:val="en"/>
        </w:rPr>
        <w:t xml:space="preserve"> icon.</w:t>
      </w:r>
    </w:p>
    <w:p w14:paraId="7C186B26" w14:textId="4FD381F2" w:rsidR="00F53DBF" w:rsidRDefault="00F53DBF" w:rsidP="00F53DBF">
      <w:pPr>
        <w:pStyle w:val="ListParagraph"/>
        <w:ind w:left="720"/>
        <w:rPr>
          <w:lang w:val="en"/>
        </w:rPr>
      </w:pPr>
    </w:p>
    <w:p w14:paraId="002D058C" w14:textId="509271B3" w:rsidR="00F53DBF" w:rsidRDefault="00F53DBF" w:rsidP="00F53DBF">
      <w:pPr>
        <w:pStyle w:val="ListParagraph"/>
        <w:ind w:left="720"/>
        <w:rPr>
          <w:lang w:val="en"/>
        </w:rPr>
      </w:pPr>
      <w:r>
        <w:rPr>
          <w:noProof/>
        </w:rPr>
        <w:drawing>
          <wp:inline distT="0" distB="0" distL="0" distR="0" wp14:anchorId="6757905A" wp14:editId="598A5FBC">
            <wp:extent cx="4866198" cy="2562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468" cy="2576390"/>
                    </a:xfrm>
                    <a:prstGeom prst="rect">
                      <a:avLst/>
                    </a:prstGeom>
                  </pic:spPr>
                </pic:pic>
              </a:graphicData>
            </a:graphic>
          </wp:inline>
        </w:drawing>
      </w:r>
    </w:p>
    <w:p w14:paraId="1D20C15D" w14:textId="24687FD7" w:rsidR="00F53DBF" w:rsidRDefault="00F53DBF" w:rsidP="00F53DBF">
      <w:pPr>
        <w:pStyle w:val="ListParagraph"/>
        <w:ind w:left="720"/>
        <w:rPr>
          <w:lang w:val="en"/>
        </w:rPr>
      </w:pPr>
    </w:p>
    <w:p w14:paraId="5CCC3777" w14:textId="77777777" w:rsidR="00F53DBF" w:rsidRDefault="00F53DBF">
      <w:pPr>
        <w:ind w:left="720" w:hanging="360"/>
        <w:rPr>
          <w:lang w:val="en"/>
        </w:rPr>
      </w:pPr>
      <w:r>
        <w:rPr>
          <w:lang w:val="en"/>
        </w:rPr>
        <w:br w:type="page"/>
      </w:r>
    </w:p>
    <w:p w14:paraId="57FD322C" w14:textId="23EDE8D9" w:rsidR="00F53DBF" w:rsidRDefault="00F53DBF" w:rsidP="00F53DBF">
      <w:pPr>
        <w:pStyle w:val="ListParagraph"/>
        <w:numPr>
          <w:ilvl w:val="0"/>
          <w:numId w:val="27"/>
        </w:numPr>
        <w:rPr>
          <w:lang w:val="en"/>
        </w:rPr>
      </w:pPr>
      <w:r>
        <w:rPr>
          <w:lang w:val="en"/>
        </w:rPr>
        <w:lastRenderedPageBreak/>
        <w:t xml:space="preserve">For the purposes of the lab, </w:t>
      </w:r>
      <w:r w:rsidR="007D3929">
        <w:rPr>
          <w:lang w:val="en"/>
        </w:rPr>
        <w:t>you</w:t>
      </w:r>
      <w:r>
        <w:rPr>
          <w:lang w:val="en"/>
        </w:rPr>
        <w:t xml:space="preserve"> are going to be focused on the Orders object that </w:t>
      </w:r>
      <w:r w:rsidR="00526765">
        <w:rPr>
          <w:lang w:val="en"/>
        </w:rPr>
        <w:t>will be</w:t>
      </w:r>
      <w:r>
        <w:rPr>
          <w:lang w:val="en"/>
        </w:rPr>
        <w:t xml:space="preserve"> passed in to the Http trigger. The </w:t>
      </w:r>
      <w:r w:rsidRPr="00526765">
        <w:rPr>
          <w:i/>
          <w:lang w:val="en"/>
        </w:rPr>
        <w:t>for each</w:t>
      </w:r>
      <w:r>
        <w:rPr>
          <w:lang w:val="en"/>
        </w:rPr>
        <w:t xml:space="preserve"> control has the capability to either sequentially loop through the array of orders, or it can be setup to run each </w:t>
      </w:r>
      <w:r w:rsidR="007D3929">
        <w:rPr>
          <w:lang w:val="en"/>
        </w:rPr>
        <w:t>order</w:t>
      </w:r>
      <w:r>
        <w:rPr>
          <w:lang w:val="en"/>
        </w:rPr>
        <w:t xml:space="preserve"> in parallel to improve performance. The </w:t>
      </w:r>
      <w:r w:rsidRPr="00526765">
        <w:rPr>
          <w:i/>
          <w:lang w:val="en"/>
        </w:rPr>
        <w:t>for each</w:t>
      </w:r>
      <w:r>
        <w:rPr>
          <w:lang w:val="en"/>
        </w:rPr>
        <w:t xml:space="preserve"> loop executes in parallel by default.</w:t>
      </w:r>
    </w:p>
    <w:p w14:paraId="536EAB70" w14:textId="57B3CB91" w:rsidR="00F53DBF" w:rsidRDefault="00F53DBF" w:rsidP="00F53DBF">
      <w:pPr>
        <w:pStyle w:val="ListParagraph"/>
        <w:ind w:left="720"/>
        <w:rPr>
          <w:lang w:val="en"/>
        </w:rPr>
      </w:pPr>
    </w:p>
    <w:p w14:paraId="27955863" w14:textId="79C350CE" w:rsidR="00F53DBF" w:rsidRDefault="00F53DBF" w:rsidP="00F53DBF">
      <w:pPr>
        <w:pStyle w:val="ListParagraph"/>
        <w:ind w:left="720"/>
        <w:rPr>
          <w:lang w:val="en"/>
        </w:rPr>
      </w:pPr>
      <w:r>
        <w:rPr>
          <w:lang w:val="en"/>
        </w:rPr>
        <w:t xml:space="preserve">Over to the right of the for each action, click on the </w:t>
      </w:r>
      <w:r w:rsidRPr="00F53DBF">
        <w:rPr>
          <w:b/>
          <w:lang w:val="en"/>
        </w:rPr>
        <w:t>Orders</w:t>
      </w:r>
      <w:r>
        <w:rPr>
          <w:lang w:val="en"/>
        </w:rPr>
        <w:t xml:space="preserve"> icon. When you click on the Orders icon in the </w:t>
      </w:r>
      <w:r w:rsidRPr="000E4F5B">
        <w:rPr>
          <w:i/>
          <w:iCs/>
          <w:lang w:val="en"/>
        </w:rPr>
        <w:t>Dynamic content</w:t>
      </w:r>
      <w:r>
        <w:rPr>
          <w:lang w:val="en"/>
        </w:rPr>
        <w:t xml:space="preserve"> window, it will copy the Orders icon over to the edit field of the for each action.</w:t>
      </w:r>
      <w:r w:rsidR="003A2746">
        <w:rPr>
          <w:lang w:val="en"/>
        </w:rPr>
        <w:t xml:space="preserve"> </w:t>
      </w:r>
      <w:r w:rsidR="003A2746" w:rsidRPr="00526765">
        <w:rPr>
          <w:b/>
          <w:lang w:val="en"/>
        </w:rPr>
        <w:t>Save</w:t>
      </w:r>
      <w:r w:rsidR="003A2746">
        <w:rPr>
          <w:lang w:val="en"/>
        </w:rPr>
        <w:t xml:space="preserve"> the logic app in the designer after this step.</w:t>
      </w:r>
    </w:p>
    <w:p w14:paraId="0D7B962C" w14:textId="5C793DA2" w:rsidR="00F53DBF" w:rsidRPr="00F53DBF" w:rsidRDefault="00F53DBF" w:rsidP="00F53DBF">
      <w:pPr>
        <w:ind w:left="720"/>
        <w:rPr>
          <w:lang w:val="en"/>
        </w:rPr>
      </w:pPr>
      <w:r>
        <w:rPr>
          <w:noProof/>
        </w:rPr>
        <w:drawing>
          <wp:inline distT="0" distB="0" distL="0" distR="0" wp14:anchorId="323E47D2" wp14:editId="0C9BC646">
            <wp:extent cx="5299545" cy="25053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271" cy="2513774"/>
                    </a:xfrm>
                    <a:prstGeom prst="rect">
                      <a:avLst/>
                    </a:prstGeom>
                  </pic:spPr>
                </pic:pic>
              </a:graphicData>
            </a:graphic>
          </wp:inline>
        </w:drawing>
      </w:r>
    </w:p>
    <w:p w14:paraId="6E6DF0A2" w14:textId="0AB55796" w:rsidR="00F53DBF" w:rsidRDefault="00F53DBF" w:rsidP="00F53DBF">
      <w:pPr>
        <w:pStyle w:val="ListParagraph"/>
        <w:ind w:left="720"/>
        <w:rPr>
          <w:lang w:val="en"/>
        </w:rPr>
      </w:pPr>
    </w:p>
    <w:p w14:paraId="69EDDC26" w14:textId="5012A3CF" w:rsidR="00F53DBF" w:rsidRDefault="003A2746" w:rsidP="00F53DBF">
      <w:pPr>
        <w:pStyle w:val="ListParagraph"/>
        <w:numPr>
          <w:ilvl w:val="0"/>
          <w:numId w:val="27"/>
        </w:numPr>
        <w:rPr>
          <w:lang w:val="en"/>
        </w:rPr>
      </w:pPr>
      <w:r>
        <w:rPr>
          <w:lang w:val="en"/>
        </w:rPr>
        <w:t>Inside of the For each action, you will see an ‘</w:t>
      </w:r>
      <w:r w:rsidR="00390931" w:rsidRPr="00390931">
        <w:rPr>
          <w:b/>
          <w:lang w:val="en"/>
        </w:rPr>
        <w:t>A</w:t>
      </w:r>
      <w:r w:rsidRPr="00390931">
        <w:rPr>
          <w:b/>
          <w:lang w:val="en"/>
        </w:rPr>
        <w:t>dd an action</w:t>
      </w:r>
      <w:r>
        <w:rPr>
          <w:lang w:val="en"/>
        </w:rPr>
        <w:t xml:space="preserve">’ </w:t>
      </w:r>
      <w:r w:rsidR="00390931">
        <w:rPr>
          <w:lang w:val="en"/>
        </w:rPr>
        <w:t>icon. Click on this icon.</w:t>
      </w:r>
    </w:p>
    <w:p w14:paraId="76232505" w14:textId="03279B4E" w:rsidR="00390931" w:rsidRDefault="00390931" w:rsidP="00390931">
      <w:pPr>
        <w:ind w:left="720"/>
        <w:rPr>
          <w:lang w:val="en"/>
        </w:rPr>
      </w:pPr>
      <w:r>
        <w:rPr>
          <w:noProof/>
        </w:rPr>
        <w:drawing>
          <wp:inline distT="0" distB="0" distL="0" distR="0" wp14:anchorId="217DC206" wp14:editId="70892CFB">
            <wp:extent cx="4133333"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333" cy="1447619"/>
                    </a:xfrm>
                    <a:prstGeom prst="rect">
                      <a:avLst/>
                    </a:prstGeom>
                  </pic:spPr>
                </pic:pic>
              </a:graphicData>
            </a:graphic>
          </wp:inline>
        </w:drawing>
      </w:r>
    </w:p>
    <w:p w14:paraId="6E9CF69B" w14:textId="77777777" w:rsidR="00390931" w:rsidRDefault="00390931">
      <w:pPr>
        <w:ind w:left="720" w:hanging="360"/>
        <w:rPr>
          <w:lang w:val="en"/>
        </w:rPr>
      </w:pPr>
      <w:r>
        <w:rPr>
          <w:lang w:val="en"/>
        </w:rPr>
        <w:br w:type="page"/>
      </w:r>
    </w:p>
    <w:p w14:paraId="1AAF5D07" w14:textId="1EF66C14" w:rsidR="00390931" w:rsidRDefault="00390931" w:rsidP="00390931">
      <w:pPr>
        <w:pStyle w:val="ListParagraph"/>
        <w:numPr>
          <w:ilvl w:val="0"/>
          <w:numId w:val="27"/>
        </w:numPr>
        <w:rPr>
          <w:lang w:val="en"/>
        </w:rPr>
      </w:pPr>
      <w:r>
        <w:rPr>
          <w:lang w:val="en"/>
        </w:rPr>
        <w:lastRenderedPageBreak/>
        <w:t xml:space="preserve">In this step, you are going to add a Functions connector in order to call the pre-existing Azure Function that will pass the order record to the Azure </w:t>
      </w:r>
      <w:proofErr w:type="spellStart"/>
      <w:r>
        <w:rPr>
          <w:lang w:val="en"/>
        </w:rPr>
        <w:t>CosmosDB</w:t>
      </w:r>
      <w:proofErr w:type="spellEnd"/>
      <w:r>
        <w:rPr>
          <w:lang w:val="en"/>
        </w:rPr>
        <w:t xml:space="preserve"> database you created. In the </w:t>
      </w:r>
      <w:r w:rsidRPr="007D3929">
        <w:rPr>
          <w:i/>
          <w:lang w:val="en"/>
        </w:rPr>
        <w:t>Choose an action</w:t>
      </w:r>
      <w:r>
        <w:rPr>
          <w:lang w:val="en"/>
        </w:rPr>
        <w:t xml:space="preserve"> dialog, click on the </w:t>
      </w:r>
      <w:r w:rsidRPr="00390931">
        <w:rPr>
          <w:b/>
          <w:lang w:val="en"/>
        </w:rPr>
        <w:t>Azure Functions</w:t>
      </w:r>
      <w:r>
        <w:rPr>
          <w:lang w:val="en"/>
        </w:rPr>
        <w:t xml:space="preserve"> icon.</w:t>
      </w:r>
    </w:p>
    <w:p w14:paraId="3D12DA73" w14:textId="3D509285" w:rsidR="00390931" w:rsidRDefault="00390931" w:rsidP="00390931">
      <w:pPr>
        <w:pStyle w:val="ListParagraph"/>
        <w:ind w:left="720"/>
        <w:rPr>
          <w:lang w:val="en"/>
        </w:rPr>
      </w:pPr>
    </w:p>
    <w:p w14:paraId="5711D7B3" w14:textId="16AD931E" w:rsidR="00390931" w:rsidRDefault="00390931" w:rsidP="00390931">
      <w:pPr>
        <w:pStyle w:val="ListParagraph"/>
        <w:ind w:left="720"/>
        <w:rPr>
          <w:lang w:val="en"/>
        </w:rPr>
      </w:pPr>
      <w:r>
        <w:rPr>
          <w:noProof/>
        </w:rPr>
        <w:drawing>
          <wp:inline distT="0" distB="0" distL="0" distR="0" wp14:anchorId="2A76BC6A" wp14:editId="41922731">
            <wp:extent cx="4613496" cy="2978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6062" cy="2986677"/>
                    </a:xfrm>
                    <a:prstGeom prst="rect">
                      <a:avLst/>
                    </a:prstGeom>
                  </pic:spPr>
                </pic:pic>
              </a:graphicData>
            </a:graphic>
          </wp:inline>
        </w:drawing>
      </w:r>
    </w:p>
    <w:p w14:paraId="1BF1B4A7" w14:textId="77777777" w:rsidR="00390931" w:rsidRDefault="00390931" w:rsidP="00390931">
      <w:pPr>
        <w:pStyle w:val="ListParagraph"/>
        <w:ind w:left="720"/>
        <w:rPr>
          <w:lang w:val="en"/>
        </w:rPr>
      </w:pPr>
    </w:p>
    <w:p w14:paraId="72E37391" w14:textId="5DCFB480" w:rsidR="00390931" w:rsidRDefault="00390931" w:rsidP="00390931">
      <w:pPr>
        <w:pStyle w:val="ListParagraph"/>
        <w:numPr>
          <w:ilvl w:val="0"/>
          <w:numId w:val="27"/>
        </w:numPr>
        <w:rPr>
          <w:lang w:val="en"/>
        </w:rPr>
      </w:pPr>
      <w:r>
        <w:rPr>
          <w:lang w:val="en"/>
        </w:rPr>
        <w:t xml:space="preserve">Assuming that your Azure Function is up and running in the same subscription as your logic app, you should see the name of your </w:t>
      </w:r>
      <w:r w:rsidRPr="00390931">
        <w:rPr>
          <w:i/>
          <w:lang w:val="en"/>
        </w:rPr>
        <w:t>Azure Function App</w:t>
      </w:r>
      <w:r>
        <w:rPr>
          <w:lang w:val="en"/>
        </w:rPr>
        <w:t xml:space="preserve"> (not the name of the logic app) in an icon. Click on the icon that represents that name of your Azure Function app.</w:t>
      </w:r>
    </w:p>
    <w:p w14:paraId="044C7389" w14:textId="143C65AD" w:rsidR="00390931" w:rsidRDefault="00390931" w:rsidP="00390931">
      <w:pPr>
        <w:ind w:left="720"/>
        <w:rPr>
          <w:lang w:val="en"/>
        </w:rPr>
      </w:pPr>
      <w:r>
        <w:rPr>
          <w:noProof/>
        </w:rPr>
        <w:drawing>
          <wp:inline distT="0" distB="0" distL="0" distR="0" wp14:anchorId="6C1548B4" wp14:editId="6CA6DEFA">
            <wp:extent cx="4346284" cy="252670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5495" cy="2537877"/>
                    </a:xfrm>
                    <a:prstGeom prst="rect">
                      <a:avLst/>
                    </a:prstGeom>
                  </pic:spPr>
                </pic:pic>
              </a:graphicData>
            </a:graphic>
          </wp:inline>
        </w:drawing>
      </w:r>
    </w:p>
    <w:p w14:paraId="603499EC" w14:textId="77777777" w:rsidR="009920C7" w:rsidRDefault="009920C7">
      <w:pPr>
        <w:ind w:left="720" w:hanging="360"/>
        <w:rPr>
          <w:lang w:val="en"/>
        </w:rPr>
      </w:pPr>
      <w:r>
        <w:rPr>
          <w:lang w:val="en"/>
        </w:rPr>
        <w:br w:type="page"/>
      </w:r>
    </w:p>
    <w:p w14:paraId="7708A390" w14:textId="4E279965" w:rsidR="00390931" w:rsidRDefault="00390931" w:rsidP="00390931">
      <w:pPr>
        <w:pStyle w:val="ListParagraph"/>
        <w:numPr>
          <w:ilvl w:val="0"/>
          <w:numId w:val="27"/>
        </w:numPr>
        <w:rPr>
          <w:lang w:val="en"/>
        </w:rPr>
      </w:pPr>
      <w:r>
        <w:rPr>
          <w:lang w:val="en"/>
        </w:rPr>
        <w:lastRenderedPageBreak/>
        <w:t xml:space="preserve">What you should see next are two icons, one for creating a new Azure Function (in the Function App you just selected) and the other for choosing a Function that is inside of the </w:t>
      </w:r>
      <w:r w:rsidR="009920C7">
        <w:rPr>
          <w:lang w:val="en"/>
        </w:rPr>
        <w:t xml:space="preserve">Function app. Choose the </w:t>
      </w:r>
      <w:proofErr w:type="spellStart"/>
      <w:r w:rsidR="009920C7" w:rsidRPr="009920C7">
        <w:rPr>
          <w:b/>
          <w:lang w:val="en"/>
        </w:rPr>
        <w:t>CosmosDBInsert</w:t>
      </w:r>
      <w:proofErr w:type="spellEnd"/>
      <w:r w:rsidR="009920C7">
        <w:rPr>
          <w:lang w:val="en"/>
        </w:rPr>
        <w:t xml:space="preserve"> icon.</w:t>
      </w:r>
    </w:p>
    <w:p w14:paraId="118A00BB" w14:textId="5D01D198" w:rsidR="009920C7" w:rsidRDefault="009920C7" w:rsidP="009920C7">
      <w:pPr>
        <w:ind w:left="720"/>
        <w:rPr>
          <w:lang w:val="en"/>
        </w:rPr>
      </w:pPr>
      <w:r>
        <w:rPr>
          <w:noProof/>
        </w:rPr>
        <w:drawing>
          <wp:inline distT="0" distB="0" distL="0" distR="0" wp14:anchorId="1F406338" wp14:editId="1F09CF1B">
            <wp:extent cx="4937760" cy="24970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900" cy="2516361"/>
                    </a:xfrm>
                    <a:prstGeom prst="rect">
                      <a:avLst/>
                    </a:prstGeom>
                  </pic:spPr>
                </pic:pic>
              </a:graphicData>
            </a:graphic>
          </wp:inline>
        </w:drawing>
      </w:r>
    </w:p>
    <w:p w14:paraId="29D28C69" w14:textId="1BEFCFFA" w:rsidR="009920C7" w:rsidRDefault="009920C7" w:rsidP="009920C7">
      <w:pPr>
        <w:ind w:left="720"/>
        <w:rPr>
          <w:lang w:val="en"/>
        </w:rPr>
      </w:pPr>
    </w:p>
    <w:p w14:paraId="5A0A7CB1" w14:textId="51EE29D9" w:rsidR="009920C7" w:rsidRDefault="009920C7" w:rsidP="009920C7">
      <w:pPr>
        <w:pStyle w:val="ListParagraph"/>
        <w:numPr>
          <w:ilvl w:val="0"/>
          <w:numId w:val="27"/>
        </w:numPr>
        <w:rPr>
          <w:lang w:val="en"/>
        </w:rPr>
      </w:pPr>
      <w:r>
        <w:rPr>
          <w:lang w:val="en"/>
        </w:rPr>
        <w:t xml:space="preserve">Once the function is inserted, click in the </w:t>
      </w:r>
      <w:r w:rsidRPr="007D3929">
        <w:rPr>
          <w:b/>
          <w:lang w:val="en"/>
        </w:rPr>
        <w:t>Request Body</w:t>
      </w:r>
      <w:r>
        <w:rPr>
          <w:lang w:val="en"/>
        </w:rPr>
        <w:t xml:space="preserve"> edit field. This will bring up the Dynamic content window and from there, choose </w:t>
      </w:r>
      <w:r w:rsidRPr="007D3929">
        <w:rPr>
          <w:b/>
          <w:lang w:val="en"/>
        </w:rPr>
        <w:t>Current Item</w:t>
      </w:r>
      <w:r>
        <w:rPr>
          <w:lang w:val="en"/>
        </w:rPr>
        <w:t xml:space="preserve">. Basically, you want the whole order record inserted in to the </w:t>
      </w:r>
      <w:proofErr w:type="spellStart"/>
      <w:r>
        <w:rPr>
          <w:lang w:val="en"/>
        </w:rPr>
        <w:t>CosmosDB</w:t>
      </w:r>
      <w:proofErr w:type="spellEnd"/>
      <w:r>
        <w:rPr>
          <w:lang w:val="en"/>
        </w:rPr>
        <w:t xml:space="preserve"> </w:t>
      </w:r>
      <w:proofErr w:type="spellStart"/>
      <w:r>
        <w:rPr>
          <w:lang w:val="en"/>
        </w:rPr>
        <w:t>dbOrders</w:t>
      </w:r>
      <w:proofErr w:type="spellEnd"/>
      <w:r>
        <w:rPr>
          <w:lang w:val="en"/>
        </w:rPr>
        <w:t xml:space="preserve"> database</w:t>
      </w:r>
      <w:r w:rsidR="007D3929">
        <w:rPr>
          <w:lang w:val="en"/>
        </w:rPr>
        <w:t xml:space="preserve"> and that is represented by ‘Current Item’</w:t>
      </w:r>
      <w:r>
        <w:rPr>
          <w:lang w:val="en"/>
        </w:rPr>
        <w:t>.</w:t>
      </w:r>
    </w:p>
    <w:p w14:paraId="3AFBEC3D" w14:textId="77777777" w:rsidR="009920C7" w:rsidRDefault="009920C7" w:rsidP="009920C7">
      <w:pPr>
        <w:pStyle w:val="ListParagraph"/>
        <w:ind w:left="720"/>
        <w:rPr>
          <w:lang w:val="en"/>
        </w:rPr>
      </w:pPr>
    </w:p>
    <w:p w14:paraId="1D395DC5" w14:textId="3A18100E" w:rsidR="009920C7" w:rsidRDefault="009920C7" w:rsidP="009920C7">
      <w:pPr>
        <w:pStyle w:val="ListParagraph"/>
        <w:ind w:left="720"/>
        <w:rPr>
          <w:lang w:val="en"/>
        </w:rPr>
      </w:pPr>
      <w:r>
        <w:rPr>
          <w:noProof/>
        </w:rPr>
        <w:drawing>
          <wp:inline distT="0" distB="0" distL="0" distR="0" wp14:anchorId="65E79902" wp14:editId="2DB2A95D">
            <wp:extent cx="5104737" cy="1257096"/>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399" cy="1264401"/>
                    </a:xfrm>
                    <a:prstGeom prst="rect">
                      <a:avLst/>
                    </a:prstGeom>
                  </pic:spPr>
                </pic:pic>
              </a:graphicData>
            </a:graphic>
          </wp:inline>
        </w:drawing>
      </w:r>
    </w:p>
    <w:p w14:paraId="482CB690" w14:textId="77777777" w:rsidR="009920C7" w:rsidRDefault="009920C7" w:rsidP="009920C7">
      <w:pPr>
        <w:pStyle w:val="ListParagraph"/>
        <w:ind w:left="720"/>
        <w:rPr>
          <w:lang w:val="en"/>
        </w:rPr>
      </w:pPr>
    </w:p>
    <w:p w14:paraId="582F98AF" w14:textId="4E503E0F" w:rsidR="009920C7" w:rsidRDefault="009920C7" w:rsidP="00E07BF8">
      <w:pPr>
        <w:pStyle w:val="ListParagraph"/>
        <w:numPr>
          <w:ilvl w:val="0"/>
          <w:numId w:val="27"/>
        </w:numPr>
        <w:contextualSpacing w:val="0"/>
        <w:rPr>
          <w:lang w:val="en"/>
        </w:rPr>
      </w:pPr>
      <w:r>
        <w:rPr>
          <w:lang w:val="en"/>
        </w:rPr>
        <w:t xml:space="preserve">Still within the For each action, click on the </w:t>
      </w:r>
      <w:r w:rsidRPr="00444C02">
        <w:rPr>
          <w:b/>
          <w:lang w:val="en"/>
        </w:rPr>
        <w:t>Add an action</w:t>
      </w:r>
      <w:r>
        <w:rPr>
          <w:lang w:val="en"/>
        </w:rPr>
        <w:t xml:space="preserve"> icon again.</w:t>
      </w:r>
    </w:p>
    <w:p w14:paraId="7323102F" w14:textId="73E999C1" w:rsidR="005673A4" w:rsidRDefault="005673A4" w:rsidP="00E07BF8">
      <w:pPr>
        <w:pStyle w:val="ListParagraph"/>
        <w:numPr>
          <w:ilvl w:val="0"/>
          <w:numId w:val="27"/>
        </w:numPr>
        <w:contextualSpacing w:val="0"/>
        <w:rPr>
          <w:lang w:val="en"/>
        </w:rPr>
      </w:pPr>
      <w:r>
        <w:rPr>
          <w:lang w:val="en"/>
        </w:rPr>
        <w:t>The final thing you are going to do, is take part of the order object and send it to a Service Bus queue (th</w:t>
      </w:r>
      <w:r w:rsidR="00526765">
        <w:rPr>
          <w:lang w:val="en"/>
        </w:rPr>
        <w:t>e Service Bus queue</w:t>
      </w:r>
      <w:r>
        <w:rPr>
          <w:lang w:val="en"/>
        </w:rPr>
        <w:t xml:space="preserve"> was created by the ARM template deployment earlier). The Service Bus queue will hold on to the information for other Azure services to retrieve (you won’t be building that part in this lab).</w:t>
      </w:r>
    </w:p>
    <w:p w14:paraId="24AF40A9" w14:textId="77777777" w:rsidR="005673A4" w:rsidRDefault="005673A4" w:rsidP="005673A4">
      <w:pPr>
        <w:pStyle w:val="ListParagraph"/>
        <w:ind w:left="720"/>
        <w:rPr>
          <w:lang w:val="en"/>
        </w:rPr>
      </w:pPr>
    </w:p>
    <w:p w14:paraId="7DE2F256" w14:textId="77777777" w:rsidR="00284B6D" w:rsidRDefault="00284B6D">
      <w:pPr>
        <w:ind w:left="720" w:hanging="360"/>
        <w:rPr>
          <w:lang w:val="en"/>
        </w:rPr>
      </w:pPr>
      <w:r>
        <w:rPr>
          <w:lang w:val="en"/>
        </w:rPr>
        <w:br w:type="page"/>
      </w:r>
    </w:p>
    <w:p w14:paraId="7769AFFF" w14:textId="596B2122" w:rsidR="009920C7" w:rsidRDefault="005673A4" w:rsidP="005673A4">
      <w:pPr>
        <w:pStyle w:val="ListParagraph"/>
        <w:ind w:left="720"/>
        <w:rPr>
          <w:lang w:val="en"/>
        </w:rPr>
      </w:pPr>
      <w:r>
        <w:rPr>
          <w:lang w:val="en"/>
        </w:rPr>
        <w:lastRenderedPageBreak/>
        <w:t>If you do not see the Service Bus icon, type Service Bus into the Search edit field. Choose the Service Bus icon.</w:t>
      </w:r>
    </w:p>
    <w:p w14:paraId="6BA1AF6E" w14:textId="34D3FE3B" w:rsidR="005673A4" w:rsidRDefault="005673A4" w:rsidP="005673A4">
      <w:pPr>
        <w:pStyle w:val="ListParagraph"/>
        <w:ind w:left="720"/>
        <w:rPr>
          <w:lang w:val="en"/>
        </w:rPr>
      </w:pPr>
    </w:p>
    <w:p w14:paraId="43CCED3B" w14:textId="1AB9C723" w:rsidR="005673A4" w:rsidRDefault="005673A4" w:rsidP="005673A4">
      <w:pPr>
        <w:pStyle w:val="ListParagraph"/>
        <w:ind w:left="720"/>
        <w:rPr>
          <w:lang w:val="en"/>
        </w:rPr>
      </w:pPr>
      <w:r>
        <w:rPr>
          <w:noProof/>
        </w:rPr>
        <w:drawing>
          <wp:inline distT="0" distB="0" distL="0" distR="0" wp14:anchorId="334B0E8A" wp14:editId="11664034">
            <wp:extent cx="3943847" cy="2362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7767" cy="2371211"/>
                    </a:xfrm>
                    <a:prstGeom prst="rect">
                      <a:avLst/>
                    </a:prstGeom>
                  </pic:spPr>
                </pic:pic>
              </a:graphicData>
            </a:graphic>
          </wp:inline>
        </w:drawing>
      </w:r>
    </w:p>
    <w:p w14:paraId="64193EB0" w14:textId="5BBECE15" w:rsidR="005673A4" w:rsidRDefault="005673A4" w:rsidP="005673A4">
      <w:pPr>
        <w:pStyle w:val="ListParagraph"/>
        <w:ind w:left="720"/>
        <w:rPr>
          <w:lang w:val="en"/>
        </w:rPr>
      </w:pPr>
    </w:p>
    <w:p w14:paraId="41F4D192" w14:textId="18AD2A2C" w:rsidR="005673A4" w:rsidRDefault="005673A4" w:rsidP="005673A4">
      <w:pPr>
        <w:pStyle w:val="ListParagraph"/>
        <w:numPr>
          <w:ilvl w:val="0"/>
          <w:numId w:val="27"/>
        </w:numPr>
        <w:rPr>
          <w:lang w:val="en"/>
        </w:rPr>
      </w:pPr>
      <w:r>
        <w:rPr>
          <w:lang w:val="en"/>
        </w:rPr>
        <w:t>Scroll down until you see the Send message icon and click on the icon.</w:t>
      </w:r>
    </w:p>
    <w:p w14:paraId="41791C40" w14:textId="5E3DA27C" w:rsidR="005673A4" w:rsidRDefault="005673A4" w:rsidP="005673A4">
      <w:pPr>
        <w:pStyle w:val="ListParagraph"/>
        <w:ind w:left="720"/>
        <w:rPr>
          <w:lang w:val="en"/>
        </w:rPr>
      </w:pPr>
    </w:p>
    <w:p w14:paraId="7D8F4F2D" w14:textId="1B88F85A" w:rsidR="005673A4" w:rsidRDefault="005673A4" w:rsidP="005673A4">
      <w:pPr>
        <w:pStyle w:val="ListParagraph"/>
        <w:ind w:left="720"/>
        <w:rPr>
          <w:lang w:val="en"/>
        </w:rPr>
      </w:pPr>
      <w:r>
        <w:rPr>
          <w:noProof/>
        </w:rPr>
        <w:drawing>
          <wp:inline distT="0" distB="0" distL="0" distR="0" wp14:anchorId="5B9D4D6B" wp14:editId="3CAFE574">
            <wp:extent cx="2371429" cy="714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429" cy="714286"/>
                    </a:xfrm>
                    <a:prstGeom prst="rect">
                      <a:avLst/>
                    </a:prstGeom>
                  </pic:spPr>
                </pic:pic>
              </a:graphicData>
            </a:graphic>
          </wp:inline>
        </w:drawing>
      </w:r>
    </w:p>
    <w:p w14:paraId="70AC4253" w14:textId="77777777" w:rsidR="005673A4" w:rsidRDefault="005673A4" w:rsidP="005673A4">
      <w:pPr>
        <w:pStyle w:val="ListParagraph"/>
        <w:ind w:left="720"/>
        <w:rPr>
          <w:lang w:val="en"/>
        </w:rPr>
      </w:pPr>
    </w:p>
    <w:p w14:paraId="12625814" w14:textId="77777777" w:rsidR="00284B6D" w:rsidRDefault="00284B6D">
      <w:pPr>
        <w:ind w:left="720" w:hanging="360"/>
        <w:rPr>
          <w:lang w:val="en"/>
        </w:rPr>
      </w:pPr>
      <w:r>
        <w:rPr>
          <w:lang w:val="en"/>
        </w:rPr>
        <w:br w:type="page"/>
      </w:r>
    </w:p>
    <w:p w14:paraId="441A0A7A" w14:textId="39B5E6C1" w:rsidR="005673A4" w:rsidRDefault="005673A4" w:rsidP="005673A4">
      <w:pPr>
        <w:pStyle w:val="ListParagraph"/>
        <w:numPr>
          <w:ilvl w:val="0"/>
          <w:numId w:val="27"/>
        </w:numPr>
        <w:rPr>
          <w:lang w:val="en"/>
        </w:rPr>
      </w:pPr>
      <w:r>
        <w:rPr>
          <w:lang w:val="en"/>
        </w:rPr>
        <w:lastRenderedPageBreak/>
        <w:t xml:space="preserve">What you should see in the </w:t>
      </w:r>
      <w:r w:rsidRPr="007D3929">
        <w:rPr>
          <w:i/>
          <w:lang w:val="en"/>
        </w:rPr>
        <w:t>Send message</w:t>
      </w:r>
      <w:r>
        <w:rPr>
          <w:lang w:val="en"/>
        </w:rPr>
        <w:t xml:space="preserve"> action is at least one Service Bus </w:t>
      </w:r>
      <w:r w:rsidR="005909DB">
        <w:rPr>
          <w:lang w:val="en"/>
        </w:rPr>
        <w:t>namespace</w:t>
      </w:r>
      <w:r>
        <w:rPr>
          <w:lang w:val="en"/>
        </w:rPr>
        <w:t xml:space="preserve">. The Service Bus connector will show all </w:t>
      </w:r>
      <w:r w:rsidR="005909DB">
        <w:rPr>
          <w:lang w:val="en"/>
        </w:rPr>
        <w:t>Service Bus namespaces in your subscription. Click on the Service Bus namespace that was created for this lab.</w:t>
      </w:r>
      <w:r w:rsidR="00645891">
        <w:rPr>
          <w:lang w:val="en"/>
        </w:rPr>
        <w:t xml:space="preserve"> Note that you can also see the Resource Group listed, which may help you find the right Service Bus namespace.</w:t>
      </w:r>
    </w:p>
    <w:p w14:paraId="0E6562F6" w14:textId="6301940E" w:rsidR="005909DB" w:rsidRDefault="005909DB" w:rsidP="005909DB">
      <w:pPr>
        <w:rPr>
          <w:lang w:val="en"/>
        </w:rPr>
      </w:pPr>
    </w:p>
    <w:p w14:paraId="4E99B606" w14:textId="63E2AF76" w:rsidR="005909DB" w:rsidRDefault="005909DB" w:rsidP="005909DB">
      <w:pPr>
        <w:ind w:left="720"/>
        <w:rPr>
          <w:lang w:val="en"/>
        </w:rPr>
      </w:pPr>
      <w:r>
        <w:rPr>
          <w:noProof/>
        </w:rPr>
        <w:drawing>
          <wp:inline distT="0" distB="0" distL="0" distR="0" wp14:anchorId="3BE5CBC1" wp14:editId="2E643BF8">
            <wp:extent cx="4556817" cy="27507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4700" cy="2755475"/>
                    </a:xfrm>
                    <a:prstGeom prst="rect">
                      <a:avLst/>
                    </a:prstGeom>
                  </pic:spPr>
                </pic:pic>
              </a:graphicData>
            </a:graphic>
          </wp:inline>
        </w:drawing>
      </w:r>
    </w:p>
    <w:p w14:paraId="0A7224D0" w14:textId="57FB00C0" w:rsidR="00645891" w:rsidRDefault="00645891" w:rsidP="005909DB">
      <w:pPr>
        <w:ind w:left="720"/>
        <w:rPr>
          <w:lang w:val="en"/>
        </w:rPr>
      </w:pPr>
    </w:p>
    <w:p w14:paraId="0567954D" w14:textId="77777777" w:rsidR="00645891" w:rsidRDefault="00645891">
      <w:pPr>
        <w:ind w:left="720" w:hanging="360"/>
        <w:rPr>
          <w:lang w:val="en"/>
        </w:rPr>
      </w:pPr>
      <w:r>
        <w:rPr>
          <w:lang w:val="en"/>
        </w:rPr>
        <w:br w:type="page"/>
      </w:r>
    </w:p>
    <w:p w14:paraId="5358A0A3" w14:textId="47CC5862" w:rsidR="00645891" w:rsidRDefault="00645891" w:rsidP="00645891">
      <w:pPr>
        <w:pStyle w:val="ListParagraph"/>
        <w:numPr>
          <w:ilvl w:val="0"/>
          <w:numId w:val="27"/>
        </w:numPr>
        <w:rPr>
          <w:lang w:val="en"/>
        </w:rPr>
      </w:pPr>
      <w:r>
        <w:rPr>
          <w:lang w:val="en"/>
        </w:rPr>
        <w:lastRenderedPageBreak/>
        <w:t xml:space="preserve">Provide a name for the Service Bus connection. It doesn’t matter what you name the connection, but you would be able to use the same connection later if you added other Service Bus connectors. Once you enter the connection name, click on the </w:t>
      </w:r>
      <w:proofErr w:type="spellStart"/>
      <w:r w:rsidRPr="00645891">
        <w:rPr>
          <w:b/>
          <w:lang w:val="en"/>
        </w:rPr>
        <w:t>RootManageSharedAccessKey</w:t>
      </w:r>
      <w:proofErr w:type="spellEnd"/>
      <w:r>
        <w:rPr>
          <w:lang w:val="en"/>
        </w:rPr>
        <w:t xml:space="preserve"> policy name, which will enable the Create button. Then click on the </w:t>
      </w:r>
      <w:r w:rsidRPr="00645891">
        <w:rPr>
          <w:b/>
          <w:lang w:val="en"/>
        </w:rPr>
        <w:t>Create</w:t>
      </w:r>
      <w:r>
        <w:rPr>
          <w:lang w:val="en"/>
        </w:rPr>
        <w:t xml:space="preserve"> button.</w:t>
      </w:r>
    </w:p>
    <w:p w14:paraId="03A6CD24" w14:textId="311888DD" w:rsidR="00645891" w:rsidRDefault="00645891" w:rsidP="00645891">
      <w:pPr>
        <w:pStyle w:val="ListParagraph"/>
        <w:ind w:left="720"/>
        <w:rPr>
          <w:lang w:val="en"/>
        </w:rPr>
      </w:pPr>
    </w:p>
    <w:p w14:paraId="15475543" w14:textId="71D75B73" w:rsidR="00645891" w:rsidRDefault="00645891" w:rsidP="00645891">
      <w:pPr>
        <w:pStyle w:val="ListParagraph"/>
        <w:ind w:left="720"/>
        <w:rPr>
          <w:lang w:val="en"/>
        </w:rPr>
      </w:pPr>
      <w:r>
        <w:rPr>
          <w:noProof/>
        </w:rPr>
        <w:drawing>
          <wp:inline distT="0" distB="0" distL="0" distR="0" wp14:anchorId="7CEF533C" wp14:editId="4BF31729">
            <wp:extent cx="4712805" cy="2364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768" cy="2376200"/>
                    </a:xfrm>
                    <a:prstGeom prst="rect">
                      <a:avLst/>
                    </a:prstGeom>
                  </pic:spPr>
                </pic:pic>
              </a:graphicData>
            </a:graphic>
          </wp:inline>
        </w:drawing>
      </w:r>
    </w:p>
    <w:p w14:paraId="6DDC389F" w14:textId="75296F81" w:rsidR="00645891" w:rsidRDefault="00645891" w:rsidP="00645891">
      <w:pPr>
        <w:pStyle w:val="ListParagraph"/>
        <w:ind w:left="720"/>
        <w:rPr>
          <w:lang w:val="en"/>
        </w:rPr>
      </w:pPr>
    </w:p>
    <w:p w14:paraId="51A7AA3D" w14:textId="561E3E4C" w:rsidR="00645891" w:rsidRDefault="00645891" w:rsidP="00645891">
      <w:pPr>
        <w:pStyle w:val="ListParagraph"/>
        <w:numPr>
          <w:ilvl w:val="0"/>
          <w:numId w:val="27"/>
        </w:numPr>
        <w:rPr>
          <w:lang w:val="en"/>
        </w:rPr>
      </w:pPr>
      <w:r>
        <w:rPr>
          <w:lang w:val="en"/>
        </w:rPr>
        <w:t xml:space="preserve">Now, the Send message action needs to know what queue you want to send the data to. Click on the </w:t>
      </w:r>
      <w:r w:rsidRPr="00645891">
        <w:rPr>
          <w:i/>
          <w:lang w:val="en"/>
        </w:rPr>
        <w:t>Queue/Topic name</w:t>
      </w:r>
      <w:r>
        <w:rPr>
          <w:lang w:val="en"/>
        </w:rPr>
        <w:t xml:space="preserve"> drop-down and select the </w:t>
      </w:r>
      <w:proofErr w:type="spellStart"/>
      <w:r w:rsidRPr="00645891">
        <w:rPr>
          <w:b/>
          <w:lang w:val="en"/>
        </w:rPr>
        <w:t>orderqueue</w:t>
      </w:r>
      <w:proofErr w:type="spellEnd"/>
      <w:r w:rsidRPr="00645891">
        <w:rPr>
          <w:b/>
          <w:lang w:val="en"/>
        </w:rPr>
        <w:t xml:space="preserve"> (queue)</w:t>
      </w:r>
      <w:r>
        <w:rPr>
          <w:lang w:val="en"/>
        </w:rPr>
        <w:t xml:space="preserve"> option.</w:t>
      </w:r>
    </w:p>
    <w:p w14:paraId="6148C818" w14:textId="18D9F6D3" w:rsidR="00645891" w:rsidRDefault="00645891" w:rsidP="00645891">
      <w:pPr>
        <w:ind w:left="720"/>
        <w:rPr>
          <w:lang w:val="en"/>
        </w:rPr>
      </w:pPr>
      <w:r>
        <w:rPr>
          <w:noProof/>
        </w:rPr>
        <w:drawing>
          <wp:inline distT="0" distB="0" distL="0" distR="0" wp14:anchorId="6140728B" wp14:editId="441DA5CB">
            <wp:extent cx="5180212" cy="867751"/>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9010" cy="875925"/>
                    </a:xfrm>
                    <a:prstGeom prst="rect">
                      <a:avLst/>
                    </a:prstGeom>
                  </pic:spPr>
                </pic:pic>
              </a:graphicData>
            </a:graphic>
          </wp:inline>
        </w:drawing>
      </w:r>
    </w:p>
    <w:p w14:paraId="3D1D05B1" w14:textId="77777777" w:rsidR="00210CF1" w:rsidRDefault="00210CF1">
      <w:pPr>
        <w:ind w:left="720" w:hanging="360"/>
        <w:rPr>
          <w:lang w:val="en"/>
        </w:rPr>
      </w:pPr>
      <w:r>
        <w:rPr>
          <w:lang w:val="en"/>
        </w:rPr>
        <w:br w:type="page"/>
      </w:r>
    </w:p>
    <w:p w14:paraId="75305B6F" w14:textId="04EF30D3" w:rsidR="00284B6D" w:rsidRDefault="00284B6D" w:rsidP="00210CF1">
      <w:pPr>
        <w:pStyle w:val="ListParagraph"/>
        <w:numPr>
          <w:ilvl w:val="0"/>
          <w:numId w:val="27"/>
        </w:numPr>
        <w:rPr>
          <w:lang w:val="en"/>
        </w:rPr>
      </w:pPr>
      <w:r>
        <w:rPr>
          <w:lang w:val="en"/>
        </w:rPr>
        <w:lastRenderedPageBreak/>
        <w:t xml:space="preserve">You will need to add the Content field to the UI of the Send message action. Click on the drop-down arrow in the </w:t>
      </w:r>
      <w:r w:rsidRPr="00284B6D">
        <w:rPr>
          <w:b/>
          <w:bCs/>
          <w:lang w:val="en"/>
        </w:rPr>
        <w:t>Add new parameter</w:t>
      </w:r>
      <w:r>
        <w:rPr>
          <w:lang w:val="en"/>
        </w:rPr>
        <w:t xml:space="preserve"> field:</w:t>
      </w:r>
      <w:r>
        <w:rPr>
          <w:lang w:val="en"/>
        </w:rPr>
        <w:br/>
      </w:r>
      <w:r>
        <w:rPr>
          <w:lang w:val="en"/>
        </w:rPr>
        <w:br/>
      </w:r>
      <w:r>
        <w:rPr>
          <w:noProof/>
        </w:rPr>
        <w:drawing>
          <wp:inline distT="0" distB="0" distL="0" distR="0" wp14:anchorId="6730B038" wp14:editId="4D607BAC">
            <wp:extent cx="4977516" cy="1771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9161" cy="1779503"/>
                    </a:xfrm>
                    <a:prstGeom prst="rect">
                      <a:avLst/>
                    </a:prstGeom>
                  </pic:spPr>
                </pic:pic>
              </a:graphicData>
            </a:graphic>
          </wp:inline>
        </w:drawing>
      </w:r>
    </w:p>
    <w:p w14:paraId="7473D4B1" w14:textId="549547FF" w:rsidR="00284B6D" w:rsidRDefault="00284B6D" w:rsidP="00210CF1">
      <w:pPr>
        <w:pStyle w:val="ListParagraph"/>
        <w:numPr>
          <w:ilvl w:val="0"/>
          <w:numId w:val="27"/>
        </w:numPr>
        <w:rPr>
          <w:lang w:val="en"/>
        </w:rPr>
      </w:pPr>
      <w:r>
        <w:rPr>
          <w:lang w:val="en"/>
        </w:rPr>
        <w:t xml:space="preserve">A window will appear that has several built-in parameters listed. Check the checkbox for </w:t>
      </w:r>
      <w:r w:rsidRPr="00284B6D">
        <w:rPr>
          <w:b/>
          <w:bCs/>
          <w:lang w:val="en"/>
        </w:rPr>
        <w:t>Content</w:t>
      </w:r>
      <w:r>
        <w:rPr>
          <w:lang w:val="en"/>
        </w:rPr>
        <w:t xml:space="preserve"> and then click outside of this window to close the pop-up window.</w:t>
      </w:r>
    </w:p>
    <w:p w14:paraId="7DF7D4E2" w14:textId="636C2FC3" w:rsidR="00284B6D" w:rsidRPr="00284B6D" w:rsidRDefault="00284B6D" w:rsidP="00284B6D">
      <w:pPr>
        <w:ind w:left="720"/>
        <w:rPr>
          <w:lang w:val="en"/>
        </w:rPr>
      </w:pPr>
      <w:r>
        <w:rPr>
          <w:noProof/>
        </w:rPr>
        <w:drawing>
          <wp:inline distT="0" distB="0" distL="0" distR="0" wp14:anchorId="48713351" wp14:editId="2B2F65E8">
            <wp:extent cx="4786685" cy="269915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9666" cy="2712117"/>
                    </a:xfrm>
                    <a:prstGeom prst="rect">
                      <a:avLst/>
                    </a:prstGeom>
                  </pic:spPr>
                </pic:pic>
              </a:graphicData>
            </a:graphic>
          </wp:inline>
        </w:drawing>
      </w:r>
    </w:p>
    <w:p w14:paraId="4C62B7E6" w14:textId="77777777" w:rsidR="00284B6D" w:rsidRDefault="00284B6D">
      <w:pPr>
        <w:ind w:left="720" w:hanging="360"/>
        <w:rPr>
          <w:lang w:val="en"/>
        </w:rPr>
      </w:pPr>
      <w:r>
        <w:rPr>
          <w:lang w:val="en"/>
        </w:rPr>
        <w:br w:type="page"/>
      </w:r>
    </w:p>
    <w:p w14:paraId="7CDECAB9" w14:textId="0235E307" w:rsidR="00210CF1" w:rsidRDefault="00210CF1" w:rsidP="00210CF1">
      <w:pPr>
        <w:pStyle w:val="ListParagraph"/>
        <w:numPr>
          <w:ilvl w:val="0"/>
          <w:numId w:val="27"/>
        </w:numPr>
        <w:rPr>
          <w:lang w:val="en"/>
        </w:rPr>
      </w:pPr>
      <w:r>
        <w:rPr>
          <w:lang w:val="en"/>
        </w:rPr>
        <w:lastRenderedPageBreak/>
        <w:t xml:space="preserve">Click on the </w:t>
      </w:r>
      <w:r w:rsidRPr="002C3894">
        <w:rPr>
          <w:b/>
          <w:lang w:val="en"/>
        </w:rPr>
        <w:t>Content</w:t>
      </w:r>
      <w:r>
        <w:rPr>
          <w:lang w:val="en"/>
        </w:rPr>
        <w:t xml:space="preserve"> field and that will expand the dynamic content window over to the right. We only need to take two fields out of the order object and put those in to the Service Bus queue. To do this, click on the </w:t>
      </w:r>
      <w:r w:rsidRPr="00304534">
        <w:rPr>
          <w:b/>
          <w:lang w:val="en"/>
        </w:rPr>
        <w:t>See more</w:t>
      </w:r>
      <w:r>
        <w:rPr>
          <w:lang w:val="en"/>
        </w:rPr>
        <w:t xml:space="preserve"> link under the ‘</w:t>
      </w:r>
      <w:r w:rsidRPr="002C3894">
        <w:rPr>
          <w:i/>
          <w:lang w:val="en"/>
        </w:rPr>
        <w:t>When an Http request is received</w:t>
      </w:r>
      <w:r>
        <w:rPr>
          <w:lang w:val="en"/>
        </w:rPr>
        <w:t>’ section.</w:t>
      </w:r>
    </w:p>
    <w:p w14:paraId="6F3BE101" w14:textId="572603EE" w:rsidR="00210CF1" w:rsidRDefault="00210CF1" w:rsidP="00210CF1">
      <w:pPr>
        <w:ind w:left="720"/>
        <w:rPr>
          <w:lang w:val="en"/>
        </w:rPr>
      </w:pPr>
      <w:r>
        <w:rPr>
          <w:noProof/>
        </w:rPr>
        <w:drawing>
          <wp:inline distT="0" distB="0" distL="0" distR="0" wp14:anchorId="6E49D113" wp14:editId="5BFB3372">
            <wp:extent cx="5037151" cy="194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2716" cy="1950910"/>
                    </a:xfrm>
                    <a:prstGeom prst="rect">
                      <a:avLst/>
                    </a:prstGeom>
                  </pic:spPr>
                </pic:pic>
              </a:graphicData>
            </a:graphic>
          </wp:inline>
        </w:drawing>
      </w:r>
    </w:p>
    <w:p w14:paraId="6871B7B2" w14:textId="62DD57A4" w:rsidR="002C3894" w:rsidRDefault="002C3894" w:rsidP="002C3894">
      <w:pPr>
        <w:pStyle w:val="ListParagraph"/>
        <w:numPr>
          <w:ilvl w:val="0"/>
          <w:numId w:val="27"/>
        </w:numPr>
        <w:rPr>
          <w:lang w:val="en"/>
        </w:rPr>
      </w:pPr>
      <w:r>
        <w:rPr>
          <w:lang w:val="en"/>
        </w:rPr>
        <w:t xml:space="preserve">Select the </w:t>
      </w:r>
      <w:proofErr w:type="spellStart"/>
      <w:r w:rsidRPr="002C3894">
        <w:rPr>
          <w:b/>
          <w:lang w:val="en"/>
        </w:rPr>
        <w:t>customerName</w:t>
      </w:r>
      <w:proofErr w:type="spellEnd"/>
      <w:r>
        <w:rPr>
          <w:lang w:val="en"/>
        </w:rPr>
        <w:t xml:space="preserve"> and </w:t>
      </w:r>
      <w:proofErr w:type="spellStart"/>
      <w:r w:rsidRPr="002C3894">
        <w:rPr>
          <w:b/>
          <w:lang w:val="en"/>
        </w:rPr>
        <w:t>productId</w:t>
      </w:r>
      <w:proofErr w:type="spellEnd"/>
      <w:r>
        <w:rPr>
          <w:lang w:val="en"/>
        </w:rPr>
        <w:t xml:space="preserve"> from the list of fields in the dynamic content window.</w:t>
      </w:r>
    </w:p>
    <w:p w14:paraId="61079162" w14:textId="242EFFA8" w:rsidR="002C3894" w:rsidRDefault="002C3894" w:rsidP="002C3894">
      <w:pPr>
        <w:pStyle w:val="ListParagraph"/>
        <w:ind w:left="720"/>
        <w:rPr>
          <w:lang w:val="en"/>
        </w:rPr>
      </w:pPr>
    </w:p>
    <w:p w14:paraId="3A12A1EE" w14:textId="607820FE" w:rsidR="002C3894" w:rsidRDefault="002C3894" w:rsidP="002C3894">
      <w:pPr>
        <w:pStyle w:val="ListParagraph"/>
        <w:ind w:left="720"/>
        <w:rPr>
          <w:lang w:val="en"/>
        </w:rPr>
      </w:pPr>
      <w:r>
        <w:rPr>
          <w:noProof/>
        </w:rPr>
        <w:drawing>
          <wp:inline distT="0" distB="0" distL="0" distR="0" wp14:anchorId="3E33CED1" wp14:editId="07C1EF56">
            <wp:extent cx="4790661" cy="2312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8101" cy="2321347"/>
                    </a:xfrm>
                    <a:prstGeom prst="rect">
                      <a:avLst/>
                    </a:prstGeom>
                  </pic:spPr>
                </pic:pic>
              </a:graphicData>
            </a:graphic>
          </wp:inline>
        </w:drawing>
      </w:r>
    </w:p>
    <w:p w14:paraId="7B96981F" w14:textId="67B07744" w:rsidR="002C3894" w:rsidRDefault="002C3894" w:rsidP="002C3894">
      <w:pPr>
        <w:pStyle w:val="ListParagraph"/>
        <w:ind w:left="720"/>
        <w:rPr>
          <w:lang w:val="en"/>
        </w:rPr>
      </w:pPr>
    </w:p>
    <w:p w14:paraId="77DC4DA2" w14:textId="37A20029" w:rsidR="002C3894" w:rsidRDefault="002C3894" w:rsidP="002C3894">
      <w:pPr>
        <w:pStyle w:val="ListParagraph"/>
        <w:numPr>
          <w:ilvl w:val="0"/>
          <w:numId w:val="27"/>
        </w:numPr>
        <w:rPr>
          <w:lang w:val="en"/>
        </w:rPr>
      </w:pPr>
      <w:r>
        <w:rPr>
          <w:lang w:val="en"/>
        </w:rPr>
        <w:t>Save the logic app.</w:t>
      </w:r>
    </w:p>
    <w:p w14:paraId="5CECEA6D" w14:textId="07EA4705" w:rsidR="00106918" w:rsidRDefault="00106918" w:rsidP="00106918">
      <w:pPr>
        <w:pStyle w:val="ListParagraph"/>
        <w:ind w:left="720"/>
        <w:rPr>
          <w:lang w:val="en"/>
        </w:rPr>
      </w:pPr>
    </w:p>
    <w:p w14:paraId="4415344C" w14:textId="77777777" w:rsidR="00035156" w:rsidRDefault="00035156">
      <w:pPr>
        <w:ind w:left="720" w:hanging="360"/>
        <w:rPr>
          <w:rFonts w:asciiTheme="minorHAnsi" w:eastAsia="Times New Roman" w:hAnsiTheme="minorHAnsi" w:cs="Times New Roman"/>
          <w:b/>
          <w:color w:val="000000" w:themeColor="text1"/>
          <w:sz w:val="28"/>
          <w:szCs w:val="36"/>
          <w:lang w:val="en"/>
        </w:rPr>
      </w:pPr>
      <w:r>
        <w:rPr>
          <w:lang w:val="en"/>
        </w:rPr>
        <w:br w:type="page"/>
      </w:r>
    </w:p>
    <w:p w14:paraId="14FC2E53" w14:textId="60CA185B" w:rsidR="00106918" w:rsidRDefault="00106918" w:rsidP="00106918">
      <w:pPr>
        <w:pStyle w:val="Heading2"/>
        <w:rPr>
          <w:lang w:val="en"/>
        </w:rPr>
      </w:pPr>
      <w:bookmarkStart w:id="46" w:name="_Toc15223478"/>
      <w:r>
        <w:rPr>
          <w:lang w:val="en"/>
        </w:rPr>
        <w:lastRenderedPageBreak/>
        <w:t>Task 3 – Testing your Logic App</w:t>
      </w:r>
      <w:bookmarkEnd w:id="46"/>
    </w:p>
    <w:p w14:paraId="2374325B" w14:textId="3DCBCB19" w:rsidR="00106918" w:rsidRDefault="00035156" w:rsidP="00106918">
      <w:pPr>
        <w:rPr>
          <w:lang w:val="en"/>
        </w:rPr>
      </w:pPr>
      <w:r>
        <w:rPr>
          <w:lang w:val="en"/>
        </w:rPr>
        <w:t xml:space="preserve">To test your logic app, you will need to use a tool that is able to send a POST command to your logic app. Although there are several free tools available, the next steps will include screenshots for using Postman </w:t>
      </w:r>
      <w:hyperlink r:id="rId45" w:history="1">
        <w:r w:rsidR="000B7E8A" w:rsidRPr="00D478B7">
          <w:rPr>
            <w:rStyle w:val="Hyperlink"/>
            <w:lang w:val="en"/>
          </w:rPr>
          <w:t>https://www.getpostman.com/</w:t>
        </w:r>
      </w:hyperlink>
      <w:r>
        <w:rPr>
          <w:lang w:val="en"/>
        </w:rPr>
        <w:t>.</w:t>
      </w:r>
      <w:r w:rsidR="000B7E8A">
        <w:rPr>
          <w:lang w:val="en"/>
        </w:rPr>
        <w:t xml:space="preserve"> </w:t>
      </w:r>
    </w:p>
    <w:p w14:paraId="4E3B4D21" w14:textId="0B74EEF2" w:rsidR="000B7E8A" w:rsidRDefault="000B7E8A" w:rsidP="000B7E8A">
      <w:pPr>
        <w:pStyle w:val="ListParagraph"/>
        <w:numPr>
          <w:ilvl w:val="0"/>
          <w:numId w:val="28"/>
        </w:numPr>
        <w:rPr>
          <w:lang w:val="en"/>
        </w:rPr>
      </w:pPr>
      <w:r>
        <w:rPr>
          <w:lang w:val="en"/>
        </w:rPr>
        <w:t>In the logic app designer, click on the http request trigger to expand it. Copy the URL that has been provided for the POST operation.</w:t>
      </w:r>
    </w:p>
    <w:p w14:paraId="1FFF7449" w14:textId="0C795136" w:rsidR="000B7E8A" w:rsidRDefault="000B7E8A" w:rsidP="000B7E8A">
      <w:pPr>
        <w:pStyle w:val="ListParagraph"/>
        <w:ind w:left="720"/>
        <w:rPr>
          <w:lang w:val="en"/>
        </w:rPr>
      </w:pPr>
    </w:p>
    <w:p w14:paraId="252D3F4A" w14:textId="7390325A" w:rsidR="000B7E8A" w:rsidRDefault="000B7E8A" w:rsidP="000B7E8A">
      <w:pPr>
        <w:pStyle w:val="ListParagraph"/>
        <w:ind w:left="720"/>
        <w:rPr>
          <w:lang w:val="en"/>
        </w:rPr>
      </w:pPr>
      <w:r>
        <w:rPr>
          <w:noProof/>
        </w:rPr>
        <w:drawing>
          <wp:inline distT="0" distB="0" distL="0" distR="0" wp14:anchorId="7DE88D58" wp14:editId="557A4F18">
            <wp:extent cx="4929699" cy="2776027"/>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493" cy="2788300"/>
                    </a:xfrm>
                    <a:prstGeom prst="rect">
                      <a:avLst/>
                    </a:prstGeom>
                  </pic:spPr>
                </pic:pic>
              </a:graphicData>
            </a:graphic>
          </wp:inline>
        </w:drawing>
      </w:r>
    </w:p>
    <w:p w14:paraId="3C0E5255" w14:textId="77777777" w:rsidR="000B7E8A" w:rsidRPr="000B7E8A" w:rsidRDefault="000B7E8A" w:rsidP="000B7E8A">
      <w:pPr>
        <w:pStyle w:val="ListParagraph"/>
        <w:ind w:left="720"/>
        <w:rPr>
          <w:lang w:val="en"/>
        </w:rPr>
      </w:pPr>
    </w:p>
    <w:p w14:paraId="41B3421D" w14:textId="6A7B130D" w:rsidR="00106918" w:rsidRDefault="000B7E8A" w:rsidP="006E70F5">
      <w:pPr>
        <w:pStyle w:val="ListParagraph"/>
        <w:numPr>
          <w:ilvl w:val="0"/>
          <w:numId w:val="28"/>
        </w:numPr>
        <w:contextualSpacing w:val="0"/>
        <w:rPr>
          <w:lang w:val="en"/>
        </w:rPr>
      </w:pPr>
      <w:r>
        <w:rPr>
          <w:lang w:val="en"/>
        </w:rPr>
        <w:t xml:space="preserve">Open </w:t>
      </w:r>
      <w:r w:rsidRPr="00E4783D">
        <w:rPr>
          <w:b/>
          <w:bCs/>
          <w:lang w:val="en"/>
        </w:rPr>
        <w:t>Postman</w:t>
      </w:r>
      <w:r>
        <w:rPr>
          <w:lang w:val="en"/>
        </w:rPr>
        <w:t>.</w:t>
      </w:r>
    </w:p>
    <w:p w14:paraId="0E96D4C2" w14:textId="0782364A" w:rsidR="000B7E8A" w:rsidRDefault="000B7E8A" w:rsidP="006E70F5">
      <w:pPr>
        <w:pStyle w:val="ListParagraph"/>
        <w:numPr>
          <w:ilvl w:val="0"/>
          <w:numId w:val="28"/>
        </w:numPr>
        <w:contextualSpacing w:val="0"/>
        <w:rPr>
          <w:lang w:val="en"/>
        </w:rPr>
      </w:pPr>
      <w:r>
        <w:rPr>
          <w:lang w:val="en"/>
        </w:rPr>
        <w:t>In Postman, past</w:t>
      </w:r>
      <w:r w:rsidR="00526765">
        <w:rPr>
          <w:lang w:val="en"/>
        </w:rPr>
        <w:t>e</w:t>
      </w:r>
      <w:r>
        <w:rPr>
          <w:lang w:val="en"/>
        </w:rPr>
        <w:t xml:space="preserve"> the URL in to the request field and set the method to </w:t>
      </w:r>
      <w:r w:rsidRPr="001F14AD">
        <w:rPr>
          <w:b/>
          <w:lang w:val="en"/>
        </w:rPr>
        <w:t>POST</w:t>
      </w:r>
      <w:r>
        <w:rPr>
          <w:lang w:val="en"/>
        </w:rPr>
        <w:t>.</w:t>
      </w:r>
    </w:p>
    <w:p w14:paraId="2C4582B7" w14:textId="110EE236" w:rsidR="000B7E8A" w:rsidRDefault="000B7E8A" w:rsidP="000B7E8A">
      <w:pPr>
        <w:pStyle w:val="ListParagraph"/>
        <w:ind w:left="720"/>
        <w:rPr>
          <w:lang w:val="en"/>
        </w:rPr>
      </w:pPr>
    </w:p>
    <w:p w14:paraId="0308E578" w14:textId="72246854" w:rsidR="000B7E8A" w:rsidRDefault="000B7E8A" w:rsidP="000B7E8A">
      <w:pPr>
        <w:pStyle w:val="ListParagraph"/>
        <w:ind w:left="720"/>
        <w:rPr>
          <w:lang w:val="en"/>
        </w:rPr>
      </w:pPr>
      <w:r>
        <w:rPr>
          <w:noProof/>
        </w:rPr>
        <w:drawing>
          <wp:inline distT="0" distB="0" distL="0" distR="0" wp14:anchorId="3BF1434E" wp14:editId="38781758">
            <wp:extent cx="5943600" cy="162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27505"/>
                    </a:xfrm>
                    <a:prstGeom prst="rect">
                      <a:avLst/>
                    </a:prstGeom>
                  </pic:spPr>
                </pic:pic>
              </a:graphicData>
            </a:graphic>
          </wp:inline>
        </w:drawing>
      </w:r>
    </w:p>
    <w:p w14:paraId="79C344CA" w14:textId="13204F57" w:rsidR="000B7E8A" w:rsidRDefault="000B7E8A" w:rsidP="000B7E8A">
      <w:pPr>
        <w:pStyle w:val="ListParagraph"/>
        <w:ind w:left="720"/>
        <w:rPr>
          <w:lang w:val="en"/>
        </w:rPr>
      </w:pPr>
    </w:p>
    <w:p w14:paraId="0A12411E" w14:textId="77777777" w:rsidR="009809EF" w:rsidRDefault="009809EF">
      <w:pPr>
        <w:ind w:left="720" w:hanging="360"/>
        <w:rPr>
          <w:lang w:val="en"/>
        </w:rPr>
      </w:pPr>
      <w:r>
        <w:rPr>
          <w:lang w:val="en"/>
        </w:rPr>
        <w:br w:type="page"/>
      </w:r>
    </w:p>
    <w:p w14:paraId="59907F4A" w14:textId="45E8ABC3" w:rsidR="000B7E8A" w:rsidRDefault="000B7E8A" w:rsidP="000B7E8A">
      <w:pPr>
        <w:pStyle w:val="ListParagraph"/>
        <w:numPr>
          <w:ilvl w:val="0"/>
          <w:numId w:val="28"/>
        </w:numPr>
        <w:rPr>
          <w:lang w:val="en"/>
        </w:rPr>
      </w:pPr>
      <w:r>
        <w:rPr>
          <w:lang w:val="en"/>
        </w:rPr>
        <w:lastRenderedPageBreak/>
        <w:t xml:space="preserve">Click on the Headers menu item and enter in a header for </w:t>
      </w:r>
      <w:r w:rsidRPr="001F14AD">
        <w:rPr>
          <w:b/>
          <w:lang w:val="en"/>
        </w:rPr>
        <w:t>Content-Type</w:t>
      </w:r>
      <w:r>
        <w:rPr>
          <w:lang w:val="en"/>
        </w:rPr>
        <w:t xml:space="preserve"> with </w:t>
      </w:r>
      <w:r w:rsidRPr="001F14AD">
        <w:rPr>
          <w:b/>
          <w:lang w:val="en"/>
        </w:rPr>
        <w:t>application/json</w:t>
      </w:r>
      <w:r w:rsidR="009809EF">
        <w:rPr>
          <w:lang w:val="en"/>
        </w:rPr>
        <w:t>.</w:t>
      </w:r>
    </w:p>
    <w:p w14:paraId="56C94ACD" w14:textId="2DBD4799" w:rsidR="009809EF" w:rsidRDefault="009809EF" w:rsidP="009809EF">
      <w:pPr>
        <w:pStyle w:val="ListParagraph"/>
        <w:ind w:left="720"/>
        <w:rPr>
          <w:lang w:val="en"/>
        </w:rPr>
      </w:pPr>
      <w:r>
        <w:rPr>
          <w:noProof/>
        </w:rPr>
        <w:drawing>
          <wp:inline distT="0" distB="0" distL="0" distR="0" wp14:anchorId="339D5C7A" wp14:editId="625D3B6A">
            <wp:extent cx="5327374" cy="15703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9734" cy="1579862"/>
                    </a:xfrm>
                    <a:prstGeom prst="rect">
                      <a:avLst/>
                    </a:prstGeom>
                  </pic:spPr>
                </pic:pic>
              </a:graphicData>
            </a:graphic>
          </wp:inline>
        </w:drawing>
      </w:r>
    </w:p>
    <w:p w14:paraId="5170763F" w14:textId="62753B88" w:rsidR="001A3B40" w:rsidRDefault="001A3B40" w:rsidP="009809EF">
      <w:pPr>
        <w:pStyle w:val="ListParagraph"/>
        <w:ind w:left="720"/>
        <w:rPr>
          <w:lang w:val="en"/>
        </w:rPr>
      </w:pPr>
    </w:p>
    <w:p w14:paraId="4679B8C8" w14:textId="63A80CEF" w:rsidR="001A3B40" w:rsidRDefault="001A3B40" w:rsidP="001A3B40">
      <w:pPr>
        <w:pStyle w:val="ListParagraph"/>
        <w:numPr>
          <w:ilvl w:val="0"/>
          <w:numId w:val="28"/>
        </w:numPr>
        <w:rPr>
          <w:lang w:val="en"/>
        </w:rPr>
      </w:pPr>
      <w:r>
        <w:rPr>
          <w:lang w:val="en"/>
        </w:rPr>
        <w:t xml:space="preserve">Click on the </w:t>
      </w:r>
      <w:r w:rsidRPr="001A3B40">
        <w:rPr>
          <w:b/>
          <w:lang w:val="en"/>
        </w:rPr>
        <w:t>Body</w:t>
      </w:r>
      <w:r>
        <w:rPr>
          <w:lang w:val="en"/>
        </w:rPr>
        <w:t xml:space="preserve"> menu item and then select the ‘</w:t>
      </w:r>
      <w:r w:rsidRPr="001A3B40">
        <w:rPr>
          <w:b/>
          <w:lang w:val="en"/>
        </w:rPr>
        <w:t>raw’</w:t>
      </w:r>
      <w:r>
        <w:rPr>
          <w:lang w:val="en"/>
        </w:rPr>
        <w:t xml:space="preserve"> option. Copy the contents of the </w:t>
      </w:r>
      <w:r w:rsidRPr="001A3B40">
        <w:rPr>
          <w:b/>
          <w:lang w:val="en"/>
        </w:rPr>
        <w:t>.\</w:t>
      </w:r>
      <w:proofErr w:type="spellStart"/>
      <w:r w:rsidR="00284B6D">
        <w:rPr>
          <w:b/>
          <w:lang w:val="en"/>
        </w:rPr>
        <w:t>LogicApps</w:t>
      </w:r>
      <w:proofErr w:type="spellEnd"/>
      <w:r w:rsidR="00284B6D">
        <w:rPr>
          <w:b/>
          <w:lang w:val="en"/>
        </w:rPr>
        <w:t>\</w:t>
      </w:r>
      <w:r w:rsidRPr="001A3B40">
        <w:rPr>
          <w:b/>
          <w:lang w:val="en"/>
        </w:rPr>
        <w:t>Labs\</w:t>
      </w:r>
      <w:proofErr w:type="spellStart"/>
      <w:r w:rsidRPr="001A3B40">
        <w:rPr>
          <w:b/>
          <w:lang w:val="en"/>
        </w:rPr>
        <w:t>IntroToLogicApps</w:t>
      </w:r>
      <w:proofErr w:type="spellEnd"/>
      <w:r w:rsidRPr="001A3B40">
        <w:rPr>
          <w:b/>
          <w:lang w:val="en"/>
        </w:rPr>
        <w:t>\Assets\</w:t>
      </w:r>
      <w:proofErr w:type="spellStart"/>
      <w:r w:rsidRPr="001A3B40">
        <w:rPr>
          <w:b/>
          <w:lang w:val="en"/>
        </w:rPr>
        <w:t>Orders.json</w:t>
      </w:r>
      <w:proofErr w:type="spellEnd"/>
      <w:r>
        <w:rPr>
          <w:lang w:val="en"/>
        </w:rPr>
        <w:t xml:space="preserve"> in to the edit field.</w:t>
      </w:r>
    </w:p>
    <w:p w14:paraId="36DEA152" w14:textId="303B866A" w:rsidR="001A3B40" w:rsidRDefault="001A3B40" w:rsidP="001A3B40">
      <w:pPr>
        <w:ind w:left="720"/>
        <w:rPr>
          <w:lang w:val="en"/>
        </w:rPr>
      </w:pPr>
      <w:r>
        <w:rPr>
          <w:noProof/>
        </w:rPr>
        <w:drawing>
          <wp:inline distT="0" distB="0" distL="0" distR="0" wp14:anchorId="55393F0D" wp14:editId="146F7870">
            <wp:extent cx="4990897" cy="349896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9264" cy="3511836"/>
                    </a:xfrm>
                    <a:prstGeom prst="rect">
                      <a:avLst/>
                    </a:prstGeom>
                  </pic:spPr>
                </pic:pic>
              </a:graphicData>
            </a:graphic>
          </wp:inline>
        </w:drawing>
      </w:r>
    </w:p>
    <w:p w14:paraId="76A05763" w14:textId="6F34C548" w:rsidR="009E1F41" w:rsidRPr="009E1F41" w:rsidRDefault="009E1F41" w:rsidP="009E1F41">
      <w:pPr>
        <w:pStyle w:val="ListParagraph"/>
        <w:numPr>
          <w:ilvl w:val="0"/>
          <w:numId w:val="28"/>
        </w:numPr>
        <w:rPr>
          <w:lang w:val="en"/>
        </w:rPr>
      </w:pPr>
      <w:r>
        <w:rPr>
          <w:lang w:val="en"/>
        </w:rPr>
        <w:t xml:space="preserve">Click on the </w:t>
      </w:r>
      <w:r w:rsidRPr="009E1F41">
        <w:rPr>
          <w:b/>
          <w:lang w:val="en"/>
        </w:rPr>
        <w:t>Send</w:t>
      </w:r>
      <w:r>
        <w:rPr>
          <w:lang w:val="en"/>
        </w:rPr>
        <w:t xml:space="preserve"> button.</w:t>
      </w:r>
    </w:p>
    <w:p w14:paraId="7311EAC6" w14:textId="77777777" w:rsidR="009809EF" w:rsidRDefault="009809EF" w:rsidP="009809EF">
      <w:pPr>
        <w:pStyle w:val="ListParagraph"/>
        <w:ind w:left="720"/>
        <w:rPr>
          <w:lang w:val="en"/>
        </w:rPr>
      </w:pPr>
    </w:p>
    <w:p w14:paraId="032A83CC" w14:textId="7454D41B" w:rsidR="000B7E8A" w:rsidRDefault="009E1F41" w:rsidP="000B7E8A">
      <w:pPr>
        <w:pStyle w:val="ListParagraph"/>
        <w:ind w:left="720"/>
        <w:rPr>
          <w:lang w:val="en"/>
        </w:rPr>
      </w:pPr>
      <w:r>
        <w:rPr>
          <w:noProof/>
        </w:rPr>
        <w:drawing>
          <wp:inline distT="0" distB="0" distL="0" distR="0" wp14:anchorId="280ECD83" wp14:editId="5AEEF3AE">
            <wp:extent cx="2638095" cy="10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14:paraId="7B72AB69" w14:textId="77777777" w:rsidR="00483683" w:rsidRDefault="00483683">
      <w:pPr>
        <w:ind w:left="720" w:hanging="360"/>
        <w:rPr>
          <w:lang w:val="en"/>
        </w:rPr>
      </w:pPr>
      <w:r>
        <w:rPr>
          <w:lang w:val="en"/>
        </w:rPr>
        <w:br w:type="page"/>
      </w:r>
    </w:p>
    <w:p w14:paraId="755A09A4" w14:textId="7926D20D" w:rsidR="00483683" w:rsidRDefault="00483683" w:rsidP="00483683">
      <w:pPr>
        <w:pStyle w:val="ListParagraph"/>
        <w:numPr>
          <w:ilvl w:val="0"/>
          <w:numId w:val="28"/>
        </w:numPr>
        <w:rPr>
          <w:lang w:val="en"/>
        </w:rPr>
      </w:pPr>
      <w:r>
        <w:rPr>
          <w:lang w:val="en"/>
        </w:rPr>
        <w:lastRenderedPageBreak/>
        <w:t>Assuming you get back no errors in Postman, go back to your logic app in the Azure portal. At this point, you don’t want to be in the logic app designer, so you may need to go back to the resource group and click on the name of your logic app just to get back to the logic app overview blade.</w:t>
      </w:r>
    </w:p>
    <w:p w14:paraId="6155471D" w14:textId="1F961042" w:rsidR="00483683" w:rsidRDefault="00483683" w:rsidP="00483683">
      <w:pPr>
        <w:pStyle w:val="ListParagraph"/>
        <w:ind w:left="720"/>
        <w:rPr>
          <w:lang w:val="en"/>
        </w:rPr>
      </w:pPr>
    </w:p>
    <w:p w14:paraId="5AFA7CF5" w14:textId="65B1F6F1" w:rsidR="00483683" w:rsidRDefault="00483683" w:rsidP="00483683">
      <w:pPr>
        <w:pStyle w:val="ListParagraph"/>
        <w:ind w:left="720"/>
        <w:rPr>
          <w:lang w:val="en"/>
        </w:rPr>
      </w:pPr>
      <w:r>
        <w:rPr>
          <w:lang w:val="en"/>
        </w:rPr>
        <w:t>On the logic app overview page, you will see a Runs history section. What you should see is a green succeeded list item. Click on this list item.</w:t>
      </w:r>
    </w:p>
    <w:p w14:paraId="775B76A8" w14:textId="0AE3F595" w:rsidR="00483683" w:rsidRDefault="00483683" w:rsidP="00483683">
      <w:pPr>
        <w:pStyle w:val="ListParagraph"/>
        <w:ind w:left="720"/>
        <w:rPr>
          <w:lang w:val="en"/>
        </w:rPr>
      </w:pPr>
    </w:p>
    <w:p w14:paraId="665113FE" w14:textId="2E911C14" w:rsidR="00483683" w:rsidRDefault="00483683" w:rsidP="00483683">
      <w:pPr>
        <w:pStyle w:val="ListParagraph"/>
        <w:ind w:left="720"/>
        <w:rPr>
          <w:lang w:val="en"/>
        </w:rPr>
      </w:pPr>
      <w:r>
        <w:rPr>
          <w:noProof/>
        </w:rPr>
        <w:drawing>
          <wp:inline distT="0" distB="0" distL="0" distR="0" wp14:anchorId="639BB760" wp14:editId="3508D2F0">
            <wp:extent cx="4913906" cy="268874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6451" cy="2695605"/>
                    </a:xfrm>
                    <a:prstGeom prst="rect">
                      <a:avLst/>
                    </a:prstGeom>
                  </pic:spPr>
                </pic:pic>
              </a:graphicData>
            </a:graphic>
          </wp:inline>
        </w:drawing>
      </w:r>
    </w:p>
    <w:p w14:paraId="0D63A0EA" w14:textId="77777777" w:rsidR="00172649" w:rsidRDefault="00172649">
      <w:pPr>
        <w:ind w:left="720" w:hanging="360"/>
        <w:rPr>
          <w:lang w:val="en"/>
        </w:rPr>
      </w:pPr>
      <w:r>
        <w:rPr>
          <w:lang w:val="en"/>
        </w:rPr>
        <w:br w:type="page"/>
      </w:r>
    </w:p>
    <w:p w14:paraId="0FEEEB68" w14:textId="154183A2" w:rsidR="00483683" w:rsidRDefault="00483683" w:rsidP="00483683">
      <w:pPr>
        <w:pStyle w:val="ListParagraph"/>
        <w:numPr>
          <w:ilvl w:val="0"/>
          <w:numId w:val="28"/>
        </w:numPr>
        <w:rPr>
          <w:lang w:val="en"/>
        </w:rPr>
      </w:pPr>
      <w:r>
        <w:rPr>
          <w:lang w:val="en"/>
        </w:rPr>
        <w:lastRenderedPageBreak/>
        <w:t xml:space="preserve">You should now be in the Logic app run blade. Here, you can click on each action/trigger and see data flow results. For example, click on and expand the </w:t>
      </w:r>
      <w:proofErr w:type="spellStart"/>
      <w:r>
        <w:rPr>
          <w:lang w:val="en"/>
        </w:rPr>
        <w:t>CosmosDBInsert</w:t>
      </w:r>
      <w:proofErr w:type="spellEnd"/>
      <w:r>
        <w:rPr>
          <w:lang w:val="en"/>
        </w:rPr>
        <w:t xml:space="preserve"> action. When you do this, you will be able to see both the input and output to the Azure function.</w:t>
      </w:r>
    </w:p>
    <w:p w14:paraId="1DA9983D" w14:textId="0E4219C1" w:rsidR="00172649" w:rsidRDefault="00172649" w:rsidP="00172649">
      <w:pPr>
        <w:pStyle w:val="ListParagraph"/>
        <w:ind w:left="720"/>
        <w:rPr>
          <w:lang w:val="en"/>
        </w:rPr>
      </w:pPr>
    </w:p>
    <w:p w14:paraId="18E2C06E" w14:textId="4220FA4A" w:rsidR="00172649" w:rsidRDefault="00172649" w:rsidP="00172649">
      <w:pPr>
        <w:pStyle w:val="ListParagraph"/>
        <w:ind w:left="720"/>
        <w:rPr>
          <w:lang w:val="en"/>
        </w:rPr>
      </w:pPr>
      <w:r>
        <w:rPr>
          <w:noProof/>
        </w:rPr>
        <w:drawing>
          <wp:inline distT="0" distB="0" distL="0" distR="0" wp14:anchorId="753BE355" wp14:editId="2E73383F">
            <wp:extent cx="3768126" cy="480206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1061" cy="4818547"/>
                    </a:xfrm>
                    <a:prstGeom prst="rect">
                      <a:avLst/>
                    </a:prstGeom>
                  </pic:spPr>
                </pic:pic>
              </a:graphicData>
            </a:graphic>
          </wp:inline>
        </w:drawing>
      </w:r>
    </w:p>
    <w:p w14:paraId="062EB517" w14:textId="52209993" w:rsidR="00172649" w:rsidRDefault="00172649" w:rsidP="00172649">
      <w:pPr>
        <w:pStyle w:val="ListParagraph"/>
        <w:ind w:left="720"/>
        <w:rPr>
          <w:lang w:val="en"/>
        </w:rPr>
      </w:pPr>
    </w:p>
    <w:p w14:paraId="47B0854D" w14:textId="230EB484" w:rsidR="00172649" w:rsidRDefault="00172649" w:rsidP="00172649">
      <w:pPr>
        <w:pStyle w:val="ListParagraph"/>
        <w:ind w:left="720"/>
        <w:rPr>
          <w:lang w:val="en"/>
        </w:rPr>
      </w:pPr>
      <w:r>
        <w:rPr>
          <w:lang w:val="en"/>
        </w:rPr>
        <w:t>More importantly though, if you take a look at the full workflow in the run window, you can see the path that the workflow took while processing. If you had a more complex workflow, you would be able to trace the route of the data.</w:t>
      </w:r>
    </w:p>
    <w:p w14:paraId="062FF1F1" w14:textId="6FCD4590" w:rsidR="0025293E" w:rsidRDefault="0025293E" w:rsidP="0025293E">
      <w:pPr>
        <w:ind w:left="0"/>
        <w:rPr>
          <w:lang w:val="en"/>
        </w:rPr>
      </w:pPr>
    </w:p>
    <w:p w14:paraId="78E25A62" w14:textId="77777777" w:rsidR="00EA5694" w:rsidRDefault="00EA5694">
      <w:pPr>
        <w:ind w:left="720" w:hanging="360"/>
        <w:rPr>
          <w:rFonts w:asciiTheme="minorHAnsi" w:eastAsia="Times New Roman" w:hAnsiTheme="minorHAnsi" w:cs="Times New Roman"/>
          <w:b/>
          <w:color w:val="000000" w:themeColor="text1"/>
          <w:sz w:val="28"/>
          <w:szCs w:val="36"/>
          <w:lang w:val="en"/>
        </w:rPr>
      </w:pPr>
      <w:r>
        <w:rPr>
          <w:lang w:val="en"/>
        </w:rPr>
        <w:br w:type="page"/>
      </w:r>
    </w:p>
    <w:p w14:paraId="6896612F" w14:textId="724FC26A" w:rsidR="0025293E" w:rsidRDefault="0025293E" w:rsidP="0025293E">
      <w:pPr>
        <w:pStyle w:val="Heading2"/>
        <w:rPr>
          <w:lang w:val="en"/>
        </w:rPr>
      </w:pPr>
      <w:bookmarkStart w:id="47" w:name="_Toc15223479"/>
      <w:r>
        <w:rPr>
          <w:lang w:val="en"/>
        </w:rPr>
        <w:lastRenderedPageBreak/>
        <w:t xml:space="preserve">Task 4 – </w:t>
      </w:r>
      <w:r w:rsidR="00EA5694">
        <w:rPr>
          <w:lang w:val="en"/>
        </w:rPr>
        <w:t>Reviewing your message in the Service Bus queue (optional)</w:t>
      </w:r>
      <w:bookmarkEnd w:id="47"/>
    </w:p>
    <w:p w14:paraId="1474DB05" w14:textId="62ABC274" w:rsidR="00EA5694" w:rsidRDefault="00EA5694" w:rsidP="00EA5694">
      <w:pPr>
        <w:rPr>
          <w:lang w:val="en"/>
        </w:rPr>
      </w:pPr>
      <w:r>
        <w:rPr>
          <w:lang w:val="en"/>
        </w:rPr>
        <w:t xml:space="preserve">Although you can browse to your Azure Service Bus queue using the Azure portal, the portal won’t actually show you the contents of the message in the queue. To see the queue contents, you will need to use a tool like the Service Bus Explorer </w:t>
      </w:r>
      <w:hyperlink r:id="rId53" w:history="1">
        <w:r w:rsidRPr="00D478B7">
          <w:rPr>
            <w:rStyle w:val="Hyperlink"/>
            <w:lang w:val="en"/>
          </w:rPr>
          <w:t>https://github.com/paolosalvatori/ServiceBusExplorer</w:t>
        </w:r>
      </w:hyperlink>
      <w:r>
        <w:rPr>
          <w:lang w:val="en"/>
        </w:rPr>
        <w:t>.</w:t>
      </w:r>
    </w:p>
    <w:p w14:paraId="688A75C6" w14:textId="4A154178" w:rsidR="00EA5694" w:rsidRDefault="002462FD" w:rsidP="00EA5694">
      <w:pPr>
        <w:rPr>
          <w:lang w:val="en"/>
        </w:rPr>
      </w:pPr>
      <w:r>
        <w:rPr>
          <w:lang w:val="en"/>
        </w:rPr>
        <w:t xml:space="preserve">There are multiple ways to install/execute the Service Bus Explorer, on the Microsoft hosted lab environment, it has been installed using </w:t>
      </w:r>
      <w:r w:rsidR="00CA760C">
        <w:rPr>
          <w:lang w:val="en"/>
        </w:rPr>
        <w:t xml:space="preserve">Chocolatey (instructions are on the </w:t>
      </w:r>
      <w:proofErr w:type="spellStart"/>
      <w:r w:rsidR="00CA760C">
        <w:rPr>
          <w:lang w:val="en"/>
        </w:rPr>
        <w:t>Github</w:t>
      </w:r>
      <w:proofErr w:type="spellEnd"/>
      <w:r w:rsidR="00CA760C">
        <w:rPr>
          <w:lang w:val="en"/>
        </w:rPr>
        <w:t xml:space="preserve"> page).</w:t>
      </w:r>
    </w:p>
    <w:p w14:paraId="2C7D70A3" w14:textId="473CC32A" w:rsidR="00CA760C" w:rsidRDefault="00CA760C" w:rsidP="001F14AD">
      <w:pPr>
        <w:pStyle w:val="ListParagraph"/>
        <w:numPr>
          <w:ilvl w:val="0"/>
          <w:numId w:val="29"/>
        </w:numPr>
        <w:contextualSpacing w:val="0"/>
        <w:rPr>
          <w:lang w:val="en"/>
        </w:rPr>
      </w:pPr>
      <w:r>
        <w:rPr>
          <w:lang w:val="en"/>
        </w:rPr>
        <w:t>Assuming you have installed the Service Bus Explorer via Chocolatey, open up a command prompt window.</w:t>
      </w:r>
    </w:p>
    <w:p w14:paraId="01180A1D" w14:textId="1B3B85A6" w:rsidR="00CA760C" w:rsidRDefault="00CA760C" w:rsidP="001F14AD">
      <w:pPr>
        <w:pStyle w:val="ListParagraph"/>
        <w:numPr>
          <w:ilvl w:val="0"/>
          <w:numId w:val="29"/>
        </w:numPr>
        <w:contextualSpacing w:val="0"/>
        <w:rPr>
          <w:lang w:val="en"/>
        </w:rPr>
      </w:pPr>
      <w:r>
        <w:rPr>
          <w:lang w:val="en"/>
        </w:rPr>
        <w:t>Type in ‘</w:t>
      </w:r>
      <w:proofErr w:type="spellStart"/>
      <w:r w:rsidRPr="001F14AD">
        <w:rPr>
          <w:b/>
          <w:lang w:val="en"/>
        </w:rPr>
        <w:t>ServiceBusExplorer</w:t>
      </w:r>
      <w:proofErr w:type="spellEnd"/>
      <w:r w:rsidRPr="001F14AD">
        <w:rPr>
          <w:b/>
          <w:lang w:val="en"/>
        </w:rPr>
        <w:t>’</w:t>
      </w:r>
      <w:r>
        <w:rPr>
          <w:lang w:val="en"/>
        </w:rPr>
        <w:t xml:space="preserve"> and select Enter. Service Bus Explorer should appear.</w:t>
      </w:r>
    </w:p>
    <w:p w14:paraId="558304A0" w14:textId="7B91D799" w:rsidR="00CA760C" w:rsidRDefault="00CA760C" w:rsidP="001F14AD">
      <w:pPr>
        <w:pStyle w:val="ListParagraph"/>
        <w:numPr>
          <w:ilvl w:val="0"/>
          <w:numId w:val="29"/>
        </w:numPr>
        <w:contextualSpacing w:val="0"/>
        <w:rPr>
          <w:lang w:val="en"/>
        </w:rPr>
      </w:pPr>
      <w:r>
        <w:rPr>
          <w:lang w:val="en"/>
        </w:rPr>
        <w:t xml:space="preserve">From the Service Bus Explorer (SBE) choose </w:t>
      </w:r>
      <w:r w:rsidRPr="001F14AD">
        <w:rPr>
          <w:b/>
          <w:lang w:val="en"/>
        </w:rPr>
        <w:t>File | Connect</w:t>
      </w:r>
      <w:r>
        <w:rPr>
          <w:lang w:val="en"/>
        </w:rPr>
        <w:t xml:space="preserve">. Then in the </w:t>
      </w:r>
      <w:r w:rsidRPr="001F14AD">
        <w:rPr>
          <w:i/>
          <w:lang w:val="en"/>
        </w:rPr>
        <w:t>Service Bus Namespaces</w:t>
      </w:r>
      <w:r>
        <w:rPr>
          <w:lang w:val="en"/>
        </w:rPr>
        <w:t xml:space="preserve"> dropdown, choose </w:t>
      </w:r>
      <w:r w:rsidRPr="001F14AD">
        <w:rPr>
          <w:b/>
          <w:lang w:val="en"/>
        </w:rPr>
        <w:t>Enter a Connection</w:t>
      </w:r>
      <w:r>
        <w:rPr>
          <w:lang w:val="en"/>
        </w:rPr>
        <w:t xml:space="preserve"> string</w:t>
      </w:r>
    </w:p>
    <w:p w14:paraId="2508F468" w14:textId="6394FBF1" w:rsidR="00CA760C" w:rsidRDefault="00CA760C" w:rsidP="00CA760C">
      <w:pPr>
        <w:pStyle w:val="ListParagraph"/>
        <w:ind w:left="720"/>
        <w:rPr>
          <w:lang w:val="en"/>
        </w:rPr>
      </w:pPr>
    </w:p>
    <w:p w14:paraId="6592354C" w14:textId="0453EB16" w:rsidR="00CA760C" w:rsidRDefault="00CA760C" w:rsidP="00CA760C">
      <w:pPr>
        <w:pStyle w:val="ListParagraph"/>
        <w:ind w:left="720"/>
        <w:rPr>
          <w:lang w:val="en"/>
        </w:rPr>
      </w:pPr>
      <w:r>
        <w:rPr>
          <w:noProof/>
        </w:rPr>
        <w:drawing>
          <wp:inline distT="0" distB="0" distL="0" distR="0" wp14:anchorId="226E661D" wp14:editId="03C7A32F">
            <wp:extent cx="5165738" cy="311544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6503" cy="3121940"/>
                    </a:xfrm>
                    <a:prstGeom prst="rect">
                      <a:avLst/>
                    </a:prstGeom>
                  </pic:spPr>
                </pic:pic>
              </a:graphicData>
            </a:graphic>
          </wp:inline>
        </w:drawing>
      </w:r>
    </w:p>
    <w:p w14:paraId="5412E1B2" w14:textId="77777777" w:rsidR="00FC25A5" w:rsidRDefault="00FC25A5">
      <w:pPr>
        <w:ind w:left="720" w:hanging="360"/>
        <w:rPr>
          <w:lang w:val="en"/>
        </w:rPr>
      </w:pPr>
      <w:r>
        <w:rPr>
          <w:lang w:val="en"/>
        </w:rPr>
        <w:br w:type="page"/>
      </w:r>
    </w:p>
    <w:p w14:paraId="31B57E2A" w14:textId="5EB125AD" w:rsidR="00CA760C" w:rsidRDefault="00CA760C" w:rsidP="00CA760C">
      <w:pPr>
        <w:pStyle w:val="ListParagraph"/>
        <w:numPr>
          <w:ilvl w:val="0"/>
          <w:numId w:val="29"/>
        </w:numPr>
        <w:rPr>
          <w:lang w:val="en"/>
        </w:rPr>
      </w:pPr>
      <w:r>
        <w:rPr>
          <w:lang w:val="en"/>
        </w:rPr>
        <w:lastRenderedPageBreak/>
        <w:t xml:space="preserve">In the </w:t>
      </w:r>
      <w:r w:rsidRPr="001F14AD">
        <w:rPr>
          <w:i/>
          <w:lang w:val="en"/>
        </w:rPr>
        <w:t xml:space="preserve">Connection </w:t>
      </w:r>
      <w:r w:rsidR="001F14AD">
        <w:rPr>
          <w:i/>
          <w:lang w:val="en"/>
        </w:rPr>
        <w:t>Settings</w:t>
      </w:r>
      <w:r>
        <w:rPr>
          <w:lang w:val="en"/>
        </w:rPr>
        <w:t xml:space="preserve"> field, copy and paste the </w:t>
      </w:r>
      <w:proofErr w:type="spellStart"/>
      <w:r w:rsidR="00FC25A5">
        <w:rPr>
          <w:lang w:val="en"/>
        </w:rPr>
        <w:t>ServiceBusPublisherConnectionString</w:t>
      </w:r>
      <w:proofErr w:type="spellEnd"/>
      <w:r w:rsidR="00FC25A5">
        <w:rPr>
          <w:lang w:val="en"/>
        </w:rPr>
        <w:t xml:space="preserve"> Endpoint string from your </w:t>
      </w:r>
      <w:r w:rsidR="00FC25A5" w:rsidRPr="00C06077">
        <w:rPr>
          <w:b/>
          <w:lang w:val="en"/>
        </w:rPr>
        <w:t>C:\serverless\configuration.txt</w:t>
      </w:r>
      <w:r w:rsidR="00FC25A5">
        <w:rPr>
          <w:lang w:val="en"/>
        </w:rPr>
        <w:t xml:space="preserve"> in to the field. </w:t>
      </w:r>
      <w:r w:rsidR="001F14AD">
        <w:rPr>
          <w:lang w:val="en"/>
        </w:rPr>
        <w:t>S</w:t>
      </w:r>
      <w:r w:rsidR="00FC25A5">
        <w:rPr>
          <w:lang w:val="en"/>
        </w:rPr>
        <w:t xml:space="preserve">elect the </w:t>
      </w:r>
      <w:r w:rsidR="00FC25A5" w:rsidRPr="00C06077">
        <w:rPr>
          <w:b/>
          <w:lang w:val="en"/>
        </w:rPr>
        <w:t>Ok</w:t>
      </w:r>
      <w:r w:rsidR="00FC25A5">
        <w:rPr>
          <w:lang w:val="en"/>
        </w:rPr>
        <w:t xml:space="preserve"> button.</w:t>
      </w:r>
    </w:p>
    <w:p w14:paraId="61E8386E" w14:textId="24C9CE52" w:rsidR="00FC25A5" w:rsidRDefault="00FC25A5" w:rsidP="00FC25A5">
      <w:pPr>
        <w:pStyle w:val="ListParagraph"/>
        <w:ind w:left="720"/>
        <w:rPr>
          <w:lang w:val="en"/>
        </w:rPr>
      </w:pPr>
    </w:p>
    <w:p w14:paraId="6CFCEB04" w14:textId="7899399D" w:rsidR="00FC25A5" w:rsidRDefault="00C06077" w:rsidP="00FC25A5">
      <w:pPr>
        <w:pStyle w:val="ListParagraph"/>
        <w:ind w:left="720"/>
        <w:rPr>
          <w:lang w:val="en"/>
        </w:rPr>
      </w:pPr>
      <w:r>
        <w:rPr>
          <w:noProof/>
        </w:rPr>
        <w:drawing>
          <wp:inline distT="0" distB="0" distL="0" distR="0" wp14:anchorId="29442E87" wp14:editId="160AAD1E">
            <wp:extent cx="4864930" cy="2934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313" cy="2940896"/>
                    </a:xfrm>
                    <a:prstGeom prst="rect">
                      <a:avLst/>
                    </a:prstGeom>
                  </pic:spPr>
                </pic:pic>
              </a:graphicData>
            </a:graphic>
          </wp:inline>
        </w:drawing>
      </w:r>
    </w:p>
    <w:p w14:paraId="354B54E0" w14:textId="77777777" w:rsidR="00FC25A5" w:rsidRDefault="00FC25A5" w:rsidP="00FC25A5">
      <w:pPr>
        <w:pStyle w:val="ListParagraph"/>
        <w:ind w:left="720"/>
        <w:rPr>
          <w:lang w:val="en"/>
        </w:rPr>
      </w:pPr>
    </w:p>
    <w:p w14:paraId="1B42037F" w14:textId="4CFF4878" w:rsidR="00CA760C" w:rsidRDefault="00C60324" w:rsidP="00CA760C">
      <w:pPr>
        <w:pStyle w:val="ListParagraph"/>
        <w:numPr>
          <w:ilvl w:val="0"/>
          <w:numId w:val="29"/>
        </w:numPr>
        <w:rPr>
          <w:lang w:val="en"/>
        </w:rPr>
      </w:pPr>
      <w:r>
        <w:rPr>
          <w:lang w:val="en"/>
        </w:rPr>
        <w:t xml:space="preserve">Click on the </w:t>
      </w:r>
      <w:proofErr w:type="spellStart"/>
      <w:r w:rsidRPr="001F14AD">
        <w:rPr>
          <w:b/>
          <w:lang w:val="en"/>
        </w:rPr>
        <w:t>orderqueue</w:t>
      </w:r>
      <w:proofErr w:type="spellEnd"/>
      <w:r>
        <w:rPr>
          <w:lang w:val="en"/>
        </w:rPr>
        <w:t xml:space="preserve"> item in the </w:t>
      </w:r>
      <w:proofErr w:type="spellStart"/>
      <w:r>
        <w:rPr>
          <w:lang w:val="en"/>
        </w:rPr>
        <w:t>treeview</w:t>
      </w:r>
      <w:proofErr w:type="spellEnd"/>
      <w:r>
        <w:rPr>
          <w:lang w:val="en"/>
        </w:rPr>
        <w:t xml:space="preserve"> and then click on the </w:t>
      </w:r>
      <w:r w:rsidRPr="002E5584">
        <w:rPr>
          <w:b/>
          <w:lang w:val="en"/>
        </w:rPr>
        <w:t>Messages</w:t>
      </w:r>
      <w:r>
        <w:rPr>
          <w:lang w:val="en"/>
        </w:rPr>
        <w:t xml:space="preserve"> button.</w:t>
      </w:r>
    </w:p>
    <w:p w14:paraId="788C0FA3" w14:textId="77777777" w:rsidR="001F14AD" w:rsidRDefault="001F14AD" w:rsidP="001F14AD">
      <w:pPr>
        <w:pStyle w:val="ListParagraph"/>
        <w:ind w:left="720"/>
        <w:rPr>
          <w:lang w:val="en"/>
        </w:rPr>
      </w:pPr>
    </w:p>
    <w:p w14:paraId="41C3346C" w14:textId="026E488E" w:rsidR="00C60324" w:rsidRDefault="00C60324" w:rsidP="00C60324">
      <w:pPr>
        <w:pStyle w:val="ListParagraph"/>
        <w:ind w:left="720"/>
        <w:rPr>
          <w:lang w:val="en"/>
        </w:rPr>
      </w:pPr>
      <w:r>
        <w:rPr>
          <w:noProof/>
        </w:rPr>
        <w:drawing>
          <wp:inline distT="0" distB="0" distL="0" distR="0" wp14:anchorId="3A0EC16A" wp14:editId="3C3E550F">
            <wp:extent cx="5399050" cy="33236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5311" cy="3327500"/>
                    </a:xfrm>
                    <a:prstGeom prst="rect">
                      <a:avLst/>
                    </a:prstGeom>
                  </pic:spPr>
                </pic:pic>
              </a:graphicData>
            </a:graphic>
          </wp:inline>
        </w:drawing>
      </w:r>
    </w:p>
    <w:p w14:paraId="5BE22981" w14:textId="0E5F235E" w:rsidR="00F625BA" w:rsidRDefault="00F625BA" w:rsidP="00C60324">
      <w:pPr>
        <w:pStyle w:val="ListParagraph"/>
        <w:ind w:left="720"/>
        <w:rPr>
          <w:lang w:val="en"/>
        </w:rPr>
      </w:pPr>
    </w:p>
    <w:p w14:paraId="6B8868B5" w14:textId="77777777" w:rsidR="001F14AD" w:rsidRDefault="001F14AD">
      <w:pPr>
        <w:ind w:left="720" w:hanging="360"/>
        <w:rPr>
          <w:lang w:val="en"/>
        </w:rPr>
      </w:pPr>
      <w:r>
        <w:rPr>
          <w:lang w:val="en"/>
        </w:rPr>
        <w:br w:type="page"/>
      </w:r>
    </w:p>
    <w:p w14:paraId="72DC8E09" w14:textId="3E5204A1" w:rsidR="00F625BA" w:rsidRDefault="00F625BA" w:rsidP="00F625BA">
      <w:pPr>
        <w:pStyle w:val="ListParagraph"/>
        <w:numPr>
          <w:ilvl w:val="0"/>
          <w:numId w:val="29"/>
        </w:numPr>
        <w:rPr>
          <w:lang w:val="en"/>
        </w:rPr>
      </w:pPr>
      <w:r>
        <w:rPr>
          <w:lang w:val="en"/>
        </w:rPr>
        <w:lastRenderedPageBreak/>
        <w:t xml:space="preserve">Leave all the settings as they are in the </w:t>
      </w:r>
      <w:r w:rsidRPr="00304534">
        <w:rPr>
          <w:i/>
          <w:lang w:val="en"/>
        </w:rPr>
        <w:t>Retrieve messages from queue</w:t>
      </w:r>
      <w:r>
        <w:rPr>
          <w:lang w:val="en"/>
        </w:rPr>
        <w:t xml:space="preserve"> dialog box and select </w:t>
      </w:r>
      <w:r w:rsidRPr="00304534">
        <w:rPr>
          <w:b/>
          <w:lang w:val="en"/>
        </w:rPr>
        <w:t>Ok</w:t>
      </w:r>
      <w:r>
        <w:rPr>
          <w:lang w:val="en"/>
        </w:rPr>
        <w:t>.</w:t>
      </w:r>
    </w:p>
    <w:p w14:paraId="27573983" w14:textId="58461E5F" w:rsidR="00F625BA" w:rsidRDefault="00F625BA" w:rsidP="00F625BA">
      <w:pPr>
        <w:pStyle w:val="ListParagraph"/>
        <w:ind w:left="720"/>
        <w:rPr>
          <w:lang w:val="en"/>
        </w:rPr>
      </w:pPr>
    </w:p>
    <w:p w14:paraId="1507FCCE" w14:textId="337431D5" w:rsidR="00F625BA" w:rsidRDefault="00F625BA" w:rsidP="00F625BA">
      <w:pPr>
        <w:pStyle w:val="ListParagraph"/>
        <w:ind w:left="720"/>
        <w:rPr>
          <w:lang w:val="en"/>
        </w:rPr>
      </w:pPr>
      <w:r>
        <w:rPr>
          <w:noProof/>
        </w:rPr>
        <w:drawing>
          <wp:inline distT="0" distB="0" distL="0" distR="0" wp14:anchorId="28766780" wp14:editId="616D6699">
            <wp:extent cx="4438095" cy="237142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095" cy="2371429"/>
                    </a:xfrm>
                    <a:prstGeom prst="rect">
                      <a:avLst/>
                    </a:prstGeom>
                  </pic:spPr>
                </pic:pic>
              </a:graphicData>
            </a:graphic>
          </wp:inline>
        </w:drawing>
      </w:r>
    </w:p>
    <w:p w14:paraId="0BA87500" w14:textId="01C01C83" w:rsidR="00F625BA" w:rsidRDefault="00F625BA" w:rsidP="00F625BA">
      <w:pPr>
        <w:pStyle w:val="ListParagraph"/>
        <w:ind w:left="720"/>
        <w:rPr>
          <w:lang w:val="en"/>
        </w:rPr>
      </w:pPr>
    </w:p>
    <w:p w14:paraId="42128556" w14:textId="55812975" w:rsidR="00F625BA" w:rsidRDefault="00F625BA" w:rsidP="00F625BA">
      <w:pPr>
        <w:pStyle w:val="ListParagraph"/>
        <w:numPr>
          <w:ilvl w:val="0"/>
          <w:numId w:val="29"/>
        </w:numPr>
        <w:rPr>
          <w:lang w:val="en"/>
        </w:rPr>
      </w:pPr>
      <w:r>
        <w:rPr>
          <w:lang w:val="en"/>
        </w:rPr>
        <w:t>In the messages window, you can see the content of the message in the Message Text window.</w:t>
      </w:r>
    </w:p>
    <w:p w14:paraId="5720526E" w14:textId="0E073981" w:rsidR="00F625BA" w:rsidRDefault="00F625BA" w:rsidP="00F625BA">
      <w:pPr>
        <w:pStyle w:val="ListParagraph"/>
        <w:ind w:left="720"/>
        <w:rPr>
          <w:lang w:val="en"/>
        </w:rPr>
      </w:pPr>
    </w:p>
    <w:p w14:paraId="4635C0C9" w14:textId="2DD4DB0B" w:rsidR="00F625BA" w:rsidRPr="00CA760C" w:rsidRDefault="00F625BA" w:rsidP="00F625BA">
      <w:pPr>
        <w:pStyle w:val="ListParagraph"/>
        <w:ind w:left="720"/>
        <w:rPr>
          <w:lang w:val="en"/>
        </w:rPr>
      </w:pPr>
      <w:r>
        <w:rPr>
          <w:noProof/>
        </w:rPr>
        <w:drawing>
          <wp:inline distT="0" distB="0" distL="0" distR="0" wp14:anchorId="59E410DB" wp14:editId="671823E3">
            <wp:extent cx="5088284" cy="251261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9269" cy="2522974"/>
                    </a:xfrm>
                    <a:prstGeom prst="rect">
                      <a:avLst/>
                    </a:prstGeom>
                  </pic:spPr>
                </pic:pic>
              </a:graphicData>
            </a:graphic>
          </wp:inline>
        </w:drawing>
      </w:r>
    </w:p>
    <w:p w14:paraId="30F2AAFC" w14:textId="4013E6BB" w:rsidR="00202446" w:rsidRDefault="00202446">
      <w:pPr>
        <w:ind w:left="720" w:hanging="360"/>
        <w:rPr>
          <w:lang w:val="en"/>
        </w:rPr>
      </w:pPr>
      <w:r>
        <w:rPr>
          <w:lang w:val="en"/>
        </w:rPr>
        <w:br w:type="page"/>
      </w:r>
    </w:p>
    <w:p w14:paraId="568776FD" w14:textId="77C16294" w:rsidR="0025293E" w:rsidRDefault="00202446" w:rsidP="00202446">
      <w:pPr>
        <w:pStyle w:val="Heading1"/>
        <w:rPr>
          <w:lang w:val="en"/>
        </w:rPr>
      </w:pPr>
      <w:bookmarkStart w:id="48" w:name="_Toc15223480"/>
      <w:r>
        <w:rPr>
          <w:lang w:val="en"/>
        </w:rPr>
        <w:lastRenderedPageBreak/>
        <w:t>Appendix A – How to Package up your Azure Function and deploy to Storage</w:t>
      </w:r>
      <w:bookmarkEnd w:id="48"/>
    </w:p>
    <w:p w14:paraId="50EFB8D5" w14:textId="77777777" w:rsidR="00202446" w:rsidRDefault="00202446" w:rsidP="0025293E">
      <w:pPr>
        <w:ind w:left="0"/>
        <w:rPr>
          <w:lang w:val="en"/>
        </w:rPr>
      </w:pPr>
    </w:p>
    <w:p w14:paraId="08B64139" w14:textId="6C3114F0" w:rsidR="00304534" w:rsidRDefault="00304534" w:rsidP="00304534">
      <w:pPr>
        <w:spacing w:line="240" w:lineRule="auto"/>
        <w:ind w:left="547"/>
        <w:textAlignment w:val="center"/>
        <w:rPr>
          <w:rFonts w:ascii="Calibri" w:eastAsia="Times New Roman" w:hAnsi="Calibri" w:cs="Calibri"/>
          <w:sz w:val="22"/>
        </w:rPr>
      </w:pPr>
      <w:r>
        <w:rPr>
          <w:rFonts w:ascii="Calibri" w:eastAsia="Times New Roman" w:hAnsi="Calibri" w:cs="Calibri"/>
          <w:sz w:val="22"/>
        </w:rPr>
        <w:t>This procedure assumes that you have created an Azure Function in Visual Studio and you want to package it up so that when you do your Azure resources deployment, the function can be referenced and executed.</w:t>
      </w:r>
    </w:p>
    <w:p w14:paraId="31FD2609" w14:textId="77777777" w:rsidR="00304534" w:rsidRDefault="00304534" w:rsidP="00304534">
      <w:pPr>
        <w:spacing w:line="240" w:lineRule="auto"/>
        <w:ind w:left="547"/>
        <w:textAlignment w:val="center"/>
        <w:rPr>
          <w:rFonts w:ascii="Calibri" w:eastAsia="Times New Roman" w:hAnsi="Calibri" w:cs="Calibri"/>
          <w:sz w:val="22"/>
        </w:rPr>
      </w:pPr>
    </w:p>
    <w:p w14:paraId="5E774760" w14:textId="17393516"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Pr>
          <w:rFonts w:ascii="Calibri" w:eastAsia="Times New Roman" w:hAnsi="Calibri" w:cs="Calibri"/>
          <w:sz w:val="22"/>
        </w:rPr>
        <w:t xml:space="preserve">Open the function app in Visual Studio. </w:t>
      </w:r>
      <w:r w:rsidRPr="00202446">
        <w:rPr>
          <w:rFonts w:ascii="Calibri" w:eastAsia="Times New Roman" w:hAnsi="Calibri" w:cs="Calibri"/>
          <w:sz w:val="22"/>
        </w:rPr>
        <w:t>Compile the function app and function</w:t>
      </w:r>
      <w:r>
        <w:rPr>
          <w:rFonts w:ascii="Calibri" w:eastAsia="Times New Roman" w:hAnsi="Calibri" w:cs="Calibri"/>
          <w:sz w:val="22"/>
        </w:rPr>
        <w:t>.</w:t>
      </w:r>
    </w:p>
    <w:p w14:paraId="20FA0625" w14:textId="59FB3625"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 xml:space="preserve">Right-click on the project and select </w:t>
      </w:r>
      <w:r w:rsidRPr="00202446">
        <w:rPr>
          <w:rFonts w:ascii="Calibri" w:eastAsia="Times New Roman" w:hAnsi="Calibri" w:cs="Calibri"/>
          <w:b/>
          <w:sz w:val="22"/>
        </w:rPr>
        <w:t>Pack</w:t>
      </w:r>
      <w:r>
        <w:rPr>
          <w:rFonts w:ascii="Calibri" w:eastAsia="Times New Roman" w:hAnsi="Calibri" w:cs="Calibri"/>
          <w:b/>
          <w:sz w:val="22"/>
        </w:rPr>
        <w:t xml:space="preserve"> </w:t>
      </w:r>
      <w:r>
        <w:rPr>
          <w:rFonts w:ascii="Calibri" w:eastAsia="Times New Roman" w:hAnsi="Calibri" w:cs="Calibri"/>
          <w:sz w:val="22"/>
        </w:rPr>
        <w:t>from the pop-up menu.</w:t>
      </w:r>
    </w:p>
    <w:p w14:paraId="32CA6BDF" w14:textId="141EC47A"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Note the location of the publish directory in the Visual Studio output window</w:t>
      </w:r>
      <w:r>
        <w:rPr>
          <w:rFonts w:ascii="Calibri" w:eastAsia="Times New Roman" w:hAnsi="Calibri" w:cs="Calibri"/>
          <w:sz w:val="22"/>
        </w:rPr>
        <w:t xml:space="preserve">. </w:t>
      </w:r>
    </w:p>
    <w:p w14:paraId="1A9906DB" w14:textId="706B055A"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Pr>
          <w:rFonts w:ascii="Calibri" w:eastAsia="Times New Roman" w:hAnsi="Calibri" w:cs="Calibri"/>
          <w:sz w:val="22"/>
        </w:rPr>
        <w:t>Use Windows Explorer to b</w:t>
      </w:r>
      <w:r w:rsidRPr="00202446">
        <w:rPr>
          <w:rFonts w:ascii="Calibri" w:eastAsia="Times New Roman" w:hAnsi="Calibri" w:cs="Calibri"/>
          <w:sz w:val="22"/>
        </w:rPr>
        <w:t>rowse to the publish directory</w:t>
      </w:r>
      <w:r>
        <w:rPr>
          <w:rFonts w:ascii="Calibri" w:eastAsia="Times New Roman" w:hAnsi="Calibri" w:cs="Calibri"/>
          <w:sz w:val="22"/>
        </w:rPr>
        <w:t xml:space="preserve"> from step 3.</w:t>
      </w:r>
    </w:p>
    <w:p w14:paraId="7BA8C5EA" w14:textId="5CA747AE"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Select all files and folders in the publish directory, right</w:t>
      </w:r>
      <w:r>
        <w:rPr>
          <w:rFonts w:ascii="Calibri" w:eastAsia="Times New Roman" w:hAnsi="Calibri" w:cs="Calibri"/>
          <w:sz w:val="22"/>
        </w:rPr>
        <w:t>-</w:t>
      </w:r>
      <w:r w:rsidRPr="00202446">
        <w:rPr>
          <w:rFonts w:ascii="Calibri" w:eastAsia="Times New Roman" w:hAnsi="Calibri" w:cs="Calibri"/>
          <w:sz w:val="22"/>
        </w:rPr>
        <w:t xml:space="preserve">click and </w:t>
      </w:r>
      <w:r>
        <w:rPr>
          <w:rFonts w:ascii="Calibri" w:eastAsia="Times New Roman" w:hAnsi="Calibri" w:cs="Calibri"/>
          <w:sz w:val="22"/>
        </w:rPr>
        <w:t>select Send to-&gt;Compressed (zip) folder.</w:t>
      </w:r>
    </w:p>
    <w:p w14:paraId="14BD915B" w14:textId="1875D905"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 xml:space="preserve">Name the zip file </w:t>
      </w:r>
      <w:r w:rsidRPr="00202446">
        <w:rPr>
          <w:rFonts w:ascii="Calibri" w:eastAsia="Times New Roman" w:hAnsi="Calibri" w:cs="Calibri"/>
          <w:b/>
          <w:sz w:val="22"/>
        </w:rPr>
        <w:t>package.zip</w:t>
      </w:r>
      <w:r>
        <w:rPr>
          <w:rFonts w:ascii="Calibri" w:eastAsia="Times New Roman" w:hAnsi="Calibri" w:cs="Calibri"/>
          <w:b/>
          <w:sz w:val="22"/>
        </w:rPr>
        <w:t>.</w:t>
      </w:r>
    </w:p>
    <w:p w14:paraId="477E0089" w14:textId="0E411245"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Pr>
          <w:rFonts w:ascii="Calibri" w:eastAsia="Times New Roman" w:hAnsi="Calibri" w:cs="Calibri"/>
          <w:sz w:val="22"/>
        </w:rPr>
        <w:t>Start Azure Storage Explorer and u</w:t>
      </w:r>
      <w:r w:rsidRPr="00202446">
        <w:rPr>
          <w:rFonts w:ascii="Calibri" w:eastAsia="Times New Roman" w:hAnsi="Calibri" w:cs="Calibri"/>
          <w:sz w:val="22"/>
        </w:rPr>
        <w:t xml:space="preserve">pload to </w:t>
      </w:r>
      <w:r>
        <w:rPr>
          <w:rFonts w:ascii="Calibri" w:eastAsia="Times New Roman" w:hAnsi="Calibri" w:cs="Calibri"/>
          <w:sz w:val="22"/>
        </w:rPr>
        <w:t>the package.zip file to a blob storage container.</w:t>
      </w:r>
    </w:p>
    <w:p w14:paraId="47E7759D" w14:textId="4A3B9C3E"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 xml:space="preserve">To create a link that includes a shared access signature, right-click on the file in </w:t>
      </w:r>
      <w:r>
        <w:rPr>
          <w:rFonts w:ascii="Calibri" w:eastAsia="Times New Roman" w:hAnsi="Calibri" w:cs="Calibri"/>
          <w:sz w:val="22"/>
        </w:rPr>
        <w:t>Azure S</w:t>
      </w:r>
      <w:r w:rsidRPr="00202446">
        <w:rPr>
          <w:rFonts w:ascii="Calibri" w:eastAsia="Times New Roman" w:hAnsi="Calibri" w:cs="Calibri"/>
          <w:sz w:val="22"/>
        </w:rPr>
        <w:t xml:space="preserve">torage </w:t>
      </w:r>
      <w:r>
        <w:rPr>
          <w:rFonts w:ascii="Calibri" w:eastAsia="Times New Roman" w:hAnsi="Calibri" w:cs="Calibri"/>
          <w:sz w:val="22"/>
        </w:rPr>
        <w:t>E</w:t>
      </w:r>
      <w:r w:rsidRPr="00202446">
        <w:rPr>
          <w:rFonts w:ascii="Calibri" w:eastAsia="Times New Roman" w:hAnsi="Calibri" w:cs="Calibri"/>
          <w:sz w:val="22"/>
        </w:rPr>
        <w:t>xplorer, select Get Shared Access Signature…</w:t>
      </w:r>
    </w:p>
    <w:p w14:paraId="4D3CF1CD" w14:textId="77777777" w:rsidR="00202446" w:rsidRDefault="00202446" w:rsidP="00202446">
      <w:pPr>
        <w:numPr>
          <w:ilvl w:val="0"/>
          <w:numId w:val="31"/>
        </w:numPr>
        <w:spacing w:line="240" w:lineRule="auto"/>
        <w:ind w:left="547"/>
        <w:textAlignment w:val="center"/>
        <w:rPr>
          <w:rFonts w:ascii="Calibri" w:eastAsia="Times New Roman" w:hAnsi="Calibri" w:cs="Calibri"/>
          <w:sz w:val="22"/>
        </w:rPr>
      </w:pPr>
      <w:r w:rsidRPr="00202446">
        <w:rPr>
          <w:rFonts w:ascii="Calibri" w:eastAsia="Times New Roman" w:hAnsi="Calibri" w:cs="Calibri"/>
          <w:sz w:val="22"/>
        </w:rPr>
        <w:t>Set the start and end time and leave other settings as they are. Click Create</w:t>
      </w:r>
      <w:r>
        <w:rPr>
          <w:rFonts w:ascii="Calibri" w:eastAsia="Times New Roman" w:hAnsi="Calibri" w:cs="Calibri"/>
          <w:sz w:val="22"/>
        </w:rPr>
        <w:t>.</w:t>
      </w:r>
    </w:p>
    <w:p w14:paraId="1597ECD1" w14:textId="7A7832F4" w:rsidR="00202446" w:rsidRPr="00202446" w:rsidRDefault="00202446" w:rsidP="00202446">
      <w:pPr>
        <w:numPr>
          <w:ilvl w:val="0"/>
          <w:numId w:val="31"/>
        </w:numPr>
        <w:spacing w:line="240" w:lineRule="auto"/>
        <w:ind w:left="547"/>
        <w:textAlignment w:val="center"/>
        <w:rPr>
          <w:rFonts w:ascii="Calibri" w:eastAsia="Times New Roman" w:hAnsi="Calibri" w:cs="Calibri"/>
          <w:sz w:val="22"/>
        </w:rPr>
      </w:pPr>
      <w:r>
        <w:rPr>
          <w:rFonts w:ascii="Calibri" w:eastAsia="Times New Roman" w:hAnsi="Calibri" w:cs="Calibri"/>
          <w:sz w:val="22"/>
        </w:rPr>
        <w:t>Select the value of the URL.</w:t>
      </w:r>
      <w:r w:rsidRPr="00202446">
        <w:rPr>
          <w:rFonts w:ascii="Calibri" w:eastAsia="Times New Roman" w:hAnsi="Calibri" w:cs="Calibri"/>
          <w:sz w:val="22"/>
        </w:rPr>
        <w:t xml:space="preserve"> </w:t>
      </w:r>
      <w:r w:rsidR="002A3DE1">
        <w:rPr>
          <w:rFonts w:ascii="Calibri" w:eastAsia="Times New Roman" w:hAnsi="Calibri" w:cs="Calibri"/>
          <w:sz w:val="22"/>
        </w:rPr>
        <w:t>This URL (with some modifications for the ‘&amp;’ symbols) will be used in the ConfigureDeployment.ps1 file for the lab.</w:t>
      </w:r>
    </w:p>
    <w:p w14:paraId="7F996B21" w14:textId="77777777" w:rsidR="00202446" w:rsidRPr="0025293E" w:rsidRDefault="00202446" w:rsidP="0025293E">
      <w:pPr>
        <w:ind w:left="0"/>
        <w:rPr>
          <w:lang w:val="en"/>
        </w:rPr>
      </w:pPr>
    </w:p>
    <w:sectPr w:rsidR="00202446" w:rsidRPr="0025293E">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1888B" w14:textId="77777777" w:rsidR="00F571DA" w:rsidRDefault="00F571DA" w:rsidP="003C27E6">
      <w:pPr>
        <w:spacing w:before="0" w:line="240" w:lineRule="auto"/>
      </w:pPr>
      <w:r>
        <w:separator/>
      </w:r>
    </w:p>
  </w:endnote>
  <w:endnote w:type="continuationSeparator" w:id="0">
    <w:p w14:paraId="7B2CF698" w14:textId="77777777" w:rsidR="00F571DA" w:rsidRDefault="00F571DA"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w:altName w:val="Tahoma"/>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CDEE4" w14:textId="2114F048" w:rsidR="00FB2EFD" w:rsidRPr="00EB2DD3" w:rsidRDefault="00FB2EFD" w:rsidP="00394D7D">
    <w:pPr>
      <w:pStyle w:val="Footer"/>
      <w:pBdr>
        <w:bottom w:val="single" w:sz="12" w:space="1" w:color="auto"/>
      </w:pBdr>
      <w:tabs>
        <w:tab w:val="center" w:pos="4230"/>
      </w:tabs>
      <w:ind w:left="0"/>
      <w:jc w:val="center"/>
      <w:rPr>
        <w:rFonts w:ascii="Arial" w:hAnsi="Arial" w:cs="Arial"/>
        <w:i/>
        <w:sz w:val="16"/>
        <w:szCs w:val="16"/>
      </w:rPr>
    </w:pPr>
    <w:r>
      <w:rPr>
        <w:rFonts w:ascii="Arial" w:hAnsi="Arial" w:cs="Arial"/>
        <w:sz w:val="16"/>
        <w:szCs w:val="16"/>
      </w:rPr>
      <w:t xml:space="preserve">                                                                             </w:t>
    </w:r>
    <w:r>
      <w:rPr>
        <w:rFonts w:ascii="Arial" w:hAnsi="Arial" w:cs="Arial"/>
        <w:sz w:val="16"/>
        <w:szCs w:val="16"/>
      </w:rPr>
      <w:tab/>
    </w:r>
    <w:r w:rsidRPr="00EB2DD3">
      <w:rPr>
        <w:rFonts w:ascii="Arial" w:hAnsi="Arial" w:cs="Arial"/>
        <w:sz w:val="16"/>
        <w:szCs w:val="16"/>
      </w:rPr>
      <w:t>©</w:t>
    </w:r>
    <w:r>
      <w:rPr>
        <w:rFonts w:ascii="Arial" w:hAnsi="Arial" w:cs="Arial"/>
        <w:sz w:val="16"/>
        <w:szCs w:val="16"/>
      </w:rPr>
      <w:t xml:space="preserve"> 201</w:t>
    </w:r>
    <w:r w:rsidR="0060147A">
      <w:rPr>
        <w:rFonts w:ascii="Arial" w:hAnsi="Arial" w:cs="Arial"/>
        <w:sz w:val="16"/>
        <w:szCs w:val="16"/>
      </w:rPr>
      <w:t>9</w:t>
    </w:r>
    <w:r w:rsidRPr="00EB2DD3">
      <w:rPr>
        <w:rFonts w:ascii="Arial" w:hAnsi="Arial" w:cs="Arial"/>
        <w:sz w:val="16"/>
        <w:szCs w:val="16"/>
      </w:rPr>
      <w:t xml:space="preserve"> Microsoft Corporation</w:t>
    </w:r>
    <w:r w:rsidRPr="00EB2DD3">
      <w:rPr>
        <w:rFonts w:ascii="Arial" w:hAnsi="Arial" w:cs="Arial"/>
        <w:sz w:val="16"/>
        <w:szCs w:val="16"/>
      </w:rPr>
      <w:tab/>
    </w:r>
  </w:p>
  <w:p w14:paraId="542F941D" w14:textId="77777777" w:rsidR="00FB2EFD" w:rsidRPr="006B4D91" w:rsidRDefault="00FB2EFD" w:rsidP="00394D7D">
    <w:pPr>
      <w:pStyle w:val="Footer"/>
      <w:ind w:left="-360"/>
      <w:jc w:val="center"/>
      <w:rPr>
        <w:rFonts w:ascii="Arial" w:hAnsi="Arial" w:cs="Arial"/>
        <w:sz w:val="16"/>
        <w:szCs w:val="16"/>
      </w:rPr>
    </w:pPr>
    <w:r w:rsidRPr="00EB2DD3">
      <w:rPr>
        <w:rFonts w:ascii="Arial" w:hAnsi="Arial" w:cs="Arial"/>
        <w:sz w:val="16"/>
        <w:szCs w:val="16"/>
      </w:rPr>
      <w:t>Microsoft Confidential</w:t>
    </w:r>
  </w:p>
  <w:p w14:paraId="4051FAB9" w14:textId="77777777" w:rsidR="00FB2EFD" w:rsidRDefault="00FB2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CC825" w14:textId="77777777" w:rsidR="00F571DA" w:rsidRDefault="00F571DA" w:rsidP="003C27E6">
      <w:pPr>
        <w:spacing w:before="0" w:line="240" w:lineRule="auto"/>
      </w:pPr>
      <w:r>
        <w:separator/>
      </w:r>
    </w:p>
  </w:footnote>
  <w:footnote w:type="continuationSeparator" w:id="0">
    <w:p w14:paraId="30E12715" w14:textId="77777777" w:rsidR="00F571DA" w:rsidRDefault="00F571DA" w:rsidP="003C27E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7E654" w14:textId="772832D9" w:rsidR="00FB2EFD" w:rsidRPr="00780553" w:rsidRDefault="00FB2EFD" w:rsidP="007C1706">
    <w:pPr>
      <w:pStyle w:val="HeaderOddPage"/>
    </w:pPr>
    <w:r>
      <w:t xml:space="preserve">Introduction to Azure Logic Apps </w:t>
    </w:r>
    <w:r>
      <w:fldChar w:fldCharType="begin"/>
    </w:r>
    <w:r>
      <w:instrText xml:space="preserve"> PAGE   \* MERGEFORMAT </w:instrText>
    </w:r>
    <w:r>
      <w:fldChar w:fldCharType="separate"/>
    </w:r>
    <w:r>
      <w:t>13</w:t>
    </w:r>
    <w:r>
      <w:fldChar w:fldCharType="end"/>
    </w:r>
  </w:p>
  <w:p w14:paraId="43BBC675" w14:textId="77777777" w:rsidR="00FB2EFD" w:rsidRDefault="00FB2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62DD8"/>
    <w:multiLevelType w:val="hybridMultilevel"/>
    <w:tmpl w:val="99CE0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25234"/>
    <w:multiLevelType w:val="hybridMultilevel"/>
    <w:tmpl w:val="BE94BA68"/>
    <w:lvl w:ilvl="0" w:tplc="68366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421A6"/>
    <w:multiLevelType w:val="hybridMultilevel"/>
    <w:tmpl w:val="3BFC92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474C7E"/>
    <w:multiLevelType w:val="hybridMultilevel"/>
    <w:tmpl w:val="7B8ADF0E"/>
    <w:lvl w:ilvl="0" w:tplc="D0D03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26A9C"/>
    <w:multiLevelType w:val="hybridMultilevel"/>
    <w:tmpl w:val="2850D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80890"/>
    <w:multiLevelType w:val="multilevel"/>
    <w:tmpl w:val="69A4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660616"/>
    <w:multiLevelType w:val="hybridMultilevel"/>
    <w:tmpl w:val="E346A0D8"/>
    <w:lvl w:ilvl="0" w:tplc="0272400A">
      <w:start w:val="1"/>
      <w:numFmt w:val="decimal"/>
      <w:lvlText w:val="%1."/>
      <w:lvlJc w:val="left"/>
      <w:pPr>
        <w:ind w:left="720" w:hanging="360"/>
      </w:pPr>
      <w:rPr>
        <w:rFonts w:ascii="Segoe UI" w:eastAsiaTheme="minorHAnsi" w:hAnsi="Segoe U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F82"/>
    <w:multiLevelType w:val="hybridMultilevel"/>
    <w:tmpl w:val="AA74D7DC"/>
    <w:lvl w:ilvl="0" w:tplc="021AF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D5E77"/>
    <w:multiLevelType w:val="hybridMultilevel"/>
    <w:tmpl w:val="ACAA8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53267F"/>
    <w:multiLevelType w:val="hybridMultilevel"/>
    <w:tmpl w:val="270A1C00"/>
    <w:lvl w:ilvl="0" w:tplc="2EE6A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8391E"/>
    <w:multiLevelType w:val="hybridMultilevel"/>
    <w:tmpl w:val="2586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4B2712"/>
    <w:multiLevelType w:val="hybridMultilevel"/>
    <w:tmpl w:val="5314A354"/>
    <w:lvl w:ilvl="0" w:tplc="E976086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32EFA"/>
    <w:multiLevelType w:val="hybridMultilevel"/>
    <w:tmpl w:val="D1AC2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1D420E"/>
    <w:multiLevelType w:val="hybridMultilevel"/>
    <w:tmpl w:val="7640EA26"/>
    <w:lvl w:ilvl="0" w:tplc="75328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BF08FE"/>
    <w:multiLevelType w:val="hybridMultilevel"/>
    <w:tmpl w:val="6B98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9098B"/>
    <w:multiLevelType w:val="hybridMultilevel"/>
    <w:tmpl w:val="6616B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55CA3"/>
    <w:multiLevelType w:val="hybridMultilevel"/>
    <w:tmpl w:val="41FE40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A2F7577"/>
    <w:multiLevelType w:val="hybridMultilevel"/>
    <w:tmpl w:val="569AC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634EC8"/>
    <w:multiLevelType w:val="hybridMultilevel"/>
    <w:tmpl w:val="04B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433A8"/>
    <w:multiLevelType w:val="hybridMultilevel"/>
    <w:tmpl w:val="C92C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B42D37"/>
    <w:multiLevelType w:val="hybridMultilevel"/>
    <w:tmpl w:val="532AE408"/>
    <w:lvl w:ilvl="0" w:tplc="CA4A2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1F2FDA"/>
    <w:multiLevelType w:val="hybridMultilevel"/>
    <w:tmpl w:val="59D0EF0C"/>
    <w:lvl w:ilvl="0" w:tplc="4A0E4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DB4060"/>
    <w:multiLevelType w:val="hybridMultilevel"/>
    <w:tmpl w:val="A96E7DD2"/>
    <w:lvl w:ilvl="0" w:tplc="10C4A84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E2E282F"/>
    <w:multiLevelType w:val="hybridMultilevel"/>
    <w:tmpl w:val="EA22CDD6"/>
    <w:lvl w:ilvl="0" w:tplc="F1A62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1C03AF"/>
    <w:multiLevelType w:val="hybridMultilevel"/>
    <w:tmpl w:val="095699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8958CA"/>
    <w:multiLevelType w:val="hybridMultilevel"/>
    <w:tmpl w:val="EF844170"/>
    <w:lvl w:ilvl="0" w:tplc="228CAF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E5BA7"/>
    <w:multiLevelType w:val="hybridMultilevel"/>
    <w:tmpl w:val="CDD866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2B0E63"/>
    <w:multiLevelType w:val="hybridMultilevel"/>
    <w:tmpl w:val="8152C950"/>
    <w:lvl w:ilvl="0" w:tplc="CEC02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7F418A"/>
    <w:multiLevelType w:val="hybridMultilevel"/>
    <w:tmpl w:val="26E0A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1945F4"/>
    <w:multiLevelType w:val="hybridMultilevel"/>
    <w:tmpl w:val="3FA04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16"/>
  </w:num>
  <w:num w:numId="4">
    <w:abstractNumId w:val="10"/>
  </w:num>
  <w:num w:numId="5">
    <w:abstractNumId w:val="26"/>
  </w:num>
  <w:num w:numId="6">
    <w:abstractNumId w:val="7"/>
  </w:num>
  <w:num w:numId="7">
    <w:abstractNumId w:val="1"/>
  </w:num>
  <w:num w:numId="8">
    <w:abstractNumId w:val="21"/>
  </w:num>
  <w:num w:numId="9">
    <w:abstractNumId w:val="8"/>
  </w:num>
  <w:num w:numId="10">
    <w:abstractNumId w:val="12"/>
  </w:num>
  <w:num w:numId="11">
    <w:abstractNumId w:val="20"/>
  </w:num>
  <w:num w:numId="12">
    <w:abstractNumId w:val="25"/>
  </w:num>
  <w:num w:numId="13">
    <w:abstractNumId w:val="2"/>
  </w:num>
  <w:num w:numId="14">
    <w:abstractNumId w:val="28"/>
  </w:num>
  <w:num w:numId="15">
    <w:abstractNumId w:val="0"/>
  </w:num>
  <w:num w:numId="16">
    <w:abstractNumId w:val="24"/>
  </w:num>
  <w:num w:numId="17">
    <w:abstractNumId w:val="13"/>
  </w:num>
  <w:num w:numId="18">
    <w:abstractNumId w:val="22"/>
  </w:num>
  <w:num w:numId="19">
    <w:abstractNumId w:val="14"/>
  </w:num>
  <w:num w:numId="20">
    <w:abstractNumId w:val="23"/>
  </w:num>
  <w:num w:numId="21">
    <w:abstractNumId w:val="17"/>
  </w:num>
  <w:num w:numId="22">
    <w:abstractNumId w:val="29"/>
  </w:num>
  <w:num w:numId="23">
    <w:abstractNumId w:val="11"/>
  </w:num>
  <w:num w:numId="24">
    <w:abstractNumId w:val="4"/>
  </w:num>
  <w:num w:numId="25">
    <w:abstractNumId w:val="30"/>
  </w:num>
  <w:num w:numId="26">
    <w:abstractNumId w:val="27"/>
  </w:num>
  <w:num w:numId="27">
    <w:abstractNumId w:val="3"/>
  </w:num>
  <w:num w:numId="28">
    <w:abstractNumId w:val="15"/>
  </w:num>
  <w:num w:numId="29">
    <w:abstractNumId w:val="19"/>
  </w:num>
  <w:num w:numId="30">
    <w:abstractNumId w:val="9"/>
  </w:num>
  <w:num w:numId="31">
    <w:abstractNumId w:val="5"/>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AC"/>
    <w:rsid w:val="0000307B"/>
    <w:rsid w:val="00007E64"/>
    <w:rsid w:val="00012318"/>
    <w:rsid w:val="00012BC0"/>
    <w:rsid w:val="000146A7"/>
    <w:rsid w:val="00015710"/>
    <w:rsid w:val="0001712A"/>
    <w:rsid w:val="00017663"/>
    <w:rsid w:val="00020505"/>
    <w:rsid w:val="000254E7"/>
    <w:rsid w:val="000349D7"/>
    <w:rsid w:val="00035156"/>
    <w:rsid w:val="000357F0"/>
    <w:rsid w:val="00036DDE"/>
    <w:rsid w:val="000413C9"/>
    <w:rsid w:val="00041465"/>
    <w:rsid w:val="00041F0B"/>
    <w:rsid w:val="00043B9D"/>
    <w:rsid w:val="00043FFB"/>
    <w:rsid w:val="00044A2D"/>
    <w:rsid w:val="000465A4"/>
    <w:rsid w:val="000530DF"/>
    <w:rsid w:val="00053989"/>
    <w:rsid w:val="00053ADA"/>
    <w:rsid w:val="00056440"/>
    <w:rsid w:val="0005684C"/>
    <w:rsid w:val="00056954"/>
    <w:rsid w:val="000763BF"/>
    <w:rsid w:val="000764FE"/>
    <w:rsid w:val="000810CA"/>
    <w:rsid w:val="000816A3"/>
    <w:rsid w:val="00081E55"/>
    <w:rsid w:val="00083B3B"/>
    <w:rsid w:val="00087A5C"/>
    <w:rsid w:val="00087C0E"/>
    <w:rsid w:val="00093672"/>
    <w:rsid w:val="00093993"/>
    <w:rsid w:val="0009453F"/>
    <w:rsid w:val="000A0F41"/>
    <w:rsid w:val="000A1EBD"/>
    <w:rsid w:val="000A4B19"/>
    <w:rsid w:val="000B11DA"/>
    <w:rsid w:val="000B164B"/>
    <w:rsid w:val="000B2FBA"/>
    <w:rsid w:val="000B5F6B"/>
    <w:rsid w:val="000B7DCB"/>
    <w:rsid w:val="000B7E8A"/>
    <w:rsid w:val="000B7F8F"/>
    <w:rsid w:val="000C4139"/>
    <w:rsid w:val="000C45E1"/>
    <w:rsid w:val="000C4EF3"/>
    <w:rsid w:val="000C78A9"/>
    <w:rsid w:val="000D471E"/>
    <w:rsid w:val="000D516E"/>
    <w:rsid w:val="000D5FAE"/>
    <w:rsid w:val="000E08C4"/>
    <w:rsid w:val="000E0AEE"/>
    <w:rsid w:val="000E0F69"/>
    <w:rsid w:val="000E3AAC"/>
    <w:rsid w:val="000E4F5B"/>
    <w:rsid w:val="000E52E8"/>
    <w:rsid w:val="001048DD"/>
    <w:rsid w:val="00106918"/>
    <w:rsid w:val="0010696F"/>
    <w:rsid w:val="00106B6A"/>
    <w:rsid w:val="00107802"/>
    <w:rsid w:val="00110DAA"/>
    <w:rsid w:val="001110F2"/>
    <w:rsid w:val="00113023"/>
    <w:rsid w:val="00116AC0"/>
    <w:rsid w:val="00121BF5"/>
    <w:rsid w:val="0012257D"/>
    <w:rsid w:val="001242BB"/>
    <w:rsid w:val="001248E9"/>
    <w:rsid w:val="00125B6F"/>
    <w:rsid w:val="00131434"/>
    <w:rsid w:val="0013174C"/>
    <w:rsid w:val="001317C7"/>
    <w:rsid w:val="0014141E"/>
    <w:rsid w:val="00141A73"/>
    <w:rsid w:val="001465E5"/>
    <w:rsid w:val="00153625"/>
    <w:rsid w:val="001543E4"/>
    <w:rsid w:val="001652C5"/>
    <w:rsid w:val="00166FF7"/>
    <w:rsid w:val="00172649"/>
    <w:rsid w:val="0017266C"/>
    <w:rsid w:val="00173715"/>
    <w:rsid w:val="00177D1B"/>
    <w:rsid w:val="0018093D"/>
    <w:rsid w:val="00182055"/>
    <w:rsid w:val="001824CD"/>
    <w:rsid w:val="00183C3A"/>
    <w:rsid w:val="00183E69"/>
    <w:rsid w:val="00184376"/>
    <w:rsid w:val="00185465"/>
    <w:rsid w:val="00185469"/>
    <w:rsid w:val="00185C8F"/>
    <w:rsid w:val="001863F3"/>
    <w:rsid w:val="001871D9"/>
    <w:rsid w:val="00191EE5"/>
    <w:rsid w:val="001A04FA"/>
    <w:rsid w:val="001A0C8B"/>
    <w:rsid w:val="001A3B40"/>
    <w:rsid w:val="001A4D7E"/>
    <w:rsid w:val="001A5FFA"/>
    <w:rsid w:val="001B0EE5"/>
    <w:rsid w:val="001B3A89"/>
    <w:rsid w:val="001B476B"/>
    <w:rsid w:val="001B518E"/>
    <w:rsid w:val="001B53BB"/>
    <w:rsid w:val="001B53FD"/>
    <w:rsid w:val="001B5F82"/>
    <w:rsid w:val="001B673F"/>
    <w:rsid w:val="001B676B"/>
    <w:rsid w:val="001B6969"/>
    <w:rsid w:val="001C4423"/>
    <w:rsid w:val="001C5CA6"/>
    <w:rsid w:val="001C6143"/>
    <w:rsid w:val="001D03CF"/>
    <w:rsid w:val="001D0D85"/>
    <w:rsid w:val="001D5AAA"/>
    <w:rsid w:val="001D7145"/>
    <w:rsid w:val="001E01C8"/>
    <w:rsid w:val="001E17A5"/>
    <w:rsid w:val="001E2EB1"/>
    <w:rsid w:val="001E5472"/>
    <w:rsid w:val="001E5CDA"/>
    <w:rsid w:val="001E6F04"/>
    <w:rsid w:val="001E7310"/>
    <w:rsid w:val="001F14AD"/>
    <w:rsid w:val="00202446"/>
    <w:rsid w:val="00203F6F"/>
    <w:rsid w:val="00210CF1"/>
    <w:rsid w:val="00212154"/>
    <w:rsid w:val="00215568"/>
    <w:rsid w:val="002157AE"/>
    <w:rsid w:val="002163A1"/>
    <w:rsid w:val="002179F3"/>
    <w:rsid w:val="002213D4"/>
    <w:rsid w:val="002238A1"/>
    <w:rsid w:val="00223D7B"/>
    <w:rsid w:val="00224FCF"/>
    <w:rsid w:val="00230BDF"/>
    <w:rsid w:val="00232951"/>
    <w:rsid w:val="00234160"/>
    <w:rsid w:val="00234564"/>
    <w:rsid w:val="002346B8"/>
    <w:rsid w:val="00241DEF"/>
    <w:rsid w:val="00242745"/>
    <w:rsid w:val="002462FD"/>
    <w:rsid w:val="00247F90"/>
    <w:rsid w:val="0025262C"/>
    <w:rsid w:val="00252690"/>
    <w:rsid w:val="0025293E"/>
    <w:rsid w:val="00252CBB"/>
    <w:rsid w:val="00252EBA"/>
    <w:rsid w:val="00256596"/>
    <w:rsid w:val="00257804"/>
    <w:rsid w:val="00261253"/>
    <w:rsid w:val="00267440"/>
    <w:rsid w:val="00267F12"/>
    <w:rsid w:val="00270A9D"/>
    <w:rsid w:val="002726C6"/>
    <w:rsid w:val="00274C17"/>
    <w:rsid w:val="00275649"/>
    <w:rsid w:val="00277E72"/>
    <w:rsid w:val="00282FCB"/>
    <w:rsid w:val="00284B6D"/>
    <w:rsid w:val="00290CDF"/>
    <w:rsid w:val="0029249E"/>
    <w:rsid w:val="00295BDB"/>
    <w:rsid w:val="00297480"/>
    <w:rsid w:val="002A153E"/>
    <w:rsid w:val="002A22DB"/>
    <w:rsid w:val="002A358D"/>
    <w:rsid w:val="002A3DE1"/>
    <w:rsid w:val="002B45BD"/>
    <w:rsid w:val="002B69C2"/>
    <w:rsid w:val="002B75D1"/>
    <w:rsid w:val="002B7E75"/>
    <w:rsid w:val="002C2F31"/>
    <w:rsid w:val="002C3894"/>
    <w:rsid w:val="002C4594"/>
    <w:rsid w:val="002D06AC"/>
    <w:rsid w:val="002D13F5"/>
    <w:rsid w:val="002D3C07"/>
    <w:rsid w:val="002D4BA9"/>
    <w:rsid w:val="002E5584"/>
    <w:rsid w:val="002F0B42"/>
    <w:rsid w:val="002F1116"/>
    <w:rsid w:val="002F2C63"/>
    <w:rsid w:val="002F3D47"/>
    <w:rsid w:val="00300325"/>
    <w:rsid w:val="00301085"/>
    <w:rsid w:val="003032F9"/>
    <w:rsid w:val="00304534"/>
    <w:rsid w:val="00305DB8"/>
    <w:rsid w:val="003062AF"/>
    <w:rsid w:val="00306D7C"/>
    <w:rsid w:val="00310FF8"/>
    <w:rsid w:val="00314690"/>
    <w:rsid w:val="003158DD"/>
    <w:rsid w:val="00316684"/>
    <w:rsid w:val="00316A42"/>
    <w:rsid w:val="00323625"/>
    <w:rsid w:val="003243EF"/>
    <w:rsid w:val="00325444"/>
    <w:rsid w:val="00326251"/>
    <w:rsid w:val="00327CA7"/>
    <w:rsid w:val="0033251B"/>
    <w:rsid w:val="00332819"/>
    <w:rsid w:val="003334F4"/>
    <w:rsid w:val="00335F81"/>
    <w:rsid w:val="00340151"/>
    <w:rsid w:val="00340898"/>
    <w:rsid w:val="00342C2D"/>
    <w:rsid w:val="00342C7F"/>
    <w:rsid w:val="0034500C"/>
    <w:rsid w:val="0034707B"/>
    <w:rsid w:val="003477F7"/>
    <w:rsid w:val="00347EE1"/>
    <w:rsid w:val="003500EA"/>
    <w:rsid w:val="00350265"/>
    <w:rsid w:val="00351AD0"/>
    <w:rsid w:val="003540D2"/>
    <w:rsid w:val="003542B4"/>
    <w:rsid w:val="00354E22"/>
    <w:rsid w:val="0035501D"/>
    <w:rsid w:val="00361B49"/>
    <w:rsid w:val="003634FD"/>
    <w:rsid w:val="0036377B"/>
    <w:rsid w:val="00365E8F"/>
    <w:rsid w:val="00370A71"/>
    <w:rsid w:val="00371CCE"/>
    <w:rsid w:val="003732B4"/>
    <w:rsid w:val="00375F0A"/>
    <w:rsid w:val="00380EB9"/>
    <w:rsid w:val="00381158"/>
    <w:rsid w:val="0038560E"/>
    <w:rsid w:val="00386623"/>
    <w:rsid w:val="00390931"/>
    <w:rsid w:val="00392E33"/>
    <w:rsid w:val="00394D7D"/>
    <w:rsid w:val="00396D70"/>
    <w:rsid w:val="003A0F01"/>
    <w:rsid w:val="003A124C"/>
    <w:rsid w:val="003A2746"/>
    <w:rsid w:val="003A37A9"/>
    <w:rsid w:val="003A37E5"/>
    <w:rsid w:val="003A3A7D"/>
    <w:rsid w:val="003A4F96"/>
    <w:rsid w:val="003A5E7D"/>
    <w:rsid w:val="003A7AAC"/>
    <w:rsid w:val="003B273B"/>
    <w:rsid w:val="003B42A7"/>
    <w:rsid w:val="003B7EA6"/>
    <w:rsid w:val="003C00AE"/>
    <w:rsid w:val="003C27E6"/>
    <w:rsid w:val="003C2D02"/>
    <w:rsid w:val="003C4EC9"/>
    <w:rsid w:val="003C5286"/>
    <w:rsid w:val="003C76E4"/>
    <w:rsid w:val="003D10A0"/>
    <w:rsid w:val="003D2D8D"/>
    <w:rsid w:val="003D2E4E"/>
    <w:rsid w:val="003D48D9"/>
    <w:rsid w:val="003E1918"/>
    <w:rsid w:val="003E2A09"/>
    <w:rsid w:val="003E5FCE"/>
    <w:rsid w:val="003E7757"/>
    <w:rsid w:val="003E7887"/>
    <w:rsid w:val="003E7F18"/>
    <w:rsid w:val="003F2158"/>
    <w:rsid w:val="003F351E"/>
    <w:rsid w:val="004001AE"/>
    <w:rsid w:val="004002AE"/>
    <w:rsid w:val="00402555"/>
    <w:rsid w:val="00402D18"/>
    <w:rsid w:val="00410DBF"/>
    <w:rsid w:val="00411863"/>
    <w:rsid w:val="0041734C"/>
    <w:rsid w:val="00417A4C"/>
    <w:rsid w:val="00420A7B"/>
    <w:rsid w:val="00421D19"/>
    <w:rsid w:val="00424737"/>
    <w:rsid w:val="0043006C"/>
    <w:rsid w:val="00433A34"/>
    <w:rsid w:val="00433A37"/>
    <w:rsid w:val="004350BF"/>
    <w:rsid w:val="004354F3"/>
    <w:rsid w:val="00435EAC"/>
    <w:rsid w:val="0043678E"/>
    <w:rsid w:val="00437730"/>
    <w:rsid w:val="00437D48"/>
    <w:rsid w:val="00443F27"/>
    <w:rsid w:val="00444C02"/>
    <w:rsid w:val="00450901"/>
    <w:rsid w:val="00450B04"/>
    <w:rsid w:val="00451EFC"/>
    <w:rsid w:val="00453AE7"/>
    <w:rsid w:val="004541F0"/>
    <w:rsid w:val="00455895"/>
    <w:rsid w:val="00457448"/>
    <w:rsid w:val="0046133D"/>
    <w:rsid w:val="00463A11"/>
    <w:rsid w:val="0046495B"/>
    <w:rsid w:val="0046747D"/>
    <w:rsid w:val="00471947"/>
    <w:rsid w:val="004767D0"/>
    <w:rsid w:val="00476DE6"/>
    <w:rsid w:val="00481044"/>
    <w:rsid w:val="00482157"/>
    <w:rsid w:val="00483683"/>
    <w:rsid w:val="004846F4"/>
    <w:rsid w:val="0048760F"/>
    <w:rsid w:val="004932E4"/>
    <w:rsid w:val="0049353F"/>
    <w:rsid w:val="0049522D"/>
    <w:rsid w:val="004967AD"/>
    <w:rsid w:val="00497082"/>
    <w:rsid w:val="0049755C"/>
    <w:rsid w:val="004B12E0"/>
    <w:rsid w:val="004B2233"/>
    <w:rsid w:val="004B3291"/>
    <w:rsid w:val="004B39C2"/>
    <w:rsid w:val="004B57E7"/>
    <w:rsid w:val="004B7800"/>
    <w:rsid w:val="004C18BD"/>
    <w:rsid w:val="004C3FEE"/>
    <w:rsid w:val="004C704E"/>
    <w:rsid w:val="004D1C7A"/>
    <w:rsid w:val="004D26DA"/>
    <w:rsid w:val="004D2CD6"/>
    <w:rsid w:val="004D3AC6"/>
    <w:rsid w:val="004E4559"/>
    <w:rsid w:val="004E53D2"/>
    <w:rsid w:val="004E56F4"/>
    <w:rsid w:val="004E76DF"/>
    <w:rsid w:val="004E78B7"/>
    <w:rsid w:val="004F2C32"/>
    <w:rsid w:val="004F569E"/>
    <w:rsid w:val="00502069"/>
    <w:rsid w:val="00503BC5"/>
    <w:rsid w:val="005125C3"/>
    <w:rsid w:val="0051418C"/>
    <w:rsid w:val="00514A49"/>
    <w:rsid w:val="005159A8"/>
    <w:rsid w:val="00515B3C"/>
    <w:rsid w:val="00520972"/>
    <w:rsid w:val="00520F7F"/>
    <w:rsid w:val="00521650"/>
    <w:rsid w:val="00522FEC"/>
    <w:rsid w:val="00526765"/>
    <w:rsid w:val="00527003"/>
    <w:rsid w:val="00532034"/>
    <w:rsid w:val="00533610"/>
    <w:rsid w:val="00535534"/>
    <w:rsid w:val="0053594A"/>
    <w:rsid w:val="00537077"/>
    <w:rsid w:val="00537DD9"/>
    <w:rsid w:val="00544082"/>
    <w:rsid w:val="00544B0A"/>
    <w:rsid w:val="0054542D"/>
    <w:rsid w:val="0055301F"/>
    <w:rsid w:val="00553986"/>
    <w:rsid w:val="005539CA"/>
    <w:rsid w:val="00555EC1"/>
    <w:rsid w:val="005574D4"/>
    <w:rsid w:val="0056160B"/>
    <w:rsid w:val="0056167E"/>
    <w:rsid w:val="00562EF7"/>
    <w:rsid w:val="005635A7"/>
    <w:rsid w:val="005671CE"/>
    <w:rsid w:val="005673A4"/>
    <w:rsid w:val="005722AE"/>
    <w:rsid w:val="005764CB"/>
    <w:rsid w:val="00577EA4"/>
    <w:rsid w:val="0058009B"/>
    <w:rsid w:val="005800AB"/>
    <w:rsid w:val="0058029B"/>
    <w:rsid w:val="00582017"/>
    <w:rsid w:val="00587F17"/>
    <w:rsid w:val="00590382"/>
    <w:rsid w:val="005909DB"/>
    <w:rsid w:val="005930B4"/>
    <w:rsid w:val="005A1965"/>
    <w:rsid w:val="005A3518"/>
    <w:rsid w:val="005A5384"/>
    <w:rsid w:val="005A6288"/>
    <w:rsid w:val="005B5231"/>
    <w:rsid w:val="005B5872"/>
    <w:rsid w:val="005B7763"/>
    <w:rsid w:val="005C06E3"/>
    <w:rsid w:val="005C0B14"/>
    <w:rsid w:val="005C15F8"/>
    <w:rsid w:val="005C3722"/>
    <w:rsid w:val="005C3843"/>
    <w:rsid w:val="005C38B2"/>
    <w:rsid w:val="005C40B7"/>
    <w:rsid w:val="005C66E4"/>
    <w:rsid w:val="005D38C5"/>
    <w:rsid w:val="005D38E7"/>
    <w:rsid w:val="005D5F12"/>
    <w:rsid w:val="005E078D"/>
    <w:rsid w:val="005E3F4D"/>
    <w:rsid w:val="005F5026"/>
    <w:rsid w:val="005F6688"/>
    <w:rsid w:val="005F7198"/>
    <w:rsid w:val="005F7463"/>
    <w:rsid w:val="0060147A"/>
    <w:rsid w:val="0060252C"/>
    <w:rsid w:val="006057A5"/>
    <w:rsid w:val="006061F1"/>
    <w:rsid w:val="00606566"/>
    <w:rsid w:val="006078FE"/>
    <w:rsid w:val="006110F7"/>
    <w:rsid w:val="006143FD"/>
    <w:rsid w:val="00616CCF"/>
    <w:rsid w:val="0062036A"/>
    <w:rsid w:val="00620B78"/>
    <w:rsid w:val="00626655"/>
    <w:rsid w:val="00631CA5"/>
    <w:rsid w:val="00633818"/>
    <w:rsid w:val="00635E5B"/>
    <w:rsid w:val="0064039B"/>
    <w:rsid w:val="006403CE"/>
    <w:rsid w:val="00643DB6"/>
    <w:rsid w:val="00645891"/>
    <w:rsid w:val="006465DA"/>
    <w:rsid w:val="00646761"/>
    <w:rsid w:val="00652217"/>
    <w:rsid w:val="0065270D"/>
    <w:rsid w:val="006554E2"/>
    <w:rsid w:val="00655D6B"/>
    <w:rsid w:val="0065657F"/>
    <w:rsid w:val="00660018"/>
    <w:rsid w:val="0066055C"/>
    <w:rsid w:val="006708FA"/>
    <w:rsid w:val="0067178A"/>
    <w:rsid w:val="00671F9E"/>
    <w:rsid w:val="00676733"/>
    <w:rsid w:val="00680988"/>
    <w:rsid w:val="0068144B"/>
    <w:rsid w:val="00683CD6"/>
    <w:rsid w:val="006911A2"/>
    <w:rsid w:val="00693F9F"/>
    <w:rsid w:val="006948C0"/>
    <w:rsid w:val="006A0237"/>
    <w:rsid w:val="006A130E"/>
    <w:rsid w:val="006A7687"/>
    <w:rsid w:val="006B0CE4"/>
    <w:rsid w:val="006B7C23"/>
    <w:rsid w:val="006C13A0"/>
    <w:rsid w:val="006C5C4F"/>
    <w:rsid w:val="006C5E9D"/>
    <w:rsid w:val="006C6255"/>
    <w:rsid w:val="006D0C25"/>
    <w:rsid w:val="006D1FDD"/>
    <w:rsid w:val="006D691F"/>
    <w:rsid w:val="006D6C82"/>
    <w:rsid w:val="006E00E8"/>
    <w:rsid w:val="006E0F8E"/>
    <w:rsid w:val="006E1073"/>
    <w:rsid w:val="006E10E0"/>
    <w:rsid w:val="006E13D5"/>
    <w:rsid w:val="006E1985"/>
    <w:rsid w:val="006E3C7D"/>
    <w:rsid w:val="006E4658"/>
    <w:rsid w:val="006E65D0"/>
    <w:rsid w:val="006E6BF3"/>
    <w:rsid w:val="006E70F5"/>
    <w:rsid w:val="006E776A"/>
    <w:rsid w:val="006F07E3"/>
    <w:rsid w:val="006F46AD"/>
    <w:rsid w:val="006F74E7"/>
    <w:rsid w:val="006F780C"/>
    <w:rsid w:val="00701445"/>
    <w:rsid w:val="00702112"/>
    <w:rsid w:val="007027AC"/>
    <w:rsid w:val="00704B1D"/>
    <w:rsid w:val="007077D4"/>
    <w:rsid w:val="00722B44"/>
    <w:rsid w:val="0072406C"/>
    <w:rsid w:val="0073014E"/>
    <w:rsid w:val="00732A8C"/>
    <w:rsid w:val="007339E7"/>
    <w:rsid w:val="00736ABD"/>
    <w:rsid w:val="00740CBB"/>
    <w:rsid w:val="00743439"/>
    <w:rsid w:val="00744C8F"/>
    <w:rsid w:val="00746BD1"/>
    <w:rsid w:val="00746DEE"/>
    <w:rsid w:val="00752FF2"/>
    <w:rsid w:val="007552AE"/>
    <w:rsid w:val="00756C78"/>
    <w:rsid w:val="0075758F"/>
    <w:rsid w:val="00757919"/>
    <w:rsid w:val="00762A3E"/>
    <w:rsid w:val="00764B17"/>
    <w:rsid w:val="00765F93"/>
    <w:rsid w:val="00767DB2"/>
    <w:rsid w:val="0077035C"/>
    <w:rsid w:val="00771239"/>
    <w:rsid w:val="00771E2C"/>
    <w:rsid w:val="00773DE0"/>
    <w:rsid w:val="00774336"/>
    <w:rsid w:val="007751A2"/>
    <w:rsid w:val="00775521"/>
    <w:rsid w:val="007759AE"/>
    <w:rsid w:val="00781A62"/>
    <w:rsid w:val="007847A3"/>
    <w:rsid w:val="007879E6"/>
    <w:rsid w:val="007910F0"/>
    <w:rsid w:val="007913C1"/>
    <w:rsid w:val="00792F12"/>
    <w:rsid w:val="00795360"/>
    <w:rsid w:val="00797E72"/>
    <w:rsid w:val="007A0E1D"/>
    <w:rsid w:val="007A3635"/>
    <w:rsid w:val="007A54DD"/>
    <w:rsid w:val="007A630C"/>
    <w:rsid w:val="007A7605"/>
    <w:rsid w:val="007B13CB"/>
    <w:rsid w:val="007B26D6"/>
    <w:rsid w:val="007B4EF8"/>
    <w:rsid w:val="007B4F42"/>
    <w:rsid w:val="007B5E15"/>
    <w:rsid w:val="007C1706"/>
    <w:rsid w:val="007C3722"/>
    <w:rsid w:val="007C3C90"/>
    <w:rsid w:val="007C4CDD"/>
    <w:rsid w:val="007C5BFC"/>
    <w:rsid w:val="007C6B3D"/>
    <w:rsid w:val="007D05CD"/>
    <w:rsid w:val="007D0A37"/>
    <w:rsid w:val="007D2062"/>
    <w:rsid w:val="007D3929"/>
    <w:rsid w:val="007D43B4"/>
    <w:rsid w:val="007D6ECC"/>
    <w:rsid w:val="007E0292"/>
    <w:rsid w:val="007E108D"/>
    <w:rsid w:val="007F19F7"/>
    <w:rsid w:val="007F1DC5"/>
    <w:rsid w:val="007F7E10"/>
    <w:rsid w:val="008036BC"/>
    <w:rsid w:val="00804CE3"/>
    <w:rsid w:val="00805F59"/>
    <w:rsid w:val="008114F7"/>
    <w:rsid w:val="0081180E"/>
    <w:rsid w:val="00811A38"/>
    <w:rsid w:val="00813348"/>
    <w:rsid w:val="008139F0"/>
    <w:rsid w:val="008142B7"/>
    <w:rsid w:val="008172E9"/>
    <w:rsid w:val="00821008"/>
    <w:rsid w:val="00824313"/>
    <w:rsid w:val="00825331"/>
    <w:rsid w:val="00825FF3"/>
    <w:rsid w:val="00830260"/>
    <w:rsid w:val="00832AC9"/>
    <w:rsid w:val="0083409E"/>
    <w:rsid w:val="008424EE"/>
    <w:rsid w:val="0084257B"/>
    <w:rsid w:val="00845192"/>
    <w:rsid w:val="008458DC"/>
    <w:rsid w:val="00846BEE"/>
    <w:rsid w:val="00846C8E"/>
    <w:rsid w:val="008478C4"/>
    <w:rsid w:val="00851394"/>
    <w:rsid w:val="00852BE9"/>
    <w:rsid w:val="00855841"/>
    <w:rsid w:val="00856D11"/>
    <w:rsid w:val="0086403F"/>
    <w:rsid w:val="00865558"/>
    <w:rsid w:val="00873123"/>
    <w:rsid w:val="008732E5"/>
    <w:rsid w:val="00873B16"/>
    <w:rsid w:val="00876092"/>
    <w:rsid w:val="00876B01"/>
    <w:rsid w:val="00876F09"/>
    <w:rsid w:val="0088145D"/>
    <w:rsid w:val="00886171"/>
    <w:rsid w:val="00887070"/>
    <w:rsid w:val="00894091"/>
    <w:rsid w:val="00895045"/>
    <w:rsid w:val="00896297"/>
    <w:rsid w:val="00896CD6"/>
    <w:rsid w:val="00897850"/>
    <w:rsid w:val="008A2C88"/>
    <w:rsid w:val="008B7BB0"/>
    <w:rsid w:val="008C58BC"/>
    <w:rsid w:val="008D4930"/>
    <w:rsid w:val="008D4F18"/>
    <w:rsid w:val="008D6EB5"/>
    <w:rsid w:val="008D7513"/>
    <w:rsid w:val="008D7D60"/>
    <w:rsid w:val="008E217A"/>
    <w:rsid w:val="008E386B"/>
    <w:rsid w:val="008E42C9"/>
    <w:rsid w:val="008E4C17"/>
    <w:rsid w:val="008E67A1"/>
    <w:rsid w:val="008E67DA"/>
    <w:rsid w:val="008E693C"/>
    <w:rsid w:val="008E785D"/>
    <w:rsid w:val="008F20A7"/>
    <w:rsid w:val="008F4290"/>
    <w:rsid w:val="008F5A7E"/>
    <w:rsid w:val="008F71B1"/>
    <w:rsid w:val="009011DF"/>
    <w:rsid w:val="00902865"/>
    <w:rsid w:val="0091165C"/>
    <w:rsid w:val="009139EE"/>
    <w:rsid w:val="00913E0A"/>
    <w:rsid w:val="009145A7"/>
    <w:rsid w:val="00917B4F"/>
    <w:rsid w:val="0092080B"/>
    <w:rsid w:val="009219DD"/>
    <w:rsid w:val="009229A4"/>
    <w:rsid w:val="00922D5B"/>
    <w:rsid w:val="009230EF"/>
    <w:rsid w:val="00923CCA"/>
    <w:rsid w:val="00923D32"/>
    <w:rsid w:val="009250FB"/>
    <w:rsid w:val="00927628"/>
    <w:rsid w:val="009278FE"/>
    <w:rsid w:val="00931DC1"/>
    <w:rsid w:val="00933777"/>
    <w:rsid w:val="00933CE3"/>
    <w:rsid w:val="00936161"/>
    <w:rsid w:val="0094205F"/>
    <w:rsid w:val="00943FD5"/>
    <w:rsid w:val="00954172"/>
    <w:rsid w:val="00954400"/>
    <w:rsid w:val="00957752"/>
    <w:rsid w:val="00963E7E"/>
    <w:rsid w:val="00974DE8"/>
    <w:rsid w:val="009809EF"/>
    <w:rsid w:val="0098120B"/>
    <w:rsid w:val="009878A3"/>
    <w:rsid w:val="00990743"/>
    <w:rsid w:val="0099083D"/>
    <w:rsid w:val="0099124D"/>
    <w:rsid w:val="009915E7"/>
    <w:rsid w:val="00991627"/>
    <w:rsid w:val="009917A3"/>
    <w:rsid w:val="009920C7"/>
    <w:rsid w:val="00994328"/>
    <w:rsid w:val="00994F4E"/>
    <w:rsid w:val="00995259"/>
    <w:rsid w:val="009A08C7"/>
    <w:rsid w:val="009A146D"/>
    <w:rsid w:val="009A1F96"/>
    <w:rsid w:val="009A301E"/>
    <w:rsid w:val="009A3862"/>
    <w:rsid w:val="009A4C6D"/>
    <w:rsid w:val="009A5B09"/>
    <w:rsid w:val="009A7BA4"/>
    <w:rsid w:val="009B0919"/>
    <w:rsid w:val="009B0BCB"/>
    <w:rsid w:val="009B38E0"/>
    <w:rsid w:val="009B790E"/>
    <w:rsid w:val="009C37B3"/>
    <w:rsid w:val="009D16F7"/>
    <w:rsid w:val="009D2508"/>
    <w:rsid w:val="009D2A61"/>
    <w:rsid w:val="009D338B"/>
    <w:rsid w:val="009D33EC"/>
    <w:rsid w:val="009D3BA4"/>
    <w:rsid w:val="009E1F41"/>
    <w:rsid w:val="009E5B74"/>
    <w:rsid w:val="009E64F6"/>
    <w:rsid w:val="009E688F"/>
    <w:rsid w:val="009E707A"/>
    <w:rsid w:val="009F2216"/>
    <w:rsid w:val="009F48E0"/>
    <w:rsid w:val="009F5A24"/>
    <w:rsid w:val="00A00789"/>
    <w:rsid w:val="00A0273C"/>
    <w:rsid w:val="00A07685"/>
    <w:rsid w:val="00A100B3"/>
    <w:rsid w:val="00A11308"/>
    <w:rsid w:val="00A11AAF"/>
    <w:rsid w:val="00A126F6"/>
    <w:rsid w:val="00A14680"/>
    <w:rsid w:val="00A15313"/>
    <w:rsid w:val="00A170AC"/>
    <w:rsid w:val="00A2459E"/>
    <w:rsid w:val="00A26832"/>
    <w:rsid w:val="00A2773F"/>
    <w:rsid w:val="00A3097A"/>
    <w:rsid w:val="00A33F15"/>
    <w:rsid w:val="00A3764D"/>
    <w:rsid w:val="00A37B47"/>
    <w:rsid w:val="00A419AA"/>
    <w:rsid w:val="00A44C51"/>
    <w:rsid w:val="00A455B1"/>
    <w:rsid w:val="00A45D43"/>
    <w:rsid w:val="00A461A3"/>
    <w:rsid w:val="00A474F8"/>
    <w:rsid w:val="00A5059C"/>
    <w:rsid w:val="00A541B4"/>
    <w:rsid w:val="00A56CDE"/>
    <w:rsid w:val="00A60231"/>
    <w:rsid w:val="00A64891"/>
    <w:rsid w:val="00A65F69"/>
    <w:rsid w:val="00A73107"/>
    <w:rsid w:val="00A809FE"/>
    <w:rsid w:val="00A83F49"/>
    <w:rsid w:val="00A845BA"/>
    <w:rsid w:val="00A849F8"/>
    <w:rsid w:val="00A85325"/>
    <w:rsid w:val="00A95C95"/>
    <w:rsid w:val="00A965B0"/>
    <w:rsid w:val="00AA6D55"/>
    <w:rsid w:val="00AA6FF7"/>
    <w:rsid w:val="00AB1D2E"/>
    <w:rsid w:val="00AB343F"/>
    <w:rsid w:val="00AB3B1B"/>
    <w:rsid w:val="00AB4B58"/>
    <w:rsid w:val="00AC02D8"/>
    <w:rsid w:val="00AC0F6E"/>
    <w:rsid w:val="00AC1353"/>
    <w:rsid w:val="00AC2813"/>
    <w:rsid w:val="00AC3CAB"/>
    <w:rsid w:val="00AC598F"/>
    <w:rsid w:val="00AC5F58"/>
    <w:rsid w:val="00AD2391"/>
    <w:rsid w:val="00AD7078"/>
    <w:rsid w:val="00AD7D3B"/>
    <w:rsid w:val="00AE0713"/>
    <w:rsid w:val="00AE0AE5"/>
    <w:rsid w:val="00AE2431"/>
    <w:rsid w:val="00AE5962"/>
    <w:rsid w:val="00AF07C3"/>
    <w:rsid w:val="00AF5D29"/>
    <w:rsid w:val="00AF6E78"/>
    <w:rsid w:val="00AF7865"/>
    <w:rsid w:val="00B01FEF"/>
    <w:rsid w:val="00B134B3"/>
    <w:rsid w:val="00B1481B"/>
    <w:rsid w:val="00B17958"/>
    <w:rsid w:val="00B17FDD"/>
    <w:rsid w:val="00B22D36"/>
    <w:rsid w:val="00B2732C"/>
    <w:rsid w:val="00B31F67"/>
    <w:rsid w:val="00B362DF"/>
    <w:rsid w:val="00B36410"/>
    <w:rsid w:val="00B368BA"/>
    <w:rsid w:val="00B37A4C"/>
    <w:rsid w:val="00B400AD"/>
    <w:rsid w:val="00B467AB"/>
    <w:rsid w:val="00B50CDD"/>
    <w:rsid w:val="00B56917"/>
    <w:rsid w:val="00B57EC5"/>
    <w:rsid w:val="00B6261D"/>
    <w:rsid w:val="00B6302A"/>
    <w:rsid w:val="00B65657"/>
    <w:rsid w:val="00B67A69"/>
    <w:rsid w:val="00B701A7"/>
    <w:rsid w:val="00B708E9"/>
    <w:rsid w:val="00B70944"/>
    <w:rsid w:val="00B70D8B"/>
    <w:rsid w:val="00B71C76"/>
    <w:rsid w:val="00B71F09"/>
    <w:rsid w:val="00B74A09"/>
    <w:rsid w:val="00B74DA5"/>
    <w:rsid w:val="00B7540B"/>
    <w:rsid w:val="00B7561A"/>
    <w:rsid w:val="00B76C40"/>
    <w:rsid w:val="00B7745A"/>
    <w:rsid w:val="00B82AC8"/>
    <w:rsid w:val="00B832DF"/>
    <w:rsid w:val="00B8537A"/>
    <w:rsid w:val="00B857D2"/>
    <w:rsid w:val="00B90CC6"/>
    <w:rsid w:val="00B92F6F"/>
    <w:rsid w:val="00B93155"/>
    <w:rsid w:val="00B9445E"/>
    <w:rsid w:val="00B95720"/>
    <w:rsid w:val="00BA0B7F"/>
    <w:rsid w:val="00BA2D45"/>
    <w:rsid w:val="00BA33F5"/>
    <w:rsid w:val="00BA4C3B"/>
    <w:rsid w:val="00BA51FE"/>
    <w:rsid w:val="00BA6509"/>
    <w:rsid w:val="00BA6B4D"/>
    <w:rsid w:val="00BB0288"/>
    <w:rsid w:val="00BB4F05"/>
    <w:rsid w:val="00BB5113"/>
    <w:rsid w:val="00BC06EC"/>
    <w:rsid w:val="00BC44DC"/>
    <w:rsid w:val="00BC6E74"/>
    <w:rsid w:val="00BC6F35"/>
    <w:rsid w:val="00BC7811"/>
    <w:rsid w:val="00BD2A44"/>
    <w:rsid w:val="00BD4FEC"/>
    <w:rsid w:val="00BE00BA"/>
    <w:rsid w:val="00BE2071"/>
    <w:rsid w:val="00BE3D79"/>
    <w:rsid w:val="00BE453D"/>
    <w:rsid w:val="00BE5A0D"/>
    <w:rsid w:val="00BE6A59"/>
    <w:rsid w:val="00BE7D37"/>
    <w:rsid w:val="00BF14FA"/>
    <w:rsid w:val="00C06077"/>
    <w:rsid w:val="00C07EA5"/>
    <w:rsid w:val="00C12852"/>
    <w:rsid w:val="00C13D40"/>
    <w:rsid w:val="00C230DE"/>
    <w:rsid w:val="00C33BFE"/>
    <w:rsid w:val="00C34140"/>
    <w:rsid w:val="00C35A45"/>
    <w:rsid w:val="00C364D8"/>
    <w:rsid w:val="00C37288"/>
    <w:rsid w:val="00C4044B"/>
    <w:rsid w:val="00C40A59"/>
    <w:rsid w:val="00C420A3"/>
    <w:rsid w:val="00C44D86"/>
    <w:rsid w:val="00C45E1E"/>
    <w:rsid w:val="00C4744F"/>
    <w:rsid w:val="00C47C36"/>
    <w:rsid w:val="00C5068B"/>
    <w:rsid w:val="00C54E66"/>
    <w:rsid w:val="00C55557"/>
    <w:rsid w:val="00C60324"/>
    <w:rsid w:val="00C607AF"/>
    <w:rsid w:val="00C60CD3"/>
    <w:rsid w:val="00C60DE9"/>
    <w:rsid w:val="00C70E9D"/>
    <w:rsid w:val="00C76008"/>
    <w:rsid w:val="00C80421"/>
    <w:rsid w:val="00C8122C"/>
    <w:rsid w:val="00C84EC3"/>
    <w:rsid w:val="00C85520"/>
    <w:rsid w:val="00C90FE5"/>
    <w:rsid w:val="00C91387"/>
    <w:rsid w:val="00C917A7"/>
    <w:rsid w:val="00C922D4"/>
    <w:rsid w:val="00C9443D"/>
    <w:rsid w:val="00C95021"/>
    <w:rsid w:val="00CA5004"/>
    <w:rsid w:val="00CA760C"/>
    <w:rsid w:val="00CA7B7E"/>
    <w:rsid w:val="00CB0026"/>
    <w:rsid w:val="00CB1796"/>
    <w:rsid w:val="00CB1DD5"/>
    <w:rsid w:val="00CB2154"/>
    <w:rsid w:val="00CC0AE2"/>
    <w:rsid w:val="00CC0EC9"/>
    <w:rsid w:val="00CC39E0"/>
    <w:rsid w:val="00CC7F1C"/>
    <w:rsid w:val="00CD0363"/>
    <w:rsid w:val="00CD0815"/>
    <w:rsid w:val="00CD61FE"/>
    <w:rsid w:val="00CE520D"/>
    <w:rsid w:val="00CE5CA7"/>
    <w:rsid w:val="00CE6ABB"/>
    <w:rsid w:val="00CF2FE1"/>
    <w:rsid w:val="00D007DF"/>
    <w:rsid w:val="00D038A8"/>
    <w:rsid w:val="00D06194"/>
    <w:rsid w:val="00D10F67"/>
    <w:rsid w:val="00D12157"/>
    <w:rsid w:val="00D16137"/>
    <w:rsid w:val="00D179E6"/>
    <w:rsid w:val="00D22205"/>
    <w:rsid w:val="00D25294"/>
    <w:rsid w:val="00D26181"/>
    <w:rsid w:val="00D32413"/>
    <w:rsid w:val="00D35FA4"/>
    <w:rsid w:val="00D439AA"/>
    <w:rsid w:val="00D445B5"/>
    <w:rsid w:val="00D54046"/>
    <w:rsid w:val="00D57CEA"/>
    <w:rsid w:val="00D60147"/>
    <w:rsid w:val="00D724B6"/>
    <w:rsid w:val="00D742A5"/>
    <w:rsid w:val="00D768AB"/>
    <w:rsid w:val="00D771DF"/>
    <w:rsid w:val="00D86C5C"/>
    <w:rsid w:val="00D90CF9"/>
    <w:rsid w:val="00D91C0E"/>
    <w:rsid w:val="00D93271"/>
    <w:rsid w:val="00D95220"/>
    <w:rsid w:val="00DA136F"/>
    <w:rsid w:val="00DA2602"/>
    <w:rsid w:val="00DA286B"/>
    <w:rsid w:val="00DA58A8"/>
    <w:rsid w:val="00DA5DD1"/>
    <w:rsid w:val="00DA688A"/>
    <w:rsid w:val="00DB5A5C"/>
    <w:rsid w:val="00DC00AE"/>
    <w:rsid w:val="00DC071A"/>
    <w:rsid w:val="00DC0E87"/>
    <w:rsid w:val="00DC3015"/>
    <w:rsid w:val="00DD29C8"/>
    <w:rsid w:val="00DD39BE"/>
    <w:rsid w:val="00DD3EF6"/>
    <w:rsid w:val="00DD5085"/>
    <w:rsid w:val="00DD5A8D"/>
    <w:rsid w:val="00DD6D91"/>
    <w:rsid w:val="00DE3FA1"/>
    <w:rsid w:val="00DE5C09"/>
    <w:rsid w:val="00DF0B2F"/>
    <w:rsid w:val="00DF21AC"/>
    <w:rsid w:val="00DF6384"/>
    <w:rsid w:val="00DF6641"/>
    <w:rsid w:val="00E00C07"/>
    <w:rsid w:val="00E00E69"/>
    <w:rsid w:val="00E00FEA"/>
    <w:rsid w:val="00E06161"/>
    <w:rsid w:val="00E07BF8"/>
    <w:rsid w:val="00E12489"/>
    <w:rsid w:val="00E13AE4"/>
    <w:rsid w:val="00E16451"/>
    <w:rsid w:val="00E17EA4"/>
    <w:rsid w:val="00E21058"/>
    <w:rsid w:val="00E21164"/>
    <w:rsid w:val="00E21252"/>
    <w:rsid w:val="00E2472B"/>
    <w:rsid w:val="00E270D0"/>
    <w:rsid w:val="00E300F7"/>
    <w:rsid w:val="00E337F9"/>
    <w:rsid w:val="00E34CC6"/>
    <w:rsid w:val="00E3532B"/>
    <w:rsid w:val="00E369EB"/>
    <w:rsid w:val="00E40F18"/>
    <w:rsid w:val="00E41FE0"/>
    <w:rsid w:val="00E43A4A"/>
    <w:rsid w:val="00E43B55"/>
    <w:rsid w:val="00E46D50"/>
    <w:rsid w:val="00E46F0E"/>
    <w:rsid w:val="00E4783D"/>
    <w:rsid w:val="00E50A6B"/>
    <w:rsid w:val="00E50F9C"/>
    <w:rsid w:val="00E51209"/>
    <w:rsid w:val="00E605EE"/>
    <w:rsid w:val="00E60675"/>
    <w:rsid w:val="00E60B18"/>
    <w:rsid w:val="00E61C3B"/>
    <w:rsid w:val="00E62F06"/>
    <w:rsid w:val="00E64CB9"/>
    <w:rsid w:val="00E70446"/>
    <w:rsid w:val="00E740F1"/>
    <w:rsid w:val="00E7739F"/>
    <w:rsid w:val="00E774F9"/>
    <w:rsid w:val="00E82EC4"/>
    <w:rsid w:val="00E833A2"/>
    <w:rsid w:val="00E84A9D"/>
    <w:rsid w:val="00E86241"/>
    <w:rsid w:val="00E92E80"/>
    <w:rsid w:val="00E93BDD"/>
    <w:rsid w:val="00E95F0B"/>
    <w:rsid w:val="00EA5694"/>
    <w:rsid w:val="00EA6458"/>
    <w:rsid w:val="00EB27F3"/>
    <w:rsid w:val="00EB54B1"/>
    <w:rsid w:val="00EB7014"/>
    <w:rsid w:val="00EB7C08"/>
    <w:rsid w:val="00EC1123"/>
    <w:rsid w:val="00EC14FE"/>
    <w:rsid w:val="00EC59EA"/>
    <w:rsid w:val="00EC6E07"/>
    <w:rsid w:val="00ED5649"/>
    <w:rsid w:val="00ED5CCF"/>
    <w:rsid w:val="00ED681E"/>
    <w:rsid w:val="00ED6ADF"/>
    <w:rsid w:val="00ED763B"/>
    <w:rsid w:val="00ED7FED"/>
    <w:rsid w:val="00EE2523"/>
    <w:rsid w:val="00EE53E3"/>
    <w:rsid w:val="00EF275F"/>
    <w:rsid w:val="00EF4650"/>
    <w:rsid w:val="00EF5332"/>
    <w:rsid w:val="00F03880"/>
    <w:rsid w:val="00F046A0"/>
    <w:rsid w:val="00F102E3"/>
    <w:rsid w:val="00F10C7B"/>
    <w:rsid w:val="00F11761"/>
    <w:rsid w:val="00F14A9A"/>
    <w:rsid w:val="00F15E76"/>
    <w:rsid w:val="00F16E27"/>
    <w:rsid w:val="00F17255"/>
    <w:rsid w:val="00F17B66"/>
    <w:rsid w:val="00F20553"/>
    <w:rsid w:val="00F21F0C"/>
    <w:rsid w:val="00F25C65"/>
    <w:rsid w:val="00F27F6F"/>
    <w:rsid w:val="00F32B6F"/>
    <w:rsid w:val="00F341CD"/>
    <w:rsid w:val="00F35C99"/>
    <w:rsid w:val="00F37DD6"/>
    <w:rsid w:val="00F40F93"/>
    <w:rsid w:val="00F44249"/>
    <w:rsid w:val="00F45D69"/>
    <w:rsid w:val="00F52767"/>
    <w:rsid w:val="00F5389F"/>
    <w:rsid w:val="00F53DBF"/>
    <w:rsid w:val="00F54950"/>
    <w:rsid w:val="00F571DA"/>
    <w:rsid w:val="00F57870"/>
    <w:rsid w:val="00F57D10"/>
    <w:rsid w:val="00F6020E"/>
    <w:rsid w:val="00F60E4F"/>
    <w:rsid w:val="00F61D31"/>
    <w:rsid w:val="00F625BA"/>
    <w:rsid w:val="00F6441D"/>
    <w:rsid w:val="00F65332"/>
    <w:rsid w:val="00F669FA"/>
    <w:rsid w:val="00F67245"/>
    <w:rsid w:val="00F70003"/>
    <w:rsid w:val="00F74158"/>
    <w:rsid w:val="00F83B6D"/>
    <w:rsid w:val="00F86BCB"/>
    <w:rsid w:val="00F97979"/>
    <w:rsid w:val="00F979D0"/>
    <w:rsid w:val="00FA2053"/>
    <w:rsid w:val="00FA489E"/>
    <w:rsid w:val="00FA555C"/>
    <w:rsid w:val="00FB0C7F"/>
    <w:rsid w:val="00FB2ADE"/>
    <w:rsid w:val="00FB2B43"/>
    <w:rsid w:val="00FB2EFD"/>
    <w:rsid w:val="00FB4155"/>
    <w:rsid w:val="00FB58F3"/>
    <w:rsid w:val="00FC25A5"/>
    <w:rsid w:val="00FC56F2"/>
    <w:rsid w:val="00FC6BB7"/>
    <w:rsid w:val="00FC75E2"/>
    <w:rsid w:val="00FD30A8"/>
    <w:rsid w:val="00FD5F68"/>
    <w:rsid w:val="00FD6415"/>
    <w:rsid w:val="00FE0638"/>
    <w:rsid w:val="00FE15CC"/>
    <w:rsid w:val="00FE4201"/>
    <w:rsid w:val="00FE4884"/>
    <w:rsid w:val="00FE49D3"/>
    <w:rsid w:val="00FE7C19"/>
    <w:rsid w:val="00FF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17EEA"/>
  <w15:chartTrackingRefBased/>
  <w15:docId w15:val="{0E041F01-EEA5-4ECD-8840-32DB39C9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CA5"/>
    <w:pPr>
      <w:ind w:left="360" w:firstLine="0"/>
    </w:pPr>
    <w:rPr>
      <w:rFonts w:ascii="Segoe UI" w:hAnsi="Segoe UI"/>
      <w:sz w:val="21"/>
    </w:rPr>
  </w:style>
  <w:style w:type="paragraph" w:styleId="Heading1">
    <w:name w:val="heading 1"/>
    <w:basedOn w:val="Normal"/>
    <w:link w:val="Heading1Char"/>
    <w:uiPriority w:val="9"/>
    <w:qFormat/>
    <w:rsid w:val="005C66E4"/>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824313"/>
    <w:pPr>
      <w:spacing w:after="150" w:line="240" w:lineRule="auto"/>
      <w:outlineLvl w:val="1"/>
    </w:pPr>
    <w:rPr>
      <w:rFonts w:asciiTheme="minorHAnsi" w:eastAsia="Times New Roman" w:hAnsiTheme="minorHAnsi"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C66E4"/>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824313"/>
    <w:rPr>
      <w:rFonts w:eastAsia="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Cs w:val="21"/>
    </w:rPr>
  </w:style>
  <w:style w:type="paragraph" w:customStyle="1" w:styleId="answer">
    <w:name w:val="answer"/>
    <w:basedOn w:val="Normal"/>
    <w:rsid w:val="00C80421"/>
    <w:pPr>
      <w:spacing w:after="210" w:line="240" w:lineRule="auto"/>
      <w:ind w:left="900" w:right="900"/>
    </w:pPr>
    <w:rPr>
      <w:rFonts w:eastAsia="Times New Roman" w:cs="Times New Roman"/>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HeaderOddPage">
    <w:name w:val="Header Odd Page"/>
    <w:basedOn w:val="Normal"/>
    <w:rsid w:val="007C1706"/>
    <w:pPr>
      <w:pBdr>
        <w:bottom w:val="single" w:sz="4" w:space="1" w:color="auto"/>
      </w:pBdr>
      <w:tabs>
        <w:tab w:val="right" w:pos="7920"/>
        <w:tab w:val="right" w:pos="8640"/>
      </w:tabs>
      <w:spacing w:before="0" w:after="120" w:line="300" w:lineRule="exact"/>
      <w:ind w:left="0"/>
      <w:jc w:val="right"/>
    </w:pPr>
    <w:rPr>
      <w:rFonts w:ascii="Arial" w:eastAsia="MS Mincho" w:hAnsi="Arial" w:cs="Arial"/>
      <w:b/>
      <w:noProof/>
      <w:sz w:val="16"/>
      <w:lang w:eastAsia="ja-JP"/>
    </w:rPr>
  </w:style>
  <w:style w:type="table" w:styleId="TableGrid">
    <w:name w:val="Table Grid"/>
    <w:basedOn w:val="TableNormal"/>
    <w:rsid w:val="00F61D3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0">
    <w:name w:val="Default"/>
    <w:rsid w:val="00C40A59"/>
    <w:pPr>
      <w:autoSpaceDE w:val="0"/>
      <w:autoSpaceDN w:val="0"/>
      <w:adjustRightInd w:val="0"/>
      <w:spacing w:before="0" w:line="240" w:lineRule="auto"/>
      <w:ind w:left="0" w:firstLine="0"/>
    </w:pPr>
    <w:rPr>
      <w:rFonts w:ascii="Segoe" w:hAnsi="Segoe" w:cs="Segoe"/>
      <w:color w:val="000000"/>
      <w:sz w:val="24"/>
      <w:szCs w:val="24"/>
    </w:rPr>
  </w:style>
  <w:style w:type="paragraph" w:customStyle="1" w:styleId="Pa20">
    <w:name w:val="Pa20"/>
    <w:basedOn w:val="Default0"/>
    <w:next w:val="Default0"/>
    <w:uiPriority w:val="99"/>
    <w:rsid w:val="00C40A59"/>
    <w:pPr>
      <w:spacing w:line="181" w:lineRule="atLeast"/>
    </w:pPr>
    <w:rPr>
      <w:rFonts w:cstheme="minorBidi"/>
      <w:color w:val="auto"/>
    </w:rPr>
  </w:style>
  <w:style w:type="paragraph" w:customStyle="1" w:styleId="Pa21">
    <w:name w:val="Pa21"/>
    <w:basedOn w:val="Default0"/>
    <w:next w:val="Default0"/>
    <w:uiPriority w:val="99"/>
    <w:rsid w:val="00C40A59"/>
    <w:pPr>
      <w:spacing w:line="181" w:lineRule="atLeast"/>
    </w:pPr>
    <w:rPr>
      <w:rFonts w:cstheme="minorBidi"/>
      <w:color w:val="auto"/>
    </w:rPr>
  </w:style>
  <w:style w:type="paragraph" w:styleId="NoSpacing">
    <w:name w:val="No Spacing"/>
    <w:uiPriority w:val="1"/>
    <w:qFormat/>
    <w:rsid w:val="00FB2ADE"/>
    <w:pPr>
      <w:spacing w:before="0" w:line="240" w:lineRule="auto"/>
      <w:ind w:left="0" w:firstLine="0"/>
    </w:pPr>
  </w:style>
  <w:style w:type="character" w:customStyle="1" w:styleId="detail-pane-title2">
    <w:name w:val="detail-pane-title2"/>
    <w:basedOn w:val="DefaultParagraphFont"/>
    <w:rsid w:val="00316684"/>
  </w:style>
  <w:style w:type="paragraph" w:customStyle="1" w:styleId="StyleNormalWebSegoeUICustomColorRGB808080">
    <w:name w:val="Style Normal (Web) + Segoe UI Custom Color(RGB(808080))"/>
    <w:basedOn w:val="NormalWeb"/>
    <w:rsid w:val="00631CA5"/>
    <w:pPr>
      <w:spacing w:after="100" w:afterAutospacing="1"/>
      <w:ind w:left="0"/>
    </w:pPr>
    <w:rPr>
      <w:color w:val="505050"/>
      <w:sz w:val="22"/>
    </w:rPr>
  </w:style>
  <w:style w:type="character" w:styleId="CommentReference">
    <w:name w:val="annotation reference"/>
    <w:basedOn w:val="DefaultParagraphFont"/>
    <w:uiPriority w:val="99"/>
    <w:semiHidden/>
    <w:unhideWhenUsed/>
    <w:rsid w:val="00CC0AE2"/>
    <w:rPr>
      <w:sz w:val="16"/>
      <w:szCs w:val="16"/>
    </w:rPr>
  </w:style>
  <w:style w:type="paragraph" w:styleId="CommentText">
    <w:name w:val="annotation text"/>
    <w:basedOn w:val="Normal"/>
    <w:link w:val="CommentTextChar"/>
    <w:uiPriority w:val="99"/>
    <w:semiHidden/>
    <w:unhideWhenUsed/>
    <w:rsid w:val="00CC0AE2"/>
    <w:pPr>
      <w:spacing w:line="240" w:lineRule="auto"/>
      <w:ind w:left="720" w:hanging="360"/>
    </w:pPr>
    <w:rPr>
      <w:sz w:val="20"/>
      <w:szCs w:val="20"/>
    </w:rPr>
  </w:style>
  <w:style w:type="character" w:customStyle="1" w:styleId="CommentTextChar">
    <w:name w:val="Comment Text Char"/>
    <w:basedOn w:val="DefaultParagraphFont"/>
    <w:link w:val="CommentText"/>
    <w:uiPriority w:val="99"/>
    <w:semiHidden/>
    <w:rsid w:val="00CC0AE2"/>
    <w:rPr>
      <w:rFonts w:ascii="Segoe UI" w:hAnsi="Segoe UI"/>
      <w:sz w:val="20"/>
      <w:szCs w:val="20"/>
    </w:rPr>
  </w:style>
  <w:style w:type="paragraph" w:styleId="BalloonText">
    <w:name w:val="Balloon Text"/>
    <w:basedOn w:val="Normal"/>
    <w:link w:val="BalloonTextChar"/>
    <w:uiPriority w:val="99"/>
    <w:semiHidden/>
    <w:unhideWhenUsed/>
    <w:rsid w:val="00CC0AE2"/>
    <w:pPr>
      <w:spacing w:before="0" w:line="240" w:lineRule="auto"/>
    </w:pPr>
    <w:rPr>
      <w:rFonts w:cs="Segoe UI"/>
      <w:sz w:val="18"/>
      <w:szCs w:val="18"/>
    </w:rPr>
  </w:style>
  <w:style w:type="character" w:customStyle="1" w:styleId="BalloonTextChar">
    <w:name w:val="Balloon Text Char"/>
    <w:basedOn w:val="DefaultParagraphFont"/>
    <w:link w:val="BalloonText"/>
    <w:uiPriority w:val="99"/>
    <w:semiHidden/>
    <w:rsid w:val="00CC0AE2"/>
    <w:rPr>
      <w:rFonts w:ascii="Segoe UI" w:hAnsi="Segoe UI" w:cs="Segoe UI"/>
      <w:sz w:val="18"/>
      <w:szCs w:val="18"/>
    </w:rPr>
  </w:style>
  <w:style w:type="character" w:styleId="UnresolvedMention">
    <w:name w:val="Unresolved Mention"/>
    <w:basedOn w:val="DefaultParagraphFont"/>
    <w:uiPriority w:val="99"/>
    <w:semiHidden/>
    <w:unhideWhenUsed/>
    <w:rsid w:val="000D47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779">
      <w:bodyDiv w:val="1"/>
      <w:marLeft w:val="0"/>
      <w:marRight w:val="0"/>
      <w:marTop w:val="0"/>
      <w:marBottom w:val="0"/>
      <w:divBdr>
        <w:top w:val="none" w:sz="0" w:space="0" w:color="auto"/>
        <w:left w:val="none" w:sz="0" w:space="0" w:color="auto"/>
        <w:bottom w:val="none" w:sz="0" w:space="0" w:color="auto"/>
        <w:right w:val="none" w:sz="0" w:space="0" w:color="auto"/>
      </w:divBdr>
    </w:div>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780296018">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zure.microsoft.com/en-us/features/storage-explor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etpostman.com/" TargetMode="External"/><Relationship Id="rId53" Type="http://schemas.openxmlformats.org/officeDocument/2006/relationships/hyperlink" Target="https://github.com/paolosalvatori/ServiceBusExplorer" TargetMode="External"/><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yperlink" Target="https://docs.microsoft.com/en-us/azure/logic-apps/logic-apps-overview"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github.com/paolosalvatori/ServiceBusExplor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www.microsoft.com/windowsazure/sdk/"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icrosoft.com/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7717-BD6F-4112-8DD2-0B0418A8A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32</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Wall (PREMIER DEV)</dc:creator>
  <cp:keywords/>
  <dc:description/>
  <cp:lastModifiedBy>Larry Wall (AZURE DEV)</cp:lastModifiedBy>
  <cp:revision>5</cp:revision>
  <cp:lastPrinted>2017-11-09T00:05:00Z</cp:lastPrinted>
  <dcterms:created xsi:type="dcterms:W3CDTF">2019-07-19T00:16:00Z</dcterms:created>
  <dcterms:modified xsi:type="dcterms:W3CDTF">2019-07-28T20:24:00Z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larrywa@microsoft.com</vt:lpwstr>
  </property>
  <property fmtid="{D5CDD505-2E9C-101B-9397-08002B2CF9AE}" pid="5" name="MSIP_Label_f42aa342-8706-4288-bd11-ebb85995028c_SetDate">
    <vt:lpwstr>2017-11-07T19:35:51.2624753Z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