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5FD17" w14:textId="77777777" w:rsidR="00AB129B" w:rsidRDefault="00000000">
      <w:pPr>
        <w:pStyle w:val="Heading1"/>
      </w:pPr>
      <w:bookmarkStart w:id="0" w:name="vibecoding-with-claude-code--handout"/>
      <w:r>
        <w:t>Vibecoding with Claude Code — Handout</w:t>
      </w:r>
    </w:p>
    <w:p w14:paraId="7DFB39FD" w14:textId="77777777" w:rsidR="00AB129B" w:rsidRDefault="00000000">
      <w:pPr>
        <w:pStyle w:val="BlockText"/>
      </w:pPr>
      <w:r>
        <w:rPr>
          <w:b/>
          <w:bCs/>
        </w:rPr>
        <w:t>Think first, prompt second, verify always.</w:t>
      </w:r>
    </w:p>
    <w:p w14:paraId="29EC8890" w14:textId="77777777" w:rsidR="00AB129B" w:rsidRDefault="00000000">
      <w:pPr>
        <w:pStyle w:val="Heading2"/>
      </w:pPr>
      <w:bookmarkStart w:id="1" w:name="the-vibecoding-workflow"/>
      <w:r>
        <w:t>The Vibecoding Workflow</w:t>
      </w:r>
    </w:p>
    <w:p w14:paraId="723FB448" w14:textId="77777777" w:rsidR="00AB129B" w:rsidRDefault="00000000">
      <w:pPr>
        <w:pStyle w:val="Heading3"/>
      </w:pPr>
      <w:bookmarkStart w:id="2" w:name="Xfdc92465a5f9406d2956b40665c5cd18b6cb82a"/>
      <w:r>
        <w:t>1. Start with a Clear Idea</w:t>
      </w:r>
    </w:p>
    <w:p w14:paraId="10F4224C" w14:textId="77777777" w:rsidR="00AB129B" w:rsidRDefault="00000000">
      <w:pPr>
        <w:pStyle w:val="FirstParagraph"/>
      </w:pPr>
      <w:r>
        <w:t>Before touching Claude, write down:</w:t>
      </w:r>
    </w:p>
    <w:p w14:paraId="00D48612" w14:textId="77777777" w:rsidR="00AB129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What problem</w:t>
      </w:r>
      <w:r>
        <w:t xml:space="preserve"> are you solving?</w:t>
      </w:r>
    </w:p>
    <w:p w14:paraId="74280673" w14:textId="77777777" w:rsidR="00AB129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For whom?</w:t>
      </w:r>
    </w:p>
    <w:p w14:paraId="3E8C6689" w14:textId="77777777" w:rsidR="00AB129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What should the end result look like?</w:t>
      </w:r>
      <w:r>
        <w:t xml:space="preserve"> (Describe screens, features, data)</w:t>
      </w:r>
    </w:p>
    <w:p w14:paraId="2B46656B" w14:textId="77777777" w:rsidR="00AB129B" w:rsidRDefault="00000000">
      <w:pPr>
        <w:pStyle w:val="FirstParagraph"/>
      </w:pPr>
      <w:r>
        <w:t>Write this in 3–5 sentences — this becomes your first prompt.</w:t>
      </w:r>
    </w:p>
    <w:p w14:paraId="46AD96EF" w14:textId="77777777" w:rsidR="00AB129B" w:rsidRDefault="00000000">
      <w:pPr>
        <w:pStyle w:val="Heading3"/>
      </w:pPr>
      <w:bookmarkStart w:id="3" w:name="X75af3397fdffd442189cc7b216bb9eadfa7df2c"/>
      <w:bookmarkEnd w:id="2"/>
      <w:r>
        <w:t>2. Break It Down</w:t>
      </w:r>
    </w:p>
    <w:p w14:paraId="0C84193B" w14:textId="77777777" w:rsidR="00AB129B" w:rsidRDefault="00000000">
      <w:pPr>
        <w:pStyle w:val="Compact"/>
        <w:numPr>
          <w:ilvl w:val="0"/>
          <w:numId w:val="3"/>
        </w:numPr>
      </w:pPr>
      <w:r>
        <w:t xml:space="preserve">Do </w:t>
      </w:r>
      <w:r>
        <w:rPr>
          <w:b/>
          <w:bCs/>
        </w:rPr>
        <w:t>not</w:t>
      </w:r>
      <w:r>
        <w:t xml:space="preserve"> ask for the entire app in one prompt</w:t>
      </w:r>
    </w:p>
    <w:p w14:paraId="42C8AE12" w14:textId="77777777" w:rsidR="00AB129B" w:rsidRDefault="00000000">
      <w:pPr>
        <w:pStyle w:val="Compact"/>
        <w:numPr>
          <w:ilvl w:val="0"/>
          <w:numId w:val="3"/>
        </w:numPr>
      </w:pPr>
      <w:r>
        <w:t xml:space="preserve">Start with the </w:t>
      </w:r>
      <w:r>
        <w:rPr>
          <w:b/>
          <w:bCs/>
        </w:rPr>
        <w:t>skeleton / structure</w:t>
      </w:r>
      <w:r>
        <w:t>, then add features one by one</w:t>
      </w:r>
    </w:p>
    <w:p w14:paraId="27CAC6E0" w14:textId="77777777" w:rsidR="00AB129B" w:rsidRDefault="00000000">
      <w:pPr>
        <w:pStyle w:val="Compact"/>
        <w:numPr>
          <w:ilvl w:val="0"/>
          <w:numId w:val="3"/>
        </w:numPr>
      </w:pPr>
      <w:r>
        <w:t xml:space="preserve">Each prompt should be </w:t>
      </w:r>
      <w:r>
        <w:rPr>
          <w:b/>
          <w:bCs/>
        </w:rPr>
        <w:t>one clear task</w:t>
      </w:r>
    </w:p>
    <w:p w14:paraId="293C4D27" w14:textId="77777777" w:rsidR="00AB129B" w:rsidRDefault="00000000">
      <w:pPr>
        <w:pStyle w:val="Heading3"/>
      </w:pPr>
      <w:bookmarkStart w:id="4" w:name="X638bfbdcfd2318e6c03655486eeb73297391e28"/>
      <w:bookmarkEnd w:id="3"/>
      <w:r>
        <w:t>3. Iterate and Verify</w:t>
      </w:r>
    </w:p>
    <w:p w14:paraId="0968997A" w14:textId="77777777" w:rsidR="00AB129B" w:rsidRDefault="00000000">
      <w:pPr>
        <w:pStyle w:val="FirstParagraph"/>
      </w:pPr>
      <w:r>
        <w:t>After each Claude response:</w:t>
      </w:r>
    </w:p>
    <w:p w14:paraId="0CD49BAA" w14:textId="77777777" w:rsidR="00AB129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Read</w:t>
      </w:r>
      <w:r>
        <w:t xml:space="preserve"> what it did (at least skim the changes)</w:t>
      </w:r>
    </w:p>
    <w:p w14:paraId="53648107" w14:textId="77777777" w:rsidR="00AB129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Test</w:t>
      </w:r>
      <w:r>
        <w:t xml:space="preserve"> it — does it work?</w:t>
      </w:r>
    </w:p>
    <w:p w14:paraId="51B6D331" w14:textId="77777777" w:rsidR="00AB129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If something is wrong:</w:t>
      </w:r>
      <w:r>
        <w:t xml:space="preserve"> describe the problem specifically</w:t>
      </w:r>
    </w:p>
    <w:p w14:paraId="6DD0DCFC" w14:textId="77777777" w:rsidR="00AB129B" w:rsidRDefault="00000000">
      <w:pPr>
        <w:pStyle w:val="FirstParagraph"/>
      </w:pPr>
      <w:r>
        <w:t xml:space="preserve">"The button should be blue but it is red" </w:t>
      </w:r>
      <w:r>
        <w:rPr>
          <w:b/>
          <w:bCs/>
        </w:rPr>
        <w:t>beats</w:t>
      </w:r>
      <w:r>
        <w:t xml:space="preserve"> "fix it".</w:t>
      </w:r>
    </w:p>
    <w:p w14:paraId="00BA95C1" w14:textId="77777777" w:rsidR="00AB129B" w:rsidRDefault="00000000">
      <w:pPr>
        <w:pStyle w:val="Heading3"/>
      </w:pPr>
      <w:bookmarkStart w:id="5" w:name="X959393d1a36dbb8ad1f9220bba30377141f00e3"/>
      <w:bookmarkEnd w:id="4"/>
      <w:r>
        <w:t>4. Use Claude as a Collaborator</w:t>
      </w:r>
    </w:p>
    <w:p w14:paraId="110FB74D" w14:textId="77777777" w:rsidR="00AB129B" w:rsidRDefault="00000000">
      <w:pPr>
        <w:pStyle w:val="Compact"/>
        <w:numPr>
          <w:ilvl w:val="0"/>
          <w:numId w:val="5"/>
        </w:numPr>
      </w:pPr>
      <w:r>
        <w:t xml:space="preserve">Ask it to </w:t>
      </w:r>
      <w:r>
        <w:rPr>
          <w:b/>
          <w:bCs/>
        </w:rPr>
        <w:t>explain</w:t>
      </w:r>
      <w:r>
        <w:t xml:space="preserve"> decisions: </w:t>
      </w:r>
      <w:r>
        <w:rPr>
          <w:i/>
          <w:iCs/>
        </w:rPr>
        <w:t>"Why did you choose this approach?"</w:t>
      </w:r>
    </w:p>
    <w:p w14:paraId="22F7C291" w14:textId="77777777" w:rsidR="00AB129B" w:rsidRDefault="00000000">
      <w:pPr>
        <w:pStyle w:val="Compact"/>
        <w:numPr>
          <w:ilvl w:val="0"/>
          <w:numId w:val="5"/>
        </w:numPr>
      </w:pPr>
      <w:r>
        <w:t xml:space="preserve">Ask for </w:t>
      </w:r>
      <w:r>
        <w:rPr>
          <w:b/>
          <w:bCs/>
        </w:rPr>
        <w:t>alternatives</w:t>
      </w:r>
      <w:r>
        <w:t xml:space="preserve">: </w:t>
      </w:r>
      <w:r>
        <w:rPr>
          <w:i/>
          <w:iCs/>
        </w:rPr>
        <w:t>"What are other ways to implement this?"</w:t>
      </w:r>
    </w:p>
    <w:p w14:paraId="15EFFF7F" w14:textId="77777777" w:rsidR="00AB129B" w:rsidRDefault="00000000">
      <w:pPr>
        <w:pStyle w:val="Compact"/>
        <w:numPr>
          <w:ilvl w:val="0"/>
          <w:numId w:val="5"/>
        </w:numPr>
      </w:pPr>
      <w:r>
        <w:t xml:space="preserve">Ask for </w:t>
      </w:r>
      <w:r>
        <w:rPr>
          <w:b/>
          <w:bCs/>
        </w:rPr>
        <w:t>improvements</w:t>
      </w:r>
      <w:r>
        <w:t xml:space="preserve">: </w:t>
      </w:r>
      <w:r>
        <w:rPr>
          <w:i/>
          <w:iCs/>
        </w:rPr>
        <w:t>"Look at this project and suggest improvements"</w:t>
      </w:r>
    </w:p>
    <w:p w14:paraId="3329598E" w14:textId="77777777" w:rsidR="00AB129B" w:rsidRDefault="00000000">
      <w:pPr>
        <w:pStyle w:val="FirstParagraph"/>
      </w:pPr>
      <w:r>
        <w:t xml:space="preserve">Claude is at its best when you treat it as a </w:t>
      </w:r>
      <w:r>
        <w:rPr>
          <w:b/>
          <w:bCs/>
        </w:rPr>
        <w:t>thinking partner</w:t>
      </w:r>
      <w:r>
        <w:t>, not just a code generator.</w:t>
      </w:r>
    </w:p>
    <w:p w14:paraId="545D7770" w14:textId="28368F83" w:rsidR="00AB129B" w:rsidRDefault="00AB129B"/>
    <w:p w14:paraId="4FAB6E9F" w14:textId="77777777" w:rsidR="007845E5" w:rsidRDefault="007845E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6" w:name="tips--tricks"/>
      <w:bookmarkEnd w:id="1"/>
      <w:bookmarkEnd w:id="5"/>
      <w:r>
        <w:br w:type="page"/>
      </w:r>
    </w:p>
    <w:p w14:paraId="20BBD387" w14:textId="2890A234" w:rsidR="00AB129B" w:rsidRDefault="00000000">
      <w:pPr>
        <w:pStyle w:val="Heading2"/>
      </w:pPr>
      <w:r>
        <w:lastRenderedPageBreak/>
        <w:t>Tips &amp; Tricks</w:t>
      </w:r>
    </w:p>
    <w:p w14:paraId="60AE96F1" w14:textId="77777777" w:rsidR="00AB129B" w:rsidRDefault="00000000">
      <w:pPr>
        <w:pStyle w:val="Heading3"/>
      </w:pPr>
      <w:bookmarkStart w:id="7" w:name="choosing-the-right-model"/>
      <w:r>
        <w:t>Choosing the Right Model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94"/>
        <w:gridCol w:w="985"/>
        <w:gridCol w:w="4657"/>
      </w:tblGrid>
      <w:tr w:rsidR="00AB129B" w14:paraId="3614DF5E" w14:textId="77777777" w:rsidTr="00AB12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E17E88" w14:textId="77777777" w:rsidR="00AB129B" w:rsidRDefault="00000000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79BFFF38" w14:textId="77777777" w:rsidR="00AB129B" w:rsidRDefault="00000000">
            <w:pPr>
              <w:pStyle w:val="Compact"/>
            </w:pPr>
            <w:r>
              <w:t>Speed</w:t>
            </w:r>
          </w:p>
        </w:tc>
        <w:tc>
          <w:tcPr>
            <w:tcW w:w="0" w:type="auto"/>
          </w:tcPr>
          <w:p w14:paraId="55AF030D" w14:textId="77777777" w:rsidR="00AB129B" w:rsidRDefault="00000000">
            <w:pPr>
              <w:pStyle w:val="Compact"/>
            </w:pPr>
            <w:r>
              <w:t>Best for</w:t>
            </w:r>
          </w:p>
        </w:tc>
      </w:tr>
      <w:tr w:rsidR="00AB129B" w14:paraId="75C1EA98" w14:textId="77777777">
        <w:tc>
          <w:tcPr>
            <w:tcW w:w="0" w:type="auto"/>
          </w:tcPr>
          <w:p w14:paraId="59C9E43A" w14:textId="77777777" w:rsidR="00AB129B" w:rsidRDefault="00000000">
            <w:pPr>
              <w:pStyle w:val="Compact"/>
            </w:pPr>
            <w:r>
              <w:rPr>
                <w:b/>
                <w:bCs/>
              </w:rPr>
              <w:t>Sonnet</w:t>
            </w:r>
          </w:p>
        </w:tc>
        <w:tc>
          <w:tcPr>
            <w:tcW w:w="0" w:type="auto"/>
          </w:tcPr>
          <w:p w14:paraId="31455F0F" w14:textId="77777777" w:rsidR="00AB129B" w:rsidRDefault="00000000">
            <w:pPr>
              <w:pStyle w:val="Compact"/>
            </w:pPr>
            <w:r>
              <w:t>Fast</w:t>
            </w:r>
          </w:p>
        </w:tc>
        <w:tc>
          <w:tcPr>
            <w:tcW w:w="0" w:type="auto"/>
          </w:tcPr>
          <w:p w14:paraId="4D5CA20F" w14:textId="77777777" w:rsidR="00AB129B" w:rsidRDefault="00000000">
            <w:pPr>
              <w:pStyle w:val="Compact"/>
            </w:pPr>
            <w:r>
              <w:t>Straightforward tasks, quick edits</w:t>
            </w:r>
          </w:p>
        </w:tc>
      </w:tr>
      <w:tr w:rsidR="00AB129B" w14:paraId="2679F13E" w14:textId="77777777">
        <w:tc>
          <w:tcPr>
            <w:tcW w:w="0" w:type="auto"/>
          </w:tcPr>
          <w:p w14:paraId="2B51BE8F" w14:textId="77777777" w:rsidR="00AB129B" w:rsidRDefault="00000000">
            <w:pPr>
              <w:pStyle w:val="Compact"/>
            </w:pPr>
            <w:r>
              <w:rPr>
                <w:b/>
                <w:bCs/>
              </w:rPr>
              <w:t>Opus</w:t>
            </w:r>
          </w:p>
        </w:tc>
        <w:tc>
          <w:tcPr>
            <w:tcW w:w="0" w:type="auto"/>
          </w:tcPr>
          <w:p w14:paraId="7A0838CE" w14:textId="77777777" w:rsidR="00AB129B" w:rsidRDefault="00000000">
            <w:pPr>
              <w:pStyle w:val="Compact"/>
            </w:pPr>
            <w:r>
              <w:t>Slower</w:t>
            </w:r>
          </w:p>
        </w:tc>
        <w:tc>
          <w:tcPr>
            <w:tcW w:w="0" w:type="auto"/>
          </w:tcPr>
          <w:p w14:paraId="28783445" w14:textId="77777777" w:rsidR="00AB129B" w:rsidRDefault="00000000">
            <w:pPr>
              <w:pStyle w:val="Compact"/>
            </w:pPr>
            <w:r>
              <w:t>Complex reasoning, architecture decisions</w:t>
            </w:r>
          </w:p>
        </w:tc>
      </w:tr>
      <w:tr w:rsidR="00AB129B" w14:paraId="26584477" w14:textId="77777777">
        <w:tc>
          <w:tcPr>
            <w:tcW w:w="0" w:type="auto"/>
          </w:tcPr>
          <w:p w14:paraId="2F289783" w14:textId="77777777" w:rsidR="00AB129B" w:rsidRDefault="00000000">
            <w:pPr>
              <w:pStyle w:val="Compact"/>
            </w:pPr>
            <w:r>
              <w:rPr>
                <w:b/>
                <w:bCs/>
              </w:rPr>
              <w:t>Haiku</w:t>
            </w:r>
          </w:p>
        </w:tc>
        <w:tc>
          <w:tcPr>
            <w:tcW w:w="0" w:type="auto"/>
          </w:tcPr>
          <w:p w14:paraId="43495B13" w14:textId="77777777" w:rsidR="00AB129B" w:rsidRDefault="00000000">
            <w:pPr>
              <w:pStyle w:val="Compact"/>
            </w:pPr>
            <w:r>
              <w:t>Fastest</w:t>
            </w:r>
          </w:p>
        </w:tc>
        <w:tc>
          <w:tcPr>
            <w:tcW w:w="0" w:type="auto"/>
          </w:tcPr>
          <w:p w14:paraId="7037C39D" w14:textId="77777777" w:rsidR="00AB129B" w:rsidRDefault="00000000">
            <w:pPr>
              <w:pStyle w:val="Compact"/>
            </w:pPr>
            <w:r>
              <w:t>Tiny tasks — formatting, renaming</w:t>
            </w:r>
          </w:p>
        </w:tc>
      </w:tr>
    </w:tbl>
    <w:p w14:paraId="23474866" w14:textId="77777777" w:rsidR="00AB129B" w:rsidRDefault="00000000">
      <w:pPr>
        <w:pStyle w:val="BodyText"/>
      </w:pPr>
      <w:r>
        <w:rPr>
          <w:b/>
          <w:bCs/>
        </w:rPr>
        <w:t>Rule of thumb:</w:t>
      </w:r>
      <w:r>
        <w:t xml:space="preserve"> Start with Sonnet. Escalate to Opus when stuck or planning something complex.</w:t>
      </w:r>
    </w:p>
    <w:p w14:paraId="00B12941" w14:textId="77777777" w:rsidR="00AB129B" w:rsidRDefault="00000000">
      <w:pPr>
        <w:pStyle w:val="Heading3"/>
      </w:pPr>
      <w:bookmarkStart w:id="8" w:name="plan-mode"/>
      <w:bookmarkEnd w:id="7"/>
      <w:r>
        <w:t>Plan Mode</w:t>
      </w:r>
    </w:p>
    <w:p w14:paraId="27885EEF" w14:textId="77777777" w:rsidR="00AB129B" w:rsidRDefault="00000000">
      <w:pPr>
        <w:pStyle w:val="FirstParagraph"/>
      </w:pPr>
      <w:r>
        <w:t xml:space="preserve">Toggle with </w:t>
      </w:r>
      <w:r>
        <w:rPr>
          <w:b/>
          <w:bCs/>
        </w:rPr>
        <w:t>Shift+Tab</w:t>
      </w:r>
      <w:r>
        <w:t xml:space="preserve"> in Claude Code.</w:t>
      </w:r>
    </w:p>
    <w:p w14:paraId="35AEB2C5" w14:textId="77777777" w:rsidR="00AB129B" w:rsidRDefault="00000000">
      <w:pPr>
        <w:pStyle w:val="Compact"/>
        <w:numPr>
          <w:ilvl w:val="0"/>
          <w:numId w:val="6"/>
        </w:numPr>
      </w:pPr>
      <w:r>
        <w:t xml:space="preserve">Claude </w:t>
      </w:r>
      <w:r>
        <w:rPr>
          <w:b/>
          <w:bCs/>
        </w:rPr>
        <w:t>thinks and plans</w:t>
      </w:r>
      <w:r>
        <w:t xml:space="preserve"> but does not write code yet</w:t>
      </w:r>
    </w:p>
    <w:p w14:paraId="0A0CFA89" w14:textId="77777777" w:rsidR="00AB129B" w:rsidRDefault="00000000">
      <w:pPr>
        <w:pStyle w:val="Compact"/>
        <w:numPr>
          <w:ilvl w:val="0"/>
          <w:numId w:val="6"/>
        </w:numPr>
      </w:pPr>
      <w:r>
        <w:t xml:space="preserve">Use it at the </w:t>
      </w:r>
      <w:r>
        <w:rPr>
          <w:b/>
          <w:bCs/>
        </w:rPr>
        <w:t>start of a new feature</w:t>
      </w:r>
      <w:r>
        <w:t xml:space="preserve"> or when unsure about the approach</w:t>
      </w:r>
    </w:p>
    <w:p w14:paraId="2EF4162A" w14:textId="77777777" w:rsidR="00AB129B" w:rsidRDefault="00000000">
      <w:pPr>
        <w:pStyle w:val="Compact"/>
        <w:numPr>
          <w:ilvl w:val="0"/>
          <w:numId w:val="6"/>
        </w:numPr>
      </w:pPr>
      <w:r>
        <w:t xml:space="preserve">Example: </w:t>
      </w:r>
      <w:r>
        <w:rPr>
          <w:i/>
          <w:iCs/>
        </w:rPr>
        <w:t>"Plan how you would add user authentication to this app"</w:t>
      </w:r>
    </w:p>
    <w:p w14:paraId="65030C2B" w14:textId="77777777" w:rsidR="00AB129B" w:rsidRDefault="00000000">
      <w:pPr>
        <w:pStyle w:val="BlockText"/>
      </w:pPr>
      <w:r>
        <w:t>Plan first, code second. This is the single most underused feature.</w:t>
      </w:r>
    </w:p>
    <w:p w14:paraId="40F6AF54" w14:textId="77777777" w:rsidR="00AB129B" w:rsidRDefault="00000000">
      <w:pPr>
        <w:pStyle w:val="Heading3"/>
      </w:pPr>
      <w:bookmarkStart w:id="9" w:name="make-claude-ask-questions-first"/>
      <w:bookmarkEnd w:id="8"/>
      <w:r>
        <w:t>Make Claude Ask Questions First</w:t>
      </w:r>
    </w:p>
    <w:p w14:paraId="52B0FDF6" w14:textId="77777777" w:rsidR="00AB129B" w:rsidRDefault="00000000">
      <w:pPr>
        <w:pStyle w:val="FirstParagraph"/>
      </w:pPr>
      <w:r>
        <w:t>Before starting a new feature, try:</w:t>
      </w:r>
    </w:p>
    <w:p w14:paraId="6B0B950A" w14:textId="77777777" w:rsidR="00AB129B" w:rsidRDefault="00000000">
      <w:pPr>
        <w:pStyle w:val="Compact"/>
        <w:numPr>
          <w:ilvl w:val="0"/>
          <w:numId w:val="7"/>
        </w:numPr>
      </w:pPr>
      <w:r>
        <w:rPr>
          <w:rStyle w:val="VerbatimChar"/>
        </w:rPr>
        <w:t>Before you start, ask me any clarifying questions you need.</w:t>
      </w:r>
    </w:p>
    <w:p w14:paraId="36619632" w14:textId="77777777" w:rsidR="00AB129B" w:rsidRDefault="00000000">
      <w:pPr>
        <w:pStyle w:val="Compact"/>
        <w:numPr>
          <w:ilvl w:val="0"/>
          <w:numId w:val="7"/>
        </w:numPr>
      </w:pPr>
      <w:r>
        <w:rPr>
          <w:rStyle w:val="VerbatimChar"/>
        </w:rPr>
        <w:t>What information do you need from me to do this well?</w:t>
      </w:r>
    </w:p>
    <w:p w14:paraId="58CBD5DA" w14:textId="77777777" w:rsidR="00AB129B" w:rsidRDefault="00000000">
      <w:pPr>
        <w:pStyle w:val="FirstParagraph"/>
      </w:pPr>
      <w:r>
        <w:t>This prevents Claude from making wrong assumptions.</w:t>
      </w:r>
    </w:p>
    <w:p w14:paraId="1ED7F64C" w14:textId="77777777" w:rsidR="00AB129B" w:rsidRDefault="00000000">
      <w:pPr>
        <w:pStyle w:val="Heading3"/>
      </w:pPr>
      <w:bookmarkStart w:id="10" w:name="ask-for-improvements"/>
      <w:bookmarkEnd w:id="9"/>
      <w:r>
        <w:t>Ask for Improvements</w:t>
      </w:r>
    </w:p>
    <w:p w14:paraId="5E107CE0" w14:textId="77777777" w:rsidR="00AB129B" w:rsidRDefault="00000000">
      <w:pPr>
        <w:pStyle w:val="FirstParagraph"/>
      </w:pPr>
      <w:r>
        <w:t>When you have something working:</w:t>
      </w:r>
    </w:p>
    <w:p w14:paraId="39939137" w14:textId="77777777" w:rsidR="00AB129B" w:rsidRDefault="00000000">
      <w:pPr>
        <w:pStyle w:val="Compact"/>
        <w:numPr>
          <w:ilvl w:val="0"/>
          <w:numId w:val="8"/>
        </w:numPr>
      </w:pPr>
      <w:r>
        <w:rPr>
          <w:rStyle w:val="VerbatimChar"/>
        </w:rPr>
        <w:t>Look at this project and suggest some improvements.</w:t>
      </w:r>
    </w:p>
    <w:p w14:paraId="6D36BDC6" w14:textId="77777777" w:rsidR="00AB129B" w:rsidRDefault="00000000">
      <w:pPr>
        <w:pStyle w:val="Compact"/>
        <w:numPr>
          <w:ilvl w:val="0"/>
          <w:numId w:val="8"/>
        </w:numPr>
      </w:pPr>
      <w:r>
        <w:rPr>
          <w:rStyle w:val="VerbatimChar"/>
        </w:rPr>
        <w:t>Review this code for potential bugs or issues.</w:t>
      </w:r>
    </w:p>
    <w:p w14:paraId="681B4A1E" w14:textId="77777777" w:rsidR="00AB129B" w:rsidRDefault="00000000">
      <w:pPr>
        <w:pStyle w:val="Compact"/>
        <w:numPr>
          <w:ilvl w:val="0"/>
          <w:numId w:val="8"/>
        </w:numPr>
      </w:pPr>
      <w:r>
        <w:rPr>
          <w:rStyle w:val="VerbatimChar"/>
        </w:rPr>
        <w:t>How could I make this more user-friendly?</w:t>
      </w:r>
    </w:p>
    <w:p w14:paraId="79F73E08" w14:textId="77777777" w:rsidR="00AB129B" w:rsidRDefault="00000000">
      <w:pPr>
        <w:pStyle w:val="Heading3"/>
      </w:pPr>
      <w:bookmarkStart w:id="11" w:name="debugging-with-claude"/>
      <w:bookmarkEnd w:id="10"/>
      <w:r>
        <w:t>Debugging with Claude</w:t>
      </w:r>
    </w:p>
    <w:p w14:paraId="1D13B0A5" w14:textId="77777777" w:rsidR="00AB129B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Copy-paste the exact error message</w:t>
      </w:r>
    </w:p>
    <w:p w14:paraId="176C679C" w14:textId="77777777" w:rsidR="00AB129B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Describe what you expected</w:t>
      </w:r>
      <w:r>
        <w:t xml:space="preserve"> vs. what happened</w:t>
      </w:r>
    </w:p>
    <w:p w14:paraId="34CF91F5" w14:textId="77777777" w:rsidR="00AB129B" w:rsidRDefault="00000000">
      <w:pPr>
        <w:pStyle w:val="Compact"/>
        <w:numPr>
          <w:ilvl w:val="0"/>
          <w:numId w:val="9"/>
        </w:numPr>
      </w:pPr>
      <w:r>
        <w:t xml:space="preserve">Use a prompt like: </w:t>
      </w:r>
      <w:r>
        <w:rPr>
          <w:rStyle w:val="VerbatimChar"/>
        </w:rPr>
        <w:t>I see this error: [paste error]. It happens when I [describe action]. Fix it.</w:t>
      </w:r>
    </w:p>
    <w:p w14:paraId="1A1F2605" w14:textId="77777777" w:rsidR="00AB129B" w:rsidRDefault="00000000">
      <w:pPr>
        <w:pStyle w:val="Heading3"/>
      </w:pPr>
      <w:bookmarkStart w:id="12" w:name="creating-documentation"/>
      <w:bookmarkEnd w:id="11"/>
      <w:r>
        <w:lastRenderedPageBreak/>
        <w:t>Creating Documentation</w:t>
      </w:r>
    </w:p>
    <w:p w14:paraId="38024244" w14:textId="77777777" w:rsidR="00AB129B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Create a README.md for this project explaining what it does and how to run it.</w:t>
      </w:r>
    </w:p>
    <w:p w14:paraId="49B50A3D" w14:textId="77777777" w:rsidR="00AB129B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Add comments to explain the key parts of this code.</w:t>
      </w:r>
    </w:p>
    <w:p w14:paraId="41569057" w14:textId="77777777" w:rsidR="00AB129B" w:rsidRDefault="00000000">
      <w:pPr>
        <w:pStyle w:val="Heading3"/>
      </w:pPr>
      <w:bookmarkStart w:id="13" w:name="more-useful-prompts"/>
      <w:bookmarkEnd w:id="12"/>
      <w:r>
        <w:t>More Useful Prompts</w:t>
      </w:r>
    </w:p>
    <w:p w14:paraId="30EC2CB4" w14:textId="77777777" w:rsidR="00AB129B" w:rsidRDefault="00000000">
      <w:pPr>
        <w:pStyle w:val="Compact"/>
        <w:numPr>
          <w:ilvl w:val="0"/>
          <w:numId w:val="11"/>
        </w:numPr>
      </w:pPr>
      <w:r>
        <w:rPr>
          <w:i/>
          <w:iCs/>
        </w:rPr>
        <w:t>"Explain this code to me like I am a beginner"</w:t>
      </w:r>
    </w:p>
    <w:p w14:paraId="6F7BB9B9" w14:textId="77777777" w:rsidR="00AB129B" w:rsidRDefault="00000000">
      <w:pPr>
        <w:pStyle w:val="Compact"/>
        <w:numPr>
          <w:ilvl w:val="0"/>
          <w:numId w:val="11"/>
        </w:numPr>
      </w:pPr>
      <w:r>
        <w:rPr>
          <w:i/>
          <w:iCs/>
        </w:rPr>
        <w:t>"Refactor this to be simpler"</w:t>
      </w:r>
    </w:p>
    <w:p w14:paraId="7890E138" w14:textId="77777777" w:rsidR="00AB129B" w:rsidRDefault="00000000">
      <w:pPr>
        <w:pStyle w:val="Compact"/>
        <w:numPr>
          <w:ilvl w:val="0"/>
          <w:numId w:val="11"/>
        </w:numPr>
      </w:pPr>
      <w:r>
        <w:rPr>
          <w:i/>
          <w:iCs/>
        </w:rPr>
        <w:t>"Add error handling for edge cases"</w:t>
      </w:r>
    </w:p>
    <w:p w14:paraId="691D1AA7" w14:textId="77777777" w:rsidR="00AB129B" w:rsidRDefault="00000000">
      <w:pPr>
        <w:pStyle w:val="Compact"/>
        <w:numPr>
          <w:ilvl w:val="0"/>
          <w:numId w:val="11"/>
        </w:numPr>
      </w:pPr>
      <w:r>
        <w:rPr>
          <w:i/>
          <w:iCs/>
        </w:rPr>
        <w:t>"Create a CLAUDE.md file with project conventions"</w:t>
      </w:r>
      <w:r>
        <w:t xml:space="preserve"> — helps Claude help you</w:t>
      </w:r>
    </w:p>
    <w:p w14:paraId="1C945582" w14:textId="77777777" w:rsidR="00AB129B" w:rsidRDefault="00000000">
      <w:pPr>
        <w:pStyle w:val="Compact"/>
        <w:numPr>
          <w:ilvl w:val="0"/>
          <w:numId w:val="11"/>
        </w:numPr>
      </w:pPr>
      <w:r>
        <w:t xml:space="preserve">Use </w:t>
      </w:r>
      <w:r>
        <w:rPr>
          <w:rStyle w:val="VerbatimChar"/>
        </w:rPr>
        <w:t>/clear</w:t>
      </w:r>
      <w:r>
        <w:t xml:space="preserve"> to reset context when switching tasks</w:t>
      </w:r>
      <w:bookmarkEnd w:id="0"/>
      <w:bookmarkEnd w:id="6"/>
      <w:bookmarkEnd w:id="13"/>
    </w:p>
    <w:sectPr w:rsidR="00AB129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50CE0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744E01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F7617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52271618">
    <w:abstractNumId w:val="0"/>
  </w:num>
  <w:num w:numId="2" w16cid:durableId="1706371638">
    <w:abstractNumId w:val="1"/>
  </w:num>
  <w:num w:numId="3" w16cid:durableId="1605260964">
    <w:abstractNumId w:val="1"/>
  </w:num>
  <w:num w:numId="4" w16cid:durableId="20292838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48360445">
    <w:abstractNumId w:val="1"/>
  </w:num>
  <w:num w:numId="6" w16cid:durableId="196547628">
    <w:abstractNumId w:val="1"/>
  </w:num>
  <w:num w:numId="7" w16cid:durableId="73170484">
    <w:abstractNumId w:val="1"/>
  </w:num>
  <w:num w:numId="8" w16cid:durableId="1831283981">
    <w:abstractNumId w:val="1"/>
  </w:num>
  <w:num w:numId="9" w16cid:durableId="1209414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39005641">
    <w:abstractNumId w:val="1"/>
  </w:num>
  <w:num w:numId="11" w16cid:durableId="2061441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129B"/>
    <w:rsid w:val="0000414A"/>
    <w:rsid w:val="007845E5"/>
    <w:rsid w:val="00AB1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5AAB6C"/>
  <w15:docId w15:val="{E546D734-60EB-5448-B120-8526DCB34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405</Words>
  <Characters>2309</Characters>
  <Application>Microsoft Office Word</Application>
  <DocSecurity>0</DocSecurity>
  <Lines>19</Lines>
  <Paragraphs>5</Paragraphs>
  <ScaleCrop>false</ScaleCrop>
  <Company/>
  <LinksUpToDate>false</LinksUpToDate>
  <CharactersWithSpaces>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Lars De Richter</cp:lastModifiedBy>
  <cp:revision>2</cp:revision>
  <dcterms:created xsi:type="dcterms:W3CDTF">2026-03-24T23:52:00Z</dcterms:created>
  <dcterms:modified xsi:type="dcterms:W3CDTF">2026-03-24T23:52:00Z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37be75-dfbb-4261-9834-ac247c7dde13_Enabled">
    <vt:lpwstr>true</vt:lpwstr>
  </property>
  <property fmtid="{D5CDD505-2E9C-101B-9397-08002B2CF9AE}" pid="3" name="MSIP_Label_c337be75-dfbb-4261-9834-ac247c7dde13_SetDate">
    <vt:lpwstr>2026-03-24T23:52:56Z</vt:lpwstr>
  </property>
  <property fmtid="{D5CDD505-2E9C-101B-9397-08002B2CF9AE}" pid="4" name="MSIP_Label_c337be75-dfbb-4261-9834-ac247c7dde13_Method">
    <vt:lpwstr>Standard</vt:lpwstr>
  </property>
  <property fmtid="{D5CDD505-2E9C-101B-9397-08002B2CF9AE}" pid="5" name="MSIP_Label_c337be75-dfbb-4261-9834-ac247c7dde13_Name">
    <vt:lpwstr>Algemeen</vt:lpwstr>
  </property>
  <property fmtid="{D5CDD505-2E9C-101B-9397-08002B2CF9AE}" pid="6" name="MSIP_Label_c337be75-dfbb-4261-9834-ac247c7dde13_SiteId">
    <vt:lpwstr>77d33cc5-c9b4-4766-95c7-ed5b515e1cce</vt:lpwstr>
  </property>
  <property fmtid="{D5CDD505-2E9C-101B-9397-08002B2CF9AE}" pid="7" name="MSIP_Label_c337be75-dfbb-4261-9834-ac247c7dde13_ActionId">
    <vt:lpwstr>394ccdb3-5bd8-45c4-95e1-b266d8de559b</vt:lpwstr>
  </property>
  <property fmtid="{D5CDD505-2E9C-101B-9397-08002B2CF9AE}" pid="8" name="MSIP_Label_c337be75-dfbb-4261-9834-ac247c7dde13_ContentBits">
    <vt:lpwstr>0</vt:lpwstr>
  </property>
  <property fmtid="{D5CDD505-2E9C-101B-9397-08002B2CF9AE}" pid="9" name="MSIP_Label_c337be75-dfbb-4261-9834-ac247c7dde13_Tag">
    <vt:lpwstr>50, 3, 0, 1</vt:lpwstr>
  </property>
</Properties>
</file>