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D37C8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Pflichtzeit Anpassung erfolgreiche Rückmeldung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BE052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Pflichtzeit vom Benutzer für den nächsten Tag anpassen.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BE052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ist in der Zeiterfassung angemeldet und hat zu seinem Benutzer mit Pflichtzeit navigiert.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Testschritte</w:t>
            </w:r>
          </w:p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(Schritt / erwartetes Resultat)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BE052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gibt in das Pflichtzeitfeld </w:t>
            </w:r>
            <w:r>
              <w:rPr>
                <w:rFonts w:ascii="Arial" w:hAnsi="Arial" w:cs="Arial"/>
              </w:rPr>
              <w:t>eine neue Zeit ein</w:t>
            </w:r>
            <w:r>
              <w:rPr>
                <w:rFonts w:ascii="Arial" w:hAnsi="Arial" w:cs="Arial"/>
              </w:rPr>
              <w:t xml:space="preserve">. / Die Seite ladet neu und </w:t>
            </w:r>
            <w:r>
              <w:rPr>
                <w:rFonts w:ascii="Arial" w:hAnsi="Arial" w:cs="Arial"/>
              </w:rPr>
              <w:t xml:space="preserve">die neue </w:t>
            </w:r>
            <w:r>
              <w:rPr>
                <w:rFonts w:ascii="Arial" w:hAnsi="Arial" w:cs="Arial"/>
              </w:rPr>
              <w:t>Pflichtzeit sind beim Benutzer für den nächsten Tag gespeichert.</w:t>
            </w:r>
            <w:r>
              <w:rPr>
                <w:rFonts w:ascii="Arial" w:hAnsi="Arial" w:cs="Arial"/>
              </w:rPr>
              <w:t xml:space="preserve"> Zusätzlich wird der Benutzer mit folgender Nachricht «</w:t>
            </w:r>
            <w:r w:rsidRPr="00BE0526">
              <w:rPr>
                <w:rFonts w:ascii="Arial" w:hAnsi="Arial" w:cs="Arial"/>
              </w:rPr>
              <w:t>Änderung wurde erfolgreich übernommen.</w:t>
            </w:r>
            <w:r>
              <w:rPr>
                <w:rFonts w:ascii="Arial" w:hAnsi="Arial" w:cs="Arial"/>
              </w:rPr>
              <w:t>» informiert.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BE052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Seite ladet neu und die neue Pflichtzeit </w:t>
            </w:r>
            <w:r w:rsidR="00DB490E">
              <w:rPr>
                <w:rFonts w:ascii="Arial" w:hAnsi="Arial" w:cs="Arial"/>
              </w:rPr>
              <w:t>ist</w:t>
            </w:r>
            <w:r>
              <w:rPr>
                <w:rFonts w:ascii="Arial" w:hAnsi="Arial" w:cs="Arial"/>
              </w:rPr>
              <w:t xml:space="preserve"> beim Benutzer für den nächsten Tag gespeichert. Zusätzlich wird der Benutzer mit folgender Nachricht «</w:t>
            </w:r>
            <w:r w:rsidRPr="00BE0526">
              <w:rPr>
                <w:rFonts w:ascii="Arial" w:hAnsi="Arial" w:cs="Arial"/>
              </w:rPr>
              <w:t>Änderung wurde erfolgreich übernommen.</w:t>
            </w:r>
            <w:r>
              <w:rPr>
                <w:rFonts w:ascii="Arial" w:hAnsi="Arial" w:cs="Arial"/>
              </w:rPr>
              <w:t>» informiert.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Erhaltenes Ergebnis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C04364" w:rsidRDefault="00C04364" w:rsidP="00C04364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27.05.2021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C04364" w:rsidRDefault="00C04364" w:rsidP="00C04364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D37C8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richtiger Benutzername falsches Passwort unerfolgreiche Rückmeldung</w:t>
            </w:r>
          </w:p>
        </w:tc>
      </w:tr>
      <w:tr w:rsidR="009C5762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762" w:rsidRPr="002B609F" w:rsidRDefault="009C5762" w:rsidP="009C57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meldet sich mit korrektem Benutzername </w:t>
            </w:r>
            <w:r>
              <w:rPr>
                <w:rFonts w:ascii="Arial" w:hAnsi="Arial" w:cs="Arial"/>
              </w:rPr>
              <w:t xml:space="preserve">und </w:t>
            </w:r>
            <w:r>
              <w:rPr>
                <w:rFonts w:ascii="Arial" w:hAnsi="Arial" w:cs="Arial"/>
              </w:rPr>
              <w:t>inkorrektem Passwort an.</w:t>
            </w:r>
          </w:p>
        </w:tc>
      </w:tr>
      <w:tr w:rsidR="009C5762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r w:rsidRPr="002B609F">
              <w:rPr>
                <w:rFonts w:ascii="Arial" w:hAnsi="Arial" w:cs="Arial"/>
              </w:rPr>
              <w:t>Benutzer befindet sich in der Anmelde-Maske</w:t>
            </w:r>
            <w:r>
              <w:rPr>
                <w:rFonts w:ascii="Arial" w:hAnsi="Arial" w:cs="Arial"/>
              </w:rPr>
              <w:t xml:space="preserve"> mit einem Browser.</w:t>
            </w:r>
          </w:p>
        </w:tc>
      </w:tr>
      <w:tr w:rsidR="009C5762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Testschritte</w:t>
            </w:r>
          </w:p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(Schritt / erwartetes Resultat)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meldet sich mit korrektem Benutzername und inkorrektem Passwort an.</w:t>
            </w:r>
            <w:r w:rsidR="00113F11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/</w:t>
            </w:r>
            <w:proofErr w:type="gramEnd"/>
            <w:r>
              <w:rPr>
                <w:rFonts w:ascii="Arial" w:hAnsi="Arial" w:cs="Arial"/>
              </w:rPr>
              <w:t xml:space="preserve"> Benutzer bleibt bei der </w:t>
            </w:r>
            <w:r w:rsidRPr="002B609F">
              <w:rPr>
                <w:rFonts w:ascii="Arial" w:hAnsi="Arial" w:cs="Arial"/>
              </w:rPr>
              <w:t>Anmelde-Maske</w:t>
            </w:r>
            <w:r>
              <w:rPr>
                <w:rFonts w:ascii="Arial" w:hAnsi="Arial" w:cs="Arial"/>
              </w:rPr>
              <w:t xml:space="preserve"> stehen</w:t>
            </w:r>
            <w:r>
              <w:rPr>
                <w:rFonts w:ascii="Arial" w:hAnsi="Arial" w:cs="Arial"/>
              </w:rPr>
              <w:t xml:space="preserve"> und eine Rote Meldung erscheint, in welcher steht «</w:t>
            </w:r>
            <w:proofErr w:type="spellStart"/>
            <w:r>
              <w:rPr>
                <w:rFonts w:ascii="Arial" w:hAnsi="Arial" w:cs="Arial"/>
              </w:rPr>
              <w:t>Logindaten</w:t>
            </w:r>
            <w:proofErr w:type="spellEnd"/>
            <w:r>
              <w:rPr>
                <w:rFonts w:ascii="Arial" w:hAnsi="Arial" w:cs="Arial"/>
              </w:rPr>
              <w:t xml:space="preserve"> sind falsch.»;</w:t>
            </w:r>
          </w:p>
        </w:tc>
      </w:tr>
      <w:tr w:rsidR="009C5762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bleibt bei der </w:t>
            </w:r>
            <w:r w:rsidRPr="002B609F">
              <w:rPr>
                <w:rFonts w:ascii="Arial" w:hAnsi="Arial" w:cs="Arial"/>
              </w:rPr>
              <w:t>Anmelde-Maske</w:t>
            </w:r>
            <w:r>
              <w:rPr>
                <w:rFonts w:ascii="Arial" w:hAnsi="Arial" w:cs="Arial"/>
              </w:rPr>
              <w:t xml:space="preserve"> stehen und eine Rote Meldung erscheint, in welcher steht «</w:t>
            </w:r>
            <w:proofErr w:type="spellStart"/>
            <w:r>
              <w:rPr>
                <w:rFonts w:ascii="Arial" w:hAnsi="Arial" w:cs="Arial"/>
              </w:rPr>
              <w:t>Logindaten</w:t>
            </w:r>
            <w:proofErr w:type="spellEnd"/>
            <w:r>
              <w:rPr>
                <w:rFonts w:ascii="Arial" w:hAnsi="Arial" w:cs="Arial"/>
              </w:rPr>
              <w:t xml:space="preserve"> sind falsch.»;</w:t>
            </w:r>
          </w:p>
        </w:tc>
      </w:tr>
      <w:tr w:rsidR="009C5762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Erhaltenes Ergebnis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762" w:rsidRDefault="009C5762" w:rsidP="009C5762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C04364" w:rsidRDefault="00C04364" w:rsidP="00C04364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27.05.2021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C04364" w:rsidRDefault="00C04364" w:rsidP="00C04364">
      <w:pPr>
        <w:rPr>
          <w:rFonts w:ascii="Arial" w:hAnsi="Arial" w:cs="Arial"/>
        </w:rPr>
      </w:pPr>
    </w:p>
    <w:p w:rsidR="00D37C89" w:rsidRDefault="00D37C89" w:rsidP="00D37C89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 / Bezeichnung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D37C8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falscher Benutzername falsches Passwort unerfolgreiche Rückmeldung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D21A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meldet sich mit </w:t>
            </w:r>
            <w:r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korrektem Benutzername und inkorrektem Passwort an.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D21A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r w:rsidRPr="002B609F">
              <w:rPr>
                <w:rFonts w:ascii="Arial" w:hAnsi="Arial" w:cs="Arial"/>
              </w:rPr>
              <w:t>Benutzer befindet sich in der Anmelde-Maske</w:t>
            </w:r>
            <w:r>
              <w:rPr>
                <w:rFonts w:ascii="Arial" w:hAnsi="Arial" w:cs="Arial"/>
              </w:rPr>
              <w:t xml:space="preserve"> mit einem Browser.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Testschritte</w:t>
            </w:r>
          </w:p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(Schritt / erwartetes Resultat)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D21A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meldet sich mit inkorrektem Benutzername und inkorrektem Passwort an. / Benutzer bleibt bei der </w:t>
            </w:r>
            <w:r w:rsidRPr="002B609F">
              <w:rPr>
                <w:rFonts w:ascii="Arial" w:hAnsi="Arial" w:cs="Arial"/>
              </w:rPr>
              <w:t>Anmelde-Maske</w:t>
            </w:r>
            <w:r>
              <w:rPr>
                <w:rFonts w:ascii="Arial" w:hAnsi="Arial" w:cs="Arial"/>
              </w:rPr>
              <w:t xml:space="preserve"> stehen und eine Rote Meldung erscheint, in welcher steht «</w:t>
            </w:r>
            <w:proofErr w:type="spellStart"/>
            <w:r>
              <w:rPr>
                <w:rFonts w:ascii="Arial" w:hAnsi="Arial" w:cs="Arial"/>
              </w:rPr>
              <w:t>Logindaten</w:t>
            </w:r>
            <w:proofErr w:type="spellEnd"/>
            <w:r>
              <w:rPr>
                <w:rFonts w:ascii="Arial" w:hAnsi="Arial" w:cs="Arial"/>
              </w:rPr>
              <w:t xml:space="preserve"> sind falsch.»;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D21A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bleibt bei der </w:t>
            </w:r>
            <w:r w:rsidRPr="002B609F">
              <w:rPr>
                <w:rFonts w:ascii="Arial" w:hAnsi="Arial" w:cs="Arial"/>
              </w:rPr>
              <w:t>Anmelde-Maske</w:t>
            </w:r>
            <w:r>
              <w:rPr>
                <w:rFonts w:ascii="Arial" w:hAnsi="Arial" w:cs="Arial"/>
              </w:rPr>
              <w:t xml:space="preserve"> stehen und eine Rote Meldung erscheint, in welcher steht «</w:t>
            </w:r>
            <w:proofErr w:type="spellStart"/>
            <w:r>
              <w:rPr>
                <w:rFonts w:ascii="Arial" w:hAnsi="Arial" w:cs="Arial"/>
              </w:rPr>
              <w:t>Logindaten</w:t>
            </w:r>
            <w:proofErr w:type="spellEnd"/>
            <w:r>
              <w:rPr>
                <w:rFonts w:ascii="Arial" w:hAnsi="Arial" w:cs="Arial"/>
              </w:rPr>
              <w:t xml:space="preserve"> sind falsch.»;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Erhaltenes Ergebnis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C04364" w:rsidRDefault="00C04364" w:rsidP="00C04364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27.05.2021</w:t>
            </w:r>
          </w:p>
        </w:tc>
      </w:tr>
      <w:tr w:rsidR="00C04364" w:rsidTr="00C04364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64" w:rsidRDefault="00C04364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FC7550" w:rsidRDefault="00FC7550" w:rsidP="00C04364">
      <w:pPr>
        <w:rPr>
          <w:rFonts w:ascii="Arial" w:hAnsi="Arial" w:cs="Arial"/>
        </w:rPr>
      </w:pPr>
    </w:p>
    <w:p w:rsidR="004C37E5" w:rsidRPr="00D37C89" w:rsidRDefault="004C37E5" w:rsidP="00D37C89">
      <w:pPr>
        <w:spacing w:line="259" w:lineRule="auto"/>
        <w:rPr>
          <w:rFonts w:ascii="Arial" w:hAnsi="Arial" w:cs="Arial"/>
        </w:rPr>
      </w:pPr>
      <w:bookmarkStart w:id="0" w:name="_GoBack"/>
      <w:bookmarkEnd w:id="0"/>
    </w:p>
    <w:sectPr w:rsidR="004C37E5" w:rsidRPr="00D37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B5B" w:rsidRDefault="00E22B5B" w:rsidP="002B609F">
      <w:pPr>
        <w:spacing w:after="0" w:line="240" w:lineRule="auto"/>
      </w:pPr>
      <w:r>
        <w:separator/>
      </w:r>
    </w:p>
  </w:endnote>
  <w:endnote w:type="continuationSeparator" w:id="0">
    <w:p w:rsidR="00E22B5B" w:rsidRDefault="00E22B5B" w:rsidP="002B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207772"/>
      <w:docPartObj>
        <w:docPartGallery w:val="Page Numbers (Bottom of Page)"/>
        <w:docPartUnique/>
      </w:docPartObj>
    </w:sdtPr>
    <w:sdtEndPr/>
    <w:sdtContent>
      <w:p w:rsidR="00FC7550" w:rsidRDefault="00FC75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FC7550" w:rsidRDefault="00FC75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B5B" w:rsidRDefault="00E22B5B" w:rsidP="002B609F">
      <w:pPr>
        <w:spacing w:after="0" w:line="240" w:lineRule="auto"/>
      </w:pPr>
      <w:r>
        <w:separator/>
      </w:r>
    </w:p>
  </w:footnote>
  <w:footnote w:type="continuationSeparator" w:id="0">
    <w:p w:rsidR="00E22B5B" w:rsidRDefault="00E22B5B" w:rsidP="002B6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171" w:rsidRDefault="00FA6171">
    <w:pPr>
      <w:pStyle w:val="Kopfzeile"/>
    </w:pPr>
    <w:r>
      <w:tab/>
      <w:t>Testkonzept</w:t>
    </w:r>
    <w:r w:rsidR="00FC7550"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F"/>
    <w:rsid w:val="000A3F60"/>
    <w:rsid w:val="000E7F08"/>
    <w:rsid w:val="00113F11"/>
    <w:rsid w:val="00195054"/>
    <w:rsid w:val="002B609F"/>
    <w:rsid w:val="004C37E5"/>
    <w:rsid w:val="00500685"/>
    <w:rsid w:val="00503FE7"/>
    <w:rsid w:val="0069138E"/>
    <w:rsid w:val="0086120E"/>
    <w:rsid w:val="009C5762"/>
    <w:rsid w:val="00AF1057"/>
    <w:rsid w:val="00BE0526"/>
    <w:rsid w:val="00C04364"/>
    <w:rsid w:val="00CD21A3"/>
    <w:rsid w:val="00CF0A8A"/>
    <w:rsid w:val="00D37C89"/>
    <w:rsid w:val="00D636A5"/>
    <w:rsid w:val="00D6729C"/>
    <w:rsid w:val="00DB490E"/>
    <w:rsid w:val="00E22B5B"/>
    <w:rsid w:val="00F858E8"/>
    <w:rsid w:val="00FA6171"/>
    <w:rsid w:val="00FC7550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07E859"/>
  <w15:chartTrackingRefBased/>
  <w15:docId w15:val="{DA2F6BDB-5708-4EE4-A9C9-2080CDA0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436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B6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09F"/>
  </w:style>
  <w:style w:type="paragraph" w:styleId="Fuzeile">
    <w:name w:val="footer"/>
    <w:basedOn w:val="Standard"/>
    <w:link w:val="FuzeileZchn"/>
    <w:uiPriority w:val="99"/>
    <w:unhideWhenUsed/>
    <w:rsid w:val="002B6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Gächter</dc:creator>
  <cp:keywords/>
  <dc:description/>
  <cp:lastModifiedBy>Lars Gächter</cp:lastModifiedBy>
  <cp:revision>18</cp:revision>
  <cp:lastPrinted>2021-05-27T11:38:00Z</cp:lastPrinted>
  <dcterms:created xsi:type="dcterms:W3CDTF">2021-05-26T11:23:00Z</dcterms:created>
  <dcterms:modified xsi:type="dcterms:W3CDTF">2021-05-27T11:38:00Z</dcterms:modified>
</cp:coreProperties>
</file>