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C3DC" w14:textId="19BCC18E" w:rsidR="00C067CE"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p>
    <w:p w14:paraId="795A1CB4" w14:textId="110C2778" w:rsidR="00280971" w:rsidRPr="00280971" w:rsidRDefault="00280971">
      <w:pPr>
        <w:rPr>
          <w:lang w:val="nb-NO"/>
        </w:rPr>
      </w:pPr>
    </w:p>
    <w:p w14:paraId="1A52E6A9" w14:textId="6052A46B" w:rsidR="00280971" w:rsidRPr="008670BA" w:rsidRDefault="00280971">
      <w:proofErr w:type="spellStart"/>
      <w:r w:rsidRPr="008670BA">
        <w:t>Popularitet</w:t>
      </w:r>
      <w:proofErr w:type="spellEnd"/>
      <w:r w:rsidRPr="008670BA">
        <w:t>/</w:t>
      </w:r>
      <w:r w:rsidR="008670BA" w:rsidRPr="008670BA">
        <w:t>Streaming</w:t>
      </w:r>
      <w:r w:rsidRPr="008670BA">
        <w:t xml:space="preserve"> – Key-value pair database</w:t>
      </w:r>
    </w:p>
    <w:p w14:paraId="19DFE678" w14:textId="296A42ED" w:rsidR="00280971" w:rsidRPr="00280971" w:rsidRDefault="00280971">
      <w:pPr>
        <w:rPr>
          <w:lang w:val="nb-NO"/>
        </w:rPr>
      </w:pPr>
      <w:proofErr w:type="spellStart"/>
      <w:r w:rsidRPr="00280971">
        <w:rPr>
          <w:lang w:val="nb-NO"/>
        </w:rPr>
        <w:t>Dataset</w:t>
      </w:r>
      <w:proofErr w:type="spellEnd"/>
      <w:r w:rsidRPr="00280971">
        <w:rPr>
          <w:lang w:val="nb-NO"/>
        </w:rPr>
        <w: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 xml:space="preserve">musikk popularitets datasettet er det ferdigstilte id-er som kan brukes til å referere til artister, opphavsland, tagger om sjanger, språk, </w:t>
      </w:r>
      <w:proofErr w:type="spellStart"/>
      <w:r w:rsidR="008670BA">
        <w:rPr>
          <w:lang w:val="nb-NO"/>
        </w:rPr>
        <w:t>osv</w:t>
      </w:r>
      <w:proofErr w:type="spellEnd"/>
      <w:r w:rsidR="008670BA">
        <w:rPr>
          <w:lang w:val="nb-NO"/>
        </w:rPr>
        <w:t xml:space="preserve">, og 2 forskjellige kanaler for avspilling (Valgt avspilling og anbefalt avspilling). I tillegg er det en boolsk verdi som sjekker om det er flere artister som deler samme kanal. Datasettet har også metadata fra to forskjellige opphav, en fra last.fm og en fra </w:t>
      </w:r>
      <w:proofErr w:type="spellStart"/>
      <w:r w:rsidR="008670BA">
        <w:rPr>
          <w:lang w:val="nb-NO"/>
        </w:rPr>
        <w:t>musicbrainz</w:t>
      </w:r>
      <w:proofErr w:type="spellEnd"/>
      <w:r w:rsidR="008670BA">
        <w:rPr>
          <w:lang w:val="nb-NO"/>
        </w:rPr>
        <w:t>,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F42552" w:rsidRDefault="008670BA">
      <w:pPr>
        <w:rPr>
          <w:lang w:val="nb-NO"/>
        </w:rPr>
      </w:pPr>
      <w:r w:rsidRPr="00F42552">
        <w:rPr>
          <w:lang w:val="nb-NO"/>
        </w:rPr>
        <w:t xml:space="preserve">Topp </w:t>
      </w:r>
      <w:proofErr w:type="spellStart"/>
      <w:r w:rsidRPr="00F42552">
        <w:rPr>
          <w:lang w:val="nb-NO"/>
        </w:rPr>
        <w:t>spotify</w:t>
      </w:r>
      <w:proofErr w:type="spellEnd"/>
      <w:r w:rsidRPr="00F42552">
        <w:rPr>
          <w:lang w:val="nb-NO"/>
        </w:rPr>
        <w:t xml:space="preserve"> 2010 til 2019 – </w:t>
      </w:r>
      <w:proofErr w:type="spellStart"/>
      <w:r w:rsidRPr="00F42552">
        <w:rPr>
          <w:lang w:val="nb-NO"/>
        </w:rPr>
        <w:t>Document</w:t>
      </w:r>
      <w:proofErr w:type="spellEnd"/>
      <w:r w:rsidRPr="00F42552">
        <w:rPr>
          <w:lang w:val="nb-NO"/>
        </w:rPr>
        <w:t xml:space="preserve"> database</w:t>
      </w:r>
    </w:p>
    <w:p w14:paraId="65220DFF" w14:textId="0B223C4E" w:rsidR="008670BA" w:rsidRDefault="008670BA">
      <w:pPr>
        <w:rPr>
          <w:lang w:val="nb-NO"/>
        </w:rPr>
      </w:pPr>
      <w:proofErr w:type="spellStart"/>
      <w:r>
        <w:rPr>
          <w:lang w:val="nb-NO"/>
        </w:rPr>
        <w:t>Dataset</w:t>
      </w:r>
      <w:proofErr w:type="spellEnd"/>
      <w:r>
        <w:rPr>
          <w:lang w:val="nb-NO"/>
        </w:rPr>
        <w:t xml:space="preserve">: </w:t>
      </w:r>
      <w:hyperlink r:id="rId4"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 xml:space="preserve">Dette datasettet tar for seg en rekke interessante data. Det viser de mest populære sangene for hvert år fra 2010 til 2019, hvilken </w:t>
      </w:r>
      <w:proofErr w:type="spellStart"/>
      <w:r>
        <w:rPr>
          <w:lang w:val="nb-NO"/>
        </w:rPr>
        <w:t>hovedsjanger</w:t>
      </w:r>
      <w:proofErr w:type="spellEnd"/>
      <w:r>
        <w:rPr>
          <w:lang w:val="nb-NO"/>
        </w:rPr>
        <w:t xml:space="preserve"> sangen tilhører, bandet/artisten, men også annen data som beats per </w:t>
      </w:r>
      <w:proofErr w:type="spellStart"/>
      <w:r>
        <w:rPr>
          <w:lang w:val="nb-NO"/>
        </w:rPr>
        <w:t>minute</w:t>
      </w:r>
      <w:proofErr w:type="spellEnd"/>
      <w:r>
        <w:rPr>
          <w:lang w:val="nb-NO"/>
        </w:rPr>
        <w:t>, hvor energisk sangen er, hvor dansbar den er, hvor høylytt den er, og hvor sannsynlig innspilling skjedde «</w:t>
      </w:r>
      <w:proofErr w:type="gramStart"/>
      <w:r>
        <w:rPr>
          <w:lang w:val="nb-NO"/>
        </w:rPr>
        <w:t>live</w:t>
      </w:r>
      <w:proofErr w:type="gramEnd"/>
      <w:r>
        <w:rPr>
          <w:lang w:val="nb-NO"/>
        </w:rPr>
        <w:t>».</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543205AB" w:rsidR="008670BA" w:rsidRDefault="008670BA">
      <w:pPr>
        <w:rPr>
          <w:lang w:val="nb-NO"/>
        </w:rPr>
      </w:pPr>
      <w:r>
        <w:rPr>
          <w:lang w:val="nb-NO"/>
        </w:rPr>
        <w:t xml:space="preserve">Musikk popularitet over tid – </w:t>
      </w:r>
      <w:proofErr w:type="spellStart"/>
      <w:r>
        <w:rPr>
          <w:lang w:val="nb-NO"/>
        </w:rPr>
        <w:t>graph</w:t>
      </w:r>
      <w:proofErr w:type="spellEnd"/>
    </w:p>
    <w:p w14:paraId="54E9B20C" w14:textId="4779469B" w:rsidR="008670BA" w:rsidRDefault="008670BA">
      <w:pPr>
        <w:rPr>
          <w:lang w:val="nb-NO"/>
        </w:rPr>
      </w:pPr>
      <w:proofErr w:type="spellStart"/>
      <w:r>
        <w:rPr>
          <w:lang w:val="nb-NO"/>
        </w:rPr>
        <w:t>Dataset</w:t>
      </w:r>
      <w:proofErr w:type="spellEnd"/>
      <w:r>
        <w:rPr>
          <w:lang w:val="nb-NO"/>
        </w:rPr>
        <w:t xml:space="preserve">: </w:t>
      </w:r>
      <w:hyperlink r:id="rId5"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 xml:space="preserve">Dette settet ser på hvor mange ord som er i en sangtekst, og hvor mange av disse ordene som er banne ord. Settet artist, </w:t>
      </w:r>
      <w:proofErr w:type="gramStart"/>
      <w:r>
        <w:rPr>
          <w:lang w:val="nb-NO"/>
        </w:rPr>
        <w:t>album(</w:t>
      </w:r>
      <w:proofErr w:type="gramEnd"/>
      <w:r>
        <w:rPr>
          <w:lang w:val="nb-NO"/>
        </w:rPr>
        <w:t>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6530E21A" w:rsidR="008670BA" w:rsidRPr="008670BA" w:rsidRDefault="008670BA">
      <w:pPr>
        <w:rPr>
          <w:lang w:val="nb-NO"/>
        </w:rPr>
      </w:pPr>
      <w:r w:rsidRPr="008670BA">
        <w:rPr>
          <w:lang w:val="nb-NO"/>
        </w:rPr>
        <w:t xml:space="preserve">Grammys – </w:t>
      </w:r>
      <w:proofErr w:type="spellStart"/>
      <w:r w:rsidRPr="008670BA">
        <w:rPr>
          <w:lang w:val="nb-NO"/>
        </w:rPr>
        <w:t>column</w:t>
      </w:r>
      <w:proofErr w:type="spellEnd"/>
    </w:p>
    <w:p w14:paraId="1A403BB8" w14:textId="47B1B52A" w:rsidR="008670BA" w:rsidRPr="008670BA" w:rsidRDefault="008670BA">
      <w:pPr>
        <w:rPr>
          <w:lang w:val="nb-NO"/>
        </w:rPr>
      </w:pPr>
      <w:proofErr w:type="spellStart"/>
      <w:r w:rsidRPr="008670BA">
        <w:rPr>
          <w:lang w:val="nb-NO"/>
        </w:rPr>
        <w:t>Dataset</w:t>
      </w:r>
      <w:proofErr w:type="spellEnd"/>
      <w:r w:rsidRPr="008670BA">
        <w:rPr>
          <w:lang w:val="nb-NO"/>
        </w:rPr>
        <w:t xml:space="preserve">: </w:t>
      </w:r>
      <w:hyperlink r:id="rId6" w:history="1">
        <w:r w:rsidRPr="008670BA">
          <w:rPr>
            <w:rStyle w:val="Hyperlink"/>
            <w:lang w:val="nb-NO"/>
          </w:rPr>
          <w:t>https://www.kaggle.com/unanimad/grammy-awards</w:t>
        </w:r>
      </w:hyperlink>
    </w:p>
    <w:p w14:paraId="49E7E8BF" w14:textId="77777777" w:rsidR="00F42552" w:rsidRDefault="008670BA">
      <w:pPr>
        <w:rPr>
          <w:noProof/>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r w:rsidR="00F42552" w:rsidRPr="00F42552">
        <w:rPr>
          <w:noProof/>
          <w:lang w:val="nb-NO"/>
        </w:rPr>
        <w:t xml:space="preserve"> </w:t>
      </w:r>
    </w:p>
    <w:p w14:paraId="7928A0D5" w14:textId="77777777" w:rsidR="00F42552" w:rsidRDefault="00F42552">
      <w:pPr>
        <w:rPr>
          <w:noProof/>
          <w:lang w:val="nb-NO"/>
        </w:rPr>
      </w:pPr>
    </w:p>
    <w:p w14:paraId="1FEE4F50" w14:textId="417E6BD3" w:rsidR="008670BA" w:rsidRDefault="00F42552">
      <w:pPr>
        <w:rPr>
          <w:lang w:val="nb-NO"/>
        </w:rPr>
      </w:pPr>
      <w:r>
        <w:rPr>
          <w:noProof/>
        </w:rPr>
        <w:drawing>
          <wp:inline distT="0" distB="0" distL="0" distR="0" wp14:anchorId="1F94B13B" wp14:editId="6CB5B85F">
            <wp:extent cx="5731510" cy="3255010"/>
            <wp:effectExtent l="0" t="0" r="2540" b="254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55010"/>
                    </a:xfrm>
                    <a:prstGeom prst="rect">
                      <a:avLst/>
                    </a:prstGeom>
                    <a:noFill/>
                    <a:ln>
                      <a:noFill/>
                    </a:ln>
                  </pic:spPr>
                </pic:pic>
              </a:graphicData>
            </a:graphic>
          </wp:inline>
        </w:drawing>
      </w:r>
    </w:p>
    <w:p w14:paraId="29FB5DC9" w14:textId="2B49C395" w:rsidR="00705AD1" w:rsidRDefault="00705AD1">
      <w:pPr>
        <w:rPr>
          <w:lang w:val="nb-NO"/>
        </w:rPr>
      </w:pPr>
    </w:p>
    <w:p w14:paraId="47E1039E" w14:textId="69497A71" w:rsidR="00705AD1" w:rsidRPr="008670BA" w:rsidRDefault="00705AD1">
      <w:pPr>
        <w:rPr>
          <w:lang w:val="nb-NO"/>
        </w:rPr>
      </w:pPr>
      <w:r>
        <w:rPr>
          <w:noProof/>
        </w:rPr>
        <w:lastRenderedPageBreak/>
        <w:drawing>
          <wp:inline distT="0" distB="0" distL="0" distR="0" wp14:anchorId="3BBA0086" wp14:editId="5908EC54">
            <wp:extent cx="5731510" cy="3976370"/>
            <wp:effectExtent l="0" t="0" r="2540" b="508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76370"/>
                    </a:xfrm>
                    <a:prstGeom prst="rect">
                      <a:avLst/>
                    </a:prstGeom>
                    <a:noFill/>
                    <a:ln>
                      <a:noFill/>
                    </a:ln>
                  </pic:spPr>
                </pic:pic>
              </a:graphicData>
            </a:graphic>
          </wp:inline>
        </w:drawing>
      </w:r>
    </w:p>
    <w:sectPr w:rsidR="00705AD1" w:rsidRPr="0086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280971"/>
    <w:rsid w:val="00705AD1"/>
    <w:rsid w:val="008670BA"/>
    <w:rsid w:val="009660DD"/>
    <w:rsid w:val="00C067CE"/>
    <w:rsid w:val="00F42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rammy-awards" TargetMode="External"/><Relationship Id="rId5" Type="http://schemas.openxmlformats.org/officeDocument/2006/relationships/hyperlink" Target="https://www.kaggle.com/jkrowling/profanity-in-music" TargetMode="External"/><Relationship Id="rId10" Type="http://schemas.openxmlformats.org/officeDocument/2006/relationships/theme" Target="theme/theme1.xml"/><Relationship Id="rId4" Type="http://schemas.openxmlformats.org/officeDocument/2006/relationships/hyperlink" Target="https://www.kaggle.com/leonardopena/top-spotify-songs-from-20102019-by-year"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Mats Herdlevær Engelien</cp:lastModifiedBy>
  <cp:revision>3</cp:revision>
  <dcterms:created xsi:type="dcterms:W3CDTF">2021-09-13T09:18:00Z</dcterms:created>
  <dcterms:modified xsi:type="dcterms:W3CDTF">2021-09-13T12:34:00Z</dcterms:modified>
</cp:coreProperties>
</file>