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28" w:rsidRDefault="0083229F">
      <w:r>
        <w:t>This is a test paragraph.</w:t>
      </w:r>
    </w:p>
    <w:p w:rsidR="0083229F" w:rsidRDefault="0083229F"/>
    <w:p w:rsidR="0083229F" w:rsidRDefault="0083229F">
      <w:r>
        <w:t>So is this!</w:t>
      </w:r>
    </w:p>
    <w:p w:rsidR="0083229F" w:rsidRDefault="0083229F"/>
    <w:p w:rsidR="0083229F" w:rsidRDefault="0083229F">
      <w:r>
        <w:t>Really, these are more sentences than paragraphs, but that doesn’t matter that much, honestly.</w:t>
      </w:r>
    </w:p>
    <w:p w:rsidR="0083229F" w:rsidRDefault="0083229F"/>
    <w:p w:rsidR="0083229F" w:rsidRDefault="0083229F">
      <w:r>
        <w:t>Or does it?</w:t>
      </w:r>
      <w:bookmarkStart w:id="0" w:name="_GoBack"/>
      <w:bookmarkEnd w:id="0"/>
    </w:p>
    <w:sectPr w:rsidR="00832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EA"/>
    <w:rsid w:val="002147EA"/>
    <w:rsid w:val="003E0EA0"/>
    <w:rsid w:val="0083229F"/>
    <w:rsid w:val="00B4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A1023-6812-4053-86D0-A20295D5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Jenkinson</dc:creator>
  <cp:keywords/>
  <dc:description/>
  <cp:lastModifiedBy>Luke Jenkinson</cp:lastModifiedBy>
  <cp:revision>3</cp:revision>
  <dcterms:created xsi:type="dcterms:W3CDTF">2016-03-29T02:57:00Z</dcterms:created>
  <dcterms:modified xsi:type="dcterms:W3CDTF">2016-03-29T02:58:00Z</dcterms:modified>
</cp:coreProperties>
</file>