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32390" w14:textId="77777777" w:rsidR="00CC3BF0" w:rsidRPr="00027153" w:rsidRDefault="00CC3BF0" w:rsidP="00B6701B">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2735"/>
        <w:gridCol w:w="1687"/>
        <w:gridCol w:w="2800"/>
      </w:tblGrid>
      <w:tr w:rsidR="00613B46" w:rsidRPr="00027153" w14:paraId="2F556089" w14:textId="77777777" w:rsidTr="00CF0EDC">
        <w:tc>
          <w:tcPr>
            <w:tcW w:w="1809" w:type="dxa"/>
            <w:tcMar>
              <w:top w:w="113" w:type="dxa"/>
              <w:bottom w:w="113" w:type="dxa"/>
            </w:tcMar>
            <w:vAlign w:val="center"/>
          </w:tcPr>
          <w:p w14:paraId="0CC81A37" w14:textId="77777777" w:rsidR="00613B46" w:rsidRPr="00027153" w:rsidRDefault="00613B46" w:rsidP="00613B46">
            <w:pPr>
              <w:rPr>
                <w:lang w:val="nl-NL"/>
              </w:rPr>
            </w:pPr>
            <w:r w:rsidRPr="00027153">
              <w:rPr>
                <w:lang w:val="nl-NL"/>
              </w:rPr>
              <w:t>Naam:</w:t>
            </w:r>
          </w:p>
        </w:tc>
        <w:tc>
          <w:tcPr>
            <w:tcW w:w="2811" w:type="dxa"/>
            <w:tcBorders>
              <w:bottom w:val="single" w:sz="4" w:space="0" w:color="auto"/>
            </w:tcBorders>
            <w:tcMar>
              <w:top w:w="113" w:type="dxa"/>
              <w:bottom w:w="113" w:type="dxa"/>
            </w:tcMar>
            <w:vAlign w:val="center"/>
          </w:tcPr>
          <w:p w14:paraId="73A26DB8" w14:textId="03862234" w:rsidR="00613B46" w:rsidRPr="00027153" w:rsidRDefault="001B78C9" w:rsidP="00613B46">
            <w:pPr>
              <w:rPr>
                <w:lang w:val="nl-NL"/>
              </w:rPr>
            </w:pPr>
            <w:r w:rsidRPr="00027153">
              <w:rPr>
                <w:lang w:val="nl-NL"/>
              </w:rPr>
              <w:t xml:space="preserve">Lars </w:t>
            </w:r>
            <w:proofErr w:type="spellStart"/>
            <w:r w:rsidRPr="00027153">
              <w:rPr>
                <w:lang w:val="nl-NL"/>
              </w:rPr>
              <w:t>Jarred</w:t>
            </w:r>
            <w:proofErr w:type="spellEnd"/>
            <w:r w:rsidRPr="00027153">
              <w:rPr>
                <w:lang w:val="nl-NL"/>
              </w:rPr>
              <w:t xml:space="preserve"> </w:t>
            </w:r>
            <w:proofErr w:type="spellStart"/>
            <w:r w:rsidRPr="00027153">
              <w:rPr>
                <w:lang w:val="nl-NL"/>
              </w:rPr>
              <w:t>Speetjens</w:t>
            </w:r>
            <w:proofErr w:type="spellEnd"/>
          </w:p>
        </w:tc>
        <w:tc>
          <w:tcPr>
            <w:tcW w:w="1725" w:type="dxa"/>
            <w:tcMar>
              <w:top w:w="113" w:type="dxa"/>
              <w:bottom w:w="113" w:type="dxa"/>
            </w:tcMar>
            <w:vAlign w:val="center"/>
          </w:tcPr>
          <w:p w14:paraId="39581F75" w14:textId="77777777" w:rsidR="00613B46" w:rsidRPr="00027153" w:rsidRDefault="00613B46" w:rsidP="00613B46">
            <w:pPr>
              <w:rPr>
                <w:lang w:val="nl-NL"/>
              </w:rPr>
            </w:pPr>
            <w:r w:rsidRPr="00027153">
              <w:rPr>
                <w:lang w:val="nl-NL"/>
              </w:rPr>
              <w:t>Klas:</w:t>
            </w:r>
          </w:p>
        </w:tc>
        <w:tc>
          <w:tcPr>
            <w:tcW w:w="2897" w:type="dxa"/>
            <w:tcBorders>
              <w:bottom w:val="single" w:sz="4" w:space="0" w:color="auto"/>
            </w:tcBorders>
            <w:tcMar>
              <w:top w:w="113" w:type="dxa"/>
              <w:bottom w:w="113" w:type="dxa"/>
            </w:tcMar>
            <w:vAlign w:val="center"/>
          </w:tcPr>
          <w:p w14:paraId="04BBAFD6" w14:textId="70C2488C" w:rsidR="00613B46" w:rsidRPr="00027153" w:rsidRDefault="00C12FE9" w:rsidP="00613B46">
            <w:pPr>
              <w:rPr>
                <w:lang w:val="nl-NL"/>
              </w:rPr>
            </w:pPr>
            <w:r w:rsidRPr="00027153">
              <w:rPr>
                <w:lang w:val="nl-NL"/>
              </w:rPr>
              <w:t>D3C2</w:t>
            </w:r>
          </w:p>
        </w:tc>
      </w:tr>
      <w:tr w:rsidR="00613B46" w:rsidRPr="00027153" w14:paraId="6E8EC376" w14:textId="77777777" w:rsidTr="00CF0EDC">
        <w:tc>
          <w:tcPr>
            <w:tcW w:w="1809" w:type="dxa"/>
            <w:tcMar>
              <w:top w:w="113" w:type="dxa"/>
              <w:bottom w:w="113" w:type="dxa"/>
            </w:tcMar>
            <w:vAlign w:val="center"/>
          </w:tcPr>
          <w:p w14:paraId="79653FA8" w14:textId="77777777" w:rsidR="00613B46" w:rsidRPr="00027153" w:rsidRDefault="00613B46" w:rsidP="00613B46">
            <w:pPr>
              <w:rPr>
                <w:lang w:val="nl-NL"/>
              </w:rPr>
            </w:pPr>
            <w:r w:rsidRPr="00027153">
              <w:rPr>
                <w:lang w:val="nl-NL"/>
              </w:rPr>
              <w:t>Studentnummer:</w:t>
            </w:r>
          </w:p>
        </w:tc>
        <w:tc>
          <w:tcPr>
            <w:tcW w:w="2811" w:type="dxa"/>
            <w:tcBorders>
              <w:top w:val="single" w:sz="4" w:space="0" w:color="auto"/>
              <w:bottom w:val="single" w:sz="4" w:space="0" w:color="auto"/>
            </w:tcBorders>
            <w:tcMar>
              <w:top w:w="113" w:type="dxa"/>
              <w:bottom w:w="113" w:type="dxa"/>
            </w:tcMar>
            <w:vAlign w:val="center"/>
          </w:tcPr>
          <w:p w14:paraId="3C4812B5" w14:textId="5E1C9970" w:rsidR="00613B46" w:rsidRPr="00027153" w:rsidRDefault="00C12FE9" w:rsidP="00613B46">
            <w:pPr>
              <w:rPr>
                <w:lang w:val="nl-NL"/>
              </w:rPr>
            </w:pPr>
            <w:r w:rsidRPr="00027153">
              <w:rPr>
                <w:lang w:val="nl-NL"/>
              </w:rPr>
              <w:t>84644</w:t>
            </w:r>
          </w:p>
        </w:tc>
        <w:tc>
          <w:tcPr>
            <w:tcW w:w="1725" w:type="dxa"/>
            <w:tcMar>
              <w:top w:w="113" w:type="dxa"/>
              <w:bottom w:w="113" w:type="dxa"/>
            </w:tcMar>
            <w:vAlign w:val="center"/>
          </w:tcPr>
          <w:p w14:paraId="34027B34" w14:textId="77777777" w:rsidR="00613B46" w:rsidRPr="00027153" w:rsidRDefault="00613B46" w:rsidP="00613B46">
            <w:pPr>
              <w:rPr>
                <w:lang w:val="nl-NL"/>
              </w:rPr>
            </w:pPr>
            <w:r w:rsidRPr="00027153">
              <w:rPr>
                <w:lang w:val="nl-NL"/>
              </w:rPr>
              <w:t>Datum:</w:t>
            </w:r>
          </w:p>
        </w:tc>
        <w:tc>
          <w:tcPr>
            <w:tcW w:w="2897" w:type="dxa"/>
            <w:tcBorders>
              <w:top w:val="single" w:sz="4" w:space="0" w:color="auto"/>
              <w:bottom w:val="single" w:sz="4" w:space="0" w:color="auto"/>
            </w:tcBorders>
            <w:tcMar>
              <w:top w:w="113" w:type="dxa"/>
              <w:bottom w:w="113" w:type="dxa"/>
            </w:tcMar>
            <w:vAlign w:val="center"/>
          </w:tcPr>
          <w:p w14:paraId="5E3D3E60" w14:textId="3B5FD9C5" w:rsidR="00613B46" w:rsidRPr="00027153" w:rsidRDefault="00C12FE9" w:rsidP="00613B46">
            <w:pPr>
              <w:rPr>
                <w:lang w:val="nl-NL"/>
              </w:rPr>
            </w:pPr>
            <w:r w:rsidRPr="00027153">
              <w:rPr>
                <w:lang w:val="nl-NL"/>
              </w:rPr>
              <w:t>18-05-2022</w:t>
            </w:r>
          </w:p>
        </w:tc>
      </w:tr>
    </w:tbl>
    <w:p w14:paraId="31F5AC77" w14:textId="4F45E1B3" w:rsidR="00B6701B" w:rsidRPr="00027153" w:rsidRDefault="00B6701B" w:rsidP="00613B46">
      <w:pPr>
        <w:rPr>
          <w:lang w:val="nl-NL"/>
        </w:rPr>
      </w:pPr>
    </w:p>
    <w:p w14:paraId="78841D24" w14:textId="6BC0508A" w:rsidR="0083535B" w:rsidRPr="00027153" w:rsidRDefault="00613B46" w:rsidP="002735FE">
      <w:pPr>
        <w:pStyle w:val="Heading2"/>
        <w:rPr>
          <w:lang w:val="nl-NL"/>
        </w:rPr>
      </w:pPr>
      <w:r w:rsidRPr="00027153">
        <w:rPr>
          <w:lang w:val="nl-NL"/>
        </w:rPr>
        <w:t xml:space="preserve">Opdracht </w:t>
      </w:r>
      <w:r w:rsidR="00E22FBD" w:rsidRPr="00027153">
        <w:rPr>
          <w:lang w:val="nl-NL"/>
        </w:rPr>
        <w:t>3</w:t>
      </w:r>
      <w:r w:rsidR="0083535B" w:rsidRPr="00027153">
        <w:rPr>
          <w:lang w:val="nl-NL"/>
        </w:rPr>
        <w:t>a</w:t>
      </w:r>
      <w:r w:rsidR="00D268D6" w:rsidRPr="00027153">
        <w:rPr>
          <w:lang w:val="nl-NL"/>
        </w:rPr>
        <w:t xml:space="preserve">: </w:t>
      </w:r>
      <w:r w:rsidR="006849B3" w:rsidRPr="00027153">
        <w:rPr>
          <w:lang w:val="nl-NL"/>
        </w:rPr>
        <w:t>Acceptatietest</w:t>
      </w:r>
    </w:p>
    <w:p w14:paraId="3ACB7FE7" w14:textId="07134283" w:rsidR="002735FE" w:rsidRPr="002C4CB1" w:rsidRDefault="002C4CB1" w:rsidP="006849B3">
      <w:pPr>
        <w:rPr>
          <w:b/>
          <w:lang w:val="nl-NL"/>
        </w:rPr>
      </w:pPr>
      <w:r>
        <w:rPr>
          <w:b/>
          <w:lang w:val="nl-NL"/>
        </w:rPr>
        <w:t xml:space="preserve">Acceptatietest: </w:t>
      </w:r>
    </w:p>
    <w:p w14:paraId="7F68B8A9" w14:textId="4BDEBB7D" w:rsidR="006849B3" w:rsidRPr="00027153" w:rsidRDefault="006849B3" w:rsidP="006849B3">
      <w:pPr>
        <w:rPr>
          <w:lang w:val="nl-NL"/>
        </w:rPr>
      </w:pPr>
      <w:r w:rsidRPr="00027153">
        <w:rPr>
          <w:lang w:val="nl-NL"/>
        </w:rPr>
        <w:t>Datum:</w:t>
      </w:r>
      <w:r w:rsidRPr="00027153">
        <w:rPr>
          <w:lang w:val="nl-NL"/>
        </w:rPr>
        <w:tab/>
        <w:t xml:space="preserve"> </w:t>
      </w:r>
      <w:r w:rsidRPr="00027153">
        <w:rPr>
          <w:lang w:val="nl-NL"/>
        </w:rPr>
        <w:tab/>
      </w:r>
      <w:r w:rsidR="00BE43DE" w:rsidRPr="00027153">
        <w:rPr>
          <w:lang w:val="nl-NL"/>
        </w:rPr>
        <w:t>18-05-2022</w:t>
      </w:r>
    </w:p>
    <w:tbl>
      <w:tblPr>
        <w:tblStyle w:val="TableGrid"/>
        <w:tblW w:w="9209" w:type="dxa"/>
        <w:tblLayout w:type="fixed"/>
        <w:tblLook w:val="04A0" w:firstRow="1" w:lastRow="0" w:firstColumn="1" w:lastColumn="0" w:noHBand="0" w:noVBand="1"/>
      </w:tblPr>
      <w:tblGrid>
        <w:gridCol w:w="3969"/>
        <w:gridCol w:w="704"/>
        <w:gridCol w:w="709"/>
        <w:gridCol w:w="3827"/>
      </w:tblGrid>
      <w:tr w:rsidR="006849B3" w:rsidRPr="00027153" w14:paraId="4D0DDA90" w14:textId="77777777" w:rsidTr="00FA43B7">
        <w:trPr>
          <w:trHeight w:val="397"/>
        </w:trPr>
        <w:tc>
          <w:tcPr>
            <w:tcW w:w="3969" w:type="dxa"/>
            <w:vMerge w:val="restart"/>
            <w:vAlign w:val="center"/>
          </w:tcPr>
          <w:p w14:paraId="6F8118CA" w14:textId="77777777" w:rsidR="006849B3" w:rsidRPr="00027153" w:rsidRDefault="006849B3" w:rsidP="002339E8">
            <w:pPr>
              <w:rPr>
                <w:lang w:val="nl-NL"/>
              </w:rPr>
            </w:pPr>
            <w:r w:rsidRPr="00027153">
              <w:rPr>
                <w:lang w:val="nl-NL"/>
              </w:rPr>
              <w:t>Applicatie-eisen:</w:t>
            </w:r>
          </w:p>
        </w:tc>
        <w:tc>
          <w:tcPr>
            <w:tcW w:w="1413" w:type="dxa"/>
            <w:gridSpan w:val="2"/>
            <w:vAlign w:val="center"/>
          </w:tcPr>
          <w:p w14:paraId="46A0DEB7" w14:textId="77777777" w:rsidR="006849B3" w:rsidRPr="00027153" w:rsidRDefault="006849B3" w:rsidP="002339E8">
            <w:pPr>
              <w:jc w:val="center"/>
              <w:rPr>
                <w:lang w:val="nl-NL"/>
              </w:rPr>
            </w:pPr>
            <w:r w:rsidRPr="00027153">
              <w:rPr>
                <w:lang w:val="nl-NL"/>
              </w:rPr>
              <w:t>Aanwezig</w:t>
            </w:r>
          </w:p>
        </w:tc>
        <w:tc>
          <w:tcPr>
            <w:tcW w:w="3827" w:type="dxa"/>
            <w:vMerge w:val="restart"/>
            <w:vAlign w:val="center"/>
          </w:tcPr>
          <w:p w14:paraId="248CEA86" w14:textId="77777777" w:rsidR="006849B3" w:rsidRPr="00027153" w:rsidRDefault="006849B3" w:rsidP="002339E8">
            <w:pPr>
              <w:rPr>
                <w:lang w:val="nl-NL"/>
              </w:rPr>
            </w:pPr>
            <w:r w:rsidRPr="00027153">
              <w:rPr>
                <w:lang w:val="nl-NL"/>
              </w:rPr>
              <w:t>Opmerkingen</w:t>
            </w:r>
          </w:p>
        </w:tc>
      </w:tr>
      <w:tr w:rsidR="006849B3" w:rsidRPr="00027153" w14:paraId="5243987E" w14:textId="77777777" w:rsidTr="00FA43B7">
        <w:trPr>
          <w:trHeight w:val="397"/>
        </w:trPr>
        <w:tc>
          <w:tcPr>
            <w:tcW w:w="3969" w:type="dxa"/>
            <w:vMerge/>
          </w:tcPr>
          <w:p w14:paraId="2786B5E2" w14:textId="77777777" w:rsidR="006849B3" w:rsidRPr="00027153" w:rsidRDefault="006849B3" w:rsidP="002339E8">
            <w:pPr>
              <w:rPr>
                <w:lang w:val="nl-NL"/>
              </w:rPr>
            </w:pPr>
          </w:p>
        </w:tc>
        <w:tc>
          <w:tcPr>
            <w:tcW w:w="704" w:type="dxa"/>
            <w:vAlign w:val="center"/>
          </w:tcPr>
          <w:p w14:paraId="75FC6455" w14:textId="34881273" w:rsidR="006849B3" w:rsidRPr="00027153" w:rsidRDefault="001025B1" w:rsidP="002339E8">
            <w:pPr>
              <w:jc w:val="center"/>
              <w:rPr>
                <w:lang w:val="nl-NL"/>
              </w:rPr>
            </w:pPr>
            <w:r w:rsidRPr="00027153">
              <w:rPr>
                <w:lang w:val="nl-NL"/>
              </w:rPr>
              <w:t>Ja</w:t>
            </w:r>
          </w:p>
        </w:tc>
        <w:tc>
          <w:tcPr>
            <w:tcW w:w="709" w:type="dxa"/>
            <w:vAlign w:val="center"/>
          </w:tcPr>
          <w:p w14:paraId="6EA20AC9" w14:textId="0ED19C41" w:rsidR="006849B3" w:rsidRPr="00027153" w:rsidRDefault="001025B1" w:rsidP="002339E8">
            <w:pPr>
              <w:jc w:val="center"/>
              <w:rPr>
                <w:lang w:val="nl-NL"/>
              </w:rPr>
            </w:pPr>
            <w:r w:rsidRPr="00027153">
              <w:rPr>
                <w:lang w:val="nl-NL"/>
              </w:rPr>
              <w:t>Nee</w:t>
            </w:r>
          </w:p>
        </w:tc>
        <w:tc>
          <w:tcPr>
            <w:tcW w:w="3827" w:type="dxa"/>
            <w:vMerge/>
            <w:vAlign w:val="bottom"/>
          </w:tcPr>
          <w:p w14:paraId="5984AF3D" w14:textId="77777777" w:rsidR="006849B3" w:rsidRPr="00027153" w:rsidRDefault="006849B3" w:rsidP="002339E8">
            <w:pPr>
              <w:rPr>
                <w:lang w:val="nl-NL"/>
              </w:rPr>
            </w:pPr>
          </w:p>
        </w:tc>
      </w:tr>
      <w:tr w:rsidR="006849B3" w:rsidRPr="00027153" w14:paraId="7A5754A5" w14:textId="77777777" w:rsidTr="00FA43B7">
        <w:trPr>
          <w:trHeight w:val="284"/>
        </w:trPr>
        <w:tc>
          <w:tcPr>
            <w:tcW w:w="3969" w:type="dxa"/>
          </w:tcPr>
          <w:p w14:paraId="0791B7D3" w14:textId="77777777" w:rsidR="006849B3" w:rsidRDefault="00027153" w:rsidP="002339E8">
            <w:pPr>
              <w:rPr>
                <w:lang w:val="nl-NL"/>
              </w:rPr>
            </w:pPr>
            <w:r w:rsidRPr="00027153">
              <w:rPr>
                <w:lang w:val="nl-NL"/>
              </w:rPr>
              <w:t>Landingspagina (Verhaal van bureau, contactgegevens, aantal leuke afbeeldingen, de reizen)</w:t>
            </w:r>
          </w:p>
          <w:p w14:paraId="063DF1BE" w14:textId="4E46A76C" w:rsidR="007B1E99" w:rsidRPr="00027153" w:rsidRDefault="007B1E99" w:rsidP="002339E8">
            <w:pPr>
              <w:rPr>
                <w:lang w:val="nl-NL"/>
              </w:rPr>
            </w:pPr>
          </w:p>
        </w:tc>
        <w:tc>
          <w:tcPr>
            <w:tcW w:w="704" w:type="dxa"/>
          </w:tcPr>
          <w:p w14:paraId="116FC2F1" w14:textId="278D717E" w:rsidR="006849B3" w:rsidRPr="00027153" w:rsidRDefault="001C6305" w:rsidP="002339E8">
            <w:pPr>
              <w:jc w:val="center"/>
              <w:rPr>
                <w:lang w:val="nl-NL"/>
              </w:rPr>
            </w:pPr>
            <w:r>
              <w:rPr>
                <w:lang w:val="nl-NL"/>
              </w:rPr>
              <w:t>X</w:t>
            </w:r>
          </w:p>
        </w:tc>
        <w:tc>
          <w:tcPr>
            <w:tcW w:w="709" w:type="dxa"/>
          </w:tcPr>
          <w:p w14:paraId="079664E1" w14:textId="77777777" w:rsidR="006849B3" w:rsidRPr="00027153" w:rsidRDefault="006849B3" w:rsidP="002339E8">
            <w:pPr>
              <w:jc w:val="center"/>
              <w:rPr>
                <w:lang w:val="nl-NL"/>
              </w:rPr>
            </w:pPr>
          </w:p>
        </w:tc>
        <w:tc>
          <w:tcPr>
            <w:tcW w:w="3827" w:type="dxa"/>
          </w:tcPr>
          <w:p w14:paraId="1C9BA2D5" w14:textId="61255520" w:rsidR="006849B3" w:rsidRDefault="002735FE" w:rsidP="002339E8">
            <w:pPr>
              <w:rPr>
                <w:lang w:val="nl-NL"/>
              </w:rPr>
            </w:pPr>
            <w:r>
              <w:rPr>
                <w:lang w:val="nl-NL"/>
              </w:rPr>
              <w:t xml:space="preserve">De </w:t>
            </w:r>
            <w:r w:rsidR="00265226">
              <w:rPr>
                <w:lang w:val="nl-NL"/>
              </w:rPr>
              <w:t>landing pagina</w:t>
            </w:r>
            <w:r>
              <w:rPr>
                <w:lang w:val="nl-NL"/>
              </w:rPr>
              <w:t xml:space="preserve"> is opgebouwd uit </w:t>
            </w:r>
            <w:r w:rsidR="00265226">
              <w:rPr>
                <w:lang w:val="nl-NL"/>
              </w:rPr>
              <w:t xml:space="preserve">een Navigatiebalk, header, reizen, foto slider, verhaal van het bureau, </w:t>
            </w:r>
            <w:proofErr w:type="spellStart"/>
            <w:r w:rsidR="00265226">
              <w:rPr>
                <w:lang w:val="nl-NL"/>
              </w:rPr>
              <w:t>divider</w:t>
            </w:r>
            <w:proofErr w:type="spellEnd"/>
            <w:r w:rsidR="00195228">
              <w:rPr>
                <w:lang w:val="nl-NL"/>
              </w:rPr>
              <w:t xml:space="preserve"> afbeelding</w:t>
            </w:r>
            <w:r w:rsidR="00265226">
              <w:rPr>
                <w:lang w:val="nl-NL"/>
              </w:rPr>
              <w:t xml:space="preserve">, contact informatie en vervolgens de </w:t>
            </w:r>
            <w:proofErr w:type="spellStart"/>
            <w:r w:rsidR="00265226">
              <w:rPr>
                <w:lang w:val="nl-NL"/>
              </w:rPr>
              <w:t>footer</w:t>
            </w:r>
            <w:proofErr w:type="spellEnd"/>
            <w:r w:rsidR="00265226">
              <w:rPr>
                <w:lang w:val="nl-NL"/>
              </w:rPr>
              <w:t>.</w:t>
            </w:r>
          </w:p>
          <w:p w14:paraId="2FA8D099" w14:textId="0BA03847" w:rsidR="00265226" w:rsidRPr="00027153" w:rsidRDefault="00265226" w:rsidP="002339E8">
            <w:pPr>
              <w:rPr>
                <w:lang w:val="nl-NL"/>
              </w:rPr>
            </w:pPr>
          </w:p>
        </w:tc>
      </w:tr>
      <w:tr w:rsidR="006849B3" w:rsidRPr="00027153" w14:paraId="2857D8A8" w14:textId="77777777" w:rsidTr="00FA43B7">
        <w:trPr>
          <w:trHeight w:val="284"/>
        </w:trPr>
        <w:tc>
          <w:tcPr>
            <w:tcW w:w="3969" w:type="dxa"/>
          </w:tcPr>
          <w:p w14:paraId="42CD0507" w14:textId="77777777" w:rsidR="006849B3" w:rsidRDefault="00594EE5" w:rsidP="002339E8">
            <w:pPr>
              <w:rPr>
                <w:lang w:val="nl-NL"/>
              </w:rPr>
            </w:pPr>
            <w:r>
              <w:rPr>
                <w:lang w:val="nl-NL"/>
              </w:rPr>
              <w:t>Login mogelijkheid</w:t>
            </w:r>
          </w:p>
          <w:p w14:paraId="035740B2" w14:textId="2C57E3DB" w:rsidR="007B1E99" w:rsidRPr="00027153" w:rsidRDefault="007B1E99" w:rsidP="002339E8">
            <w:pPr>
              <w:rPr>
                <w:lang w:val="nl-NL"/>
              </w:rPr>
            </w:pPr>
          </w:p>
        </w:tc>
        <w:tc>
          <w:tcPr>
            <w:tcW w:w="704" w:type="dxa"/>
          </w:tcPr>
          <w:p w14:paraId="45599ECB" w14:textId="051AAA7D" w:rsidR="006849B3" w:rsidRPr="00027153" w:rsidRDefault="001C6305" w:rsidP="002339E8">
            <w:pPr>
              <w:jc w:val="center"/>
              <w:rPr>
                <w:lang w:val="nl-NL"/>
              </w:rPr>
            </w:pPr>
            <w:r>
              <w:rPr>
                <w:lang w:val="nl-NL"/>
              </w:rPr>
              <w:t>X</w:t>
            </w:r>
          </w:p>
        </w:tc>
        <w:tc>
          <w:tcPr>
            <w:tcW w:w="709" w:type="dxa"/>
          </w:tcPr>
          <w:p w14:paraId="1A2D9915" w14:textId="77777777" w:rsidR="006849B3" w:rsidRPr="00027153" w:rsidRDefault="006849B3" w:rsidP="002339E8">
            <w:pPr>
              <w:jc w:val="center"/>
              <w:rPr>
                <w:lang w:val="nl-NL"/>
              </w:rPr>
            </w:pPr>
          </w:p>
        </w:tc>
        <w:tc>
          <w:tcPr>
            <w:tcW w:w="3827" w:type="dxa"/>
          </w:tcPr>
          <w:p w14:paraId="1F2B1656" w14:textId="6A481584" w:rsidR="006849B3" w:rsidRDefault="009C6585" w:rsidP="002339E8">
            <w:pPr>
              <w:rPr>
                <w:lang w:val="nl-NL"/>
              </w:rPr>
            </w:pPr>
            <w:r>
              <w:rPr>
                <w:lang w:val="nl-NL"/>
              </w:rPr>
              <w:t xml:space="preserve">De login pagina werkt voor zowel de admin als de student. Op basis van de rol in de database die de user heeft </w:t>
            </w:r>
            <w:r w:rsidR="00BA19C0">
              <w:rPr>
                <w:lang w:val="nl-NL"/>
              </w:rPr>
              <w:t>wordt</w:t>
            </w:r>
            <w:r>
              <w:rPr>
                <w:lang w:val="nl-NL"/>
              </w:rPr>
              <w:t xml:space="preserve"> er bepaald of de gebruiker een admin of student is,</w:t>
            </w:r>
          </w:p>
          <w:p w14:paraId="62566B1B" w14:textId="32F94078" w:rsidR="009C6585" w:rsidRPr="00027153" w:rsidRDefault="009C6585" w:rsidP="002339E8">
            <w:pPr>
              <w:rPr>
                <w:lang w:val="nl-NL"/>
              </w:rPr>
            </w:pPr>
          </w:p>
        </w:tc>
      </w:tr>
      <w:tr w:rsidR="006849B3" w:rsidRPr="00027153" w14:paraId="7C82B2DA" w14:textId="77777777" w:rsidTr="00FA43B7">
        <w:trPr>
          <w:trHeight w:val="284"/>
        </w:trPr>
        <w:tc>
          <w:tcPr>
            <w:tcW w:w="3969" w:type="dxa"/>
          </w:tcPr>
          <w:p w14:paraId="0EEE9A1B" w14:textId="12A1D163" w:rsidR="006849B3" w:rsidRDefault="00594EE5" w:rsidP="002339E8">
            <w:pPr>
              <w:rPr>
                <w:lang w:val="nl-NL"/>
              </w:rPr>
            </w:pPr>
            <w:r>
              <w:rPr>
                <w:lang w:val="nl-NL"/>
              </w:rPr>
              <w:t>Nieuwe reis toevoegen waarbij minimaal de onderstaande informatie wordt bijgehouden:</w:t>
            </w:r>
          </w:p>
          <w:p w14:paraId="35D25927" w14:textId="0E6A6545" w:rsidR="00594EE5" w:rsidRDefault="00594EE5" w:rsidP="00594EE5">
            <w:pPr>
              <w:pStyle w:val="ListParagraph"/>
              <w:numPr>
                <w:ilvl w:val="0"/>
                <w:numId w:val="1"/>
              </w:numPr>
              <w:rPr>
                <w:lang w:val="nl-NL"/>
              </w:rPr>
            </w:pPr>
            <w:r>
              <w:rPr>
                <w:lang w:val="nl-NL"/>
              </w:rPr>
              <w:t>Reis ID</w:t>
            </w:r>
          </w:p>
          <w:p w14:paraId="1D6B3973" w14:textId="77777777" w:rsidR="00594EE5" w:rsidRDefault="00594EE5" w:rsidP="00594EE5">
            <w:pPr>
              <w:pStyle w:val="ListParagraph"/>
              <w:numPr>
                <w:ilvl w:val="0"/>
                <w:numId w:val="1"/>
              </w:numPr>
              <w:rPr>
                <w:lang w:val="nl-NL"/>
              </w:rPr>
            </w:pPr>
            <w:r>
              <w:rPr>
                <w:lang w:val="nl-NL"/>
              </w:rPr>
              <w:t>Titel</w:t>
            </w:r>
          </w:p>
          <w:p w14:paraId="2855C728" w14:textId="77777777" w:rsidR="00594EE5" w:rsidRDefault="00594EE5" w:rsidP="00594EE5">
            <w:pPr>
              <w:pStyle w:val="ListParagraph"/>
              <w:numPr>
                <w:ilvl w:val="0"/>
                <w:numId w:val="1"/>
              </w:numPr>
              <w:rPr>
                <w:lang w:val="nl-NL"/>
              </w:rPr>
            </w:pPr>
            <w:r>
              <w:rPr>
                <w:lang w:val="nl-NL"/>
              </w:rPr>
              <w:t>Bestemming</w:t>
            </w:r>
          </w:p>
          <w:p w14:paraId="3710D5F2" w14:textId="77777777" w:rsidR="00594EE5" w:rsidRDefault="00594EE5" w:rsidP="00594EE5">
            <w:pPr>
              <w:pStyle w:val="ListParagraph"/>
              <w:numPr>
                <w:ilvl w:val="0"/>
                <w:numId w:val="1"/>
              </w:numPr>
              <w:rPr>
                <w:lang w:val="nl-NL"/>
              </w:rPr>
            </w:pPr>
            <w:r>
              <w:rPr>
                <w:lang w:val="nl-NL"/>
              </w:rPr>
              <w:t>Omschrijving</w:t>
            </w:r>
          </w:p>
          <w:p w14:paraId="565D27FC" w14:textId="77777777" w:rsidR="00594EE5" w:rsidRDefault="00594EE5" w:rsidP="00594EE5">
            <w:pPr>
              <w:pStyle w:val="ListParagraph"/>
              <w:numPr>
                <w:ilvl w:val="0"/>
                <w:numId w:val="1"/>
              </w:numPr>
              <w:rPr>
                <w:lang w:val="nl-NL"/>
              </w:rPr>
            </w:pPr>
            <w:r>
              <w:rPr>
                <w:lang w:val="nl-NL"/>
              </w:rPr>
              <w:t>Begindatum</w:t>
            </w:r>
          </w:p>
          <w:p w14:paraId="27B8FE3C" w14:textId="77777777" w:rsidR="00594EE5" w:rsidRDefault="00594EE5" w:rsidP="00594EE5">
            <w:pPr>
              <w:pStyle w:val="ListParagraph"/>
              <w:numPr>
                <w:ilvl w:val="0"/>
                <w:numId w:val="1"/>
              </w:numPr>
              <w:rPr>
                <w:lang w:val="nl-NL"/>
              </w:rPr>
            </w:pPr>
            <w:r>
              <w:rPr>
                <w:lang w:val="nl-NL"/>
              </w:rPr>
              <w:t>Einddatum</w:t>
            </w:r>
          </w:p>
          <w:p w14:paraId="74B07CD8" w14:textId="77777777" w:rsidR="00594EE5" w:rsidRDefault="00594EE5" w:rsidP="00594EE5">
            <w:pPr>
              <w:pStyle w:val="ListParagraph"/>
              <w:numPr>
                <w:ilvl w:val="0"/>
                <w:numId w:val="1"/>
              </w:numPr>
              <w:rPr>
                <w:lang w:val="nl-NL"/>
              </w:rPr>
            </w:pPr>
            <w:r>
              <w:rPr>
                <w:lang w:val="nl-NL"/>
              </w:rPr>
              <w:t>Capaciteit</w:t>
            </w:r>
          </w:p>
          <w:p w14:paraId="0E9CB1A6" w14:textId="77777777" w:rsidR="00B84194" w:rsidRDefault="00B84194" w:rsidP="00594EE5">
            <w:pPr>
              <w:pStyle w:val="ListParagraph"/>
              <w:numPr>
                <w:ilvl w:val="0"/>
                <w:numId w:val="1"/>
              </w:numPr>
              <w:rPr>
                <w:lang w:val="nl-NL"/>
              </w:rPr>
            </w:pPr>
            <w:r>
              <w:rPr>
                <w:lang w:val="nl-NL"/>
              </w:rPr>
              <w:t>Afbeelding uploaden</w:t>
            </w:r>
          </w:p>
          <w:p w14:paraId="4D1F6372" w14:textId="56978A2D" w:rsidR="007B1E99" w:rsidRPr="00594EE5" w:rsidRDefault="007B1E99" w:rsidP="007B1E99">
            <w:pPr>
              <w:pStyle w:val="ListParagraph"/>
              <w:rPr>
                <w:lang w:val="nl-NL"/>
              </w:rPr>
            </w:pPr>
          </w:p>
        </w:tc>
        <w:tc>
          <w:tcPr>
            <w:tcW w:w="704" w:type="dxa"/>
          </w:tcPr>
          <w:p w14:paraId="4836F204" w14:textId="6B0B26B1" w:rsidR="006849B3" w:rsidRPr="00027153" w:rsidRDefault="001C6305" w:rsidP="002339E8">
            <w:pPr>
              <w:jc w:val="center"/>
              <w:rPr>
                <w:lang w:val="nl-NL"/>
              </w:rPr>
            </w:pPr>
            <w:r>
              <w:rPr>
                <w:lang w:val="nl-NL"/>
              </w:rPr>
              <w:t>X</w:t>
            </w:r>
          </w:p>
        </w:tc>
        <w:tc>
          <w:tcPr>
            <w:tcW w:w="709" w:type="dxa"/>
          </w:tcPr>
          <w:p w14:paraId="7EEF68FA" w14:textId="77777777" w:rsidR="006849B3" w:rsidRPr="00027153" w:rsidRDefault="006849B3" w:rsidP="002339E8">
            <w:pPr>
              <w:jc w:val="center"/>
              <w:rPr>
                <w:lang w:val="nl-NL"/>
              </w:rPr>
            </w:pPr>
          </w:p>
        </w:tc>
        <w:tc>
          <w:tcPr>
            <w:tcW w:w="3827" w:type="dxa"/>
          </w:tcPr>
          <w:p w14:paraId="419B43BE" w14:textId="6CC45D41" w:rsidR="006849B3" w:rsidRPr="00027153" w:rsidRDefault="009C6585" w:rsidP="002339E8">
            <w:pPr>
              <w:rPr>
                <w:lang w:val="nl-NL"/>
              </w:rPr>
            </w:pPr>
            <w:r>
              <w:rPr>
                <w:lang w:val="nl-NL"/>
              </w:rPr>
              <w:t>Reizen kunnen aangemaakt worden via de knop Reis toevoegen. Op de pagina staat een formulier die ingevuld moet worden waarna vervolgens een reis wordt aangemaakt. Afbeelding uploaden is verplicht net zoals het invullen van de velden.</w:t>
            </w:r>
          </w:p>
        </w:tc>
      </w:tr>
      <w:tr w:rsidR="006849B3" w:rsidRPr="00027153" w14:paraId="1ECF7FC8" w14:textId="77777777" w:rsidTr="00FA43B7">
        <w:trPr>
          <w:trHeight w:val="284"/>
        </w:trPr>
        <w:tc>
          <w:tcPr>
            <w:tcW w:w="3969" w:type="dxa"/>
          </w:tcPr>
          <w:p w14:paraId="594DF798" w14:textId="6DA00242" w:rsidR="006849B3" w:rsidRDefault="00B84194" w:rsidP="002339E8">
            <w:pPr>
              <w:rPr>
                <w:lang w:val="nl-NL"/>
              </w:rPr>
            </w:pPr>
            <w:r>
              <w:rPr>
                <w:lang w:val="nl-NL"/>
              </w:rPr>
              <w:t>Reizen aanpassen waarbij de onderstaande informatie aangepast bij moet</w:t>
            </w:r>
            <w:r w:rsidR="001C6305">
              <w:rPr>
                <w:lang w:val="nl-NL"/>
              </w:rPr>
              <w:t xml:space="preserve"> kunnen</w:t>
            </w:r>
            <w:r>
              <w:rPr>
                <w:lang w:val="nl-NL"/>
              </w:rPr>
              <w:t xml:space="preserve"> worden</w:t>
            </w:r>
          </w:p>
          <w:p w14:paraId="1F2059F6" w14:textId="77777777" w:rsidR="00B84194" w:rsidRDefault="00B84194" w:rsidP="00B84194">
            <w:pPr>
              <w:pStyle w:val="ListParagraph"/>
              <w:numPr>
                <w:ilvl w:val="0"/>
                <w:numId w:val="1"/>
              </w:numPr>
              <w:rPr>
                <w:lang w:val="nl-NL"/>
              </w:rPr>
            </w:pPr>
            <w:r>
              <w:rPr>
                <w:lang w:val="nl-NL"/>
              </w:rPr>
              <w:t>Reis ID</w:t>
            </w:r>
          </w:p>
          <w:p w14:paraId="372800BE" w14:textId="77777777" w:rsidR="00B84194" w:rsidRDefault="00B84194" w:rsidP="00B84194">
            <w:pPr>
              <w:pStyle w:val="ListParagraph"/>
              <w:numPr>
                <w:ilvl w:val="0"/>
                <w:numId w:val="1"/>
              </w:numPr>
              <w:rPr>
                <w:lang w:val="nl-NL"/>
              </w:rPr>
            </w:pPr>
            <w:r>
              <w:rPr>
                <w:lang w:val="nl-NL"/>
              </w:rPr>
              <w:t>Titel</w:t>
            </w:r>
          </w:p>
          <w:p w14:paraId="14B152B7" w14:textId="77777777" w:rsidR="00B84194" w:rsidRDefault="00B84194" w:rsidP="00B84194">
            <w:pPr>
              <w:pStyle w:val="ListParagraph"/>
              <w:numPr>
                <w:ilvl w:val="0"/>
                <w:numId w:val="1"/>
              </w:numPr>
              <w:rPr>
                <w:lang w:val="nl-NL"/>
              </w:rPr>
            </w:pPr>
            <w:r>
              <w:rPr>
                <w:lang w:val="nl-NL"/>
              </w:rPr>
              <w:t>Bestemming</w:t>
            </w:r>
          </w:p>
          <w:p w14:paraId="71BEFA37" w14:textId="77777777" w:rsidR="00B84194" w:rsidRDefault="00B84194" w:rsidP="00B84194">
            <w:pPr>
              <w:pStyle w:val="ListParagraph"/>
              <w:numPr>
                <w:ilvl w:val="0"/>
                <w:numId w:val="1"/>
              </w:numPr>
              <w:rPr>
                <w:lang w:val="nl-NL"/>
              </w:rPr>
            </w:pPr>
            <w:r>
              <w:rPr>
                <w:lang w:val="nl-NL"/>
              </w:rPr>
              <w:t>Omschrijving</w:t>
            </w:r>
          </w:p>
          <w:p w14:paraId="4691F19D" w14:textId="77777777" w:rsidR="00B84194" w:rsidRDefault="00B84194" w:rsidP="00B84194">
            <w:pPr>
              <w:pStyle w:val="ListParagraph"/>
              <w:numPr>
                <w:ilvl w:val="0"/>
                <w:numId w:val="1"/>
              </w:numPr>
              <w:rPr>
                <w:lang w:val="nl-NL"/>
              </w:rPr>
            </w:pPr>
            <w:r>
              <w:rPr>
                <w:lang w:val="nl-NL"/>
              </w:rPr>
              <w:t>Begindatum</w:t>
            </w:r>
          </w:p>
          <w:p w14:paraId="59775474" w14:textId="77777777" w:rsidR="00B84194" w:rsidRDefault="00B84194" w:rsidP="00B84194">
            <w:pPr>
              <w:pStyle w:val="ListParagraph"/>
              <w:numPr>
                <w:ilvl w:val="0"/>
                <w:numId w:val="1"/>
              </w:numPr>
              <w:rPr>
                <w:lang w:val="nl-NL"/>
              </w:rPr>
            </w:pPr>
            <w:r>
              <w:rPr>
                <w:lang w:val="nl-NL"/>
              </w:rPr>
              <w:t>Einddatum</w:t>
            </w:r>
          </w:p>
          <w:p w14:paraId="490393B3" w14:textId="77777777" w:rsidR="00B84194" w:rsidRDefault="00B84194" w:rsidP="00B84194">
            <w:pPr>
              <w:pStyle w:val="ListParagraph"/>
              <w:numPr>
                <w:ilvl w:val="0"/>
                <w:numId w:val="1"/>
              </w:numPr>
              <w:rPr>
                <w:lang w:val="nl-NL"/>
              </w:rPr>
            </w:pPr>
            <w:r w:rsidRPr="00B84194">
              <w:rPr>
                <w:lang w:val="nl-NL"/>
              </w:rPr>
              <w:t>Capaciteit</w:t>
            </w:r>
          </w:p>
          <w:p w14:paraId="63B94BA3" w14:textId="77777777" w:rsidR="00B84194" w:rsidRDefault="00B84194" w:rsidP="00B84194">
            <w:pPr>
              <w:pStyle w:val="ListParagraph"/>
              <w:numPr>
                <w:ilvl w:val="0"/>
                <w:numId w:val="1"/>
              </w:numPr>
              <w:rPr>
                <w:lang w:val="nl-NL"/>
              </w:rPr>
            </w:pPr>
            <w:r>
              <w:rPr>
                <w:lang w:val="nl-NL"/>
              </w:rPr>
              <w:t>Afbeelding uploaden</w:t>
            </w:r>
          </w:p>
          <w:p w14:paraId="3D144570" w14:textId="1A705D55" w:rsidR="007B1E99" w:rsidRPr="00B84194" w:rsidRDefault="007B1E99" w:rsidP="007B1E99">
            <w:pPr>
              <w:pStyle w:val="ListParagraph"/>
              <w:rPr>
                <w:lang w:val="nl-NL"/>
              </w:rPr>
            </w:pPr>
          </w:p>
        </w:tc>
        <w:tc>
          <w:tcPr>
            <w:tcW w:w="704" w:type="dxa"/>
          </w:tcPr>
          <w:p w14:paraId="4DB8B76C" w14:textId="5A2AAC33" w:rsidR="006849B3" w:rsidRPr="00027153" w:rsidRDefault="001C6305" w:rsidP="002339E8">
            <w:pPr>
              <w:jc w:val="center"/>
              <w:rPr>
                <w:lang w:val="nl-NL"/>
              </w:rPr>
            </w:pPr>
            <w:r>
              <w:rPr>
                <w:lang w:val="nl-NL"/>
              </w:rPr>
              <w:t>X</w:t>
            </w:r>
          </w:p>
        </w:tc>
        <w:tc>
          <w:tcPr>
            <w:tcW w:w="709" w:type="dxa"/>
          </w:tcPr>
          <w:p w14:paraId="42618CFD" w14:textId="77777777" w:rsidR="006849B3" w:rsidRPr="00027153" w:rsidRDefault="006849B3" w:rsidP="002339E8">
            <w:pPr>
              <w:jc w:val="center"/>
              <w:rPr>
                <w:lang w:val="nl-NL"/>
              </w:rPr>
            </w:pPr>
          </w:p>
        </w:tc>
        <w:tc>
          <w:tcPr>
            <w:tcW w:w="3827" w:type="dxa"/>
          </w:tcPr>
          <w:p w14:paraId="336AAF2F" w14:textId="25D1D78C" w:rsidR="006849B3" w:rsidRPr="00027153" w:rsidRDefault="00921B44" w:rsidP="002339E8">
            <w:pPr>
              <w:rPr>
                <w:lang w:val="nl-NL"/>
              </w:rPr>
            </w:pPr>
            <w:r>
              <w:rPr>
                <w:lang w:val="nl-NL"/>
              </w:rPr>
              <w:t xml:space="preserve">Reizen kunnen via de wijzigen knop aangepast worden. De oude data wordt weergegeven en kan veranderd worden. Indien er een nieuwe afbeelding geüpload </w:t>
            </w:r>
            <w:r w:rsidR="00935CD1">
              <w:rPr>
                <w:lang w:val="nl-NL"/>
              </w:rPr>
              <w:t>wordt</w:t>
            </w:r>
            <w:r>
              <w:rPr>
                <w:lang w:val="nl-NL"/>
              </w:rPr>
              <w:t xml:space="preserve"> dan</w:t>
            </w:r>
            <w:r w:rsidR="00935CD1">
              <w:rPr>
                <w:lang w:val="nl-NL"/>
              </w:rPr>
              <w:t xml:space="preserve"> zal deze de oude afbeelding verwijderen en de nieuwe gebruiken. Indien er geen afbeelding </w:t>
            </w:r>
            <w:r w:rsidR="009C6585">
              <w:rPr>
                <w:lang w:val="nl-NL"/>
              </w:rPr>
              <w:t>wordt</w:t>
            </w:r>
            <w:r w:rsidR="00935CD1">
              <w:rPr>
                <w:lang w:val="nl-NL"/>
              </w:rPr>
              <w:t xml:space="preserve"> </w:t>
            </w:r>
            <w:r w:rsidR="00BA2A03">
              <w:rPr>
                <w:lang w:val="nl-NL"/>
              </w:rPr>
              <w:t>geüpload</w:t>
            </w:r>
            <w:r w:rsidR="00935CD1">
              <w:rPr>
                <w:lang w:val="nl-NL"/>
              </w:rPr>
              <w:t xml:space="preserve"> zal deze </w:t>
            </w:r>
            <w:r w:rsidR="00BA2A03">
              <w:rPr>
                <w:lang w:val="nl-NL"/>
              </w:rPr>
              <w:t>ongewijzigd</w:t>
            </w:r>
            <w:r w:rsidR="00935CD1">
              <w:rPr>
                <w:lang w:val="nl-NL"/>
              </w:rPr>
              <w:t xml:space="preserve"> blijven.</w:t>
            </w:r>
          </w:p>
        </w:tc>
      </w:tr>
      <w:tr w:rsidR="006849B3" w:rsidRPr="00027153" w14:paraId="5C7E21AF" w14:textId="77777777" w:rsidTr="00FA43B7">
        <w:trPr>
          <w:trHeight w:val="284"/>
        </w:trPr>
        <w:tc>
          <w:tcPr>
            <w:tcW w:w="3969" w:type="dxa"/>
          </w:tcPr>
          <w:p w14:paraId="6771F928" w14:textId="77777777" w:rsidR="006849B3" w:rsidRDefault="001C6305" w:rsidP="002339E8">
            <w:pPr>
              <w:rPr>
                <w:lang w:val="nl-NL"/>
              </w:rPr>
            </w:pPr>
            <w:r>
              <w:rPr>
                <w:lang w:val="nl-NL"/>
              </w:rPr>
              <w:t>Reizen moeten verwijderd kunnen worden</w:t>
            </w:r>
          </w:p>
          <w:p w14:paraId="1965F01A" w14:textId="5B2CF9A4" w:rsidR="007B1E99" w:rsidRPr="00027153" w:rsidRDefault="007B1E99" w:rsidP="002339E8">
            <w:pPr>
              <w:rPr>
                <w:lang w:val="nl-NL"/>
              </w:rPr>
            </w:pPr>
          </w:p>
        </w:tc>
        <w:tc>
          <w:tcPr>
            <w:tcW w:w="704" w:type="dxa"/>
          </w:tcPr>
          <w:p w14:paraId="76B8E41E" w14:textId="085AABEE" w:rsidR="006849B3" w:rsidRPr="00027153" w:rsidRDefault="001C6305" w:rsidP="002339E8">
            <w:pPr>
              <w:jc w:val="center"/>
              <w:rPr>
                <w:lang w:val="nl-NL"/>
              </w:rPr>
            </w:pPr>
            <w:r>
              <w:rPr>
                <w:lang w:val="nl-NL"/>
              </w:rPr>
              <w:t>X</w:t>
            </w:r>
          </w:p>
        </w:tc>
        <w:tc>
          <w:tcPr>
            <w:tcW w:w="709" w:type="dxa"/>
          </w:tcPr>
          <w:p w14:paraId="2E144876" w14:textId="77777777" w:rsidR="006849B3" w:rsidRPr="00027153" w:rsidRDefault="006849B3" w:rsidP="002339E8">
            <w:pPr>
              <w:jc w:val="center"/>
              <w:rPr>
                <w:lang w:val="nl-NL"/>
              </w:rPr>
            </w:pPr>
          </w:p>
        </w:tc>
        <w:tc>
          <w:tcPr>
            <w:tcW w:w="3827" w:type="dxa"/>
          </w:tcPr>
          <w:p w14:paraId="5B2CB08E" w14:textId="0A4C3ED9" w:rsidR="002735FE" w:rsidRPr="00027153" w:rsidRDefault="002735FE" w:rsidP="002339E8">
            <w:pPr>
              <w:rPr>
                <w:lang w:val="nl-NL"/>
              </w:rPr>
            </w:pPr>
            <w:r>
              <w:rPr>
                <w:lang w:val="nl-NL"/>
              </w:rPr>
              <w:t xml:space="preserve">Reizen kunnen verwijderd worden vanaf de </w:t>
            </w:r>
            <w:r w:rsidR="004C4A36">
              <w:rPr>
                <w:lang w:val="nl-NL"/>
              </w:rPr>
              <w:t>overzicht</w:t>
            </w:r>
            <w:r>
              <w:rPr>
                <w:lang w:val="nl-NL"/>
              </w:rPr>
              <w:t xml:space="preserve"> pagina door op de knop te klikken. Dit </w:t>
            </w:r>
            <w:r w:rsidR="004C4A36">
              <w:rPr>
                <w:lang w:val="nl-NL"/>
              </w:rPr>
              <w:t>verwijdert</w:t>
            </w:r>
            <w:r>
              <w:rPr>
                <w:lang w:val="nl-NL"/>
              </w:rPr>
              <w:t xml:space="preserve"> ook alle inschrijven op de specifieke reis.</w:t>
            </w:r>
          </w:p>
        </w:tc>
      </w:tr>
      <w:tr w:rsidR="006849B3" w:rsidRPr="00027153" w14:paraId="532FAD65" w14:textId="77777777" w:rsidTr="00FA43B7">
        <w:trPr>
          <w:trHeight w:val="284"/>
        </w:trPr>
        <w:tc>
          <w:tcPr>
            <w:tcW w:w="3969" w:type="dxa"/>
          </w:tcPr>
          <w:p w14:paraId="6B3C40ED" w14:textId="77777777" w:rsidR="006849B3" w:rsidRDefault="001C6305" w:rsidP="002339E8">
            <w:pPr>
              <w:rPr>
                <w:lang w:val="nl-NL"/>
              </w:rPr>
            </w:pPr>
            <w:r>
              <w:rPr>
                <w:lang w:val="nl-NL"/>
              </w:rPr>
              <w:lastRenderedPageBreak/>
              <w:t>Alle inschrijvingen moeten bekeken kunnen worden</w:t>
            </w:r>
          </w:p>
          <w:p w14:paraId="6DDF1834" w14:textId="3F8BA4C0" w:rsidR="007B1E99" w:rsidRPr="00027153" w:rsidRDefault="007B1E99" w:rsidP="002339E8">
            <w:pPr>
              <w:rPr>
                <w:lang w:val="nl-NL"/>
              </w:rPr>
            </w:pPr>
          </w:p>
        </w:tc>
        <w:tc>
          <w:tcPr>
            <w:tcW w:w="704" w:type="dxa"/>
          </w:tcPr>
          <w:p w14:paraId="22B076BB" w14:textId="61045472" w:rsidR="006849B3" w:rsidRPr="00027153" w:rsidRDefault="001C6305" w:rsidP="002339E8">
            <w:pPr>
              <w:jc w:val="center"/>
              <w:rPr>
                <w:lang w:val="nl-NL"/>
              </w:rPr>
            </w:pPr>
            <w:r>
              <w:rPr>
                <w:lang w:val="nl-NL"/>
              </w:rPr>
              <w:t>X</w:t>
            </w:r>
          </w:p>
        </w:tc>
        <w:tc>
          <w:tcPr>
            <w:tcW w:w="709" w:type="dxa"/>
          </w:tcPr>
          <w:p w14:paraId="66C7B6E1" w14:textId="77777777" w:rsidR="006849B3" w:rsidRPr="00027153" w:rsidRDefault="006849B3" w:rsidP="002339E8">
            <w:pPr>
              <w:jc w:val="center"/>
              <w:rPr>
                <w:lang w:val="nl-NL"/>
              </w:rPr>
            </w:pPr>
          </w:p>
        </w:tc>
        <w:tc>
          <w:tcPr>
            <w:tcW w:w="3827" w:type="dxa"/>
          </w:tcPr>
          <w:p w14:paraId="551B907D" w14:textId="77777777" w:rsidR="006849B3" w:rsidRDefault="007B1E99" w:rsidP="002339E8">
            <w:pPr>
              <w:rPr>
                <w:lang w:val="nl-NL"/>
              </w:rPr>
            </w:pPr>
            <w:r>
              <w:rPr>
                <w:lang w:val="nl-NL"/>
              </w:rPr>
              <w:t>De inschrijvingen kunnen op de index pagina van de admin bekeken worden dit is een overzicht van alle inschrijvingen van alle reizen</w:t>
            </w:r>
          </w:p>
          <w:p w14:paraId="16BFB281" w14:textId="0CC0A235" w:rsidR="00374C73" w:rsidRPr="00027153" w:rsidRDefault="00374C73" w:rsidP="002339E8">
            <w:pPr>
              <w:rPr>
                <w:lang w:val="nl-NL"/>
              </w:rPr>
            </w:pPr>
          </w:p>
        </w:tc>
      </w:tr>
      <w:tr w:rsidR="006849B3" w:rsidRPr="00027153" w14:paraId="0B40B3CD" w14:textId="77777777" w:rsidTr="00FA43B7">
        <w:trPr>
          <w:trHeight w:val="284"/>
        </w:trPr>
        <w:tc>
          <w:tcPr>
            <w:tcW w:w="3969" w:type="dxa"/>
          </w:tcPr>
          <w:p w14:paraId="17CE29F9" w14:textId="77777777" w:rsidR="006849B3" w:rsidRDefault="001C6305" w:rsidP="002339E8">
            <w:pPr>
              <w:rPr>
                <w:lang w:val="nl-NL"/>
              </w:rPr>
            </w:pPr>
            <w:r>
              <w:rPr>
                <w:lang w:val="nl-NL"/>
              </w:rPr>
              <w:t>Alle inschrijvingen moeten per reis bekeken kunnen worden</w:t>
            </w:r>
          </w:p>
          <w:p w14:paraId="671BCDD0" w14:textId="0193A283" w:rsidR="007B1E99" w:rsidRPr="00027153" w:rsidRDefault="007B1E99" w:rsidP="002339E8">
            <w:pPr>
              <w:rPr>
                <w:lang w:val="nl-NL"/>
              </w:rPr>
            </w:pPr>
          </w:p>
        </w:tc>
        <w:tc>
          <w:tcPr>
            <w:tcW w:w="704" w:type="dxa"/>
          </w:tcPr>
          <w:p w14:paraId="30B38166" w14:textId="70F43246" w:rsidR="006849B3" w:rsidRPr="00027153" w:rsidRDefault="001C6305" w:rsidP="002339E8">
            <w:pPr>
              <w:jc w:val="center"/>
              <w:rPr>
                <w:lang w:val="nl-NL"/>
              </w:rPr>
            </w:pPr>
            <w:r>
              <w:rPr>
                <w:lang w:val="nl-NL"/>
              </w:rPr>
              <w:t>X</w:t>
            </w:r>
          </w:p>
        </w:tc>
        <w:tc>
          <w:tcPr>
            <w:tcW w:w="709" w:type="dxa"/>
          </w:tcPr>
          <w:p w14:paraId="717801EA" w14:textId="77777777" w:rsidR="006849B3" w:rsidRPr="00027153" w:rsidRDefault="006849B3" w:rsidP="002339E8">
            <w:pPr>
              <w:jc w:val="center"/>
              <w:rPr>
                <w:lang w:val="nl-NL"/>
              </w:rPr>
            </w:pPr>
          </w:p>
        </w:tc>
        <w:tc>
          <w:tcPr>
            <w:tcW w:w="3827" w:type="dxa"/>
          </w:tcPr>
          <w:p w14:paraId="7D8F47E3" w14:textId="77777777" w:rsidR="006849B3" w:rsidRDefault="007B1E99" w:rsidP="002339E8">
            <w:pPr>
              <w:rPr>
                <w:lang w:val="nl-NL"/>
              </w:rPr>
            </w:pPr>
            <w:r>
              <w:rPr>
                <w:lang w:val="nl-NL"/>
              </w:rPr>
              <w:t>De inschrijvingen zijn per reis zichtbaar onder de algemene informatie op de detail pagina van de reis.</w:t>
            </w:r>
          </w:p>
          <w:p w14:paraId="23EE6260" w14:textId="5A4AAB02" w:rsidR="000F6675" w:rsidRPr="00027153" w:rsidRDefault="000F6675" w:rsidP="002339E8">
            <w:pPr>
              <w:rPr>
                <w:lang w:val="nl-NL"/>
              </w:rPr>
            </w:pPr>
          </w:p>
        </w:tc>
      </w:tr>
      <w:tr w:rsidR="001C6305" w:rsidRPr="00027153" w14:paraId="4BC8AD5B" w14:textId="77777777" w:rsidTr="00FA43B7">
        <w:trPr>
          <w:trHeight w:val="284"/>
        </w:trPr>
        <w:tc>
          <w:tcPr>
            <w:tcW w:w="3969" w:type="dxa"/>
          </w:tcPr>
          <w:p w14:paraId="0985C644" w14:textId="77777777" w:rsidR="001C6305" w:rsidRDefault="001C6305" w:rsidP="002339E8">
            <w:pPr>
              <w:rPr>
                <w:lang w:val="nl-NL"/>
              </w:rPr>
            </w:pPr>
            <w:r>
              <w:rPr>
                <w:lang w:val="nl-NL"/>
              </w:rPr>
              <w:t>Alle reizen moeten worden weergegeven op een overzichtspagina</w:t>
            </w:r>
          </w:p>
          <w:p w14:paraId="1B427B4D" w14:textId="6C06F566" w:rsidR="001C6305" w:rsidRDefault="001C6305" w:rsidP="001C6305">
            <w:pPr>
              <w:pStyle w:val="ListParagraph"/>
              <w:numPr>
                <w:ilvl w:val="0"/>
                <w:numId w:val="1"/>
              </w:numPr>
              <w:rPr>
                <w:lang w:val="nl-NL"/>
              </w:rPr>
            </w:pPr>
            <w:r>
              <w:rPr>
                <w:lang w:val="nl-NL"/>
              </w:rPr>
              <w:t>Hierbij moet de status/ Plekken duidelijk zichtbaar zijn</w:t>
            </w:r>
          </w:p>
          <w:p w14:paraId="076C979E" w14:textId="77777777" w:rsidR="001C6305" w:rsidRDefault="001C6305" w:rsidP="001C6305">
            <w:pPr>
              <w:pStyle w:val="ListParagraph"/>
              <w:numPr>
                <w:ilvl w:val="0"/>
                <w:numId w:val="1"/>
              </w:numPr>
              <w:rPr>
                <w:lang w:val="nl-NL"/>
              </w:rPr>
            </w:pPr>
            <w:r>
              <w:rPr>
                <w:lang w:val="nl-NL"/>
              </w:rPr>
              <w:t>Hierbij moet de afbeelding zichtbaar zijn</w:t>
            </w:r>
          </w:p>
          <w:p w14:paraId="2A07D04F" w14:textId="77777777" w:rsidR="001C6305" w:rsidRDefault="001C6305" w:rsidP="001C6305">
            <w:pPr>
              <w:pStyle w:val="ListParagraph"/>
              <w:numPr>
                <w:ilvl w:val="0"/>
                <w:numId w:val="1"/>
              </w:numPr>
              <w:rPr>
                <w:lang w:val="nl-NL"/>
              </w:rPr>
            </w:pPr>
            <w:r>
              <w:rPr>
                <w:lang w:val="nl-NL"/>
              </w:rPr>
              <w:t>Hierbij moet ook enkele informatie zichtbaar zijn</w:t>
            </w:r>
          </w:p>
          <w:p w14:paraId="2D0622F3" w14:textId="670AF28C" w:rsidR="008C3498" w:rsidRPr="001C6305" w:rsidRDefault="008C3498" w:rsidP="008C3498">
            <w:pPr>
              <w:pStyle w:val="ListParagraph"/>
              <w:rPr>
                <w:lang w:val="nl-NL"/>
              </w:rPr>
            </w:pPr>
          </w:p>
        </w:tc>
        <w:tc>
          <w:tcPr>
            <w:tcW w:w="704" w:type="dxa"/>
          </w:tcPr>
          <w:p w14:paraId="5F779370" w14:textId="620142C3" w:rsidR="001C6305" w:rsidRDefault="001C6305" w:rsidP="002339E8">
            <w:pPr>
              <w:jc w:val="center"/>
              <w:rPr>
                <w:lang w:val="nl-NL"/>
              </w:rPr>
            </w:pPr>
            <w:r>
              <w:rPr>
                <w:lang w:val="nl-NL"/>
              </w:rPr>
              <w:t>X</w:t>
            </w:r>
          </w:p>
        </w:tc>
        <w:tc>
          <w:tcPr>
            <w:tcW w:w="709" w:type="dxa"/>
          </w:tcPr>
          <w:p w14:paraId="09601901" w14:textId="77777777" w:rsidR="001C6305" w:rsidRPr="00027153" w:rsidRDefault="001C6305" w:rsidP="002339E8">
            <w:pPr>
              <w:jc w:val="center"/>
              <w:rPr>
                <w:lang w:val="nl-NL"/>
              </w:rPr>
            </w:pPr>
          </w:p>
        </w:tc>
        <w:tc>
          <w:tcPr>
            <w:tcW w:w="3827" w:type="dxa"/>
          </w:tcPr>
          <w:p w14:paraId="30305166" w14:textId="29022C78" w:rsidR="001C6305" w:rsidRDefault="008C3498" w:rsidP="002339E8">
            <w:pPr>
              <w:rPr>
                <w:lang w:val="nl-NL"/>
              </w:rPr>
            </w:pPr>
            <w:r>
              <w:rPr>
                <w:lang w:val="nl-NL"/>
              </w:rPr>
              <w:t xml:space="preserve">De status wordt correct weergegeven wanneer een reis vol is zal deze Vol aangeven wanneer een reis gestart is zal de reis niet meer beschikbaar aanduiden. 24 uur na de einddatum van een reis wordt de </w:t>
            </w:r>
            <w:r w:rsidR="003868F6">
              <w:rPr>
                <w:lang w:val="nl-NL"/>
              </w:rPr>
              <w:t xml:space="preserve">onzichtbaar gemaakt voor de student. Deze blijft zichtbaar voor de </w:t>
            </w:r>
            <w:proofErr w:type="spellStart"/>
            <w:r w:rsidR="003868F6">
              <w:rPr>
                <w:lang w:val="nl-NL"/>
              </w:rPr>
              <w:t>admins</w:t>
            </w:r>
            <w:proofErr w:type="spellEnd"/>
            <w:r w:rsidR="003868F6">
              <w:rPr>
                <w:lang w:val="nl-NL"/>
              </w:rPr>
              <w:t>. De afbeeldingen zijn duidelijk weergegeven en er wordt korte informatie weergegeven over de reis.</w:t>
            </w:r>
          </w:p>
          <w:p w14:paraId="46ABE6F9" w14:textId="1F2D8411" w:rsidR="003868F6" w:rsidRPr="00027153" w:rsidRDefault="003868F6" w:rsidP="002339E8">
            <w:pPr>
              <w:rPr>
                <w:lang w:val="nl-NL"/>
              </w:rPr>
            </w:pPr>
          </w:p>
        </w:tc>
      </w:tr>
      <w:tr w:rsidR="001C6305" w:rsidRPr="00027153" w14:paraId="7A5C54D8" w14:textId="77777777" w:rsidTr="00FA43B7">
        <w:trPr>
          <w:trHeight w:val="284"/>
        </w:trPr>
        <w:tc>
          <w:tcPr>
            <w:tcW w:w="3969" w:type="dxa"/>
          </w:tcPr>
          <w:p w14:paraId="4CA05ACA" w14:textId="158F894A" w:rsidR="001C6305" w:rsidRDefault="001C6305" w:rsidP="002339E8">
            <w:pPr>
              <w:rPr>
                <w:lang w:val="nl-NL"/>
              </w:rPr>
            </w:pPr>
            <w:r>
              <w:rPr>
                <w:lang w:val="nl-NL"/>
              </w:rPr>
              <w:t>Detail pagina moet makkelijk bekeken kunnen worden</w:t>
            </w:r>
          </w:p>
        </w:tc>
        <w:tc>
          <w:tcPr>
            <w:tcW w:w="704" w:type="dxa"/>
          </w:tcPr>
          <w:p w14:paraId="3EC7CF6D" w14:textId="21ADE78C" w:rsidR="001C6305" w:rsidRDefault="001C6305" w:rsidP="002339E8">
            <w:pPr>
              <w:jc w:val="center"/>
              <w:rPr>
                <w:lang w:val="nl-NL"/>
              </w:rPr>
            </w:pPr>
            <w:r>
              <w:rPr>
                <w:lang w:val="nl-NL"/>
              </w:rPr>
              <w:t>X</w:t>
            </w:r>
          </w:p>
        </w:tc>
        <w:tc>
          <w:tcPr>
            <w:tcW w:w="709" w:type="dxa"/>
          </w:tcPr>
          <w:p w14:paraId="126D4C7C" w14:textId="77777777" w:rsidR="001C6305" w:rsidRPr="00027153" w:rsidRDefault="001C6305" w:rsidP="002339E8">
            <w:pPr>
              <w:jc w:val="center"/>
              <w:rPr>
                <w:lang w:val="nl-NL"/>
              </w:rPr>
            </w:pPr>
          </w:p>
        </w:tc>
        <w:tc>
          <w:tcPr>
            <w:tcW w:w="3827" w:type="dxa"/>
          </w:tcPr>
          <w:p w14:paraId="1767C778" w14:textId="3C52AD7D" w:rsidR="001C6305" w:rsidRDefault="00D361A4" w:rsidP="002339E8">
            <w:pPr>
              <w:rPr>
                <w:lang w:val="nl-NL"/>
              </w:rPr>
            </w:pPr>
            <w:r>
              <w:rPr>
                <w:lang w:val="nl-NL"/>
              </w:rPr>
              <w:t xml:space="preserve">De detail pagina kan bekeken worden door op een reis te klikken dit </w:t>
            </w:r>
            <w:r w:rsidR="008C3498">
              <w:rPr>
                <w:lang w:val="nl-NL"/>
              </w:rPr>
              <w:t>wordt</w:t>
            </w:r>
            <w:r>
              <w:rPr>
                <w:lang w:val="nl-NL"/>
              </w:rPr>
              <w:t xml:space="preserve"> op desktop aangeduid met een </w:t>
            </w:r>
            <w:proofErr w:type="spellStart"/>
            <w:r>
              <w:rPr>
                <w:lang w:val="nl-NL"/>
              </w:rPr>
              <w:t>grab</w:t>
            </w:r>
            <w:proofErr w:type="spellEnd"/>
            <w:r>
              <w:rPr>
                <w:lang w:val="nl-NL"/>
              </w:rPr>
              <w:t xml:space="preserve"> (hand) icoon waar je op kunt klikken en word op zowel mobiel als desktop duidelijk gemaakt door de </w:t>
            </w:r>
            <w:r w:rsidR="008C3498">
              <w:rPr>
                <w:lang w:val="nl-NL"/>
              </w:rPr>
              <w:t>bovenstaande</w:t>
            </w:r>
            <w:r>
              <w:rPr>
                <w:lang w:val="nl-NL"/>
              </w:rPr>
              <w:t xml:space="preserve"> tekst.</w:t>
            </w:r>
          </w:p>
          <w:p w14:paraId="061BFA41" w14:textId="7C244B40" w:rsidR="008C3498" w:rsidRPr="00027153" w:rsidRDefault="008C3498" w:rsidP="002339E8">
            <w:pPr>
              <w:rPr>
                <w:lang w:val="nl-NL"/>
              </w:rPr>
            </w:pPr>
          </w:p>
        </w:tc>
      </w:tr>
      <w:tr w:rsidR="001C6305" w:rsidRPr="00027153" w14:paraId="77622DA4" w14:textId="77777777" w:rsidTr="00FA43B7">
        <w:trPr>
          <w:trHeight w:val="284"/>
        </w:trPr>
        <w:tc>
          <w:tcPr>
            <w:tcW w:w="3969" w:type="dxa"/>
          </w:tcPr>
          <w:p w14:paraId="1DAA68A6" w14:textId="77777777" w:rsidR="001C6305" w:rsidRDefault="001C6305" w:rsidP="002339E8">
            <w:pPr>
              <w:rPr>
                <w:lang w:val="nl-NL"/>
              </w:rPr>
            </w:pPr>
            <w:r>
              <w:rPr>
                <w:lang w:val="nl-NL"/>
              </w:rPr>
              <w:t>De student moet zich gemakkelijk kunnen aanmelden voor een reis en moet hierbij de volgende informatie invullen</w:t>
            </w:r>
          </w:p>
          <w:p w14:paraId="465E3469" w14:textId="77777777" w:rsidR="001C6305" w:rsidRDefault="001C6305" w:rsidP="001C6305">
            <w:pPr>
              <w:pStyle w:val="ListParagraph"/>
              <w:numPr>
                <w:ilvl w:val="0"/>
                <w:numId w:val="1"/>
              </w:numPr>
              <w:rPr>
                <w:lang w:val="nl-NL"/>
              </w:rPr>
            </w:pPr>
            <w:r>
              <w:rPr>
                <w:lang w:val="nl-NL"/>
              </w:rPr>
              <w:t>Studentnummer</w:t>
            </w:r>
          </w:p>
          <w:p w14:paraId="67A83DA5" w14:textId="77777777" w:rsidR="001C6305" w:rsidRDefault="001C6305" w:rsidP="001C6305">
            <w:pPr>
              <w:pStyle w:val="ListParagraph"/>
              <w:numPr>
                <w:ilvl w:val="0"/>
                <w:numId w:val="1"/>
              </w:numPr>
              <w:rPr>
                <w:lang w:val="nl-NL"/>
              </w:rPr>
            </w:pPr>
            <w:r>
              <w:rPr>
                <w:lang w:val="nl-NL"/>
              </w:rPr>
              <w:t>Boekingsnummer</w:t>
            </w:r>
          </w:p>
          <w:p w14:paraId="3BF2A75A" w14:textId="77777777" w:rsidR="001C6305" w:rsidRDefault="004D0F2A" w:rsidP="001C6305">
            <w:pPr>
              <w:pStyle w:val="ListParagraph"/>
              <w:numPr>
                <w:ilvl w:val="0"/>
                <w:numId w:val="1"/>
              </w:numPr>
              <w:rPr>
                <w:lang w:val="nl-NL"/>
              </w:rPr>
            </w:pPr>
            <w:r>
              <w:rPr>
                <w:lang w:val="nl-NL"/>
              </w:rPr>
              <w:t>BSN-nummer</w:t>
            </w:r>
          </w:p>
          <w:p w14:paraId="30096542" w14:textId="7792206B" w:rsidR="008C3498" w:rsidRPr="001C6305" w:rsidRDefault="008C3498" w:rsidP="008C3498">
            <w:pPr>
              <w:pStyle w:val="ListParagraph"/>
              <w:rPr>
                <w:lang w:val="nl-NL"/>
              </w:rPr>
            </w:pPr>
          </w:p>
        </w:tc>
        <w:tc>
          <w:tcPr>
            <w:tcW w:w="704" w:type="dxa"/>
          </w:tcPr>
          <w:p w14:paraId="737E62F9" w14:textId="64BB4DC8" w:rsidR="001C6305" w:rsidRDefault="001C6305" w:rsidP="002339E8">
            <w:pPr>
              <w:jc w:val="center"/>
              <w:rPr>
                <w:lang w:val="nl-NL"/>
              </w:rPr>
            </w:pPr>
            <w:r>
              <w:rPr>
                <w:lang w:val="nl-NL"/>
              </w:rPr>
              <w:t>X</w:t>
            </w:r>
          </w:p>
        </w:tc>
        <w:tc>
          <w:tcPr>
            <w:tcW w:w="709" w:type="dxa"/>
          </w:tcPr>
          <w:p w14:paraId="52A7EE08" w14:textId="77777777" w:rsidR="001C6305" w:rsidRPr="00027153" w:rsidRDefault="001C6305" w:rsidP="002339E8">
            <w:pPr>
              <w:jc w:val="center"/>
              <w:rPr>
                <w:lang w:val="nl-NL"/>
              </w:rPr>
            </w:pPr>
          </w:p>
        </w:tc>
        <w:tc>
          <w:tcPr>
            <w:tcW w:w="3827" w:type="dxa"/>
          </w:tcPr>
          <w:p w14:paraId="0F638140" w14:textId="6C4BF171" w:rsidR="001C6305" w:rsidRPr="00027153" w:rsidRDefault="00E0306A" w:rsidP="002339E8">
            <w:pPr>
              <w:rPr>
                <w:lang w:val="nl-NL"/>
              </w:rPr>
            </w:pPr>
            <w:r>
              <w:rPr>
                <w:lang w:val="nl-NL"/>
              </w:rPr>
              <w:t xml:space="preserve">De student schrijft zich in via het formulier hier laadt hij zijn gegevens achter. Deze optie </w:t>
            </w:r>
            <w:r w:rsidR="00365AA3">
              <w:rPr>
                <w:lang w:val="nl-NL"/>
              </w:rPr>
              <w:t>wordt</w:t>
            </w:r>
            <w:r>
              <w:rPr>
                <w:lang w:val="nl-NL"/>
              </w:rPr>
              <w:t xml:space="preserve"> alleen weergegeven als er nog plekken beschikbaar zijn.</w:t>
            </w:r>
          </w:p>
        </w:tc>
      </w:tr>
      <w:tr w:rsidR="001C6305" w:rsidRPr="00027153" w14:paraId="5B31A256" w14:textId="77777777" w:rsidTr="00FA43B7">
        <w:trPr>
          <w:trHeight w:val="284"/>
        </w:trPr>
        <w:tc>
          <w:tcPr>
            <w:tcW w:w="3969" w:type="dxa"/>
          </w:tcPr>
          <w:p w14:paraId="47E56120" w14:textId="7810D2EE" w:rsidR="001C6305" w:rsidRDefault="001C6305" w:rsidP="002339E8">
            <w:pPr>
              <w:rPr>
                <w:lang w:val="nl-NL"/>
              </w:rPr>
            </w:pPr>
            <w:r>
              <w:rPr>
                <w:lang w:val="nl-NL"/>
              </w:rPr>
              <w:t>De student moet zich gemakkelijk kunnen afmelden voor een reis</w:t>
            </w:r>
          </w:p>
        </w:tc>
        <w:tc>
          <w:tcPr>
            <w:tcW w:w="704" w:type="dxa"/>
          </w:tcPr>
          <w:p w14:paraId="45CBDD72" w14:textId="00A3D7A3" w:rsidR="001C6305" w:rsidRDefault="001C6305" w:rsidP="002339E8">
            <w:pPr>
              <w:jc w:val="center"/>
              <w:rPr>
                <w:lang w:val="nl-NL"/>
              </w:rPr>
            </w:pPr>
            <w:r>
              <w:rPr>
                <w:lang w:val="nl-NL"/>
              </w:rPr>
              <w:t>X</w:t>
            </w:r>
          </w:p>
        </w:tc>
        <w:tc>
          <w:tcPr>
            <w:tcW w:w="709" w:type="dxa"/>
          </w:tcPr>
          <w:p w14:paraId="38FB2991" w14:textId="77777777" w:rsidR="001C6305" w:rsidRPr="00027153" w:rsidRDefault="001C6305" w:rsidP="002339E8">
            <w:pPr>
              <w:jc w:val="center"/>
              <w:rPr>
                <w:lang w:val="nl-NL"/>
              </w:rPr>
            </w:pPr>
          </w:p>
        </w:tc>
        <w:tc>
          <w:tcPr>
            <w:tcW w:w="3827" w:type="dxa"/>
          </w:tcPr>
          <w:p w14:paraId="7D3BB7B0" w14:textId="77777777" w:rsidR="001C6305" w:rsidRDefault="00AF3409" w:rsidP="002339E8">
            <w:pPr>
              <w:rPr>
                <w:lang w:val="nl-NL"/>
              </w:rPr>
            </w:pPr>
            <w:r>
              <w:rPr>
                <w:lang w:val="nl-NL"/>
              </w:rPr>
              <w:t>De student kan zich gemakkelijk afmelden door naar de details pagina te gaan en hier op de knop te drukken. Afmelden kan tot 24 uur voor de reis.</w:t>
            </w:r>
          </w:p>
          <w:p w14:paraId="167680A3" w14:textId="035C0BC2" w:rsidR="008C3498" w:rsidRPr="00027153" w:rsidRDefault="008C3498" w:rsidP="002339E8">
            <w:pPr>
              <w:rPr>
                <w:lang w:val="nl-NL"/>
              </w:rPr>
            </w:pPr>
          </w:p>
        </w:tc>
      </w:tr>
      <w:tr w:rsidR="001C6305" w:rsidRPr="00027153" w14:paraId="61430FA0" w14:textId="77777777" w:rsidTr="00FA43B7">
        <w:trPr>
          <w:trHeight w:val="284"/>
        </w:trPr>
        <w:tc>
          <w:tcPr>
            <w:tcW w:w="3969" w:type="dxa"/>
          </w:tcPr>
          <w:p w14:paraId="0EE3A2BA" w14:textId="77777777" w:rsidR="001C6305" w:rsidRDefault="001C6305" w:rsidP="002339E8">
            <w:pPr>
              <w:rPr>
                <w:lang w:val="nl-NL"/>
              </w:rPr>
            </w:pPr>
            <w:r>
              <w:rPr>
                <w:lang w:val="nl-NL"/>
              </w:rPr>
              <w:t>Student kan zich alleen inschrijven als er nog plekken beschikbaar zijn</w:t>
            </w:r>
          </w:p>
          <w:p w14:paraId="7FE6C331" w14:textId="08CF2C50" w:rsidR="008C3498" w:rsidRDefault="008C3498" w:rsidP="002339E8">
            <w:pPr>
              <w:rPr>
                <w:lang w:val="nl-NL"/>
              </w:rPr>
            </w:pPr>
          </w:p>
        </w:tc>
        <w:tc>
          <w:tcPr>
            <w:tcW w:w="704" w:type="dxa"/>
          </w:tcPr>
          <w:p w14:paraId="52DB378B" w14:textId="4121AA3F" w:rsidR="001C6305" w:rsidRDefault="001C6305" w:rsidP="002339E8">
            <w:pPr>
              <w:jc w:val="center"/>
              <w:rPr>
                <w:lang w:val="nl-NL"/>
              </w:rPr>
            </w:pPr>
            <w:r>
              <w:rPr>
                <w:lang w:val="nl-NL"/>
              </w:rPr>
              <w:t>X</w:t>
            </w:r>
          </w:p>
        </w:tc>
        <w:tc>
          <w:tcPr>
            <w:tcW w:w="709" w:type="dxa"/>
          </w:tcPr>
          <w:p w14:paraId="3EEEBC5E" w14:textId="77777777" w:rsidR="001C6305" w:rsidRPr="00027153" w:rsidRDefault="001C6305" w:rsidP="002339E8">
            <w:pPr>
              <w:jc w:val="center"/>
              <w:rPr>
                <w:lang w:val="nl-NL"/>
              </w:rPr>
            </w:pPr>
          </w:p>
        </w:tc>
        <w:tc>
          <w:tcPr>
            <w:tcW w:w="3827" w:type="dxa"/>
          </w:tcPr>
          <w:p w14:paraId="67BD3910" w14:textId="7F45C100" w:rsidR="001C6305" w:rsidRPr="00027153" w:rsidRDefault="001C6305" w:rsidP="002339E8">
            <w:pPr>
              <w:rPr>
                <w:lang w:val="nl-NL"/>
              </w:rPr>
            </w:pPr>
            <w:r>
              <w:rPr>
                <w:lang w:val="nl-NL"/>
              </w:rPr>
              <w:t xml:space="preserve">Op zowel de voorkant als de achterkant </w:t>
            </w:r>
          </w:p>
        </w:tc>
      </w:tr>
      <w:tr w:rsidR="00475481" w:rsidRPr="00027153" w14:paraId="54FCCD23" w14:textId="77777777" w:rsidTr="00FA43B7">
        <w:trPr>
          <w:trHeight w:val="284"/>
        </w:trPr>
        <w:tc>
          <w:tcPr>
            <w:tcW w:w="3969" w:type="dxa"/>
          </w:tcPr>
          <w:p w14:paraId="167D84B7" w14:textId="349FF932" w:rsidR="00475481" w:rsidRDefault="00475481" w:rsidP="002339E8">
            <w:pPr>
              <w:rPr>
                <w:lang w:val="nl-NL"/>
              </w:rPr>
            </w:pPr>
            <w:r>
              <w:rPr>
                <w:lang w:val="nl-NL"/>
              </w:rPr>
              <w:t xml:space="preserve">Student ontvangt een </w:t>
            </w:r>
            <w:r w:rsidR="00FB4C86">
              <w:rPr>
                <w:lang w:val="nl-NL"/>
              </w:rPr>
              <w:t>bevestigende</w:t>
            </w:r>
            <w:r>
              <w:rPr>
                <w:lang w:val="nl-NL"/>
              </w:rPr>
              <w:t xml:space="preserve"> e-mail van zijn inschrijving.</w:t>
            </w:r>
          </w:p>
        </w:tc>
        <w:tc>
          <w:tcPr>
            <w:tcW w:w="704" w:type="dxa"/>
          </w:tcPr>
          <w:p w14:paraId="68592DBB" w14:textId="7827CCB3" w:rsidR="00475481" w:rsidRDefault="00FB4C86" w:rsidP="002339E8">
            <w:pPr>
              <w:jc w:val="center"/>
              <w:rPr>
                <w:lang w:val="nl-NL"/>
              </w:rPr>
            </w:pPr>
            <w:r>
              <w:rPr>
                <w:lang w:val="nl-NL"/>
              </w:rPr>
              <w:t>X</w:t>
            </w:r>
          </w:p>
        </w:tc>
        <w:tc>
          <w:tcPr>
            <w:tcW w:w="709" w:type="dxa"/>
          </w:tcPr>
          <w:p w14:paraId="403C4330" w14:textId="77777777" w:rsidR="00475481" w:rsidRPr="00027153" w:rsidRDefault="00475481" w:rsidP="002339E8">
            <w:pPr>
              <w:jc w:val="center"/>
              <w:rPr>
                <w:lang w:val="nl-NL"/>
              </w:rPr>
            </w:pPr>
          </w:p>
        </w:tc>
        <w:tc>
          <w:tcPr>
            <w:tcW w:w="3827" w:type="dxa"/>
          </w:tcPr>
          <w:p w14:paraId="41871DE1" w14:textId="73A48A5B" w:rsidR="00475481" w:rsidRDefault="00FB4C86" w:rsidP="002339E8">
            <w:pPr>
              <w:rPr>
                <w:lang w:val="nl-NL"/>
              </w:rPr>
            </w:pPr>
            <w:r>
              <w:rPr>
                <w:lang w:val="nl-NL"/>
              </w:rPr>
              <w:t xml:space="preserve">De student ontvangt de e-mail binnen 30 seconden. Deze </w:t>
            </w:r>
            <w:r w:rsidR="00195228">
              <w:rPr>
                <w:lang w:val="nl-NL"/>
              </w:rPr>
              <w:t>wordt</w:t>
            </w:r>
            <w:r>
              <w:rPr>
                <w:lang w:val="nl-NL"/>
              </w:rPr>
              <w:t xml:space="preserve"> veilig via SMTP verstuurd</w:t>
            </w:r>
            <w:r w:rsidR="00E571FC">
              <w:rPr>
                <w:lang w:val="nl-NL"/>
              </w:rPr>
              <w:t xml:space="preserve"> vanaf </w:t>
            </w:r>
            <w:hyperlink r:id="rId10" w:history="1">
              <w:r w:rsidR="00E571FC" w:rsidRPr="00B92262">
                <w:rPr>
                  <w:rStyle w:val="Hyperlink"/>
                  <w:lang w:val="nl-NL"/>
                </w:rPr>
                <w:t>glr@speetjens.net</w:t>
              </w:r>
            </w:hyperlink>
            <w:r w:rsidR="00E571FC">
              <w:rPr>
                <w:lang w:val="nl-NL"/>
              </w:rPr>
              <w:t>.</w:t>
            </w:r>
          </w:p>
          <w:p w14:paraId="62EA63A0" w14:textId="7702CD33" w:rsidR="008C3498" w:rsidRDefault="008C3498" w:rsidP="002339E8">
            <w:pPr>
              <w:rPr>
                <w:lang w:val="nl-NL"/>
              </w:rPr>
            </w:pPr>
          </w:p>
        </w:tc>
      </w:tr>
      <w:tr w:rsidR="005C7DC6" w:rsidRPr="00027153" w14:paraId="576036D4" w14:textId="77777777" w:rsidTr="00FA43B7">
        <w:trPr>
          <w:trHeight w:val="284"/>
        </w:trPr>
        <w:tc>
          <w:tcPr>
            <w:tcW w:w="3969" w:type="dxa"/>
          </w:tcPr>
          <w:p w14:paraId="62D23116" w14:textId="6A3B04EE" w:rsidR="005C7DC6" w:rsidRDefault="005C7DC6" w:rsidP="002339E8">
            <w:pPr>
              <w:rPr>
                <w:lang w:val="nl-NL"/>
              </w:rPr>
            </w:pPr>
            <w:r>
              <w:rPr>
                <w:lang w:val="nl-NL"/>
              </w:rPr>
              <w:t>Er is een logo opgemaakt voor de applicatie</w:t>
            </w:r>
          </w:p>
        </w:tc>
        <w:tc>
          <w:tcPr>
            <w:tcW w:w="704" w:type="dxa"/>
          </w:tcPr>
          <w:p w14:paraId="34B1F4B5" w14:textId="7538FF57" w:rsidR="005C7DC6" w:rsidRDefault="005C7DC6" w:rsidP="002339E8">
            <w:pPr>
              <w:jc w:val="center"/>
              <w:rPr>
                <w:lang w:val="nl-NL"/>
              </w:rPr>
            </w:pPr>
            <w:r>
              <w:rPr>
                <w:lang w:val="nl-NL"/>
              </w:rPr>
              <w:t>X</w:t>
            </w:r>
          </w:p>
        </w:tc>
        <w:tc>
          <w:tcPr>
            <w:tcW w:w="709" w:type="dxa"/>
          </w:tcPr>
          <w:p w14:paraId="2A0583D2" w14:textId="77777777" w:rsidR="005C7DC6" w:rsidRPr="00027153" w:rsidRDefault="005C7DC6" w:rsidP="002339E8">
            <w:pPr>
              <w:jc w:val="center"/>
              <w:rPr>
                <w:lang w:val="nl-NL"/>
              </w:rPr>
            </w:pPr>
          </w:p>
        </w:tc>
        <w:tc>
          <w:tcPr>
            <w:tcW w:w="3827" w:type="dxa"/>
          </w:tcPr>
          <w:p w14:paraId="492E76FC" w14:textId="77777777" w:rsidR="005C7DC6" w:rsidRDefault="005C7DC6" w:rsidP="002339E8">
            <w:pPr>
              <w:rPr>
                <w:lang w:val="nl-NL"/>
              </w:rPr>
            </w:pPr>
            <w:r>
              <w:rPr>
                <w:lang w:val="nl-NL"/>
              </w:rPr>
              <w:t>Ik heb het zelfgemaakte logo toegevoegd in de navigatie &amp; de header</w:t>
            </w:r>
          </w:p>
          <w:p w14:paraId="309ECE61" w14:textId="4B3B9E23" w:rsidR="00AB7C6D" w:rsidRDefault="00AB7C6D" w:rsidP="002339E8">
            <w:pPr>
              <w:rPr>
                <w:lang w:val="nl-NL"/>
              </w:rPr>
            </w:pPr>
          </w:p>
        </w:tc>
      </w:tr>
      <w:tr w:rsidR="005C7DC6" w:rsidRPr="00027153" w14:paraId="096817A3" w14:textId="77777777" w:rsidTr="00FA43B7">
        <w:trPr>
          <w:trHeight w:val="284"/>
        </w:trPr>
        <w:tc>
          <w:tcPr>
            <w:tcW w:w="3969" w:type="dxa"/>
          </w:tcPr>
          <w:p w14:paraId="3A712091" w14:textId="2ABE7F69" w:rsidR="005C7DC6" w:rsidRDefault="005C7DC6" w:rsidP="002339E8">
            <w:pPr>
              <w:rPr>
                <w:lang w:val="nl-NL"/>
              </w:rPr>
            </w:pPr>
            <w:r>
              <w:rPr>
                <w:lang w:val="nl-NL"/>
              </w:rPr>
              <w:t>De website is opgebouwd uit winter &amp; herfst kleuren</w:t>
            </w:r>
          </w:p>
        </w:tc>
        <w:tc>
          <w:tcPr>
            <w:tcW w:w="704" w:type="dxa"/>
          </w:tcPr>
          <w:p w14:paraId="20FB309F" w14:textId="692AAF77" w:rsidR="005C7DC6" w:rsidRDefault="005C7DC6" w:rsidP="002339E8">
            <w:pPr>
              <w:jc w:val="center"/>
              <w:rPr>
                <w:lang w:val="nl-NL"/>
              </w:rPr>
            </w:pPr>
            <w:r>
              <w:rPr>
                <w:lang w:val="nl-NL"/>
              </w:rPr>
              <w:t>X</w:t>
            </w:r>
          </w:p>
        </w:tc>
        <w:tc>
          <w:tcPr>
            <w:tcW w:w="709" w:type="dxa"/>
          </w:tcPr>
          <w:p w14:paraId="5F850459" w14:textId="77777777" w:rsidR="005C7DC6" w:rsidRPr="00027153" w:rsidRDefault="005C7DC6" w:rsidP="002339E8">
            <w:pPr>
              <w:jc w:val="center"/>
              <w:rPr>
                <w:lang w:val="nl-NL"/>
              </w:rPr>
            </w:pPr>
          </w:p>
        </w:tc>
        <w:tc>
          <w:tcPr>
            <w:tcW w:w="3827" w:type="dxa"/>
          </w:tcPr>
          <w:p w14:paraId="0D04BA34" w14:textId="70C6F483" w:rsidR="00AB7C6D" w:rsidRDefault="005C7DC6" w:rsidP="002339E8">
            <w:pPr>
              <w:rPr>
                <w:lang w:val="nl-NL"/>
              </w:rPr>
            </w:pPr>
            <w:r>
              <w:rPr>
                <w:lang w:val="nl-NL"/>
              </w:rPr>
              <w:t xml:space="preserve">De website is </w:t>
            </w:r>
            <w:r w:rsidR="00195228">
              <w:rPr>
                <w:lang w:val="nl-NL"/>
              </w:rPr>
              <w:t xml:space="preserve">opgemaakt in </w:t>
            </w:r>
            <w:r>
              <w:rPr>
                <w:lang w:val="nl-NL"/>
              </w:rPr>
              <w:t xml:space="preserve">warme </w:t>
            </w:r>
            <w:r w:rsidR="00195228">
              <w:rPr>
                <w:lang w:val="nl-NL"/>
              </w:rPr>
              <w:t>herfstkleuren</w:t>
            </w:r>
            <w:r>
              <w:rPr>
                <w:lang w:val="nl-NL"/>
              </w:rPr>
              <w:t xml:space="preserve"> die neutraal overkomen. Denk hierbij aan beige, grijs, blauw-antraciet en bruin.</w:t>
            </w:r>
          </w:p>
        </w:tc>
      </w:tr>
      <w:tr w:rsidR="000D576D" w:rsidRPr="00027153" w14:paraId="3C9E6510" w14:textId="77777777" w:rsidTr="00FA43B7">
        <w:trPr>
          <w:trHeight w:val="284"/>
        </w:trPr>
        <w:tc>
          <w:tcPr>
            <w:tcW w:w="3969" w:type="dxa"/>
          </w:tcPr>
          <w:p w14:paraId="6B7ABCA7" w14:textId="5CEB86D0" w:rsidR="000D576D" w:rsidRDefault="000D576D" w:rsidP="002339E8">
            <w:pPr>
              <w:rPr>
                <w:lang w:val="nl-NL"/>
              </w:rPr>
            </w:pPr>
            <w:r>
              <w:rPr>
                <w:lang w:val="nl-NL"/>
              </w:rPr>
              <w:t>Worden wachtwoorden veilig opgeslagen</w:t>
            </w:r>
          </w:p>
        </w:tc>
        <w:tc>
          <w:tcPr>
            <w:tcW w:w="704" w:type="dxa"/>
          </w:tcPr>
          <w:p w14:paraId="5EA432CD" w14:textId="529FC7C8" w:rsidR="000D576D" w:rsidRDefault="000D576D" w:rsidP="002339E8">
            <w:pPr>
              <w:jc w:val="center"/>
              <w:rPr>
                <w:lang w:val="nl-NL"/>
              </w:rPr>
            </w:pPr>
            <w:r>
              <w:rPr>
                <w:lang w:val="nl-NL"/>
              </w:rPr>
              <w:t>X</w:t>
            </w:r>
          </w:p>
        </w:tc>
        <w:tc>
          <w:tcPr>
            <w:tcW w:w="709" w:type="dxa"/>
          </w:tcPr>
          <w:p w14:paraId="5C3DBE1C" w14:textId="77777777" w:rsidR="000D576D" w:rsidRPr="00027153" w:rsidRDefault="000D576D" w:rsidP="002339E8">
            <w:pPr>
              <w:jc w:val="center"/>
              <w:rPr>
                <w:lang w:val="nl-NL"/>
              </w:rPr>
            </w:pPr>
          </w:p>
        </w:tc>
        <w:tc>
          <w:tcPr>
            <w:tcW w:w="3827" w:type="dxa"/>
          </w:tcPr>
          <w:p w14:paraId="47B317A1" w14:textId="2E8E6DC0" w:rsidR="006F4C60" w:rsidRDefault="000D576D" w:rsidP="002339E8">
            <w:pPr>
              <w:rPr>
                <w:lang w:val="nl-NL"/>
              </w:rPr>
            </w:pPr>
            <w:r>
              <w:rPr>
                <w:lang w:val="nl-NL"/>
              </w:rPr>
              <w:t xml:space="preserve">Ja deze worden veilig opgeslagen met een BCRYPT_HASH op de server. De tekst variant van het wachtwoord </w:t>
            </w:r>
            <w:r w:rsidR="00AB7C6D">
              <w:rPr>
                <w:lang w:val="nl-NL"/>
              </w:rPr>
              <w:t>wordt</w:t>
            </w:r>
            <w:r>
              <w:rPr>
                <w:lang w:val="nl-NL"/>
              </w:rPr>
              <w:t xml:space="preserve"> nooit opgeslagen</w:t>
            </w:r>
            <w:r w:rsidR="00AB7C6D">
              <w:rPr>
                <w:lang w:val="nl-NL"/>
              </w:rPr>
              <w:t xml:space="preserve"> in de database.</w:t>
            </w:r>
          </w:p>
        </w:tc>
      </w:tr>
    </w:tbl>
    <w:p w14:paraId="6BB916C9" w14:textId="703F9945" w:rsidR="006849B3" w:rsidRPr="00027153" w:rsidRDefault="006849B3" w:rsidP="006849B3">
      <w:pPr>
        <w:rPr>
          <w:b/>
          <w:lang w:val="nl-NL"/>
        </w:rPr>
      </w:pPr>
      <w:r w:rsidRPr="00027153">
        <w:rPr>
          <w:b/>
          <w:lang w:val="nl-NL"/>
        </w:rPr>
        <w:lastRenderedPageBreak/>
        <w:t>Evaluatie:</w:t>
      </w:r>
    </w:p>
    <w:p w14:paraId="2C30052F" w14:textId="6748647D" w:rsidR="00EB4223" w:rsidRDefault="00EB4223" w:rsidP="006849B3">
      <w:pPr>
        <w:rPr>
          <w:lang w:val="nl-NL"/>
        </w:rPr>
      </w:pPr>
      <w:r>
        <w:rPr>
          <w:lang w:val="nl-NL"/>
        </w:rPr>
        <w:t xml:space="preserve">Na aanleiding van de acceptatie test kan ik concluderen dat de applicatie volledig is en voldoet aan alle gestelde eisen van de klant. </w:t>
      </w:r>
    </w:p>
    <w:p w14:paraId="5F43F636" w14:textId="286D35A3" w:rsidR="00EB4223" w:rsidRDefault="00EB4223" w:rsidP="006849B3">
      <w:pPr>
        <w:rPr>
          <w:lang w:val="nl-NL"/>
        </w:rPr>
      </w:pPr>
      <w:r>
        <w:rPr>
          <w:lang w:val="nl-NL"/>
        </w:rPr>
        <w:t>Het product bestaat uit een algemene landing page</w:t>
      </w:r>
      <w:r w:rsidR="003242F9">
        <w:rPr>
          <w:lang w:val="nl-NL"/>
        </w:rPr>
        <w:t xml:space="preserve"> die voor ingelogde studenten ook als overzicht van de reizen pagina dient</w:t>
      </w:r>
      <w:r>
        <w:rPr>
          <w:lang w:val="nl-NL"/>
        </w:rPr>
        <w:t>, reis detail pagina (voor ingelogde studenten) waar zij zichzelf kunnen aanmelden en kunnen afmelden. Waarbij ze bij een inschrijving een bevestiging per e-mail ontvangen dat hun inschrijving is ontvangen.</w:t>
      </w:r>
    </w:p>
    <w:p w14:paraId="2AE4EAD3" w14:textId="054B9676" w:rsidR="003242F9" w:rsidRDefault="003242F9" w:rsidP="006849B3">
      <w:pPr>
        <w:rPr>
          <w:lang w:val="nl-NL"/>
        </w:rPr>
      </w:pPr>
      <w:r>
        <w:rPr>
          <w:lang w:val="nl-NL"/>
        </w:rPr>
        <w:t>Voor de admin is er ook een overzicht pagina gemaakt maar deze staat los van de landing page, hier kan de admin de reis wijzigen, verwijderen en toevoegen.</w:t>
      </w:r>
    </w:p>
    <w:p w14:paraId="5EB222DB" w14:textId="05FD8C26" w:rsidR="003242F9" w:rsidRDefault="003242F9" w:rsidP="006849B3">
      <w:pPr>
        <w:rPr>
          <w:lang w:val="nl-NL"/>
        </w:rPr>
      </w:pPr>
      <w:r>
        <w:rPr>
          <w:lang w:val="nl-NL"/>
        </w:rPr>
        <w:t>Wanneer de admin een reis toevoegt of wijzigde krijgt de admin een formulier te zien die of leeg is in het geval van het aanmaken van een reis of al vooraf ingevuld is bij het wijzigen. Op deze pagina wordt ook de afbeelding geüpload van de reis.</w:t>
      </w:r>
    </w:p>
    <w:p w14:paraId="4D40D00B" w14:textId="43A0D6CD" w:rsidR="003242F9" w:rsidRDefault="003242F9" w:rsidP="006849B3">
      <w:pPr>
        <w:rPr>
          <w:lang w:val="nl-NL"/>
        </w:rPr>
      </w:pPr>
      <w:r>
        <w:rPr>
          <w:lang w:val="nl-NL"/>
        </w:rPr>
        <w:t>De admin kan overigens op de overzicht pagina een volledig overzicht zien van alle inschrijvingen op alle reizen of kan doormiddel van op een reis te klikken de details inzien over de reis en krijgt hier ook een volledig overzicht te zien van alle inschrijvingen.</w:t>
      </w:r>
    </w:p>
    <w:p w14:paraId="246B8D77" w14:textId="5DEAE295" w:rsidR="000D576D" w:rsidRDefault="000D576D" w:rsidP="006849B3">
      <w:pPr>
        <w:rPr>
          <w:lang w:val="nl-NL"/>
        </w:rPr>
      </w:pPr>
      <w:r>
        <w:rPr>
          <w:lang w:val="nl-NL"/>
        </w:rPr>
        <w:t xml:space="preserve">Zoals eerder vermeld is er goed nagedacht over de beveiliging van de formulieren. Zo is het niet mogelijk om SQL-injecties te verrichten omdat </w:t>
      </w:r>
      <w:proofErr w:type="spellStart"/>
      <w:r>
        <w:rPr>
          <w:lang w:val="nl-NL"/>
        </w:rPr>
        <w:t>Medoo</w:t>
      </w:r>
      <w:proofErr w:type="spellEnd"/>
      <w:r>
        <w:rPr>
          <w:lang w:val="nl-NL"/>
        </w:rPr>
        <w:t xml:space="preserve"> dit tegenhoudt. Verder worden de wachtwoorden beveiligd met een BCRYPT_HASH en word het </w:t>
      </w:r>
      <w:proofErr w:type="spellStart"/>
      <w:r>
        <w:rPr>
          <w:lang w:val="nl-NL"/>
        </w:rPr>
        <w:t>plain</w:t>
      </w:r>
      <w:proofErr w:type="spellEnd"/>
      <w:r>
        <w:rPr>
          <w:lang w:val="nl-NL"/>
        </w:rPr>
        <w:t xml:space="preserve"> </w:t>
      </w:r>
      <w:proofErr w:type="spellStart"/>
      <w:r>
        <w:rPr>
          <w:lang w:val="nl-NL"/>
        </w:rPr>
        <w:t>text</w:t>
      </w:r>
      <w:proofErr w:type="spellEnd"/>
      <w:r>
        <w:rPr>
          <w:lang w:val="nl-NL"/>
        </w:rPr>
        <w:t xml:space="preserve"> password niet opgeslagen op de server.</w:t>
      </w:r>
      <w:r w:rsidR="00AB7C6D">
        <w:rPr>
          <w:lang w:val="nl-NL"/>
        </w:rPr>
        <w:t xml:space="preserve"> Verder is er nagedacht over het misbruiken van de </w:t>
      </w:r>
      <w:proofErr w:type="spellStart"/>
      <w:r w:rsidR="00AB7C6D">
        <w:rPr>
          <w:lang w:val="nl-NL"/>
        </w:rPr>
        <w:t>id’s</w:t>
      </w:r>
      <w:proofErr w:type="spellEnd"/>
      <w:r w:rsidR="00AB7C6D">
        <w:rPr>
          <w:lang w:val="nl-NL"/>
        </w:rPr>
        <w:t xml:space="preserve"> zo kan alleen een ingelogde student zijn eigen gegevens verwijderen en niet die van andere dit is namelijk een makkelijk te misbruiken bug indien dit niet beveiligd zou zijn.</w:t>
      </w:r>
    </w:p>
    <w:p w14:paraId="747BC209" w14:textId="1518AA75" w:rsidR="006849B3" w:rsidRDefault="00EB4223" w:rsidP="006849B3">
      <w:pPr>
        <w:rPr>
          <w:lang w:val="nl-NL"/>
        </w:rPr>
      </w:pPr>
      <w:r>
        <w:rPr>
          <w:lang w:val="nl-NL"/>
        </w:rPr>
        <w:t>Door nogmaals naar het IIP te moeten kijken beschrijf ik herfst, winter en GLR kleuren maar dit is uiteraard incorrect omdat er alleen gevraagd is naar winter &amp; herfst kleuren en niet naar GLR kleuren. Gelukkig heb ik deze niet toegepast anders had dit nog aangepast moeten worden.</w:t>
      </w:r>
    </w:p>
    <w:p w14:paraId="6E500B17" w14:textId="333E6B6D" w:rsidR="00D243E9" w:rsidRDefault="00D243E9" w:rsidP="006849B3">
      <w:pPr>
        <w:rPr>
          <w:lang w:val="nl-NL"/>
        </w:rPr>
      </w:pPr>
      <w:r>
        <w:rPr>
          <w:lang w:val="nl-NL"/>
        </w:rPr>
        <w:t xml:space="preserve">Ik heb geen wijzigingen meer door hoeven te voeren naar aanleiding van de acceptatie test. Ik heb verder alle functionaliteit nogmaals doorgelopen om er zeker van te zijn dat 99% van de issues uit de website </w:t>
      </w:r>
      <w:r w:rsidR="00886203">
        <w:rPr>
          <w:lang w:val="nl-NL"/>
        </w:rPr>
        <w:t>gehaald is.</w:t>
      </w:r>
    </w:p>
    <w:p w14:paraId="45C6661E" w14:textId="77777777" w:rsidR="00EB4223" w:rsidRPr="00027153" w:rsidRDefault="00EB4223" w:rsidP="006849B3">
      <w:pPr>
        <w:rPr>
          <w:lang w:val="nl-NL"/>
        </w:rPr>
      </w:pPr>
    </w:p>
    <w:p w14:paraId="41B66BDC" w14:textId="77777777" w:rsidR="006849B3" w:rsidRPr="00027153" w:rsidRDefault="006849B3" w:rsidP="0083535B">
      <w:pPr>
        <w:rPr>
          <w:lang w:val="nl-NL"/>
        </w:rPr>
      </w:pPr>
    </w:p>
    <w:sectPr w:rsidR="006849B3" w:rsidRPr="0002715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A3570" w14:textId="77777777" w:rsidR="00403AA1" w:rsidRDefault="00403AA1" w:rsidP="00CF0EDC">
      <w:pPr>
        <w:spacing w:after="0" w:line="240" w:lineRule="auto"/>
      </w:pPr>
      <w:r>
        <w:separator/>
      </w:r>
    </w:p>
  </w:endnote>
  <w:endnote w:type="continuationSeparator" w:id="0">
    <w:p w14:paraId="2F0EFCE1" w14:textId="77777777" w:rsidR="00403AA1" w:rsidRDefault="00403AA1"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ecilia LT Std Roman">
    <w:altName w:val="Courier New"/>
    <w:panose1 w:val="020B0604020202020204"/>
    <w:charset w:val="00"/>
    <w:family w:val="auto"/>
    <w:notTrueType/>
    <w:pitch w:val="variable"/>
    <w:sig w:usb0="800000AF" w:usb1="5000204A" w:usb2="00000000" w:usb3="00000000" w:csb0="00000001"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7CCEB" w14:textId="77777777" w:rsidR="00403AA1" w:rsidRDefault="00403AA1" w:rsidP="00CF0EDC">
      <w:pPr>
        <w:spacing w:after="0" w:line="240" w:lineRule="auto"/>
      </w:pPr>
      <w:r>
        <w:separator/>
      </w:r>
    </w:p>
  </w:footnote>
  <w:footnote w:type="continuationSeparator" w:id="0">
    <w:p w14:paraId="3BB5D482" w14:textId="77777777" w:rsidR="00403AA1" w:rsidRDefault="00403AA1" w:rsidP="00C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1334"/>
    </w:tblGrid>
    <w:tr w:rsidR="00CF0EDC" w14:paraId="6E8AC820" w14:textId="77777777" w:rsidTr="00CF0EDC">
      <w:tc>
        <w:tcPr>
          <w:tcW w:w="7905" w:type="dxa"/>
          <w:vAlign w:val="center"/>
        </w:tcPr>
        <w:p w14:paraId="31A3463C" w14:textId="298451CB" w:rsidR="00CF0EDC" w:rsidRDefault="00B57422" w:rsidP="00C46A67">
          <w:pPr>
            <w:pStyle w:val="Heading1"/>
            <w:outlineLvl w:val="0"/>
          </w:pPr>
          <w:proofErr w:type="spellStart"/>
          <w:r>
            <w:t>Eindexamen</w:t>
          </w:r>
          <w:proofErr w:type="spellEnd"/>
          <w:r>
            <w:t xml:space="preserve"> </w:t>
          </w:r>
          <w:proofErr w:type="spellStart"/>
          <w:r>
            <w:t>Appl</w:t>
          </w:r>
          <w:proofErr w:type="spellEnd"/>
          <w:r>
            <w:t xml:space="preserve">- &amp; </w:t>
          </w:r>
          <w:proofErr w:type="spellStart"/>
          <w:r>
            <w:t>Mediaontw</w:t>
          </w:r>
          <w:proofErr w:type="spellEnd"/>
          <w:r>
            <w:t>. 2021</w:t>
          </w:r>
        </w:p>
      </w:tc>
      <w:tc>
        <w:tcPr>
          <w:tcW w:w="1337" w:type="dxa"/>
          <w:vAlign w:val="center"/>
        </w:tcPr>
        <w:p w14:paraId="5FCA4A21" w14:textId="77777777" w:rsidR="00CF0EDC" w:rsidRDefault="00CF0EDC" w:rsidP="00CF0EDC">
          <w:pPr>
            <w:pStyle w:val="Header"/>
            <w:jc w:val="center"/>
          </w:pPr>
          <w:r>
            <w:rPr>
              <w:noProof/>
              <w:lang w:val="nl-NL" w:eastAsia="nl-NL"/>
            </w:rPr>
            <w:drawing>
              <wp:inline distT="0" distB="0" distL="0" distR="0" wp14:anchorId="34CA392F" wp14:editId="4D009EA2">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5D2C624B" w14:textId="77777777" w:rsidR="00CF0EDC" w:rsidRDefault="00CF0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EC0379"/>
    <w:multiLevelType w:val="hybridMultilevel"/>
    <w:tmpl w:val="B6C07A0E"/>
    <w:lvl w:ilvl="0" w:tplc="EB945574">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B46"/>
    <w:rsid w:val="00027153"/>
    <w:rsid w:val="00042D82"/>
    <w:rsid w:val="000C7C1A"/>
    <w:rsid w:val="000D576D"/>
    <w:rsid w:val="000F6675"/>
    <w:rsid w:val="001025B1"/>
    <w:rsid w:val="00195228"/>
    <w:rsid w:val="001A02C0"/>
    <w:rsid w:val="001B78C9"/>
    <w:rsid w:val="001C6305"/>
    <w:rsid w:val="001E1687"/>
    <w:rsid w:val="002006C9"/>
    <w:rsid w:val="002012D7"/>
    <w:rsid w:val="00244EB5"/>
    <w:rsid w:val="00256FD1"/>
    <w:rsid w:val="00265226"/>
    <w:rsid w:val="002735FE"/>
    <w:rsid w:val="002A1E46"/>
    <w:rsid w:val="002A7D91"/>
    <w:rsid w:val="002C27F1"/>
    <w:rsid w:val="002C4CB1"/>
    <w:rsid w:val="00304CC5"/>
    <w:rsid w:val="003242F9"/>
    <w:rsid w:val="00365AA3"/>
    <w:rsid w:val="00374C73"/>
    <w:rsid w:val="003868F6"/>
    <w:rsid w:val="00403AA1"/>
    <w:rsid w:val="0043147F"/>
    <w:rsid w:val="00475481"/>
    <w:rsid w:val="004C4A36"/>
    <w:rsid w:val="004D088E"/>
    <w:rsid w:val="004D0F2A"/>
    <w:rsid w:val="004E0267"/>
    <w:rsid w:val="00561E87"/>
    <w:rsid w:val="00594EE5"/>
    <w:rsid w:val="005C7DC6"/>
    <w:rsid w:val="00613B46"/>
    <w:rsid w:val="0064156A"/>
    <w:rsid w:val="006709DA"/>
    <w:rsid w:val="00677AE8"/>
    <w:rsid w:val="006849B3"/>
    <w:rsid w:val="00692FB9"/>
    <w:rsid w:val="006F4C60"/>
    <w:rsid w:val="007B1E99"/>
    <w:rsid w:val="007F11A8"/>
    <w:rsid w:val="008056E1"/>
    <w:rsid w:val="0083535B"/>
    <w:rsid w:val="00886203"/>
    <w:rsid w:val="008A664D"/>
    <w:rsid w:val="008C3498"/>
    <w:rsid w:val="00921B44"/>
    <w:rsid w:val="00924E1F"/>
    <w:rsid w:val="00925253"/>
    <w:rsid w:val="00925BDB"/>
    <w:rsid w:val="00934204"/>
    <w:rsid w:val="00935CD1"/>
    <w:rsid w:val="0098465E"/>
    <w:rsid w:val="009C021A"/>
    <w:rsid w:val="009C6585"/>
    <w:rsid w:val="00A038A6"/>
    <w:rsid w:val="00AB1121"/>
    <w:rsid w:val="00AB7C6D"/>
    <w:rsid w:val="00AC33F5"/>
    <w:rsid w:val="00AC7B21"/>
    <w:rsid w:val="00AF3409"/>
    <w:rsid w:val="00B136F8"/>
    <w:rsid w:val="00B57422"/>
    <w:rsid w:val="00B6701B"/>
    <w:rsid w:val="00B84194"/>
    <w:rsid w:val="00B84BE1"/>
    <w:rsid w:val="00B9415E"/>
    <w:rsid w:val="00BA19C0"/>
    <w:rsid w:val="00BA2A03"/>
    <w:rsid w:val="00BE43DE"/>
    <w:rsid w:val="00C12FE9"/>
    <w:rsid w:val="00C14B51"/>
    <w:rsid w:val="00C34464"/>
    <w:rsid w:val="00C42961"/>
    <w:rsid w:val="00C46A67"/>
    <w:rsid w:val="00CA17C2"/>
    <w:rsid w:val="00CB6CBC"/>
    <w:rsid w:val="00CC3BF0"/>
    <w:rsid w:val="00CD58A4"/>
    <w:rsid w:val="00CF0EDC"/>
    <w:rsid w:val="00D243E9"/>
    <w:rsid w:val="00D268D6"/>
    <w:rsid w:val="00D361A4"/>
    <w:rsid w:val="00DC0E7C"/>
    <w:rsid w:val="00E0306A"/>
    <w:rsid w:val="00E22FBD"/>
    <w:rsid w:val="00E26EC8"/>
    <w:rsid w:val="00E500E9"/>
    <w:rsid w:val="00E571FC"/>
    <w:rsid w:val="00E72D7D"/>
    <w:rsid w:val="00E94735"/>
    <w:rsid w:val="00EA02ED"/>
    <w:rsid w:val="00EB4223"/>
    <w:rsid w:val="00F559F8"/>
    <w:rsid w:val="00F63E92"/>
    <w:rsid w:val="00FA43B7"/>
    <w:rsid w:val="00FB1EF1"/>
    <w:rsid w:val="00FB4C86"/>
    <w:rsid w:val="00FF4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936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46"/>
    <w:rPr>
      <w:rFonts w:ascii="Arial" w:hAnsi="Arial"/>
      <w:sz w:val="20"/>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Heading2">
    <w:name w:val="heading 2"/>
    <w:basedOn w:val="Normal"/>
    <w:next w:val="Normal"/>
    <w:link w:val="Heading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39"/>
    <w:rsid w:val="0061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 w:type="paragraph" w:styleId="ListParagraph">
    <w:name w:val="List Paragraph"/>
    <w:basedOn w:val="Normal"/>
    <w:uiPriority w:val="34"/>
    <w:qFormat/>
    <w:rsid w:val="00594EE5"/>
    <w:pPr>
      <w:ind w:left="720"/>
      <w:contextualSpacing/>
    </w:pPr>
  </w:style>
  <w:style w:type="character" w:styleId="Hyperlink">
    <w:name w:val="Hyperlink"/>
    <w:basedOn w:val="DefaultParagraphFont"/>
    <w:uiPriority w:val="99"/>
    <w:unhideWhenUsed/>
    <w:rsid w:val="00E571FC"/>
    <w:rPr>
      <w:color w:val="0000FF" w:themeColor="hyperlink"/>
      <w:u w:val="single"/>
    </w:rPr>
  </w:style>
  <w:style w:type="character" w:styleId="UnresolvedMention">
    <w:name w:val="Unresolved Mention"/>
    <w:basedOn w:val="DefaultParagraphFont"/>
    <w:uiPriority w:val="99"/>
    <w:semiHidden/>
    <w:unhideWhenUsed/>
    <w:rsid w:val="00E57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glr@speetjens.net"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762D851B72FA42AF2AEC3CC2B676AF" ma:contentTypeVersion="6" ma:contentTypeDescription="Een nieuw document maken." ma:contentTypeScope="" ma:versionID="25a38db288f2cd87855cc2c967fc8bfc">
  <xsd:schema xmlns:xsd="http://www.w3.org/2001/XMLSchema" xmlns:xs="http://www.w3.org/2001/XMLSchema" xmlns:p="http://schemas.microsoft.com/office/2006/metadata/properties" xmlns:ns2="c00993ee-5235-4807-bc3b-5bacb04996fa" targetNamespace="http://schemas.microsoft.com/office/2006/metadata/properties" ma:root="true" ma:fieldsID="bac06fb98ee579843267dc2bab80796a" ns2:_="">
    <xsd:import namespace="c00993ee-5235-4807-bc3b-5bacb04996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93ee-5235-4807-bc3b-5bacb049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F41AE0-B417-44C5-AD26-94A4811F10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93ee-5235-4807-bc3b-5bacb0499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ACB91E-7137-43E1-904C-2455A109F4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81D489-7826-4F78-A0D1-792A7B2C1C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967</Words>
  <Characters>5515</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Grafisch Lyceum Rotterdam</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Microsoft Office User</cp:lastModifiedBy>
  <cp:revision>122</cp:revision>
  <dcterms:created xsi:type="dcterms:W3CDTF">2018-04-23T19:02:00Z</dcterms:created>
  <dcterms:modified xsi:type="dcterms:W3CDTF">2022-05-18T10:23:00Z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0x01010089762D851B72FA42AF2AEC3CC2B676AF</vt:lpwstr>
  </property>
</Properties>
</file>