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6"/>
        <w:gridCol w:w="5992"/>
      </w:tblGrid>
      <w:tr w:rsidR="001C2AB2" w:rsidRPr="001C2AB2" w14:paraId="2A01538C" w14:textId="77777777" w:rsidTr="00955619">
        <w:tc>
          <w:tcPr>
            <w:tcW w:w="3636" w:type="dxa"/>
          </w:tcPr>
          <w:p w14:paraId="50D79CA8" w14:textId="7DC3DD16" w:rsidR="00955619" w:rsidRDefault="001C2AB2">
            <w:r w:rsidRPr="001C2AB2">
              <w:drawing>
                <wp:anchor distT="0" distB="0" distL="114300" distR="114300" simplePos="0" relativeHeight="251658240" behindDoc="1" locked="0" layoutInCell="1" allowOverlap="1" wp14:anchorId="58419EFB" wp14:editId="6920FC4D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99060</wp:posOffset>
                  </wp:positionV>
                  <wp:extent cx="1221740" cy="111379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740" cy="111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992" w:type="dxa"/>
          </w:tcPr>
          <w:p w14:paraId="03351053" w14:textId="2C6F2DEA" w:rsidR="001C2AB2" w:rsidRDefault="001C2AB2">
            <w:pPr>
              <w:rPr>
                <w:lang w:val="en-US"/>
              </w:rPr>
            </w:pPr>
            <w:r w:rsidRPr="001C2AB2">
              <w:rPr>
                <w:lang w:val="en-US"/>
              </w:rPr>
              <w:t>Which gestalt principle(s) is being used?</w:t>
            </w:r>
            <w:r>
              <w:rPr>
                <w:lang w:val="en-US"/>
              </w:rPr>
              <w:t xml:space="preserve"> </w:t>
            </w:r>
            <w:r w:rsidRPr="001C2AB2">
              <w:rPr>
                <w:b/>
                <w:lang w:val="en-US"/>
              </w:rPr>
              <w:t>Similarity</w:t>
            </w:r>
          </w:p>
          <w:p w14:paraId="4041280C" w14:textId="1EAA3D7C" w:rsidR="001C2AB2" w:rsidRDefault="001C2AB2">
            <w:pPr>
              <w:rPr>
                <w:lang w:val="en-US"/>
              </w:rPr>
            </w:pPr>
          </w:p>
          <w:p w14:paraId="040591D2" w14:textId="1AF55B53" w:rsidR="001C2AB2" w:rsidRPr="001C2AB2" w:rsidRDefault="001C2AB2">
            <w:r w:rsidRPr="001C2AB2">
              <w:rPr>
                <w:lang w:val="en-US"/>
              </w:rPr>
              <w:t>How can you tell?</w:t>
            </w:r>
            <w:r w:rsidRPr="001C2AB2">
              <w:rPr>
                <w:lang w:val="en-US"/>
              </w:rPr>
              <w:t xml:space="preserve"> </w:t>
            </w:r>
            <w:r w:rsidRPr="001C2AB2">
              <w:t>Det er fordi elementerne s</w:t>
            </w:r>
            <w:r>
              <w:t>om billedet er opbygget af, er ens.</w:t>
            </w:r>
          </w:p>
          <w:p w14:paraId="7AA1BDF5" w14:textId="1FF132C2" w:rsidR="001C2AB2" w:rsidRPr="001C2AB2" w:rsidRDefault="001C2AB2"/>
        </w:tc>
      </w:tr>
      <w:tr w:rsidR="001C2AB2" w:rsidRPr="001C2AB2" w14:paraId="32386626" w14:textId="77777777" w:rsidTr="00955619">
        <w:tc>
          <w:tcPr>
            <w:tcW w:w="3636" w:type="dxa"/>
          </w:tcPr>
          <w:p w14:paraId="0FEED8EF" w14:textId="317C07A4" w:rsidR="001C2AB2" w:rsidRDefault="001C2AB2">
            <w:r w:rsidRPr="001C2AB2">
              <w:drawing>
                <wp:anchor distT="0" distB="0" distL="114300" distR="114300" simplePos="0" relativeHeight="251659264" behindDoc="0" locked="0" layoutInCell="1" allowOverlap="1" wp14:anchorId="1812CE0C" wp14:editId="14C18CFA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112395</wp:posOffset>
                  </wp:positionV>
                  <wp:extent cx="1475740" cy="1290955"/>
                  <wp:effectExtent l="0" t="0" r="0" b="4445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740" cy="129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992" w:type="dxa"/>
          </w:tcPr>
          <w:p w14:paraId="76D363A7" w14:textId="56103A60" w:rsidR="001C2AB2" w:rsidRDefault="001C2AB2" w:rsidP="001C2AB2">
            <w:pPr>
              <w:rPr>
                <w:lang w:val="en-US"/>
              </w:rPr>
            </w:pPr>
            <w:r w:rsidRPr="001C2AB2">
              <w:rPr>
                <w:lang w:val="en-US"/>
              </w:rPr>
              <w:t>Which gestalt principle(s) is being used?</w:t>
            </w:r>
            <w:r>
              <w:rPr>
                <w:lang w:val="en-US"/>
              </w:rPr>
              <w:t xml:space="preserve"> </w:t>
            </w:r>
            <w:r w:rsidRPr="001C2AB2">
              <w:rPr>
                <w:b/>
                <w:lang w:val="en-US"/>
              </w:rPr>
              <w:t>Continuation</w:t>
            </w:r>
          </w:p>
          <w:p w14:paraId="26A2ECB7" w14:textId="77777777" w:rsidR="001C2AB2" w:rsidRDefault="001C2AB2" w:rsidP="001C2AB2">
            <w:pPr>
              <w:rPr>
                <w:lang w:val="en-US"/>
              </w:rPr>
            </w:pPr>
          </w:p>
          <w:p w14:paraId="535FE373" w14:textId="6FCE2020" w:rsidR="001C2AB2" w:rsidRDefault="001C2AB2" w:rsidP="001C2AB2">
            <w:r w:rsidRPr="001C2AB2">
              <w:rPr>
                <w:lang w:val="en-US"/>
              </w:rPr>
              <w:t xml:space="preserve">How can you tell? </w:t>
            </w:r>
            <w:r w:rsidRPr="001C2AB2">
              <w:t>Her følger øjet automatisk d</w:t>
            </w:r>
            <w:r>
              <w:t>en linje der er i H’et og leder os til blomsten.</w:t>
            </w:r>
          </w:p>
          <w:p w14:paraId="51B366E2" w14:textId="77777777" w:rsidR="001C2AB2" w:rsidRPr="001C2AB2" w:rsidRDefault="001C2AB2" w:rsidP="001C2AB2"/>
          <w:p w14:paraId="59050FB5" w14:textId="77777777" w:rsidR="001C2AB2" w:rsidRPr="001C2AB2" w:rsidRDefault="001C2AB2"/>
        </w:tc>
      </w:tr>
      <w:tr w:rsidR="001C2AB2" w:rsidRPr="001C2AB2" w14:paraId="6BC32921" w14:textId="77777777" w:rsidTr="00955619">
        <w:tc>
          <w:tcPr>
            <w:tcW w:w="3636" w:type="dxa"/>
          </w:tcPr>
          <w:p w14:paraId="7B7A6F35" w14:textId="7C461A51" w:rsidR="00A30ECB" w:rsidRDefault="00A30ECB" w:rsidP="00955619">
            <w:r w:rsidRPr="001C2AB2">
              <w:drawing>
                <wp:anchor distT="0" distB="0" distL="114300" distR="114300" simplePos="0" relativeHeight="251660288" behindDoc="0" locked="0" layoutInCell="1" allowOverlap="1" wp14:anchorId="10D4480A" wp14:editId="4A3C29FF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107950</wp:posOffset>
                  </wp:positionV>
                  <wp:extent cx="1692910" cy="1370965"/>
                  <wp:effectExtent l="0" t="0" r="2540" b="635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910" cy="137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8B3A003" w14:textId="544BD563" w:rsidR="001C2AB2" w:rsidRDefault="001C2AB2" w:rsidP="00955619"/>
        </w:tc>
        <w:tc>
          <w:tcPr>
            <w:tcW w:w="5992" w:type="dxa"/>
          </w:tcPr>
          <w:p w14:paraId="16866CA1" w14:textId="518C886F" w:rsidR="001C2AB2" w:rsidRDefault="001C2AB2" w:rsidP="001C2AB2">
            <w:pPr>
              <w:rPr>
                <w:lang w:val="en-US"/>
              </w:rPr>
            </w:pPr>
            <w:r w:rsidRPr="001C2AB2">
              <w:rPr>
                <w:lang w:val="en-US"/>
              </w:rPr>
              <w:t>Which gestalt principle(s) is being used?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Closure</w:t>
            </w:r>
          </w:p>
          <w:p w14:paraId="3E020FF7" w14:textId="77777777" w:rsidR="001C2AB2" w:rsidRDefault="001C2AB2" w:rsidP="001C2AB2">
            <w:pPr>
              <w:rPr>
                <w:lang w:val="en-US"/>
              </w:rPr>
            </w:pPr>
          </w:p>
          <w:p w14:paraId="702B4866" w14:textId="6AFFC652" w:rsidR="001C2AB2" w:rsidRPr="001C2AB2" w:rsidRDefault="001C2AB2" w:rsidP="001C2AB2">
            <w:r w:rsidRPr="001C2AB2">
              <w:rPr>
                <w:lang w:val="en-US"/>
              </w:rPr>
              <w:t>How can you tell?</w:t>
            </w:r>
            <w:r>
              <w:rPr>
                <w:lang w:val="en-US"/>
              </w:rPr>
              <w:t xml:space="preserve"> </w:t>
            </w:r>
            <w:r w:rsidRPr="001C2AB2">
              <w:t>Selvom figuren ikke er tegnet helt, ser jeg det som en mand</w:t>
            </w:r>
            <w:r w:rsidRPr="001C2AB2">
              <w:t>.</w:t>
            </w:r>
          </w:p>
          <w:p w14:paraId="5E0E759E" w14:textId="77777777" w:rsidR="001C2AB2" w:rsidRPr="001C2AB2" w:rsidRDefault="001C2AB2"/>
        </w:tc>
      </w:tr>
      <w:tr w:rsidR="001C2AB2" w14:paraId="1D9375AE" w14:textId="77777777" w:rsidTr="00955619">
        <w:tc>
          <w:tcPr>
            <w:tcW w:w="3636" w:type="dxa"/>
          </w:tcPr>
          <w:p w14:paraId="390DC50F" w14:textId="286C9016" w:rsidR="001C2AB2" w:rsidRDefault="001C2AB2">
            <w:r w:rsidRPr="001C2AB2">
              <w:drawing>
                <wp:anchor distT="0" distB="0" distL="114300" distR="114300" simplePos="0" relativeHeight="251661312" behindDoc="0" locked="0" layoutInCell="1" allowOverlap="1" wp14:anchorId="329A531A" wp14:editId="080C8DDF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62230</wp:posOffset>
                  </wp:positionV>
                  <wp:extent cx="1593215" cy="1445260"/>
                  <wp:effectExtent l="0" t="0" r="6985" b="254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215" cy="144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992" w:type="dxa"/>
          </w:tcPr>
          <w:p w14:paraId="7B1B7692" w14:textId="225AEA45" w:rsidR="001C2AB2" w:rsidRDefault="001C2AB2" w:rsidP="001C2AB2">
            <w:pPr>
              <w:rPr>
                <w:lang w:val="en-US"/>
              </w:rPr>
            </w:pPr>
            <w:r w:rsidRPr="001C2AB2">
              <w:rPr>
                <w:lang w:val="en-US"/>
              </w:rPr>
              <w:t>Which gestalt principle(s) is being used?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Figure</w:t>
            </w:r>
          </w:p>
          <w:p w14:paraId="67A0CB87" w14:textId="77777777" w:rsidR="001C2AB2" w:rsidRDefault="001C2AB2" w:rsidP="001C2AB2">
            <w:pPr>
              <w:rPr>
                <w:lang w:val="en-US"/>
              </w:rPr>
            </w:pPr>
          </w:p>
          <w:p w14:paraId="1EACEA10" w14:textId="2F192CAA" w:rsidR="001C2AB2" w:rsidRPr="001C2AB2" w:rsidRDefault="001C2AB2" w:rsidP="001C2AB2">
            <w:r w:rsidRPr="001C2AB2">
              <w:rPr>
                <w:lang w:val="en-US"/>
              </w:rPr>
              <w:t>How can you tell?</w:t>
            </w:r>
            <w:r>
              <w:rPr>
                <w:lang w:val="en-US"/>
              </w:rPr>
              <w:t xml:space="preserve"> </w:t>
            </w:r>
            <w:r>
              <w:t>Det jeg ser her er en silhuet af en næse og to øjne</w:t>
            </w:r>
            <w:r w:rsidRPr="001C2AB2">
              <w:t>.</w:t>
            </w:r>
          </w:p>
          <w:p w14:paraId="604DA3D8" w14:textId="77777777" w:rsidR="001C2AB2" w:rsidRDefault="001C2AB2"/>
        </w:tc>
      </w:tr>
      <w:tr w:rsidR="001C2AB2" w14:paraId="2377C161" w14:textId="77777777" w:rsidTr="00955619">
        <w:tc>
          <w:tcPr>
            <w:tcW w:w="3636" w:type="dxa"/>
          </w:tcPr>
          <w:p w14:paraId="3D165061" w14:textId="77777777" w:rsidR="001C2AB2" w:rsidRDefault="001C2AB2">
            <w:bookmarkStart w:id="0" w:name="_GoBack"/>
            <w:r w:rsidRPr="001C2AB2">
              <w:drawing>
                <wp:anchor distT="0" distB="0" distL="114300" distR="114300" simplePos="0" relativeHeight="251662336" behindDoc="0" locked="0" layoutInCell="1" allowOverlap="1" wp14:anchorId="13D152E2" wp14:editId="6B67875D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129540</wp:posOffset>
                  </wp:positionV>
                  <wp:extent cx="1998345" cy="1463675"/>
                  <wp:effectExtent l="0" t="0" r="1905" b="3175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345" cy="146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5992" w:type="dxa"/>
          </w:tcPr>
          <w:p w14:paraId="7D61EA65" w14:textId="0192E203" w:rsidR="001C2AB2" w:rsidRDefault="001C2AB2" w:rsidP="001C2AB2">
            <w:pPr>
              <w:rPr>
                <w:lang w:val="en-US"/>
              </w:rPr>
            </w:pPr>
            <w:r w:rsidRPr="001C2AB2">
              <w:rPr>
                <w:lang w:val="en-US"/>
              </w:rPr>
              <w:t>Which gestalt principle(s) is being used?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Closure</w:t>
            </w:r>
          </w:p>
          <w:p w14:paraId="306A26B1" w14:textId="77777777" w:rsidR="001C2AB2" w:rsidRDefault="001C2AB2" w:rsidP="001C2AB2">
            <w:pPr>
              <w:rPr>
                <w:lang w:val="en-US"/>
              </w:rPr>
            </w:pPr>
          </w:p>
          <w:p w14:paraId="735B33D5" w14:textId="7A31445D" w:rsidR="001C2AB2" w:rsidRPr="001C2AB2" w:rsidRDefault="001C2AB2" w:rsidP="001C2AB2">
            <w:r w:rsidRPr="001C2AB2">
              <w:rPr>
                <w:lang w:val="en-US"/>
              </w:rPr>
              <w:t>How can you tell?</w:t>
            </w:r>
            <w:r>
              <w:rPr>
                <w:lang w:val="en-US"/>
              </w:rPr>
              <w:t xml:space="preserve"> </w:t>
            </w:r>
            <w:r>
              <w:t>Figuren danner et A som er logoet for firmaet</w:t>
            </w:r>
            <w:r w:rsidRPr="001C2AB2">
              <w:t>.</w:t>
            </w:r>
            <w:r>
              <w:t xml:space="preserve"> Fordi det er </w:t>
            </w:r>
            <w:proofErr w:type="spellStart"/>
            <w:r>
              <w:t>Closure</w:t>
            </w:r>
            <w:proofErr w:type="spellEnd"/>
            <w:r>
              <w:t xml:space="preserve"> er at figuren er dannet af forskellige elementer</w:t>
            </w:r>
            <w:r w:rsidR="007F2401">
              <w:t>.</w:t>
            </w:r>
          </w:p>
          <w:p w14:paraId="1C166D9C" w14:textId="77777777" w:rsidR="001C2AB2" w:rsidRDefault="001C2AB2"/>
        </w:tc>
      </w:tr>
    </w:tbl>
    <w:p w14:paraId="4442798F" w14:textId="77777777" w:rsidR="00085C1A" w:rsidRDefault="00085C1A"/>
    <w:sectPr w:rsidR="00085C1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B2"/>
    <w:rsid w:val="00085C1A"/>
    <w:rsid w:val="001C2AB2"/>
    <w:rsid w:val="007F2401"/>
    <w:rsid w:val="00955619"/>
    <w:rsid w:val="00A3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145D1"/>
  <w15:chartTrackingRefBased/>
  <w15:docId w15:val="{4BC7CFB7-C622-4063-8C8B-AF9D9AFE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2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Larsen</dc:creator>
  <cp:keywords/>
  <dc:description/>
  <cp:lastModifiedBy>Lars Larsen</cp:lastModifiedBy>
  <cp:revision>3</cp:revision>
  <cp:lastPrinted>2018-11-10T08:55:00Z</cp:lastPrinted>
  <dcterms:created xsi:type="dcterms:W3CDTF">2018-11-10T08:41:00Z</dcterms:created>
  <dcterms:modified xsi:type="dcterms:W3CDTF">2018-11-10T08:55:00Z</dcterms:modified>
</cp:coreProperties>
</file>