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106" w:rsidRDefault="00B70106" w:rsidP="00B70106">
      <w:pPr>
        <w:pStyle w:val="Heading1"/>
      </w:pPr>
      <w:r w:rsidRPr="00B70106">
        <w:t>Praktiske forhold i forbindelse med skriftlig eksamen</w:t>
      </w:r>
    </w:p>
    <w:p w:rsidR="00B70106" w:rsidRDefault="00B70106" w:rsidP="00F43B5A">
      <w:pPr>
        <w:pStyle w:val="Heading2"/>
      </w:pPr>
    </w:p>
    <w:p w:rsidR="00086555" w:rsidRDefault="00F43B5A" w:rsidP="00F43B5A">
      <w:pPr>
        <w:pStyle w:val="Heading2"/>
      </w:pPr>
      <w:r>
        <w:t>Skriftlig opgave</w:t>
      </w:r>
    </w:p>
    <w:p w:rsidR="00F43B5A" w:rsidRDefault="00F43B5A" w:rsidP="00F43B5A">
      <w:pPr>
        <w:pStyle w:val="ListParagraph"/>
        <w:numPr>
          <w:ilvl w:val="0"/>
          <w:numId w:val="1"/>
        </w:numPr>
      </w:pPr>
      <w:r>
        <w:t>Begrundet præsentation af emne og problemstilling og skal formuleres som et afrundet konkluderet og selvstøndig projekt.</w:t>
      </w:r>
    </w:p>
    <w:p w:rsidR="00F43B5A" w:rsidRDefault="00F43B5A" w:rsidP="00F43B5A">
      <w:pPr>
        <w:pStyle w:val="ListParagraph"/>
        <w:numPr>
          <w:ilvl w:val="0"/>
          <w:numId w:val="1"/>
        </w:numPr>
      </w:pPr>
      <w:r>
        <w:t xml:space="preserve"> </w:t>
      </w:r>
      <w:r w:rsidR="00B70106">
        <w:t>Opgaven skal være på 10-12 normalsider. En normalside svarer til 2400 karakterer inkl. Mellemrum og noter. Tabeller, fotos og figurer tæller som et tegn.</w:t>
      </w:r>
    </w:p>
    <w:p w:rsidR="00B70106" w:rsidRDefault="00B70106" w:rsidP="00F43B5A">
      <w:pPr>
        <w:pStyle w:val="ListParagraph"/>
        <w:numPr>
          <w:ilvl w:val="0"/>
          <w:numId w:val="1"/>
        </w:numPr>
      </w:pPr>
      <w:r>
        <w:t xml:space="preserve">I opgørelsen af ovenstående indgår følgende </w:t>
      </w:r>
      <w:r w:rsidRPr="00B70106">
        <w:rPr>
          <w:b/>
        </w:rPr>
        <w:t>ikke</w:t>
      </w:r>
      <w:r>
        <w:t xml:space="preserve"> </w:t>
      </w:r>
    </w:p>
    <w:p w:rsidR="00B70106" w:rsidRDefault="00B70106" w:rsidP="00B70106">
      <w:pPr>
        <w:pStyle w:val="ListParagraph"/>
        <w:numPr>
          <w:ilvl w:val="1"/>
          <w:numId w:val="1"/>
        </w:numPr>
      </w:pPr>
      <w:r>
        <w:t>Titelblad</w:t>
      </w:r>
    </w:p>
    <w:p w:rsidR="00B70106" w:rsidRDefault="00B70106" w:rsidP="00B70106">
      <w:pPr>
        <w:pStyle w:val="ListParagraph"/>
        <w:numPr>
          <w:ilvl w:val="1"/>
          <w:numId w:val="1"/>
        </w:numPr>
      </w:pPr>
      <w:r>
        <w:t>Indholdsfortegnelse</w:t>
      </w:r>
    </w:p>
    <w:p w:rsidR="00B70106" w:rsidRDefault="00B70106" w:rsidP="00B70106">
      <w:pPr>
        <w:pStyle w:val="ListParagraph"/>
        <w:numPr>
          <w:ilvl w:val="1"/>
          <w:numId w:val="1"/>
        </w:numPr>
      </w:pPr>
      <w:r>
        <w:t>Litteraturliste</w:t>
      </w:r>
    </w:p>
    <w:p w:rsidR="00B70106" w:rsidRDefault="00B70106" w:rsidP="00B70106">
      <w:pPr>
        <w:pStyle w:val="ListParagraph"/>
        <w:numPr>
          <w:ilvl w:val="1"/>
          <w:numId w:val="1"/>
        </w:numPr>
      </w:pPr>
      <w:r>
        <w:t>Evt. bilag</w:t>
      </w:r>
    </w:p>
    <w:p w:rsidR="00B70106" w:rsidRDefault="00B70106" w:rsidP="00B70106">
      <w:pPr>
        <w:pStyle w:val="ListParagraph"/>
        <w:numPr>
          <w:ilvl w:val="0"/>
          <w:numId w:val="1"/>
        </w:numPr>
      </w:pPr>
      <w:r>
        <w:t>Opgaven skal være skrevet i et læsevenlig og overskueligt layout</w:t>
      </w:r>
    </w:p>
    <w:p w:rsidR="00B70106" w:rsidRDefault="00B70106" w:rsidP="00B70106"/>
    <w:p w:rsidR="00B70106" w:rsidRDefault="00B70106" w:rsidP="00B70106">
      <w:pPr>
        <w:pStyle w:val="Heading2"/>
      </w:pPr>
      <w:proofErr w:type="spellStart"/>
      <w:r>
        <w:t>Skriflig</w:t>
      </w:r>
      <w:proofErr w:type="spellEnd"/>
      <w:r>
        <w:t xml:space="preserve"> opgave skal indeholde følgende</w:t>
      </w:r>
    </w:p>
    <w:p w:rsidR="00B70106" w:rsidRDefault="00B70106" w:rsidP="00B70106">
      <w:r>
        <w:t xml:space="preserve">Følgende beskrives det som opgaven skal indeholde </w:t>
      </w:r>
    </w:p>
    <w:p w:rsidR="00B70106" w:rsidRDefault="00B70106" w:rsidP="00B70106">
      <w:pPr>
        <w:pStyle w:val="Heading3"/>
      </w:pPr>
      <w:proofErr w:type="spellStart"/>
      <w:r>
        <w:t>Bibilografiske</w:t>
      </w:r>
      <w:proofErr w:type="spellEnd"/>
      <w:r>
        <w:t xml:space="preserve"> oplysninger</w:t>
      </w:r>
    </w:p>
    <w:p w:rsidR="00B70106" w:rsidRDefault="00B70106" w:rsidP="00B70106">
      <w:pPr>
        <w:pStyle w:val="ListParagraph"/>
        <w:numPr>
          <w:ilvl w:val="0"/>
          <w:numId w:val="2"/>
        </w:numPr>
      </w:pPr>
      <w:r>
        <w:t>Ved aflevering anmodes om at udfylde relevante bibliografiske oplysninger</w:t>
      </w:r>
    </w:p>
    <w:p w:rsidR="00B70106" w:rsidRDefault="00B70106" w:rsidP="00B70106">
      <w:pPr>
        <w:pStyle w:val="ListParagraph"/>
        <w:numPr>
          <w:ilvl w:val="0"/>
          <w:numId w:val="2"/>
        </w:numPr>
      </w:pPr>
      <w:r>
        <w:t>Bibliografiske oplysninger er</w:t>
      </w:r>
      <w:r w:rsidR="00657944" w:rsidRPr="000179B9">
        <w:t xml:space="preserve"> en beskrivelse af eller fortegnelse over bøger, tidsskrifter, artikler inden for et område. Bibliografien kan være i trykt eller i elektronisk form</w:t>
      </w:r>
    </w:p>
    <w:p w:rsidR="000179B9" w:rsidRDefault="006017F5" w:rsidP="006017F5">
      <w:pPr>
        <w:pStyle w:val="Heading3"/>
      </w:pPr>
      <w:r>
        <w:t>Indholdsfortegnelse</w:t>
      </w:r>
    </w:p>
    <w:p w:rsidR="006017F5" w:rsidRDefault="006017F5" w:rsidP="006017F5">
      <w:pPr>
        <w:pStyle w:val="ListParagraph"/>
        <w:numPr>
          <w:ilvl w:val="0"/>
          <w:numId w:val="3"/>
        </w:numPr>
      </w:pPr>
      <w:r>
        <w:t>Kapiteloverskrifter og sidenumre</w:t>
      </w:r>
    </w:p>
    <w:p w:rsidR="006017F5" w:rsidRDefault="006017F5" w:rsidP="006017F5">
      <w:pPr>
        <w:pStyle w:val="Heading3"/>
      </w:pPr>
      <w:r>
        <w:t>Indledning</w:t>
      </w:r>
    </w:p>
    <w:p w:rsidR="006017F5" w:rsidRDefault="006017F5" w:rsidP="006017F5">
      <w:pPr>
        <w:pStyle w:val="ListParagraph"/>
        <w:numPr>
          <w:ilvl w:val="0"/>
          <w:numId w:val="3"/>
        </w:numPr>
      </w:pPr>
      <w:r>
        <w:t xml:space="preserve">Indledningen ska tage udgangspunkt i den studerendes konkrete erfaringsbaggrund og forståelse. Med dette </w:t>
      </w:r>
      <w:proofErr w:type="gramStart"/>
      <w:r>
        <w:t>menes ???</w:t>
      </w:r>
      <w:proofErr w:type="gramEnd"/>
    </w:p>
    <w:p w:rsidR="006017F5" w:rsidRDefault="006017F5" w:rsidP="006017F5">
      <w:pPr>
        <w:pStyle w:val="ListParagraph"/>
        <w:numPr>
          <w:ilvl w:val="0"/>
          <w:numId w:val="3"/>
        </w:numPr>
      </w:pPr>
      <w:r>
        <w:t>Emnet belyses, problematiseres og indsnævres</w:t>
      </w:r>
    </w:p>
    <w:p w:rsidR="006017F5" w:rsidRDefault="006017F5" w:rsidP="006017F5">
      <w:pPr>
        <w:pStyle w:val="ListParagraph"/>
        <w:numPr>
          <w:ilvl w:val="0"/>
          <w:numId w:val="3"/>
        </w:numPr>
      </w:pPr>
      <w:r>
        <w:t>Hvorfor er dette emne og tilhørende problemstillinger betydningsfulde for den enkelte og for praksisfeltet?</w:t>
      </w:r>
    </w:p>
    <w:p w:rsidR="006017F5" w:rsidRDefault="006017F5" w:rsidP="006017F5">
      <w:pPr>
        <w:pStyle w:val="ListParagraph"/>
        <w:numPr>
          <w:ilvl w:val="0"/>
          <w:numId w:val="3"/>
        </w:numPr>
      </w:pPr>
      <w:r>
        <w:t>Emnet skal vælges inden for modulets faglige temaer</w:t>
      </w:r>
    </w:p>
    <w:p w:rsidR="006017F5" w:rsidRDefault="001A7C51" w:rsidP="001A7C51">
      <w:pPr>
        <w:pStyle w:val="Heading3"/>
      </w:pPr>
      <w:r>
        <w:t>Problemformulering og afgrænsning</w:t>
      </w:r>
    </w:p>
    <w:p w:rsidR="001A7C51" w:rsidRDefault="002468AA" w:rsidP="00B433BF">
      <w:pPr>
        <w:pStyle w:val="ListParagraph"/>
        <w:numPr>
          <w:ilvl w:val="0"/>
          <w:numId w:val="4"/>
        </w:numPr>
      </w:pPr>
      <w:r>
        <w:t xml:space="preserve">Her </w:t>
      </w:r>
      <w:r w:rsidR="00B433BF">
        <w:t xml:space="preserve">videreføres og præciseres de overvejelser der er gjort i indledningen. </w:t>
      </w:r>
    </w:p>
    <w:p w:rsidR="00B433BF" w:rsidRDefault="0094572C" w:rsidP="00B433BF">
      <w:pPr>
        <w:pStyle w:val="ListParagraph"/>
        <w:numPr>
          <w:ilvl w:val="0"/>
          <w:numId w:val="4"/>
        </w:numPr>
      </w:pPr>
      <w:r>
        <w:t>Det skal klart fremgå hvilke problemstillinger der ønskes at arbejde videre med</w:t>
      </w:r>
    </w:p>
    <w:p w:rsidR="0094572C" w:rsidRDefault="0094572C" w:rsidP="00B433BF">
      <w:pPr>
        <w:pStyle w:val="ListParagraph"/>
        <w:numPr>
          <w:ilvl w:val="0"/>
          <w:numId w:val="4"/>
        </w:numPr>
      </w:pPr>
      <w:r>
        <w:t xml:space="preserve">Problemformuleringen styrer udvælgelsen af </w:t>
      </w:r>
      <w:r w:rsidR="00FD6EF5">
        <w:t>teori</w:t>
      </w:r>
      <w:r w:rsidR="000B2E70">
        <w:t xml:space="preserve">, evt. indsamling og anvendelse af </w:t>
      </w:r>
      <w:proofErr w:type="spellStart"/>
      <w:r w:rsidR="000B2E70">
        <w:t>emperi</w:t>
      </w:r>
      <w:proofErr w:type="spellEnd"/>
      <w:r w:rsidR="000B2E70">
        <w:t xml:space="preserve"> (</w:t>
      </w:r>
      <w:r w:rsidR="000B2E70" w:rsidRPr="000B2E70">
        <w:rPr>
          <w:b/>
        </w:rPr>
        <w:t>Empiri</w:t>
      </w:r>
      <w:r w:rsidR="000B2E70" w:rsidRPr="000B2E70">
        <w:t xml:space="preserve"> er viden efter sansning. Dvs. viden, der er blevet tilegnet via sanserne</w:t>
      </w:r>
      <w:r w:rsidR="000B2E70">
        <w:t>)</w:t>
      </w:r>
    </w:p>
    <w:p w:rsidR="000B2E70" w:rsidRDefault="000B2E70" w:rsidP="00B433BF">
      <w:pPr>
        <w:pStyle w:val="ListParagraph"/>
        <w:numPr>
          <w:ilvl w:val="0"/>
          <w:numId w:val="4"/>
        </w:numPr>
      </w:pPr>
      <w:r>
        <w:t>Emnebehandling som helhed</w:t>
      </w:r>
    </w:p>
    <w:p w:rsidR="000B2E70" w:rsidRPr="001A7C51" w:rsidRDefault="000B2E70" w:rsidP="00B433BF">
      <w:pPr>
        <w:pStyle w:val="ListParagraph"/>
        <w:numPr>
          <w:ilvl w:val="0"/>
          <w:numId w:val="4"/>
        </w:numPr>
      </w:pPr>
      <w:r>
        <w:t xml:space="preserve">Problemformuleringen skal tydeligt fremgå – enten med </w:t>
      </w:r>
      <w:proofErr w:type="spellStart"/>
      <w:r>
        <w:t>frenhævet</w:t>
      </w:r>
      <w:proofErr w:type="spellEnd"/>
      <w:r>
        <w:t xml:space="preserve"> skrift eller et selvstændigt afsnit</w:t>
      </w:r>
      <w:bookmarkStart w:id="0" w:name="_GoBack"/>
      <w:bookmarkEnd w:id="0"/>
    </w:p>
    <w:p w:rsidR="006017F5" w:rsidRDefault="001A7C51" w:rsidP="00032335">
      <w:pPr>
        <w:pStyle w:val="Heading3"/>
      </w:pPr>
      <w:r>
        <w:t>Opgavens udformning</w:t>
      </w:r>
    </w:p>
    <w:p w:rsidR="001A7C51" w:rsidRDefault="001A7C51" w:rsidP="006017F5"/>
    <w:p w:rsidR="001A7C51" w:rsidRDefault="001A7C51" w:rsidP="00032335">
      <w:pPr>
        <w:pStyle w:val="Heading3"/>
      </w:pPr>
      <w:r>
        <w:t>Emnebehandling</w:t>
      </w:r>
    </w:p>
    <w:p w:rsidR="001A7C51" w:rsidRDefault="001A7C51" w:rsidP="006017F5"/>
    <w:p w:rsidR="00032335" w:rsidRDefault="00032335" w:rsidP="00032335">
      <w:pPr>
        <w:pStyle w:val="Heading3"/>
      </w:pPr>
      <w:r>
        <w:lastRenderedPageBreak/>
        <w:t>Konklusion</w:t>
      </w:r>
    </w:p>
    <w:p w:rsidR="00032335" w:rsidRDefault="00032335" w:rsidP="006017F5"/>
    <w:p w:rsidR="00032335" w:rsidRDefault="00032335" w:rsidP="00032335">
      <w:pPr>
        <w:pStyle w:val="Heading3"/>
      </w:pPr>
      <w:r>
        <w:t>Perspektivering</w:t>
      </w:r>
    </w:p>
    <w:p w:rsidR="00032335" w:rsidRPr="00032335" w:rsidRDefault="00032335" w:rsidP="00032335"/>
    <w:p w:rsidR="00032335" w:rsidRDefault="00032335" w:rsidP="00032335">
      <w:pPr>
        <w:pStyle w:val="Heading3"/>
      </w:pPr>
      <w:r>
        <w:t>Noter og referencer</w:t>
      </w:r>
    </w:p>
    <w:p w:rsidR="00032335" w:rsidRDefault="00032335" w:rsidP="006017F5"/>
    <w:p w:rsidR="00032335" w:rsidRPr="006017F5" w:rsidRDefault="00032335" w:rsidP="00032335">
      <w:pPr>
        <w:pStyle w:val="Heading3"/>
      </w:pPr>
      <w:r>
        <w:t>Litteraturliste</w:t>
      </w:r>
    </w:p>
    <w:sectPr w:rsidR="00032335" w:rsidRPr="006017F5" w:rsidSect="00B701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7ED3"/>
    <w:multiLevelType w:val="hybridMultilevel"/>
    <w:tmpl w:val="4796D6E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5869"/>
    <w:multiLevelType w:val="hybridMultilevel"/>
    <w:tmpl w:val="CAD4D03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2F93"/>
    <w:multiLevelType w:val="hybridMultilevel"/>
    <w:tmpl w:val="A798068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24E4B"/>
    <w:multiLevelType w:val="hybridMultilevel"/>
    <w:tmpl w:val="C9B6FA4A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A"/>
    <w:rsid w:val="000179B9"/>
    <w:rsid w:val="00032335"/>
    <w:rsid w:val="00086555"/>
    <w:rsid w:val="000B2E70"/>
    <w:rsid w:val="001A7C51"/>
    <w:rsid w:val="002468AA"/>
    <w:rsid w:val="00464AA5"/>
    <w:rsid w:val="006017F5"/>
    <w:rsid w:val="00657944"/>
    <w:rsid w:val="0094572C"/>
    <w:rsid w:val="00B433BF"/>
    <w:rsid w:val="00B70106"/>
    <w:rsid w:val="00C11206"/>
    <w:rsid w:val="00F43B5A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0643"/>
  <w15:chartTrackingRefBased/>
  <w15:docId w15:val="{F8167F96-9C50-41BB-90D5-10866E5E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262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6</cp:revision>
  <dcterms:created xsi:type="dcterms:W3CDTF">2018-11-17T12:34:00Z</dcterms:created>
  <dcterms:modified xsi:type="dcterms:W3CDTF">2018-11-17T15:04:00Z</dcterms:modified>
</cp:coreProperties>
</file>