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2674C0" w14:textId="1F4029C9" w:rsidR="004346B6" w:rsidRDefault="000E4931" w:rsidP="000E4931">
      <w:pPr>
        <w:jc w:val="center"/>
        <w:rPr>
          <w:sz w:val="28"/>
          <w:szCs w:val="28"/>
        </w:rPr>
      </w:pPr>
      <w:r>
        <w:rPr>
          <w:sz w:val="28"/>
          <w:szCs w:val="28"/>
        </w:rPr>
        <w:t>Kjemi innføringslekse kapittel 9</w:t>
      </w:r>
    </w:p>
    <w:p w14:paraId="7B8FD0F8" w14:textId="706EC324" w:rsidR="000E4931" w:rsidRDefault="000E4931" w:rsidP="000E493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AB17EE5" wp14:editId="2DE2CA11">
            <wp:extent cx="5760720" cy="768096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3B87" w14:textId="2D08682A" w:rsidR="000E4931" w:rsidRDefault="000E4931" w:rsidP="000E493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5C563C" wp14:editId="2CF0CD80">
            <wp:extent cx="5760720" cy="4320540"/>
            <wp:effectExtent l="0" t="3810" r="7620" b="762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0E3BB" w14:textId="17A74EBA" w:rsidR="000E4931" w:rsidRDefault="000E4931" w:rsidP="000E493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D6E811" wp14:editId="3A56311F">
            <wp:extent cx="5760720" cy="4320540"/>
            <wp:effectExtent l="0" t="3810" r="7620" b="762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3EE98" w14:textId="1C9A384F" w:rsidR="000E4931" w:rsidRDefault="000E4931" w:rsidP="000E493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34FBC6" wp14:editId="75536D6F">
            <wp:extent cx="5760720" cy="4320540"/>
            <wp:effectExtent l="0" t="3810" r="7620" b="762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E146" w14:textId="3F1BCA3E" w:rsidR="000E4931" w:rsidRPr="000E4931" w:rsidRDefault="000E4931" w:rsidP="000E493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988306" wp14:editId="5DE99B8E">
            <wp:extent cx="5760720" cy="4320540"/>
            <wp:effectExtent l="0" t="3810" r="7620" b="762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4931" w:rsidRPr="000E4931">
      <w:head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6BDA9B" w14:textId="77777777" w:rsidR="00E97229" w:rsidRDefault="00E97229" w:rsidP="000E4931">
      <w:pPr>
        <w:spacing w:after="0" w:line="240" w:lineRule="auto"/>
      </w:pPr>
      <w:r>
        <w:separator/>
      </w:r>
    </w:p>
  </w:endnote>
  <w:endnote w:type="continuationSeparator" w:id="0">
    <w:p w14:paraId="0622C6E4" w14:textId="77777777" w:rsidR="00E97229" w:rsidRDefault="00E97229" w:rsidP="000E4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E0C450" w14:textId="77777777" w:rsidR="00E97229" w:rsidRDefault="00E97229" w:rsidP="000E4931">
      <w:pPr>
        <w:spacing w:after="0" w:line="240" w:lineRule="auto"/>
      </w:pPr>
      <w:r>
        <w:separator/>
      </w:r>
    </w:p>
  </w:footnote>
  <w:footnote w:type="continuationSeparator" w:id="0">
    <w:p w14:paraId="08D5903B" w14:textId="77777777" w:rsidR="00E97229" w:rsidRDefault="00E97229" w:rsidP="000E49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E134FF" w14:textId="637F21CA" w:rsidR="000E4931" w:rsidRDefault="000E4931">
    <w:pPr>
      <w:pStyle w:val="Topptekst"/>
    </w:pPr>
    <w:r>
      <w:t>Aleksander Solhaug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931"/>
    <w:rsid w:val="000C570E"/>
    <w:rsid w:val="000E4931"/>
    <w:rsid w:val="001616DF"/>
    <w:rsid w:val="004919B4"/>
    <w:rsid w:val="00496818"/>
    <w:rsid w:val="00637072"/>
    <w:rsid w:val="007703B6"/>
    <w:rsid w:val="007C342F"/>
    <w:rsid w:val="00810986"/>
    <w:rsid w:val="00AD185E"/>
    <w:rsid w:val="00E41D6A"/>
    <w:rsid w:val="00E97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C2745"/>
  <w15:chartTrackingRefBased/>
  <w15:docId w15:val="{248CD622-C54A-4D42-BDB1-E9CDA6B7C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0E49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0E4931"/>
  </w:style>
  <w:style w:type="paragraph" w:styleId="Bunntekst">
    <w:name w:val="footer"/>
    <w:basedOn w:val="Normal"/>
    <w:link w:val="BunntekstTegn"/>
    <w:uiPriority w:val="99"/>
    <w:unhideWhenUsed/>
    <w:rsid w:val="000E49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0E4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Solhaug</dc:creator>
  <cp:keywords/>
  <dc:description/>
  <cp:lastModifiedBy>Aleksander Solhaug</cp:lastModifiedBy>
  <cp:revision>1</cp:revision>
  <dcterms:created xsi:type="dcterms:W3CDTF">2020-03-20T17:25:00Z</dcterms:created>
  <dcterms:modified xsi:type="dcterms:W3CDTF">2020-03-20T17:31:00Z</dcterms:modified>
</cp:coreProperties>
</file>