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AC85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Aleksander Solhaug </w:t>
      </w:r>
    </w:p>
    <w:p w14:paraId="59456B91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født:10.01.01</w:t>
      </w:r>
    </w:p>
    <w:p w14:paraId="573C8040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Ånnerud</w:t>
      </w:r>
      <w:proofErr w:type="spellEnd"/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Østre 10 </w:t>
      </w:r>
    </w:p>
    <w:p w14:paraId="47110AA4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2040 Kløfta</w:t>
      </w:r>
    </w:p>
    <w:p w14:paraId="73D204ED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p w14:paraId="5B13DFA6" w14:textId="77777777" w:rsidR="00B74229" w:rsidRPr="00B74229" w:rsidRDefault="00B74229" w:rsidP="00B742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7422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nb-NO" w:eastAsia="nb-NO"/>
        </w:rPr>
        <w:t>Hei</w:t>
      </w:r>
    </w:p>
    <w:p w14:paraId="2477BE58" w14:textId="77777777" w:rsidR="00B74229" w:rsidRPr="00B74229" w:rsidRDefault="00B74229" w:rsidP="00B7422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  <w:t>Jeg er en ivrig 19-åring på jakt etter sommerjobb. Jeg har fått ekstra fritid grunnet endring i planer for opptak til utdanning i forsvaret. Denne fritiden ønsker jeg å bruke fornuftig frem til jeg skal inn i førstegangstjeneste den 11. august. Jeg ser på meg selv som en ansvarsfull, pliktoppfyllende og punktlig person.</w:t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  <w:t>Håper dere har behov for litt ekstra hjelp.</w:t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  <w:t>Referanser kan gis på forespørsel.</w:t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proofErr w:type="spellStart"/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Mvh</w:t>
      </w:r>
      <w:proofErr w:type="spellEnd"/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  <w:t>Aleksander Solhaug</w:t>
      </w:r>
      <w:r w:rsidRPr="00B7422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  <w:t>Mobil: 97956544</w:t>
      </w:r>
    </w:p>
    <w:p w14:paraId="3A2AB344" w14:textId="77777777" w:rsidR="004346B6" w:rsidRDefault="00B74229"/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9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B74229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DE9C"/>
  <w15:chartTrackingRefBased/>
  <w15:docId w15:val="{C2B8C3EA-01ED-4C86-B28A-D9B5B9BC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433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2020-06-22T08:39:00Z</dcterms:created>
  <dcterms:modified xsi:type="dcterms:W3CDTF">2020-06-22T08:42:00Z</dcterms:modified>
</cp:coreProperties>
</file>