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BC5F4" w14:textId="77777777" w:rsidR="00C14529" w:rsidRDefault="003B203F" w:rsidP="003B203F">
      <w:pPr>
        <w:jc w:val="center"/>
        <w:rPr>
          <w:sz w:val="28"/>
          <w:szCs w:val="28"/>
        </w:rPr>
      </w:pPr>
      <w:r>
        <w:rPr>
          <w:sz w:val="28"/>
          <w:szCs w:val="28"/>
        </w:rPr>
        <w:t>Appell i Religion</w:t>
      </w:r>
    </w:p>
    <w:p w14:paraId="43F5ECA5" w14:textId="77777777" w:rsidR="003B203F" w:rsidRDefault="003B203F" w:rsidP="003B203F">
      <w:pPr>
        <w:rPr>
          <w:sz w:val="24"/>
          <w:szCs w:val="24"/>
        </w:rPr>
      </w:pPr>
      <w:r>
        <w:rPr>
          <w:sz w:val="24"/>
          <w:szCs w:val="24"/>
        </w:rPr>
        <w:t>«Religion er noe gammeldags tro på guder og er i ferd med å forsvinne»:</w:t>
      </w:r>
    </w:p>
    <w:p w14:paraId="4C8448F6" w14:textId="77777777" w:rsidR="003B203F" w:rsidRDefault="003B203F" w:rsidP="003B203F">
      <w:pPr>
        <w:rPr>
          <w:sz w:val="24"/>
          <w:szCs w:val="24"/>
        </w:rPr>
      </w:pPr>
      <w:r>
        <w:rPr>
          <w:sz w:val="24"/>
          <w:szCs w:val="24"/>
        </w:rPr>
        <w:t>Argumenter</w:t>
      </w:r>
      <w:r w:rsidR="001F4553">
        <w:rPr>
          <w:sz w:val="24"/>
          <w:szCs w:val="24"/>
        </w:rPr>
        <w:t xml:space="preserve"> mot</w:t>
      </w:r>
      <w:r>
        <w:rPr>
          <w:sz w:val="24"/>
          <w:szCs w:val="24"/>
        </w:rPr>
        <w:t>:</w:t>
      </w:r>
    </w:p>
    <w:p w14:paraId="722BBFB7" w14:textId="433C1354" w:rsidR="008E4BB6" w:rsidRDefault="00F174C3" w:rsidP="003B203F">
      <w:pPr>
        <w:pStyle w:val="Listeavsnitt"/>
        <w:numPr>
          <w:ilvl w:val="0"/>
          <w:numId w:val="4"/>
        </w:numPr>
        <w:rPr>
          <w:sz w:val="24"/>
          <w:szCs w:val="24"/>
        </w:rPr>
      </w:pPr>
      <w:r>
        <w:rPr>
          <w:sz w:val="24"/>
          <w:szCs w:val="24"/>
        </w:rPr>
        <w:t>Ja, det er forsovet sant. Det kan man se ved at færre går i søndags</w:t>
      </w:r>
      <w:r w:rsidR="00CC4512">
        <w:rPr>
          <w:sz w:val="24"/>
          <w:szCs w:val="24"/>
        </w:rPr>
        <w:t>messe</w:t>
      </w:r>
      <w:r>
        <w:rPr>
          <w:sz w:val="24"/>
          <w:szCs w:val="24"/>
        </w:rPr>
        <w:t>. Folk klarer ikke å assosiere seg selv med det hellige i religionen og det som blir forklart.</w:t>
      </w:r>
      <w:r w:rsidR="00BA7899">
        <w:rPr>
          <w:sz w:val="24"/>
          <w:szCs w:val="24"/>
        </w:rPr>
        <w:t xml:space="preserve"> Det blir rett og slett for høythengende og </w:t>
      </w:r>
      <w:r w:rsidR="0088343D">
        <w:rPr>
          <w:sz w:val="24"/>
          <w:szCs w:val="24"/>
        </w:rPr>
        <w:t>for langt unna vår egen hverdagsopplevelse</w:t>
      </w:r>
      <w:r w:rsidR="00BA7899">
        <w:rPr>
          <w:sz w:val="24"/>
          <w:szCs w:val="24"/>
        </w:rPr>
        <w:t>.</w:t>
      </w:r>
      <w:r w:rsidR="0088343D">
        <w:rPr>
          <w:sz w:val="24"/>
          <w:szCs w:val="24"/>
        </w:rPr>
        <w:t xml:space="preserve"> </w:t>
      </w:r>
      <w:r w:rsidR="007D1963">
        <w:rPr>
          <w:sz w:val="24"/>
          <w:szCs w:val="24"/>
        </w:rPr>
        <w:t>Men l</w:t>
      </w:r>
      <w:r w:rsidR="0088343D">
        <w:rPr>
          <w:sz w:val="24"/>
          <w:szCs w:val="24"/>
        </w:rPr>
        <w:t>a os ta for oss religionsbegrepet på en annen måte.</w:t>
      </w:r>
      <w:r>
        <w:rPr>
          <w:sz w:val="24"/>
          <w:szCs w:val="24"/>
        </w:rPr>
        <w:t xml:space="preserve"> </w:t>
      </w:r>
      <w:r w:rsidR="0088343D">
        <w:rPr>
          <w:sz w:val="24"/>
          <w:szCs w:val="24"/>
        </w:rPr>
        <w:t>Tenk på historier som har blitt fortalt på folkemunne gjennom alle år. Folk har en tendens til å huske forbildene i disse historiene o</w:t>
      </w:r>
      <w:r w:rsidR="00723ACF">
        <w:rPr>
          <w:sz w:val="24"/>
          <w:szCs w:val="24"/>
        </w:rPr>
        <w:t>g de gode gjerningene og de menneskelige egenskapene de hadde som igjen gjorde dem til forbilder</w:t>
      </w:r>
      <w:r w:rsidR="0088343D">
        <w:rPr>
          <w:sz w:val="24"/>
          <w:szCs w:val="24"/>
        </w:rPr>
        <w:t xml:space="preserve">. </w:t>
      </w:r>
      <w:r w:rsidR="00BA7899">
        <w:rPr>
          <w:sz w:val="24"/>
          <w:szCs w:val="24"/>
        </w:rPr>
        <w:t>Hva om religion er alle historiene som har blitt fortalt via folkemunne og akkumulert seg til en historie som gjenspeiles i f.eks. Jesus liv</w:t>
      </w:r>
      <w:r w:rsidR="007D1963">
        <w:rPr>
          <w:sz w:val="24"/>
          <w:szCs w:val="24"/>
        </w:rPr>
        <w:t xml:space="preserve"> og alt det gode han sto for. Han tok ansvar</w:t>
      </w:r>
      <w:r w:rsidR="00FB58E2">
        <w:rPr>
          <w:sz w:val="24"/>
          <w:szCs w:val="24"/>
        </w:rPr>
        <w:t xml:space="preserve">. Gjorde den ultimate handlingen ved at han ofret sitt eget liv i kampen for sine idealer og det han mente var rett. </w:t>
      </w:r>
      <w:r w:rsidR="0088343D">
        <w:rPr>
          <w:sz w:val="24"/>
          <w:szCs w:val="24"/>
        </w:rPr>
        <w:t xml:space="preserve">Historiene eller religionen relaterer seg tilbake til deg selv. Religionen handler egentlig om deg. </w:t>
      </w:r>
      <w:r w:rsidR="00FB58E2">
        <w:rPr>
          <w:sz w:val="24"/>
          <w:szCs w:val="24"/>
        </w:rPr>
        <w:t>Du må ta ansvar.</w:t>
      </w:r>
      <w:r w:rsidR="0088343D">
        <w:rPr>
          <w:sz w:val="24"/>
          <w:szCs w:val="24"/>
        </w:rPr>
        <w:t xml:space="preserve"> </w:t>
      </w:r>
      <w:r w:rsidR="00FB58E2">
        <w:rPr>
          <w:sz w:val="24"/>
          <w:szCs w:val="24"/>
        </w:rPr>
        <w:t>S</w:t>
      </w:r>
      <w:r w:rsidR="0088343D">
        <w:rPr>
          <w:sz w:val="24"/>
          <w:szCs w:val="24"/>
        </w:rPr>
        <w:t>tå opp for deg selv og</w:t>
      </w:r>
      <w:r w:rsidR="007D1963">
        <w:rPr>
          <w:sz w:val="24"/>
          <w:szCs w:val="24"/>
        </w:rPr>
        <w:t xml:space="preserve"> kjempe for</w:t>
      </w:r>
      <w:r w:rsidR="0088343D">
        <w:rPr>
          <w:sz w:val="24"/>
          <w:szCs w:val="24"/>
        </w:rPr>
        <w:t xml:space="preserve"> hva du mener er det rette og gode.</w:t>
      </w:r>
      <w:r w:rsidR="00FB58E2">
        <w:rPr>
          <w:sz w:val="24"/>
          <w:szCs w:val="24"/>
        </w:rPr>
        <w:t xml:space="preserve"> </w:t>
      </w:r>
      <w:r w:rsidR="007D1963">
        <w:rPr>
          <w:sz w:val="24"/>
          <w:szCs w:val="24"/>
        </w:rPr>
        <w:t>Kjempe for dine egne verdier og idealer som du holder nær.</w:t>
      </w:r>
      <w:r w:rsidR="0088343D">
        <w:rPr>
          <w:sz w:val="24"/>
          <w:szCs w:val="24"/>
        </w:rPr>
        <w:t xml:space="preserve"> </w:t>
      </w:r>
      <w:r w:rsidR="007D1963">
        <w:rPr>
          <w:sz w:val="24"/>
          <w:szCs w:val="24"/>
        </w:rPr>
        <w:t xml:space="preserve">Kampen mellom det gode og det onde kan gjenspeiles i de </w:t>
      </w:r>
      <w:r w:rsidR="008E4BB6">
        <w:rPr>
          <w:sz w:val="24"/>
          <w:szCs w:val="24"/>
        </w:rPr>
        <w:t>valgene du må ta og de negative eller positive konsekvensene de kan medføre</w:t>
      </w:r>
      <w:r w:rsidR="007D1963">
        <w:rPr>
          <w:sz w:val="24"/>
          <w:szCs w:val="24"/>
        </w:rPr>
        <w:t xml:space="preserve">. Bildet til </w:t>
      </w:r>
      <w:proofErr w:type="spellStart"/>
      <w:r w:rsidR="008E4BB6">
        <w:rPr>
          <w:sz w:val="24"/>
          <w:szCs w:val="24"/>
        </w:rPr>
        <w:t>Appel</w:t>
      </w:r>
      <w:r w:rsidR="007D1963">
        <w:rPr>
          <w:sz w:val="24"/>
          <w:szCs w:val="24"/>
        </w:rPr>
        <w:t>oppgaven</w:t>
      </w:r>
      <w:proofErr w:type="spellEnd"/>
      <w:r w:rsidR="007D1963">
        <w:rPr>
          <w:sz w:val="24"/>
          <w:szCs w:val="24"/>
        </w:rPr>
        <w:t xml:space="preserve"> med djevelen og engelen som sitter på skuldrene </w:t>
      </w:r>
      <w:r w:rsidR="008E4BB6">
        <w:rPr>
          <w:sz w:val="24"/>
          <w:szCs w:val="24"/>
        </w:rPr>
        <w:t>til en person</w:t>
      </w:r>
      <w:r w:rsidR="007D1963">
        <w:rPr>
          <w:sz w:val="24"/>
          <w:szCs w:val="24"/>
        </w:rPr>
        <w:t xml:space="preserve"> representerer dette valget veldig godt. Hvem velger du å høre på? Velger du å høre på djevelen</w:t>
      </w:r>
      <w:r w:rsidR="008B0C70">
        <w:rPr>
          <w:sz w:val="24"/>
          <w:szCs w:val="24"/>
        </w:rPr>
        <w:t xml:space="preserve"> (De</w:t>
      </w:r>
      <w:r w:rsidR="00926315">
        <w:rPr>
          <w:sz w:val="24"/>
          <w:szCs w:val="24"/>
        </w:rPr>
        <w:t xml:space="preserve"> onde handlingene menneske kan utføre f.eks. svik, løgn og bedrag</w:t>
      </w:r>
      <w:r w:rsidR="008B0C70">
        <w:rPr>
          <w:sz w:val="24"/>
          <w:szCs w:val="24"/>
        </w:rPr>
        <w:t>)</w:t>
      </w:r>
      <w:r w:rsidR="007D1963">
        <w:rPr>
          <w:sz w:val="24"/>
          <w:szCs w:val="24"/>
        </w:rPr>
        <w:t xml:space="preserve"> og ta</w:t>
      </w:r>
      <w:r w:rsidR="008B0C70">
        <w:rPr>
          <w:sz w:val="24"/>
          <w:szCs w:val="24"/>
        </w:rPr>
        <w:t>r</w:t>
      </w:r>
      <w:r w:rsidR="007D1963">
        <w:rPr>
          <w:sz w:val="24"/>
          <w:szCs w:val="24"/>
        </w:rPr>
        <w:t xml:space="preserve"> den blå pillen </w:t>
      </w:r>
      <w:r w:rsidR="008B0C70">
        <w:rPr>
          <w:sz w:val="24"/>
          <w:szCs w:val="24"/>
        </w:rPr>
        <w:t xml:space="preserve">og leve et liv uten et kritisk syn på livet og bare følge strømmen som et </w:t>
      </w:r>
      <w:proofErr w:type="spellStart"/>
      <w:r w:rsidR="008B0C70">
        <w:rPr>
          <w:sz w:val="24"/>
          <w:szCs w:val="24"/>
        </w:rPr>
        <w:t>nymiddelaldermennesket</w:t>
      </w:r>
      <w:proofErr w:type="spellEnd"/>
      <w:r w:rsidR="008B0C70">
        <w:rPr>
          <w:sz w:val="24"/>
          <w:szCs w:val="24"/>
        </w:rPr>
        <w:t xml:space="preserve"> </w:t>
      </w:r>
      <w:bookmarkStart w:id="0" w:name="_GoBack"/>
      <w:bookmarkEnd w:id="0"/>
      <w:r w:rsidR="008B0C70">
        <w:rPr>
          <w:sz w:val="24"/>
          <w:szCs w:val="24"/>
        </w:rPr>
        <w:t>uten å være klar over løgnene du blir fortalt? Eller hører du på engelen (De</w:t>
      </w:r>
      <w:r w:rsidR="008E4BB6">
        <w:rPr>
          <w:sz w:val="24"/>
          <w:szCs w:val="24"/>
        </w:rPr>
        <w:t xml:space="preserve"> gode handlingene f.eks. ta ansvar</w:t>
      </w:r>
      <w:r w:rsidR="008B0C70">
        <w:rPr>
          <w:sz w:val="24"/>
          <w:szCs w:val="24"/>
        </w:rPr>
        <w:t xml:space="preserve">) og tar den røde pillen og går mot strømmen? Ikke tro blindt på alt du blir fortalt, men våger å ha et kritisk syn på ting. Du våger å stå imot konsekvensene dette medfører. Du våger å ta ansvar og stå opp for dine idealer. </w:t>
      </w:r>
    </w:p>
    <w:p w14:paraId="6A096098" w14:textId="77777777" w:rsidR="008E4BB6" w:rsidRDefault="008E4BB6" w:rsidP="008E4BB6">
      <w:pPr>
        <w:pStyle w:val="Listeavsnitt"/>
        <w:rPr>
          <w:sz w:val="24"/>
          <w:szCs w:val="24"/>
        </w:rPr>
      </w:pPr>
    </w:p>
    <w:p w14:paraId="16465A67" w14:textId="0B635659" w:rsidR="00C14529" w:rsidRPr="00403DEB" w:rsidRDefault="00723ACF" w:rsidP="00403DEB">
      <w:pPr>
        <w:pStyle w:val="Listeavsnitt"/>
        <w:rPr>
          <w:sz w:val="24"/>
          <w:szCs w:val="24"/>
        </w:rPr>
      </w:pPr>
      <w:r>
        <w:rPr>
          <w:sz w:val="24"/>
          <w:szCs w:val="24"/>
        </w:rPr>
        <w:t xml:space="preserve">Hvis du ser på religion som </w:t>
      </w:r>
      <w:r w:rsidR="00926315">
        <w:rPr>
          <w:sz w:val="24"/>
          <w:szCs w:val="24"/>
        </w:rPr>
        <w:t>en rettesnor i livet</w:t>
      </w:r>
      <w:r w:rsidR="008E4BB6">
        <w:rPr>
          <w:sz w:val="24"/>
          <w:szCs w:val="24"/>
        </w:rPr>
        <w:t xml:space="preserve"> som hjelper deg med å ta disse valgene</w:t>
      </w:r>
      <w:r w:rsidR="00926315">
        <w:rPr>
          <w:sz w:val="24"/>
          <w:szCs w:val="24"/>
        </w:rPr>
        <w:t xml:space="preserve"> og rettesnoren er basert på frihet, likeverd og personlig ansvar. Så er de</w:t>
      </w:r>
      <w:r w:rsidR="008E4BB6">
        <w:rPr>
          <w:sz w:val="24"/>
          <w:szCs w:val="24"/>
        </w:rPr>
        <w:t>nne rettesnoren</w:t>
      </w:r>
      <w:r w:rsidR="00926315">
        <w:rPr>
          <w:sz w:val="24"/>
          <w:szCs w:val="24"/>
        </w:rPr>
        <w:t xml:space="preserve"> en viktig del av vår kultur og dermed er religion en integrert del av vår hverdag. </w:t>
      </w:r>
    </w:p>
    <w:p w14:paraId="2406E8AD" w14:textId="77777777" w:rsidR="003B203F" w:rsidRDefault="003B203F" w:rsidP="003B203F">
      <w:pPr>
        <w:rPr>
          <w:sz w:val="24"/>
          <w:szCs w:val="24"/>
        </w:rPr>
      </w:pPr>
    </w:p>
    <w:p w14:paraId="381904B9" w14:textId="77777777" w:rsidR="003B203F" w:rsidRDefault="003B203F" w:rsidP="003B203F">
      <w:pPr>
        <w:rPr>
          <w:sz w:val="24"/>
          <w:szCs w:val="24"/>
        </w:rPr>
      </w:pPr>
      <w:r>
        <w:rPr>
          <w:sz w:val="24"/>
          <w:szCs w:val="24"/>
        </w:rPr>
        <w:t>«Alle religioner er like, spesielt de monoteistiske»:</w:t>
      </w:r>
    </w:p>
    <w:p w14:paraId="32D6F8D0" w14:textId="77777777" w:rsidR="003B203F" w:rsidRDefault="003B203F" w:rsidP="003B203F">
      <w:pPr>
        <w:rPr>
          <w:sz w:val="24"/>
          <w:szCs w:val="24"/>
        </w:rPr>
      </w:pPr>
      <w:r>
        <w:rPr>
          <w:sz w:val="24"/>
          <w:szCs w:val="24"/>
        </w:rPr>
        <w:t>Argumenter mot:</w:t>
      </w:r>
    </w:p>
    <w:p w14:paraId="7C14019A" w14:textId="14E7DED9" w:rsidR="003B203F" w:rsidRDefault="003B203F" w:rsidP="003B203F">
      <w:pPr>
        <w:pStyle w:val="Listeavsnitt"/>
        <w:numPr>
          <w:ilvl w:val="0"/>
          <w:numId w:val="3"/>
        </w:numPr>
        <w:rPr>
          <w:sz w:val="24"/>
          <w:szCs w:val="24"/>
        </w:rPr>
      </w:pPr>
      <w:r>
        <w:rPr>
          <w:sz w:val="24"/>
          <w:szCs w:val="24"/>
        </w:rPr>
        <w:t>Må tenke på både den substansielle og den funksjonelle definisjonen. Blir for enkelt å bare se på trosinnholdet</w:t>
      </w:r>
      <w:r w:rsidR="001F4553">
        <w:rPr>
          <w:sz w:val="24"/>
          <w:szCs w:val="24"/>
        </w:rPr>
        <w:t xml:space="preserve"> (substansielle)</w:t>
      </w:r>
      <w:r>
        <w:rPr>
          <w:sz w:val="24"/>
          <w:szCs w:val="24"/>
        </w:rPr>
        <w:t xml:space="preserve"> med at de har en gud, de tror på engler og sendebud fra gud og har mange av de samme personene i skriftene sine.</w:t>
      </w:r>
      <w:r w:rsidR="001F4553">
        <w:rPr>
          <w:sz w:val="24"/>
          <w:szCs w:val="24"/>
        </w:rPr>
        <w:t xml:space="preserve"> </w:t>
      </w:r>
    </w:p>
    <w:p w14:paraId="268E5A12" w14:textId="77777777" w:rsidR="003B203F" w:rsidRDefault="001F4553" w:rsidP="003B203F">
      <w:pPr>
        <w:pStyle w:val="Listeavsnitt"/>
        <w:numPr>
          <w:ilvl w:val="0"/>
          <w:numId w:val="3"/>
        </w:numPr>
        <w:rPr>
          <w:sz w:val="24"/>
          <w:szCs w:val="24"/>
        </w:rPr>
      </w:pPr>
      <w:r>
        <w:rPr>
          <w:sz w:val="24"/>
          <w:szCs w:val="24"/>
        </w:rPr>
        <w:t xml:space="preserve">Se mer på den funksjonelle definisjonen: </w:t>
      </w:r>
    </w:p>
    <w:p w14:paraId="3E223862" w14:textId="77777777" w:rsidR="001F4553" w:rsidRDefault="001F4553" w:rsidP="001F4553">
      <w:pPr>
        <w:pStyle w:val="Listeavsnitt"/>
        <w:numPr>
          <w:ilvl w:val="0"/>
          <w:numId w:val="5"/>
        </w:numPr>
        <w:rPr>
          <w:sz w:val="24"/>
          <w:szCs w:val="24"/>
        </w:rPr>
      </w:pPr>
      <w:r>
        <w:rPr>
          <w:sz w:val="24"/>
          <w:szCs w:val="24"/>
        </w:rPr>
        <w:t xml:space="preserve">Påvirker kulturen </w:t>
      </w:r>
    </w:p>
    <w:p w14:paraId="429F190D" w14:textId="5BA78844" w:rsidR="00926315" w:rsidRDefault="00926315">
      <w:pPr>
        <w:pStyle w:val="Listeavsnitt"/>
        <w:numPr>
          <w:ilvl w:val="0"/>
          <w:numId w:val="5"/>
        </w:numPr>
        <w:rPr>
          <w:sz w:val="24"/>
          <w:szCs w:val="24"/>
        </w:rPr>
      </w:pPr>
      <w:r>
        <w:rPr>
          <w:sz w:val="24"/>
          <w:szCs w:val="24"/>
        </w:rPr>
        <w:lastRenderedPageBreak/>
        <w:t xml:space="preserve">Kristendommen setter veldig </w:t>
      </w:r>
      <w:proofErr w:type="gramStart"/>
      <w:r w:rsidR="004B60FE">
        <w:rPr>
          <w:sz w:val="24"/>
          <w:szCs w:val="24"/>
        </w:rPr>
        <w:t>fokus</w:t>
      </w:r>
      <w:proofErr w:type="gramEnd"/>
      <w:r w:rsidR="004B60FE">
        <w:rPr>
          <w:sz w:val="24"/>
          <w:szCs w:val="24"/>
        </w:rPr>
        <w:t xml:space="preserve"> på at mennesket står fritt til å velge selv. Du kan tenke fritt, det er </w:t>
      </w:r>
      <w:r w:rsidR="003C6919">
        <w:rPr>
          <w:sz w:val="24"/>
          <w:szCs w:val="24"/>
        </w:rPr>
        <w:t>ytringsfrihet</w:t>
      </w:r>
      <w:r w:rsidR="007E4725">
        <w:rPr>
          <w:sz w:val="24"/>
          <w:szCs w:val="24"/>
        </w:rPr>
        <w:t xml:space="preserve">. Stor utveksling av ideer </w:t>
      </w:r>
    </w:p>
    <w:p w14:paraId="7038B13A" w14:textId="426E60F7" w:rsidR="004B60FE" w:rsidRDefault="004B60FE">
      <w:pPr>
        <w:pStyle w:val="Listeavsnitt"/>
        <w:numPr>
          <w:ilvl w:val="0"/>
          <w:numId w:val="5"/>
        </w:numPr>
        <w:rPr>
          <w:sz w:val="24"/>
          <w:szCs w:val="24"/>
        </w:rPr>
      </w:pPr>
      <w:r>
        <w:rPr>
          <w:sz w:val="24"/>
          <w:szCs w:val="24"/>
        </w:rPr>
        <w:t xml:space="preserve">I </w:t>
      </w:r>
      <w:r w:rsidR="007E4725">
        <w:rPr>
          <w:sz w:val="24"/>
          <w:szCs w:val="24"/>
        </w:rPr>
        <w:t>en del</w:t>
      </w:r>
      <w:r>
        <w:rPr>
          <w:sz w:val="24"/>
          <w:szCs w:val="24"/>
        </w:rPr>
        <w:t xml:space="preserve"> Islamske land så settes reglene og lovene basert på koranen. Resulterer blant annet at du har større eller mindre grad av f.eks. </w:t>
      </w:r>
      <w:proofErr w:type="spellStart"/>
      <w:r>
        <w:rPr>
          <w:sz w:val="24"/>
          <w:szCs w:val="24"/>
        </w:rPr>
        <w:t>kvinndeunderttrykkelse</w:t>
      </w:r>
      <w:proofErr w:type="spellEnd"/>
      <w:r>
        <w:rPr>
          <w:sz w:val="24"/>
          <w:szCs w:val="24"/>
        </w:rPr>
        <w:t xml:space="preserve"> bare se på f.eks. Saudi Arabi hvor det er ekstrem grad av kvinneundertrykning.</w:t>
      </w:r>
      <w:r w:rsidR="007E4725">
        <w:rPr>
          <w:sz w:val="24"/>
          <w:szCs w:val="24"/>
        </w:rPr>
        <w:t xml:space="preserve"> Hindrer utveksling av ideer når man ikke har ytringsfrihet. Islam er renter forbudt</w:t>
      </w:r>
    </w:p>
    <w:p w14:paraId="7FE4DD9E" w14:textId="21145190" w:rsidR="004B60FE" w:rsidRDefault="004B60FE">
      <w:pPr>
        <w:pStyle w:val="Listeavsnitt"/>
        <w:numPr>
          <w:ilvl w:val="0"/>
          <w:numId w:val="5"/>
        </w:numPr>
        <w:rPr>
          <w:sz w:val="24"/>
          <w:szCs w:val="24"/>
        </w:rPr>
      </w:pPr>
      <w:r>
        <w:rPr>
          <w:sz w:val="24"/>
          <w:szCs w:val="24"/>
        </w:rPr>
        <w:t xml:space="preserve">Kan se stor forskjell på teknologiske fremskritt. I vesten så har det vært mye større teknologiske fremskritt enn i land styrt av Islam. </w:t>
      </w:r>
    </w:p>
    <w:p w14:paraId="41D9EB42" w14:textId="55F567E1" w:rsidR="003F19AB" w:rsidRDefault="007B3118">
      <w:pPr>
        <w:pStyle w:val="Listeavsnitt"/>
        <w:numPr>
          <w:ilvl w:val="0"/>
          <w:numId w:val="5"/>
        </w:numPr>
        <w:rPr>
          <w:sz w:val="24"/>
          <w:szCs w:val="24"/>
        </w:rPr>
      </w:pPr>
      <w:r>
        <w:rPr>
          <w:sz w:val="24"/>
          <w:szCs w:val="24"/>
        </w:rPr>
        <w:t>Et samfunn påvirket av Islam vil ikke ha de samme normene og reglene som et samfunn påvirket av kristendommen</w:t>
      </w:r>
    </w:p>
    <w:p w14:paraId="6FFF3DDF" w14:textId="72CA5E19" w:rsidR="00723ACF" w:rsidRPr="004F1815" w:rsidRDefault="007B3118" w:rsidP="004F1815">
      <w:pPr>
        <w:pStyle w:val="Listeavsnitt"/>
        <w:numPr>
          <w:ilvl w:val="0"/>
          <w:numId w:val="5"/>
        </w:numPr>
        <w:rPr>
          <w:sz w:val="24"/>
          <w:szCs w:val="24"/>
        </w:rPr>
      </w:pPr>
      <w:r>
        <w:rPr>
          <w:sz w:val="24"/>
          <w:szCs w:val="24"/>
        </w:rPr>
        <w:t xml:space="preserve">Norsk 4. klasse i Oslo så fikk de beskjed av læreren av at det var bikiniforbud fordi de muslimske guttene ikke kunne se jentenavler. Eksempel på hvordan kulturens essens </w:t>
      </w:r>
      <w:r w:rsidR="001B01A9">
        <w:rPr>
          <w:sz w:val="24"/>
          <w:szCs w:val="24"/>
        </w:rPr>
        <w:t>påvirker samfunnet.</w:t>
      </w:r>
      <w:r w:rsidR="004F1815">
        <w:rPr>
          <w:sz w:val="24"/>
          <w:szCs w:val="24"/>
        </w:rPr>
        <w:t xml:space="preserve"> </w:t>
      </w:r>
    </w:p>
    <w:p w14:paraId="31331A3C" w14:textId="6309DB69" w:rsidR="004A4A59" w:rsidRDefault="004A4A59" w:rsidP="004A4A59">
      <w:pPr>
        <w:rPr>
          <w:sz w:val="24"/>
          <w:szCs w:val="24"/>
        </w:rPr>
      </w:pPr>
      <w:r>
        <w:rPr>
          <w:sz w:val="24"/>
          <w:szCs w:val="24"/>
        </w:rPr>
        <w:t xml:space="preserve">Dogmer: </w:t>
      </w:r>
    </w:p>
    <w:p w14:paraId="0C3344D5" w14:textId="7C79C518" w:rsidR="004A4A59" w:rsidRDefault="004A4A59" w:rsidP="004A4A59">
      <w:pPr>
        <w:pStyle w:val="Listeavsnitt"/>
        <w:numPr>
          <w:ilvl w:val="0"/>
          <w:numId w:val="3"/>
        </w:numPr>
        <w:rPr>
          <w:sz w:val="24"/>
          <w:szCs w:val="24"/>
        </w:rPr>
      </w:pPr>
      <w:r>
        <w:rPr>
          <w:sz w:val="24"/>
          <w:szCs w:val="24"/>
        </w:rPr>
        <w:t xml:space="preserve">Vi kan alle her være enige om at havnivået i verdenen stiger som følge av menneskeskapte klimaendringer ikke sant? Vi har tydelig lært dette gjennom </w:t>
      </w:r>
      <w:proofErr w:type="spellStart"/>
      <w:r>
        <w:rPr>
          <w:sz w:val="24"/>
          <w:szCs w:val="24"/>
        </w:rPr>
        <w:t>mainstream</w:t>
      </w:r>
      <w:proofErr w:type="spellEnd"/>
      <w:r>
        <w:rPr>
          <w:sz w:val="24"/>
          <w:szCs w:val="24"/>
        </w:rPr>
        <w:t xml:space="preserve"> </w:t>
      </w:r>
      <w:proofErr w:type="spellStart"/>
      <w:r>
        <w:rPr>
          <w:sz w:val="24"/>
          <w:szCs w:val="24"/>
        </w:rPr>
        <w:t>mediaene</w:t>
      </w:r>
      <w:proofErr w:type="spellEnd"/>
      <w:r>
        <w:rPr>
          <w:sz w:val="24"/>
          <w:szCs w:val="24"/>
        </w:rPr>
        <w:t xml:space="preserve"> og gjennom skoleundervisningen. Men er dette virkelig sant? Havnivået har tross alt steget</w:t>
      </w:r>
      <w:r w:rsidR="00611142">
        <w:rPr>
          <w:sz w:val="24"/>
          <w:szCs w:val="24"/>
        </w:rPr>
        <w:t xml:space="preserve"> 120m</w:t>
      </w:r>
      <w:r>
        <w:rPr>
          <w:sz w:val="24"/>
          <w:szCs w:val="24"/>
        </w:rPr>
        <w:t xml:space="preserve"> gjennom</w:t>
      </w:r>
      <w:r w:rsidR="00613AD9">
        <w:rPr>
          <w:sz w:val="24"/>
          <w:szCs w:val="24"/>
        </w:rPr>
        <w:t xml:space="preserve"> de siste 20 000 årene. </w:t>
      </w:r>
      <w:r w:rsidR="00611142">
        <w:rPr>
          <w:sz w:val="24"/>
          <w:szCs w:val="24"/>
        </w:rPr>
        <w:t xml:space="preserve">Fra ca. 14 000 år siden til 8 000 år siden steg havnivået veldig kjapt ettersom de store isbreene fra siste istid smeltet. De siste åtte tusen årene har havnivået steget veldig sakte og konsist. Mediene vil få deg til å tro at de første 120 meterne med havnivåstigning var normalt, men at de siste millimeterne er menneskeskapte. </w:t>
      </w:r>
      <w:r w:rsidR="00AB0812">
        <w:rPr>
          <w:sz w:val="24"/>
          <w:szCs w:val="24"/>
        </w:rPr>
        <w:t xml:space="preserve">I 1988 mente klima alarmister at maldivene vill være under vann innen 30år, men i dag 31 år senere er det ikke noe tegn på dette. </w:t>
      </w:r>
      <w:r w:rsidR="008A66DA">
        <w:rPr>
          <w:sz w:val="24"/>
          <w:szCs w:val="24"/>
        </w:rPr>
        <w:t xml:space="preserve">Forsikringsselskapene </w:t>
      </w:r>
    </w:p>
    <w:p w14:paraId="46CAE600" w14:textId="793FCD64" w:rsidR="004A4A59" w:rsidRPr="004A4A59" w:rsidRDefault="004A4A59" w:rsidP="004A4A59">
      <w:pPr>
        <w:pStyle w:val="Listeavsnitt"/>
        <w:rPr>
          <w:sz w:val="24"/>
          <w:szCs w:val="24"/>
        </w:rPr>
      </w:pPr>
    </w:p>
    <w:sectPr w:rsidR="004A4A59" w:rsidRPr="004A4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3298C"/>
    <w:multiLevelType w:val="hybridMultilevel"/>
    <w:tmpl w:val="6384588A"/>
    <w:lvl w:ilvl="0" w:tplc="BDD4075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674637E"/>
    <w:multiLevelType w:val="hybridMultilevel"/>
    <w:tmpl w:val="567684E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6A60372E"/>
    <w:multiLevelType w:val="hybridMultilevel"/>
    <w:tmpl w:val="DF544A04"/>
    <w:lvl w:ilvl="0" w:tplc="32AC7D4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508761E"/>
    <w:multiLevelType w:val="hybridMultilevel"/>
    <w:tmpl w:val="C3C29E38"/>
    <w:lvl w:ilvl="0" w:tplc="1A3004F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ED512D9"/>
    <w:multiLevelType w:val="hybridMultilevel"/>
    <w:tmpl w:val="77128430"/>
    <w:lvl w:ilvl="0" w:tplc="1DBE656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3F"/>
    <w:rsid w:val="000C570E"/>
    <w:rsid w:val="001616DF"/>
    <w:rsid w:val="00193B36"/>
    <w:rsid w:val="001B01A9"/>
    <w:rsid w:val="001F4553"/>
    <w:rsid w:val="003B203F"/>
    <w:rsid w:val="003C6919"/>
    <w:rsid w:val="003F19AB"/>
    <w:rsid w:val="00403DEB"/>
    <w:rsid w:val="004919B4"/>
    <w:rsid w:val="00496818"/>
    <w:rsid w:val="004A4A59"/>
    <w:rsid w:val="004B60FE"/>
    <w:rsid w:val="004F1815"/>
    <w:rsid w:val="005F006B"/>
    <w:rsid w:val="00611142"/>
    <w:rsid w:val="00613AD9"/>
    <w:rsid w:val="00637072"/>
    <w:rsid w:val="00723ACF"/>
    <w:rsid w:val="007402B1"/>
    <w:rsid w:val="007703B6"/>
    <w:rsid w:val="007B3118"/>
    <w:rsid w:val="007C342F"/>
    <w:rsid w:val="007D1963"/>
    <w:rsid w:val="007E4725"/>
    <w:rsid w:val="0088343D"/>
    <w:rsid w:val="008A66DA"/>
    <w:rsid w:val="008B0C70"/>
    <w:rsid w:val="008C21D2"/>
    <w:rsid w:val="008E4BB6"/>
    <w:rsid w:val="009219E7"/>
    <w:rsid w:val="00926315"/>
    <w:rsid w:val="00AB0812"/>
    <w:rsid w:val="00B415E4"/>
    <w:rsid w:val="00BA7899"/>
    <w:rsid w:val="00C14529"/>
    <w:rsid w:val="00CC4512"/>
    <w:rsid w:val="00E23C6A"/>
    <w:rsid w:val="00F174C3"/>
    <w:rsid w:val="00FB58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F55F"/>
  <w15:chartTrackingRefBased/>
  <w15:docId w15:val="{86D6CC59-9EF2-440F-8193-F2D95BFA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B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694</Words>
  <Characters>3679</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15</cp:revision>
  <dcterms:created xsi:type="dcterms:W3CDTF">2019-10-07T07:28:00Z</dcterms:created>
  <dcterms:modified xsi:type="dcterms:W3CDTF">2019-10-17T12:22:00Z</dcterms:modified>
</cp:coreProperties>
</file>