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4D92" w:rsidRDefault="006A4C73" w:rsidP="006A4C73">
      <w:pPr>
        <w:tabs>
          <w:tab w:val="left" w:pos="3680"/>
          <w:tab w:val="center" w:pos="4536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Bestemmelse av blodtype</w:t>
      </w:r>
    </w:p>
    <w:p w:rsidR="006A4C73" w:rsidRDefault="006A4C73" w:rsidP="006A4C73">
      <w:pPr>
        <w:tabs>
          <w:tab w:val="left" w:pos="3680"/>
          <w:tab w:val="center" w:pos="4536"/>
        </w:tabs>
        <w:rPr>
          <w:sz w:val="24"/>
          <w:szCs w:val="24"/>
        </w:rPr>
      </w:pPr>
    </w:p>
    <w:p w:rsidR="006A4C73" w:rsidRDefault="006A4C73" w:rsidP="006A4C73">
      <w:pPr>
        <w:tabs>
          <w:tab w:val="left" w:pos="3680"/>
          <w:tab w:val="center" w:pos="4536"/>
        </w:tabs>
        <w:rPr>
          <w:sz w:val="24"/>
          <w:szCs w:val="24"/>
        </w:rPr>
      </w:pPr>
      <w:r>
        <w:rPr>
          <w:sz w:val="24"/>
          <w:szCs w:val="24"/>
        </w:rPr>
        <w:t xml:space="preserve">Hensikt: Finne ut hvilken type blod vi har </w:t>
      </w:r>
    </w:p>
    <w:p w:rsidR="006A4C73" w:rsidRDefault="006A4C73" w:rsidP="006A4C73">
      <w:pPr>
        <w:tabs>
          <w:tab w:val="left" w:pos="3680"/>
          <w:tab w:val="center" w:pos="4536"/>
        </w:tabs>
        <w:rPr>
          <w:sz w:val="24"/>
          <w:szCs w:val="24"/>
        </w:rPr>
      </w:pPr>
      <w:r>
        <w:rPr>
          <w:sz w:val="24"/>
          <w:szCs w:val="24"/>
        </w:rPr>
        <w:t>Framgangsmåte: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6A4C73" w:rsidTr="006A4C73">
        <w:tc>
          <w:tcPr>
            <w:tcW w:w="1812" w:type="dxa"/>
          </w:tcPr>
          <w:p w:rsidR="006A4C73" w:rsidRDefault="006A4C73" w:rsidP="006A4C73">
            <w:pPr>
              <w:tabs>
                <w:tab w:val="left" w:pos="3680"/>
                <w:tab w:val="center" w:pos="4536"/>
              </w:tabs>
              <w:rPr>
                <w:sz w:val="24"/>
                <w:szCs w:val="24"/>
              </w:rPr>
            </w:pPr>
          </w:p>
        </w:tc>
        <w:tc>
          <w:tcPr>
            <w:tcW w:w="1812" w:type="dxa"/>
          </w:tcPr>
          <w:p w:rsidR="006A4C73" w:rsidRDefault="006A4C73" w:rsidP="006A4C73">
            <w:pPr>
              <w:tabs>
                <w:tab w:val="left" w:pos="3680"/>
                <w:tab w:val="center" w:pos="453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Anti A</w:t>
            </w:r>
          </w:p>
        </w:tc>
        <w:tc>
          <w:tcPr>
            <w:tcW w:w="1812" w:type="dxa"/>
          </w:tcPr>
          <w:p w:rsidR="006A4C73" w:rsidRDefault="006A4C73" w:rsidP="006A4C73">
            <w:pPr>
              <w:tabs>
                <w:tab w:val="left" w:pos="3680"/>
                <w:tab w:val="center" w:pos="453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Anti B</w:t>
            </w:r>
          </w:p>
        </w:tc>
        <w:tc>
          <w:tcPr>
            <w:tcW w:w="1813" w:type="dxa"/>
          </w:tcPr>
          <w:p w:rsidR="006A4C73" w:rsidRDefault="006A4C73" w:rsidP="006A4C73">
            <w:pPr>
              <w:tabs>
                <w:tab w:val="left" w:pos="3680"/>
                <w:tab w:val="center" w:pos="453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Anti O (Rh)</w:t>
            </w:r>
          </w:p>
        </w:tc>
        <w:tc>
          <w:tcPr>
            <w:tcW w:w="1813" w:type="dxa"/>
          </w:tcPr>
          <w:p w:rsidR="006A4C73" w:rsidRDefault="006A4C73" w:rsidP="006A4C73">
            <w:pPr>
              <w:tabs>
                <w:tab w:val="left" w:pos="3680"/>
                <w:tab w:val="center" w:pos="453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Blodtype</w:t>
            </w:r>
          </w:p>
        </w:tc>
      </w:tr>
      <w:tr w:rsidR="006A4C73" w:rsidTr="006A4C73">
        <w:tc>
          <w:tcPr>
            <w:tcW w:w="1812" w:type="dxa"/>
          </w:tcPr>
          <w:p w:rsidR="006A4C73" w:rsidRDefault="006A4C73" w:rsidP="006A4C73">
            <w:pPr>
              <w:tabs>
                <w:tab w:val="left" w:pos="3680"/>
                <w:tab w:val="center" w:pos="453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Aleksander</w:t>
            </w:r>
          </w:p>
        </w:tc>
        <w:tc>
          <w:tcPr>
            <w:tcW w:w="1812" w:type="dxa"/>
          </w:tcPr>
          <w:p w:rsidR="006A4C73" w:rsidRDefault="005D631E" w:rsidP="006A4C73">
            <w:pPr>
              <w:tabs>
                <w:tab w:val="left" w:pos="3680"/>
                <w:tab w:val="center" w:pos="453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Klumper seg</w:t>
            </w:r>
          </w:p>
        </w:tc>
        <w:tc>
          <w:tcPr>
            <w:tcW w:w="1812" w:type="dxa"/>
          </w:tcPr>
          <w:p w:rsidR="006A4C73" w:rsidRDefault="005D631E" w:rsidP="006A4C73">
            <w:pPr>
              <w:tabs>
                <w:tab w:val="left" w:pos="3680"/>
                <w:tab w:val="center" w:pos="453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Klumper ikke</w:t>
            </w:r>
          </w:p>
        </w:tc>
        <w:tc>
          <w:tcPr>
            <w:tcW w:w="1813" w:type="dxa"/>
          </w:tcPr>
          <w:p w:rsidR="006A4C73" w:rsidRDefault="005D631E" w:rsidP="006A4C73">
            <w:pPr>
              <w:tabs>
                <w:tab w:val="left" w:pos="3680"/>
                <w:tab w:val="center" w:pos="453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Klumper </w:t>
            </w:r>
            <w:r w:rsidR="00444D92">
              <w:rPr>
                <w:sz w:val="24"/>
                <w:szCs w:val="24"/>
              </w:rPr>
              <w:t>seg</w:t>
            </w:r>
          </w:p>
        </w:tc>
        <w:tc>
          <w:tcPr>
            <w:tcW w:w="1813" w:type="dxa"/>
          </w:tcPr>
          <w:p w:rsidR="006A4C73" w:rsidRDefault="005D631E" w:rsidP="006A4C73">
            <w:pPr>
              <w:tabs>
                <w:tab w:val="left" w:pos="3680"/>
                <w:tab w:val="center" w:pos="453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="00444D92"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6A4C73" w:rsidTr="006A4C73">
        <w:tc>
          <w:tcPr>
            <w:tcW w:w="1812" w:type="dxa"/>
          </w:tcPr>
          <w:p w:rsidR="006A4C73" w:rsidRDefault="006A4C73" w:rsidP="006A4C73">
            <w:pPr>
              <w:tabs>
                <w:tab w:val="left" w:pos="3680"/>
                <w:tab w:val="center" w:pos="453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Eirik</w:t>
            </w:r>
          </w:p>
        </w:tc>
        <w:tc>
          <w:tcPr>
            <w:tcW w:w="1812" w:type="dxa"/>
          </w:tcPr>
          <w:p w:rsidR="006A4C73" w:rsidRDefault="005D631E" w:rsidP="006A4C73">
            <w:pPr>
              <w:tabs>
                <w:tab w:val="left" w:pos="3680"/>
                <w:tab w:val="center" w:pos="453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Klumper seg</w:t>
            </w:r>
          </w:p>
        </w:tc>
        <w:tc>
          <w:tcPr>
            <w:tcW w:w="1812" w:type="dxa"/>
          </w:tcPr>
          <w:p w:rsidR="006A4C73" w:rsidRDefault="005D631E" w:rsidP="006A4C73">
            <w:pPr>
              <w:tabs>
                <w:tab w:val="left" w:pos="3680"/>
                <w:tab w:val="center" w:pos="453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Klumper ikke</w:t>
            </w:r>
          </w:p>
        </w:tc>
        <w:tc>
          <w:tcPr>
            <w:tcW w:w="1813" w:type="dxa"/>
          </w:tcPr>
          <w:p w:rsidR="006A4C73" w:rsidRDefault="005D631E" w:rsidP="006A4C73">
            <w:pPr>
              <w:tabs>
                <w:tab w:val="left" w:pos="3680"/>
                <w:tab w:val="center" w:pos="453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Klumper</w:t>
            </w:r>
          </w:p>
        </w:tc>
        <w:tc>
          <w:tcPr>
            <w:tcW w:w="1813" w:type="dxa"/>
          </w:tcPr>
          <w:p w:rsidR="006A4C73" w:rsidRDefault="005D631E" w:rsidP="006A4C73">
            <w:pPr>
              <w:tabs>
                <w:tab w:val="left" w:pos="3680"/>
                <w:tab w:val="center" w:pos="453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A+</w:t>
            </w:r>
          </w:p>
        </w:tc>
      </w:tr>
    </w:tbl>
    <w:p w:rsidR="006A4C73" w:rsidRDefault="006A4C73" w:rsidP="006A4C73">
      <w:pPr>
        <w:tabs>
          <w:tab w:val="left" w:pos="3680"/>
          <w:tab w:val="center" w:pos="4536"/>
        </w:tabs>
        <w:rPr>
          <w:sz w:val="24"/>
          <w:szCs w:val="24"/>
        </w:rPr>
      </w:pPr>
    </w:p>
    <w:p w:rsidR="006A4C73" w:rsidRDefault="006A4C73" w:rsidP="006A4C73">
      <w:pPr>
        <w:tabs>
          <w:tab w:val="left" w:pos="3680"/>
          <w:tab w:val="center" w:pos="4536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Kryssningsskjema</w:t>
      </w:r>
      <w:proofErr w:type="spellEnd"/>
      <w:r>
        <w:rPr>
          <w:sz w:val="24"/>
          <w:szCs w:val="24"/>
        </w:rPr>
        <w:t xml:space="preserve">: 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846"/>
        <w:gridCol w:w="709"/>
        <w:gridCol w:w="850"/>
      </w:tblGrid>
      <w:tr w:rsidR="00444D92" w:rsidTr="00444D92">
        <w:tc>
          <w:tcPr>
            <w:tcW w:w="846" w:type="dxa"/>
          </w:tcPr>
          <w:p w:rsidR="00444D92" w:rsidRDefault="00444D92" w:rsidP="006A4C73">
            <w:pPr>
              <w:tabs>
                <w:tab w:val="left" w:pos="3680"/>
                <w:tab w:val="center" w:pos="4536"/>
              </w:tabs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444D92" w:rsidRDefault="00444D92" w:rsidP="006A4C73">
            <w:pPr>
              <w:tabs>
                <w:tab w:val="left" w:pos="3680"/>
                <w:tab w:val="center" w:pos="453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850" w:type="dxa"/>
          </w:tcPr>
          <w:p w:rsidR="00444D92" w:rsidRDefault="00444D92" w:rsidP="006A4C73">
            <w:pPr>
              <w:tabs>
                <w:tab w:val="left" w:pos="3680"/>
                <w:tab w:val="center" w:pos="453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444D92" w:rsidTr="00444D92">
        <w:tc>
          <w:tcPr>
            <w:tcW w:w="846" w:type="dxa"/>
          </w:tcPr>
          <w:p w:rsidR="00444D92" w:rsidRDefault="00444D92" w:rsidP="006A4C73">
            <w:pPr>
              <w:tabs>
                <w:tab w:val="left" w:pos="3680"/>
                <w:tab w:val="center" w:pos="453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709" w:type="dxa"/>
          </w:tcPr>
          <w:p w:rsidR="00444D92" w:rsidRDefault="00444D92" w:rsidP="006A4C73">
            <w:pPr>
              <w:tabs>
                <w:tab w:val="left" w:pos="3680"/>
                <w:tab w:val="center" w:pos="453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AA</w:t>
            </w:r>
          </w:p>
        </w:tc>
        <w:tc>
          <w:tcPr>
            <w:tcW w:w="850" w:type="dxa"/>
          </w:tcPr>
          <w:p w:rsidR="00444D92" w:rsidRDefault="00444D92" w:rsidP="006A4C73">
            <w:pPr>
              <w:tabs>
                <w:tab w:val="left" w:pos="3680"/>
                <w:tab w:val="center" w:pos="453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AA</w:t>
            </w:r>
          </w:p>
        </w:tc>
      </w:tr>
      <w:tr w:rsidR="00444D92" w:rsidTr="00444D92">
        <w:tc>
          <w:tcPr>
            <w:tcW w:w="846" w:type="dxa"/>
          </w:tcPr>
          <w:p w:rsidR="00444D92" w:rsidRDefault="00444D92" w:rsidP="006A4C73">
            <w:pPr>
              <w:tabs>
                <w:tab w:val="left" w:pos="3680"/>
                <w:tab w:val="center" w:pos="453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709" w:type="dxa"/>
          </w:tcPr>
          <w:p w:rsidR="00444D92" w:rsidRDefault="00444D92" w:rsidP="006A4C73">
            <w:pPr>
              <w:tabs>
                <w:tab w:val="left" w:pos="3680"/>
                <w:tab w:val="center" w:pos="453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Aa</w:t>
            </w:r>
          </w:p>
        </w:tc>
        <w:tc>
          <w:tcPr>
            <w:tcW w:w="850" w:type="dxa"/>
          </w:tcPr>
          <w:p w:rsidR="00444D92" w:rsidRDefault="00444D92" w:rsidP="006A4C73">
            <w:pPr>
              <w:tabs>
                <w:tab w:val="left" w:pos="3680"/>
                <w:tab w:val="center" w:pos="453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Aa</w:t>
            </w:r>
          </w:p>
        </w:tc>
      </w:tr>
      <w:tr w:rsidR="00444D92" w:rsidTr="00444D92">
        <w:tc>
          <w:tcPr>
            <w:tcW w:w="846" w:type="dxa"/>
          </w:tcPr>
          <w:p w:rsidR="00444D92" w:rsidRDefault="00444D92" w:rsidP="006A4C73">
            <w:pPr>
              <w:tabs>
                <w:tab w:val="left" w:pos="3680"/>
                <w:tab w:val="center" w:pos="4536"/>
              </w:tabs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444D92" w:rsidRDefault="00444D92" w:rsidP="006A4C73">
            <w:pPr>
              <w:tabs>
                <w:tab w:val="left" w:pos="3680"/>
                <w:tab w:val="center" w:pos="4536"/>
              </w:tabs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444D92" w:rsidRDefault="00444D92" w:rsidP="006A4C73">
            <w:pPr>
              <w:tabs>
                <w:tab w:val="left" w:pos="3680"/>
                <w:tab w:val="center" w:pos="4536"/>
              </w:tabs>
              <w:rPr>
                <w:sz w:val="24"/>
                <w:szCs w:val="24"/>
              </w:rPr>
            </w:pPr>
          </w:p>
        </w:tc>
      </w:tr>
      <w:tr w:rsidR="00444D92" w:rsidTr="00444D92">
        <w:tc>
          <w:tcPr>
            <w:tcW w:w="846" w:type="dxa"/>
          </w:tcPr>
          <w:p w:rsidR="00444D92" w:rsidRDefault="00444D92" w:rsidP="006A4C73">
            <w:pPr>
              <w:tabs>
                <w:tab w:val="left" w:pos="3680"/>
                <w:tab w:val="center" w:pos="4536"/>
              </w:tabs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444D92" w:rsidRDefault="00444D92" w:rsidP="006A4C73">
            <w:pPr>
              <w:tabs>
                <w:tab w:val="left" w:pos="3680"/>
                <w:tab w:val="center" w:pos="4536"/>
              </w:tabs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444D92" w:rsidRDefault="00444D92" w:rsidP="006A4C73">
            <w:pPr>
              <w:tabs>
                <w:tab w:val="left" w:pos="3680"/>
                <w:tab w:val="center" w:pos="4536"/>
              </w:tabs>
              <w:rPr>
                <w:sz w:val="24"/>
                <w:szCs w:val="24"/>
              </w:rPr>
            </w:pPr>
          </w:p>
        </w:tc>
      </w:tr>
    </w:tbl>
    <w:p w:rsidR="00444D92" w:rsidRDefault="00444D92" w:rsidP="006A4C73">
      <w:pPr>
        <w:tabs>
          <w:tab w:val="left" w:pos="3680"/>
          <w:tab w:val="center" w:pos="4536"/>
        </w:tabs>
        <w:rPr>
          <w:sz w:val="24"/>
          <w:szCs w:val="24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44D92" w:rsidTr="00444D92">
        <w:tc>
          <w:tcPr>
            <w:tcW w:w="3020" w:type="dxa"/>
          </w:tcPr>
          <w:p w:rsidR="00444D92" w:rsidRDefault="00444D92" w:rsidP="006A4C73">
            <w:pPr>
              <w:tabs>
                <w:tab w:val="left" w:pos="3680"/>
                <w:tab w:val="center" w:pos="4536"/>
              </w:tabs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:rsidR="00444D92" w:rsidRDefault="00444D92" w:rsidP="006A4C73">
            <w:pPr>
              <w:tabs>
                <w:tab w:val="left" w:pos="3680"/>
                <w:tab w:val="center" w:pos="4536"/>
              </w:tabs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:rsidR="00444D92" w:rsidRDefault="00444D92" w:rsidP="006A4C73">
            <w:pPr>
              <w:tabs>
                <w:tab w:val="left" w:pos="3680"/>
                <w:tab w:val="center" w:pos="4536"/>
              </w:tabs>
              <w:rPr>
                <w:sz w:val="24"/>
                <w:szCs w:val="24"/>
              </w:rPr>
            </w:pPr>
          </w:p>
        </w:tc>
      </w:tr>
      <w:tr w:rsidR="00444D92" w:rsidTr="00444D92">
        <w:tc>
          <w:tcPr>
            <w:tcW w:w="3020" w:type="dxa"/>
          </w:tcPr>
          <w:p w:rsidR="00444D92" w:rsidRDefault="00444D92" w:rsidP="006A4C73">
            <w:pPr>
              <w:tabs>
                <w:tab w:val="left" w:pos="3680"/>
                <w:tab w:val="center" w:pos="4536"/>
              </w:tabs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:rsidR="00444D92" w:rsidRDefault="00444D92" w:rsidP="006A4C73">
            <w:pPr>
              <w:tabs>
                <w:tab w:val="left" w:pos="3680"/>
                <w:tab w:val="center" w:pos="4536"/>
              </w:tabs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:rsidR="00444D92" w:rsidRDefault="00444D92" w:rsidP="006A4C73">
            <w:pPr>
              <w:tabs>
                <w:tab w:val="left" w:pos="3680"/>
                <w:tab w:val="center" w:pos="4536"/>
              </w:tabs>
              <w:rPr>
                <w:sz w:val="24"/>
                <w:szCs w:val="24"/>
              </w:rPr>
            </w:pPr>
          </w:p>
        </w:tc>
      </w:tr>
      <w:tr w:rsidR="00444D92" w:rsidTr="00444D92">
        <w:tc>
          <w:tcPr>
            <w:tcW w:w="3020" w:type="dxa"/>
          </w:tcPr>
          <w:p w:rsidR="00444D92" w:rsidRDefault="00444D92" w:rsidP="006A4C73">
            <w:pPr>
              <w:tabs>
                <w:tab w:val="left" w:pos="3680"/>
                <w:tab w:val="center" w:pos="4536"/>
              </w:tabs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:rsidR="00444D92" w:rsidRDefault="00444D92" w:rsidP="006A4C73">
            <w:pPr>
              <w:tabs>
                <w:tab w:val="left" w:pos="3680"/>
                <w:tab w:val="center" w:pos="4536"/>
              </w:tabs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:rsidR="00444D92" w:rsidRDefault="00444D92" w:rsidP="006A4C73">
            <w:pPr>
              <w:tabs>
                <w:tab w:val="left" w:pos="3680"/>
                <w:tab w:val="center" w:pos="4536"/>
              </w:tabs>
              <w:rPr>
                <w:sz w:val="24"/>
                <w:szCs w:val="24"/>
              </w:rPr>
            </w:pPr>
          </w:p>
        </w:tc>
      </w:tr>
    </w:tbl>
    <w:p w:rsidR="00444D92" w:rsidRPr="006A4C73" w:rsidRDefault="00444D92" w:rsidP="006A4C73">
      <w:pPr>
        <w:tabs>
          <w:tab w:val="left" w:pos="3680"/>
          <w:tab w:val="center" w:pos="4536"/>
        </w:tabs>
        <w:rPr>
          <w:sz w:val="24"/>
          <w:szCs w:val="24"/>
        </w:rPr>
      </w:pPr>
    </w:p>
    <w:p w:rsidR="006A4C73" w:rsidRPr="006A4C73" w:rsidRDefault="006A4C73" w:rsidP="006A4C73">
      <w:pPr>
        <w:jc w:val="center"/>
        <w:rPr>
          <w:sz w:val="28"/>
          <w:szCs w:val="28"/>
        </w:rPr>
      </w:pPr>
    </w:p>
    <w:sectPr w:rsidR="006A4C73" w:rsidRPr="006A4C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C73"/>
    <w:rsid w:val="00444D92"/>
    <w:rsid w:val="00496818"/>
    <w:rsid w:val="005D631E"/>
    <w:rsid w:val="006A4C73"/>
    <w:rsid w:val="007703B6"/>
    <w:rsid w:val="00FB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A53AE"/>
  <w15:chartTrackingRefBased/>
  <w15:docId w15:val="{3D6C447F-8733-4BEB-8907-7D2C2B3CB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6A4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1303</TotalTime>
  <Pages>1</Pages>
  <Words>45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2</cp:revision>
  <dcterms:created xsi:type="dcterms:W3CDTF">2018-05-07T11:18:00Z</dcterms:created>
  <dcterms:modified xsi:type="dcterms:W3CDTF">2018-05-09T08:25:00Z</dcterms:modified>
</cp:coreProperties>
</file>