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800" w:type="dxa"/>
        <w:jc w:val="center"/>
        <w:tblLayout w:type="fixed"/>
        <w:tblCellMar>
          <w:left w:w="0" w:type="dxa"/>
          <w:right w:w="0" w:type="dxa"/>
        </w:tblCellMar>
        <w:tblLook w:val="04A0" w:firstRow="1" w:lastRow="0" w:firstColumn="1" w:lastColumn="0" w:noHBand="0" w:noVBand="1"/>
        <w:tblDescription w:val="Tabell for generelt flygebladoppsett"/>
      </w:tblPr>
      <w:tblGrid>
        <w:gridCol w:w="7200"/>
        <w:gridCol w:w="144"/>
        <w:gridCol w:w="3456"/>
      </w:tblGrid>
      <w:tr w:rsidR="002A4AC9" w:rsidTr="00B66749">
        <w:trPr>
          <w:trHeight w:hRule="exact" w:val="14400"/>
          <w:jc w:val="center"/>
        </w:trPr>
        <w:tc>
          <w:tcPr>
            <w:tcW w:w="7200" w:type="dxa"/>
          </w:tcPr>
          <w:tbl>
            <w:tblPr>
              <w:tblW w:w="5000" w:type="pct"/>
              <w:tblLayout w:type="fixed"/>
              <w:tblCellMar>
                <w:left w:w="0" w:type="dxa"/>
                <w:right w:w="0" w:type="dxa"/>
              </w:tblCellMar>
              <w:tblLook w:val="04A0" w:firstRow="1" w:lastRow="0" w:firstColumn="1" w:lastColumn="0" w:noHBand="0" w:noVBand="1"/>
              <w:tblDescription w:val="Oppsett for brødteksten i flygeblad"/>
            </w:tblPr>
            <w:tblGrid>
              <w:gridCol w:w="7200"/>
            </w:tblGrid>
            <w:tr w:rsidR="002A4AC9" w:rsidTr="00BE66DE">
              <w:trPr>
                <w:cantSplit/>
                <w:trHeight w:hRule="exact" w:val="6105"/>
              </w:trPr>
              <w:tc>
                <w:tcPr>
                  <w:tcW w:w="7200" w:type="dxa"/>
                </w:tcPr>
                <w:p w:rsidR="002A4AC9" w:rsidRDefault="006E3AEB">
                  <w:r>
                    <w:rPr>
                      <w:rFonts w:ascii="Arial" w:hAnsi="Arial" w:cs="Arial"/>
                      <w:noProof/>
                      <w:color w:val="0000FF"/>
                      <w:sz w:val="27"/>
                      <w:szCs w:val="27"/>
                      <w:lang w:val="es-419"/>
                    </w:rPr>
                    <w:drawing>
                      <wp:anchor distT="0" distB="0" distL="114300" distR="114300" simplePos="0" relativeHeight="251662336" behindDoc="0" locked="0" layoutInCell="1" allowOverlap="1" wp14:anchorId="060DF23E">
                        <wp:simplePos x="0" y="0"/>
                        <wp:positionH relativeFrom="margin">
                          <wp:posOffset>40005</wp:posOffset>
                        </wp:positionH>
                        <wp:positionV relativeFrom="margin">
                          <wp:posOffset>2663825</wp:posOffset>
                        </wp:positionV>
                        <wp:extent cx="2387600" cy="1238885"/>
                        <wp:effectExtent l="0" t="0" r="0" b="0"/>
                        <wp:wrapSquare wrapText="bothSides"/>
                        <wp:docPr id="11" name="Bilde 11" descr="Resultado de imagen para medio ambient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medio ambient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0" cy="1238885"/>
                                </a:xfrm>
                                <a:prstGeom prst="rect">
                                  <a:avLst/>
                                </a:prstGeom>
                                <a:noFill/>
                                <a:ln>
                                  <a:noFill/>
                                </a:ln>
                              </pic:spPr>
                            </pic:pic>
                          </a:graphicData>
                        </a:graphic>
                      </wp:anchor>
                    </w:drawing>
                  </w:r>
                  <w:r w:rsidR="005E2993">
                    <w:rPr>
                      <w:rFonts w:ascii="Arial" w:hAnsi="Arial" w:cs="Arial"/>
                      <w:noProof/>
                      <w:color w:val="0000FF"/>
                      <w:sz w:val="27"/>
                      <w:szCs w:val="27"/>
                      <w:lang w:val="es-419"/>
                    </w:rPr>
                    <w:drawing>
                      <wp:inline distT="0" distB="0" distL="0" distR="0">
                        <wp:extent cx="4540102" cy="2560320"/>
                        <wp:effectExtent l="0" t="0" r="0" b="0"/>
                        <wp:docPr id="2" name="Bilde 2" descr="Resultado de imagen para medio ambient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dio ambient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979" cy="2564198"/>
                                </a:xfrm>
                                <a:prstGeom prst="rect">
                                  <a:avLst/>
                                </a:prstGeom>
                                <a:noFill/>
                                <a:ln>
                                  <a:noFill/>
                                </a:ln>
                              </pic:spPr>
                            </pic:pic>
                          </a:graphicData>
                        </a:graphic>
                      </wp:inline>
                    </w:drawing>
                  </w:r>
                </w:p>
              </w:tc>
            </w:tr>
            <w:tr w:rsidR="002A4AC9" w:rsidRPr="00D364F9" w:rsidTr="00BE66DE">
              <w:trPr>
                <w:trHeight w:hRule="exact" w:val="6517"/>
              </w:trPr>
              <w:tc>
                <w:tcPr>
                  <w:tcW w:w="7200" w:type="dxa"/>
                </w:tcPr>
                <w:p w:rsidR="002A4AC9" w:rsidRPr="005E2993" w:rsidRDefault="005E2993">
                  <w:pPr>
                    <w:pStyle w:val="Undertittel"/>
                    <w:rPr>
                      <w:sz w:val="52"/>
                      <w:lang w:val="es-419"/>
                    </w:rPr>
                  </w:pPr>
                  <w:r w:rsidRPr="005E2993">
                    <w:rPr>
                      <w:sz w:val="52"/>
                      <w:lang w:val="es-419"/>
                    </w:rPr>
                    <w:t>Primavera 2019</w:t>
                  </w:r>
                </w:p>
                <w:p w:rsidR="002A4AC9" w:rsidRPr="005E2993" w:rsidRDefault="005E2993">
                  <w:pPr>
                    <w:pStyle w:val="Tittel"/>
                    <w:rPr>
                      <w:lang w:val="es-419"/>
                    </w:rPr>
                  </w:pPr>
                  <w:r w:rsidRPr="005E2993">
                    <w:rPr>
                      <w:lang w:val="es-419"/>
                    </w:rPr>
                    <w:t>El medio ambiente</w:t>
                  </w:r>
                </w:p>
                <w:p w:rsidR="005E2993" w:rsidRPr="005E2993" w:rsidRDefault="005E2993" w:rsidP="005E2993">
                  <w:pPr>
                    <w:pStyle w:val="Undertittel"/>
                    <w:rPr>
                      <w:rFonts w:ascii="Arial" w:hAnsi="Arial" w:cs="Arial"/>
                      <w:sz w:val="44"/>
                      <w:lang w:val="es-419"/>
                    </w:rPr>
                  </w:pPr>
                  <w:r>
                    <w:rPr>
                      <w:rFonts w:ascii="Arial" w:hAnsi="Arial" w:cs="Arial"/>
                      <w:sz w:val="44"/>
                      <w:lang w:val="es-419"/>
                    </w:rPr>
                    <w:t>Español nivel II</w:t>
                  </w:r>
                </w:p>
                <w:p w:rsidR="005E2993" w:rsidRPr="005E2993" w:rsidRDefault="005E2993" w:rsidP="005E2993">
                  <w:pPr>
                    <w:rPr>
                      <w:lang w:val="es-419"/>
                    </w:rPr>
                  </w:pPr>
                </w:p>
                <w:p w:rsidR="002A4AC9" w:rsidRPr="00D364F9" w:rsidRDefault="00BE66DE">
                  <w:pPr>
                    <w:pStyle w:val="Overskrift1"/>
                    <w:rPr>
                      <w:lang w:val="es-419"/>
                    </w:rPr>
                  </w:pPr>
                  <w:r w:rsidRPr="00D364F9">
                    <w:rPr>
                      <w:lang w:val="es-419"/>
                    </w:rPr>
                    <w:t>Semanas</w:t>
                  </w:r>
                  <w:r w:rsidR="008E458B">
                    <w:rPr>
                      <w:lang w:val="es-419"/>
                    </w:rPr>
                    <w:t xml:space="preserve"> 18-19</w:t>
                  </w:r>
                </w:p>
                <w:p w:rsidR="002A4AC9" w:rsidRPr="00BE66DE" w:rsidRDefault="00BE66DE">
                  <w:pPr>
                    <w:rPr>
                      <w:lang w:val="es-419"/>
                    </w:rPr>
                  </w:pPr>
                  <w:r w:rsidRPr="00BE66DE">
                    <w:rPr>
                      <w:lang w:val="es-419"/>
                    </w:rPr>
                    <w:t>En abril y mayo v</w:t>
                  </w:r>
                  <w:r>
                    <w:rPr>
                      <w:lang w:val="es-419"/>
                    </w:rPr>
                    <w:t>amos a trabajar con el tema medio ambiente. Vamos a aprender palabras y expresiones relacionadas al tema. Trabajaremos también con textos y videos sobre este tema tan importante.</w:t>
                  </w:r>
                </w:p>
              </w:tc>
            </w:tr>
            <w:tr w:rsidR="002A4AC9" w:rsidRPr="00D364F9" w:rsidTr="007D6329">
              <w:trPr>
                <w:trHeight w:hRule="exact" w:val="1440"/>
              </w:trPr>
              <w:tc>
                <w:tcPr>
                  <w:tcW w:w="7200" w:type="dxa"/>
                  <w:vAlign w:val="center"/>
                </w:tcPr>
                <w:p w:rsidR="002A4AC9" w:rsidRPr="00BE66DE" w:rsidRDefault="00BE66DE" w:rsidP="007D6329">
                  <w:pPr>
                    <w:rPr>
                      <w:lang w:val="es-419"/>
                    </w:rPr>
                  </w:pPr>
                  <w:r>
                    <w:rPr>
                      <w:noProof/>
                    </w:rPr>
                    <w:drawing>
                      <wp:anchor distT="0" distB="0" distL="114300" distR="114300" simplePos="0" relativeHeight="251669504" behindDoc="0" locked="0" layoutInCell="1" allowOverlap="1">
                        <wp:simplePos x="0" y="0"/>
                        <wp:positionH relativeFrom="margin">
                          <wp:posOffset>2418715</wp:posOffset>
                        </wp:positionH>
                        <wp:positionV relativeFrom="margin">
                          <wp:posOffset>232410</wp:posOffset>
                        </wp:positionV>
                        <wp:extent cx="1971040" cy="581660"/>
                        <wp:effectExtent l="0" t="0" r="0" b="8890"/>
                        <wp:wrapSquare wrapText="bothSides"/>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1040" cy="5816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2A4AC9" w:rsidRPr="00BE66DE" w:rsidRDefault="002A4AC9">
            <w:pPr>
              <w:rPr>
                <w:lang w:val="es-419"/>
              </w:rPr>
            </w:pPr>
          </w:p>
        </w:tc>
        <w:tc>
          <w:tcPr>
            <w:tcW w:w="144" w:type="dxa"/>
          </w:tcPr>
          <w:p w:rsidR="002A4AC9" w:rsidRPr="00BE66DE" w:rsidRDefault="002A4AC9">
            <w:pPr>
              <w:rPr>
                <w:lang w:val="es-419"/>
              </w:rPr>
            </w:pPr>
          </w:p>
        </w:tc>
        <w:tc>
          <w:tcPr>
            <w:tcW w:w="3456" w:type="dxa"/>
          </w:tcPr>
          <w:tbl>
            <w:tblPr>
              <w:tblW w:w="5000" w:type="pct"/>
              <w:tblLayout w:type="fixed"/>
              <w:tblCellMar>
                <w:left w:w="288" w:type="dxa"/>
                <w:right w:w="288" w:type="dxa"/>
              </w:tblCellMar>
              <w:tblLook w:val="04A0" w:firstRow="1" w:lastRow="0" w:firstColumn="1" w:lastColumn="0" w:noHBand="0" w:noVBand="1"/>
              <w:tblDescription w:val="Oppsettet for flygeblad sidepanel"/>
            </w:tblPr>
            <w:tblGrid>
              <w:gridCol w:w="3456"/>
            </w:tblGrid>
            <w:tr w:rsidR="002A4AC9">
              <w:trPr>
                <w:trHeight w:hRule="exact" w:val="10800"/>
              </w:trPr>
              <w:tc>
                <w:tcPr>
                  <w:tcW w:w="3446" w:type="dxa"/>
                  <w:shd w:val="clear" w:color="auto" w:fill="97C83C" w:themeFill="accent2"/>
                  <w:vAlign w:val="center"/>
                </w:tcPr>
                <w:p w:rsidR="00C50A72" w:rsidRDefault="00C50A72">
                  <w:pPr>
                    <w:pStyle w:val="Overskrift2"/>
                    <w:rPr>
                      <w:lang w:val="es-419"/>
                    </w:rPr>
                  </w:pPr>
                  <w:r w:rsidRPr="00C50A72">
                    <w:rPr>
                      <w:lang w:val="es-419"/>
                    </w:rPr>
                    <w:t xml:space="preserve">5 de junio </w:t>
                  </w:r>
                </w:p>
                <w:p w:rsidR="002A4AC9" w:rsidRPr="00C50A72" w:rsidRDefault="00C50A72">
                  <w:pPr>
                    <w:pStyle w:val="Overskrift2"/>
                    <w:rPr>
                      <w:lang w:val="es-419"/>
                    </w:rPr>
                  </w:pPr>
                  <w:r w:rsidRPr="00C50A72">
                    <w:rPr>
                      <w:lang w:val="es-419"/>
                    </w:rPr>
                    <w:t>Día Mundial d</w:t>
                  </w:r>
                  <w:r>
                    <w:rPr>
                      <w:lang w:val="es-419"/>
                    </w:rPr>
                    <w:t>el Medio Ambiente</w:t>
                  </w:r>
                </w:p>
                <w:p w:rsidR="002A4AC9" w:rsidRDefault="002A4AC9">
                  <w:pPr>
                    <w:pStyle w:val="Linje"/>
                    <w:rPr>
                      <w:lang w:val="es-419"/>
                    </w:rPr>
                  </w:pPr>
                </w:p>
                <w:p w:rsidR="00DD2183" w:rsidRPr="00DD2183" w:rsidRDefault="00DD2183" w:rsidP="00DD2183">
                  <w:pPr>
                    <w:pStyle w:val="Overskrift2"/>
                    <w:rPr>
                      <w:lang w:val="es-419"/>
                    </w:rPr>
                  </w:pPr>
                </w:p>
                <w:p w:rsidR="002A4AC9" w:rsidRPr="00DD2183" w:rsidRDefault="00DD2183">
                  <w:pPr>
                    <w:pStyle w:val="Overskrift2"/>
                    <w:rPr>
                      <w:lang w:val="es-419"/>
                    </w:rPr>
                  </w:pPr>
                  <w:r>
                    <w:rPr>
                      <w:lang w:val="es-419"/>
                    </w:rPr>
                    <w:t>“</w:t>
                  </w:r>
                  <w:r w:rsidRPr="00DD2183">
                    <w:rPr>
                      <w:lang w:val="es-419"/>
                    </w:rPr>
                    <w:t>C</w:t>
                  </w:r>
                  <w:r>
                    <w:rPr>
                      <w:lang w:val="es-419"/>
                    </w:rPr>
                    <w:t>uidar o destruir el planeta: está en tus manos”</w:t>
                  </w:r>
                </w:p>
                <w:p w:rsidR="002A4AC9" w:rsidRPr="00DD2183" w:rsidRDefault="002A4AC9">
                  <w:pPr>
                    <w:pStyle w:val="Linje"/>
                    <w:rPr>
                      <w:lang w:val="es-419"/>
                    </w:rPr>
                  </w:pPr>
                </w:p>
                <w:p w:rsidR="002A4AC9" w:rsidRPr="00DD2183" w:rsidRDefault="00DD2183">
                  <w:pPr>
                    <w:pStyle w:val="Overskrift2"/>
                    <w:rPr>
                      <w:lang w:val="es-419"/>
                    </w:rPr>
                  </w:pPr>
                  <w:r>
                    <w:rPr>
                      <w:lang w:val="es-419"/>
                    </w:rPr>
                    <w:t>“</w:t>
                  </w:r>
                  <w:r w:rsidRPr="00DD2183">
                    <w:rPr>
                      <w:lang w:val="es-419"/>
                    </w:rPr>
                    <w:t>Los bosques son los p</w:t>
                  </w:r>
                  <w:r>
                    <w:rPr>
                      <w:lang w:val="es-419"/>
                    </w:rPr>
                    <w:t>ulmones de la tierra”</w:t>
                  </w:r>
                </w:p>
                <w:p w:rsidR="002A4AC9" w:rsidRPr="00DD2183" w:rsidRDefault="002A4AC9">
                  <w:pPr>
                    <w:pStyle w:val="Linje"/>
                    <w:rPr>
                      <w:lang w:val="es-419"/>
                    </w:rPr>
                  </w:pPr>
                </w:p>
                <w:p w:rsidR="00DD2183" w:rsidRDefault="00DD2183" w:rsidP="00DD2183">
                  <w:pPr>
                    <w:pStyle w:val="Overskrift2"/>
                  </w:pPr>
                  <w:proofErr w:type="spellStart"/>
                  <w:r>
                    <w:t>Reducir</w:t>
                  </w:r>
                  <w:proofErr w:type="spellEnd"/>
                </w:p>
                <w:p w:rsidR="00DD2183" w:rsidRPr="00DD2183" w:rsidRDefault="00DD2183" w:rsidP="00DD2183">
                  <w:pPr>
                    <w:pStyle w:val="Overskrift2"/>
                  </w:pPr>
                  <w:proofErr w:type="spellStart"/>
                  <w:r>
                    <w:t>Reutilizar</w:t>
                  </w:r>
                  <w:proofErr w:type="spellEnd"/>
                </w:p>
                <w:p w:rsidR="00DD2183" w:rsidRPr="00DD2183" w:rsidRDefault="00DD2183" w:rsidP="00DD2183">
                  <w:pPr>
                    <w:pStyle w:val="Overskrift2"/>
                  </w:pPr>
                  <w:proofErr w:type="spellStart"/>
                  <w:r>
                    <w:t>Reciclar</w:t>
                  </w:r>
                  <w:proofErr w:type="spellEnd"/>
                </w:p>
                <w:p w:rsidR="00DD2183" w:rsidRPr="00DD2183" w:rsidRDefault="00DD2183" w:rsidP="00DD2183">
                  <w:pPr>
                    <w:pStyle w:val="Linje"/>
                  </w:pPr>
                  <w:proofErr w:type="spellStart"/>
                  <w:r>
                    <w:t>RReutilizar</w:t>
                  </w:r>
                  <w:proofErr w:type="spellEnd"/>
                </w:p>
              </w:tc>
            </w:tr>
            <w:tr w:rsidR="002A4AC9">
              <w:trPr>
                <w:trHeight w:hRule="exact" w:val="144"/>
              </w:trPr>
              <w:tc>
                <w:tcPr>
                  <w:tcW w:w="3446" w:type="dxa"/>
                </w:tcPr>
                <w:p w:rsidR="002A4AC9" w:rsidRDefault="002A4AC9"/>
              </w:tc>
            </w:tr>
            <w:tr w:rsidR="002A4AC9">
              <w:trPr>
                <w:trHeight w:hRule="exact" w:val="3456"/>
              </w:trPr>
              <w:tc>
                <w:tcPr>
                  <w:tcW w:w="3446" w:type="dxa"/>
                  <w:shd w:val="clear" w:color="auto" w:fill="E03177" w:themeFill="accent1"/>
                  <w:vAlign w:val="center"/>
                </w:tcPr>
                <w:p w:rsidR="00BE66DE" w:rsidRDefault="008E458B" w:rsidP="00BE66DE">
                  <w:pPr>
                    <w:pStyle w:val="Overskrift3"/>
                  </w:pPr>
                  <w:r>
                    <w:t>primavera 2019</w:t>
                  </w:r>
                </w:p>
                <w:p w:rsidR="008E458B" w:rsidRDefault="008E458B" w:rsidP="008E458B">
                  <w:pPr>
                    <w:jc w:val="center"/>
                  </w:pPr>
                  <w:r>
                    <w:t>Spansk II</w:t>
                  </w:r>
                </w:p>
                <w:p w:rsidR="008E458B" w:rsidRPr="008E458B" w:rsidRDefault="008E458B" w:rsidP="008E458B">
                  <w:pPr>
                    <w:jc w:val="center"/>
                  </w:pPr>
                  <w:r>
                    <w:rPr>
                      <w:rFonts w:ascii="Arial" w:hAnsi="Arial" w:cs="Arial"/>
                      <w:noProof/>
                      <w:color w:val="FFFFFF"/>
                      <w:sz w:val="20"/>
                      <w:szCs w:val="20"/>
                    </w:rPr>
                    <w:drawing>
                      <wp:inline distT="0" distB="0" distL="0" distR="0">
                        <wp:extent cx="1854018" cy="2785601"/>
                        <wp:effectExtent l="0" t="0" r="0" b="0"/>
                        <wp:docPr id="17" name="Bilde 17" descr="Se kildebil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 kildebild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4144" cy="2800816"/>
                                </a:xfrm>
                                <a:prstGeom prst="rect">
                                  <a:avLst/>
                                </a:prstGeom>
                                <a:noFill/>
                                <a:ln>
                                  <a:noFill/>
                                </a:ln>
                              </pic:spPr>
                            </pic:pic>
                          </a:graphicData>
                        </a:graphic>
                      </wp:inline>
                    </w:drawing>
                  </w:r>
                </w:p>
                <w:p w:rsidR="002A4AC9" w:rsidRDefault="00885F54" w:rsidP="008E458B">
                  <w:pPr>
                    <w:pStyle w:val="Kontaktinformasjon"/>
                  </w:pPr>
                  <w:sdt>
                    <w:sdtPr>
                      <w:id w:val="857003158"/>
                      <w:placeholder>
                        <w:docPart w:val="0CD270286D2B4ECA8DA48437BC7330D5"/>
                      </w:placeholder>
                      <w15:appearance w15:val="hidden"/>
                      <w:text w:multiLine="1"/>
                    </w:sdtPr>
                    <w:sdtEndPr/>
                    <w:sdtContent/>
                  </w:sdt>
                </w:p>
              </w:tc>
            </w:tr>
          </w:tbl>
          <w:p w:rsidR="002A4AC9" w:rsidRDefault="008E458B">
            <w:r>
              <w:rPr>
                <w:rFonts w:ascii="Arial" w:hAnsi="Arial" w:cs="Arial"/>
                <w:noProof/>
                <w:color w:val="FFFFFF"/>
                <w:sz w:val="20"/>
                <w:szCs w:val="20"/>
              </w:rPr>
              <w:drawing>
                <wp:inline distT="0" distB="0" distL="0" distR="0">
                  <wp:extent cx="5277485" cy="7929245"/>
                  <wp:effectExtent l="0" t="0" r="0" b="0"/>
                  <wp:docPr id="9" name="Bilde 9" descr="Se kildebil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 kildebild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7485" cy="7929245"/>
                          </a:xfrm>
                          <a:prstGeom prst="rect">
                            <a:avLst/>
                          </a:prstGeom>
                          <a:noFill/>
                          <a:ln>
                            <a:noFill/>
                          </a:ln>
                        </pic:spPr>
                      </pic:pic>
                    </a:graphicData>
                  </a:graphic>
                </wp:inline>
              </w:drawing>
            </w:r>
          </w:p>
        </w:tc>
      </w:tr>
    </w:tbl>
    <w:p w:rsidR="00B66749" w:rsidRDefault="00B66749"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090B37">
        <w:rPr>
          <w:rFonts w:ascii="Helvetica" w:eastAsia="Times New Roman" w:hAnsi="Helvetica" w:cs="Helvetica"/>
          <w:b/>
          <w:color w:val="404040"/>
          <w:sz w:val="23"/>
          <w:szCs w:val="23"/>
          <w:lang w:val="es-ES" w:eastAsia="nb-NO"/>
        </w:rPr>
        <w:lastRenderedPageBreak/>
        <w:t>Tarea 1.</w:t>
      </w:r>
      <w:r>
        <w:rPr>
          <w:rFonts w:ascii="Helvetica" w:eastAsia="Times New Roman" w:hAnsi="Helvetica" w:cs="Helvetica"/>
          <w:color w:val="404040"/>
          <w:sz w:val="23"/>
          <w:szCs w:val="23"/>
          <w:lang w:val="es-ES" w:eastAsia="nb-NO"/>
        </w:rPr>
        <w:t xml:space="preserve"> Responde con 3-5 oraciones.</w:t>
      </w:r>
    </w:p>
    <w:p w:rsidR="00B66749" w:rsidRDefault="00B66749"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En el mundo en que vivimos ¿crees que cuidar nuestro planeta es importante? Si o no, </w:t>
      </w:r>
      <w:r w:rsidR="00D364F9">
        <w:rPr>
          <w:rFonts w:ascii="Helvetica" w:eastAsia="Times New Roman" w:hAnsi="Helvetica" w:cs="Helvetica"/>
          <w:color w:val="404040"/>
          <w:sz w:val="23"/>
          <w:szCs w:val="23"/>
          <w:lang w:val="es-ES" w:eastAsia="nb-NO"/>
        </w:rPr>
        <w:t>¿</w:t>
      </w:r>
      <w:r>
        <w:rPr>
          <w:rFonts w:ascii="Helvetica" w:eastAsia="Times New Roman" w:hAnsi="Helvetica" w:cs="Helvetica"/>
          <w:color w:val="404040"/>
          <w:sz w:val="23"/>
          <w:szCs w:val="23"/>
          <w:lang w:val="es-ES" w:eastAsia="nb-NO"/>
        </w:rPr>
        <w:t>p</w:t>
      </w:r>
      <w:r w:rsidR="00D364F9">
        <w:rPr>
          <w:rFonts w:ascii="Helvetica" w:eastAsia="Times New Roman" w:hAnsi="Helvetica" w:cs="Helvetica"/>
          <w:color w:val="404040"/>
          <w:sz w:val="23"/>
          <w:szCs w:val="23"/>
          <w:lang w:val="es-ES" w:eastAsia="nb-NO"/>
        </w:rPr>
        <w:t xml:space="preserve">or </w:t>
      </w:r>
      <w:r>
        <w:rPr>
          <w:rFonts w:ascii="Helvetica" w:eastAsia="Times New Roman" w:hAnsi="Helvetica" w:cs="Helvetica"/>
          <w:color w:val="404040"/>
          <w:sz w:val="23"/>
          <w:szCs w:val="23"/>
          <w:lang w:val="es-ES" w:eastAsia="nb-NO"/>
        </w:rPr>
        <w:t>q</w:t>
      </w:r>
      <w:r w:rsidR="00D364F9">
        <w:rPr>
          <w:rFonts w:ascii="Helvetica" w:eastAsia="Times New Roman" w:hAnsi="Helvetica" w:cs="Helvetica"/>
          <w:color w:val="404040"/>
          <w:sz w:val="23"/>
          <w:szCs w:val="23"/>
          <w:lang w:val="es-ES" w:eastAsia="nb-NO"/>
        </w:rPr>
        <w:t>ué</w:t>
      </w:r>
      <w:r>
        <w:rPr>
          <w:rFonts w:ascii="Helvetica" w:eastAsia="Times New Roman" w:hAnsi="Helvetica" w:cs="Helvetica"/>
          <w:color w:val="404040"/>
          <w:sz w:val="23"/>
          <w:szCs w:val="23"/>
          <w:lang w:val="es-ES" w:eastAsia="nb-NO"/>
        </w:rPr>
        <w:t>? ¿Cómo contribuyes tú?</w:t>
      </w:r>
    </w:p>
    <w:p w:rsidR="007E2DBC" w:rsidRDefault="007E2DBC"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Creo que cuidar nuestro planeta es muy importante porque tenemos solamente un planeta. </w:t>
      </w:r>
      <w:r w:rsidR="002A736C">
        <w:rPr>
          <w:rFonts w:ascii="Helvetica" w:eastAsia="Times New Roman" w:hAnsi="Helvetica" w:cs="Helvetica"/>
          <w:color w:val="404040"/>
          <w:sz w:val="23"/>
          <w:szCs w:val="23"/>
          <w:lang w:val="es-ES" w:eastAsia="nb-NO"/>
        </w:rPr>
        <w:t>Contribuyo con cuidar nuestro planeta porque ordeno mi basura. También,</w:t>
      </w:r>
      <w:r w:rsidR="000742A4">
        <w:rPr>
          <w:rFonts w:ascii="Helvetica" w:eastAsia="Times New Roman" w:hAnsi="Helvetica" w:cs="Helvetica"/>
          <w:color w:val="404040"/>
          <w:sz w:val="23"/>
          <w:szCs w:val="23"/>
          <w:lang w:val="es-ES" w:eastAsia="nb-NO"/>
        </w:rPr>
        <w:t xml:space="preserve"> tengo un </w:t>
      </w:r>
      <w:r w:rsidR="0011506E">
        <w:rPr>
          <w:rFonts w:ascii="Helvetica" w:eastAsia="Times New Roman" w:hAnsi="Helvetica" w:cs="Helvetica"/>
          <w:color w:val="404040"/>
          <w:sz w:val="23"/>
          <w:szCs w:val="23"/>
          <w:lang w:val="es-ES" w:eastAsia="nb-NO"/>
        </w:rPr>
        <w:t>coche eléctrico</w:t>
      </w:r>
      <w:r w:rsidR="000742A4">
        <w:rPr>
          <w:rFonts w:ascii="Helvetica" w:eastAsia="Times New Roman" w:hAnsi="Helvetica" w:cs="Helvetica"/>
          <w:color w:val="404040"/>
          <w:sz w:val="23"/>
          <w:szCs w:val="23"/>
          <w:lang w:val="es-ES" w:eastAsia="nb-NO"/>
        </w:rPr>
        <w:t>.</w:t>
      </w:r>
    </w:p>
    <w:p w:rsidR="0011506E" w:rsidRDefault="0011506E"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¿cómo cuidar el medio ambiente?</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Reciclar </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Usar menos plástico</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Comprar ropa usada</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Comer comida orgánica</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Montar bicicleta </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Recoger plástico</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Volar (en avión) menos</w:t>
      </w:r>
    </w:p>
    <w:p w:rsidR="0011506E" w:rsidRDefault="0011506E"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Trabajar ser voluntario en una </w:t>
      </w:r>
      <w:proofErr w:type="spellStart"/>
      <w:r>
        <w:rPr>
          <w:rFonts w:ascii="Helvetica" w:eastAsia="Times New Roman" w:hAnsi="Helvetica" w:cs="Helvetica"/>
          <w:color w:val="404040"/>
          <w:sz w:val="23"/>
          <w:szCs w:val="23"/>
          <w:lang w:val="es-ES" w:eastAsia="nb-NO"/>
        </w:rPr>
        <w:t>organación</w:t>
      </w:r>
      <w:proofErr w:type="spellEnd"/>
      <w:r>
        <w:rPr>
          <w:rFonts w:ascii="Helvetica" w:eastAsia="Times New Roman" w:hAnsi="Helvetica" w:cs="Helvetica"/>
          <w:color w:val="404040"/>
          <w:sz w:val="23"/>
          <w:szCs w:val="23"/>
          <w:lang w:val="es-ES" w:eastAsia="nb-NO"/>
        </w:rPr>
        <w:t xml:space="preserve"> ambiental </w:t>
      </w:r>
    </w:p>
    <w:p w:rsidR="0011506E" w:rsidRDefault="00652BEC"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Comprar solo lo necesario</w:t>
      </w:r>
    </w:p>
    <w:p w:rsidR="00652BEC" w:rsidRDefault="00652BEC"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Ahorrar agua/electricidad</w:t>
      </w:r>
    </w:p>
    <w:p w:rsidR="00652BEC" w:rsidRPr="0011506E" w:rsidRDefault="00652BEC" w:rsidP="0011506E">
      <w:pPr>
        <w:pStyle w:val="Listeavsnitt"/>
        <w:numPr>
          <w:ilvl w:val="0"/>
          <w:numId w:val="5"/>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Reciclar botellas de </w:t>
      </w:r>
      <w:proofErr w:type="spellStart"/>
      <w:r>
        <w:rPr>
          <w:rFonts w:ascii="Helvetica" w:eastAsia="Times New Roman" w:hAnsi="Helvetica" w:cs="Helvetica"/>
          <w:color w:val="404040"/>
          <w:sz w:val="23"/>
          <w:szCs w:val="23"/>
          <w:lang w:val="es-ES" w:eastAsia="nb-NO"/>
        </w:rPr>
        <w:t>plastico</w:t>
      </w:r>
      <w:proofErr w:type="spellEnd"/>
    </w:p>
    <w:p w:rsidR="0011506E" w:rsidRDefault="0011506E"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B66749" w:rsidRDefault="00B66749"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B66749" w:rsidRDefault="00B66749"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090B37">
        <w:rPr>
          <w:rFonts w:ascii="Helvetica" w:eastAsia="Times New Roman" w:hAnsi="Helvetica" w:cs="Helvetica"/>
          <w:b/>
          <w:color w:val="404040"/>
          <w:sz w:val="23"/>
          <w:szCs w:val="23"/>
          <w:lang w:val="es-ES" w:eastAsia="nb-NO"/>
        </w:rPr>
        <w:t>Tarea 2</w:t>
      </w:r>
      <w:r>
        <w:rPr>
          <w:rFonts w:ascii="Helvetica" w:eastAsia="Times New Roman" w:hAnsi="Helvetica" w:cs="Helvetica"/>
          <w:b/>
          <w:color w:val="404040"/>
          <w:sz w:val="23"/>
          <w:szCs w:val="23"/>
          <w:lang w:val="es-ES" w:eastAsia="nb-NO"/>
        </w:rPr>
        <w:t xml:space="preserve">. </w:t>
      </w:r>
      <w:r w:rsidRPr="00090B37">
        <w:rPr>
          <w:rFonts w:ascii="Helvetica" w:eastAsia="Times New Roman" w:hAnsi="Helvetica" w:cs="Helvetica"/>
          <w:color w:val="404040"/>
          <w:sz w:val="23"/>
          <w:szCs w:val="23"/>
          <w:lang w:val="es-ES" w:eastAsia="nb-NO"/>
        </w:rPr>
        <w:t>Comprensión de Lectura</w:t>
      </w:r>
      <w:r>
        <w:rPr>
          <w:rFonts w:ascii="Helvetica" w:eastAsia="Times New Roman" w:hAnsi="Helvetica" w:cs="Helvetica"/>
          <w:color w:val="404040"/>
          <w:sz w:val="23"/>
          <w:szCs w:val="23"/>
          <w:lang w:val="es-ES" w:eastAsia="nb-NO"/>
        </w:rPr>
        <w:t xml:space="preserve">. </w:t>
      </w:r>
    </w:p>
    <w:p w:rsidR="00B66749" w:rsidRPr="00090B37" w:rsidRDefault="00B66749" w:rsidP="00B6674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Marca con V (verdadero) o F (falso) y luego resalta la </w:t>
      </w:r>
      <w:r w:rsidRPr="00090B37">
        <w:rPr>
          <w:rFonts w:ascii="Helvetica" w:eastAsia="Times New Roman" w:hAnsi="Helvetica" w:cs="Helvetica"/>
          <w:color w:val="404040"/>
          <w:sz w:val="23"/>
          <w:szCs w:val="23"/>
          <w:lang w:val="es-ES" w:eastAsia="nb-NO"/>
        </w:rPr>
        <w:t>información en el texto.</w:t>
      </w:r>
    </w:p>
    <w:p w:rsidR="00B66749" w:rsidRDefault="00B66749" w:rsidP="00B66749">
      <w:pPr>
        <w:pStyle w:val="Listeavsnitt"/>
        <w:numPr>
          <w:ilvl w:val="0"/>
          <w:numId w:val="4"/>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090B37">
        <w:rPr>
          <w:rFonts w:ascii="Helvetica" w:eastAsia="Times New Roman" w:hAnsi="Helvetica" w:cs="Helvetica"/>
          <w:color w:val="404040"/>
          <w:sz w:val="23"/>
          <w:szCs w:val="23"/>
          <w:lang w:val="es-ES" w:eastAsia="nb-NO"/>
        </w:rPr>
        <w:t>El invierno pasado hubo una ola de calor en Suecia.</w:t>
      </w:r>
      <w:r w:rsidR="00A55CBA">
        <w:rPr>
          <w:rFonts w:ascii="Helvetica" w:eastAsia="Times New Roman" w:hAnsi="Helvetica" w:cs="Helvetica"/>
          <w:color w:val="404040"/>
          <w:sz w:val="23"/>
          <w:szCs w:val="23"/>
          <w:lang w:val="es-ES" w:eastAsia="nb-NO"/>
        </w:rPr>
        <w:t xml:space="preserve"> </w:t>
      </w:r>
      <w:r w:rsidR="004249BC">
        <w:rPr>
          <w:rFonts w:ascii="Helvetica" w:eastAsia="Times New Roman" w:hAnsi="Helvetica" w:cs="Helvetica"/>
          <w:color w:val="404040"/>
          <w:sz w:val="23"/>
          <w:szCs w:val="23"/>
          <w:lang w:val="es-ES" w:eastAsia="nb-NO"/>
        </w:rPr>
        <w:t xml:space="preserve">Falso </w:t>
      </w:r>
    </w:p>
    <w:p w:rsidR="00B66749" w:rsidRDefault="00B66749" w:rsidP="00B66749">
      <w:pPr>
        <w:pStyle w:val="Listeavsnitt"/>
        <w:numPr>
          <w:ilvl w:val="0"/>
          <w:numId w:val="4"/>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El movimiento juvenil en Europa tiene que ver con los superhéroes de Greta.</w:t>
      </w:r>
      <w:r w:rsidR="004249BC">
        <w:rPr>
          <w:rFonts w:ascii="Helvetica" w:eastAsia="Times New Roman" w:hAnsi="Helvetica" w:cs="Helvetica"/>
          <w:color w:val="404040"/>
          <w:sz w:val="23"/>
          <w:szCs w:val="23"/>
          <w:lang w:val="es-ES" w:eastAsia="nb-NO"/>
        </w:rPr>
        <w:t xml:space="preserve"> Falso</w:t>
      </w:r>
    </w:p>
    <w:p w:rsidR="00B66749" w:rsidRDefault="00B66749" w:rsidP="00B66749">
      <w:pPr>
        <w:pStyle w:val="Listeavsnitt"/>
        <w:numPr>
          <w:ilvl w:val="0"/>
          <w:numId w:val="4"/>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Greta viajó en tren y durmió en una carpa en los bosques de Suiza.</w:t>
      </w:r>
      <w:r w:rsidR="004249BC">
        <w:rPr>
          <w:rFonts w:ascii="Helvetica" w:eastAsia="Times New Roman" w:hAnsi="Helvetica" w:cs="Helvetica"/>
          <w:color w:val="404040"/>
          <w:sz w:val="23"/>
          <w:szCs w:val="23"/>
          <w:lang w:val="es-ES" w:eastAsia="nb-NO"/>
        </w:rPr>
        <w:t xml:space="preserve"> Falso </w:t>
      </w:r>
    </w:p>
    <w:p w:rsidR="00B66749" w:rsidRDefault="00B66749" w:rsidP="00B66749">
      <w:pPr>
        <w:pStyle w:val="Listeavsnitt"/>
        <w:numPr>
          <w:ilvl w:val="0"/>
          <w:numId w:val="4"/>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Greta piensa que no estamos haciendo nada por salvar el planeta.</w:t>
      </w:r>
      <w:r w:rsidR="004249BC">
        <w:rPr>
          <w:rFonts w:ascii="Helvetica" w:eastAsia="Times New Roman" w:hAnsi="Helvetica" w:cs="Helvetica"/>
          <w:color w:val="404040"/>
          <w:sz w:val="23"/>
          <w:szCs w:val="23"/>
          <w:lang w:val="es-ES" w:eastAsia="nb-NO"/>
        </w:rPr>
        <w:t xml:space="preserve"> Verdadero</w:t>
      </w:r>
    </w:p>
    <w:p w:rsidR="00B66749" w:rsidRDefault="00B66749" w:rsidP="00B66749">
      <w:pPr>
        <w:pStyle w:val="Listeavsnitt"/>
        <w:numPr>
          <w:ilvl w:val="0"/>
          <w:numId w:val="4"/>
        </w:num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Ella no asiste/falta a clases todos los viernes.</w:t>
      </w:r>
      <w:r w:rsidR="004249BC">
        <w:rPr>
          <w:rFonts w:ascii="Helvetica" w:eastAsia="Times New Roman" w:hAnsi="Helvetica" w:cs="Helvetica"/>
          <w:color w:val="404040"/>
          <w:sz w:val="23"/>
          <w:szCs w:val="23"/>
          <w:lang w:val="es-ES" w:eastAsia="nb-NO"/>
        </w:rPr>
        <w:t xml:space="preserve"> Verdadero</w:t>
      </w:r>
    </w:p>
    <w:p w:rsidR="00B66749" w:rsidRPr="00090B37" w:rsidRDefault="00B66749" w:rsidP="00B66749">
      <w:pPr>
        <w:pStyle w:val="Listeavsnitt"/>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1E3164" w:rsidRPr="00A83132" w:rsidRDefault="001E3164" w:rsidP="006E3AEB">
      <w:pPr>
        <w:shd w:val="clear" w:color="auto" w:fill="FFFFFF"/>
        <w:spacing w:before="100" w:beforeAutospacing="1" w:after="100" w:afterAutospacing="1" w:line="240" w:lineRule="auto"/>
        <w:outlineLvl w:val="0"/>
        <w:rPr>
          <w:rFonts w:ascii="Helvetica" w:eastAsia="Times New Roman" w:hAnsi="Helvetica" w:cs="Helvetica"/>
          <w:b/>
          <w:bCs/>
          <w:color w:val="2D8745"/>
          <w:kern w:val="36"/>
          <w:sz w:val="30"/>
          <w:szCs w:val="30"/>
          <w:lang w:val="es-ES" w:eastAsia="nb-NO"/>
        </w:rPr>
      </w:pPr>
      <w:r w:rsidRPr="00A83132">
        <w:rPr>
          <w:rFonts w:ascii="Helvetica" w:eastAsia="Times New Roman" w:hAnsi="Helvetica" w:cs="Helvetica"/>
          <w:b/>
          <w:bCs/>
          <w:color w:val="2D8745"/>
          <w:kern w:val="36"/>
          <w:sz w:val="30"/>
          <w:szCs w:val="30"/>
          <w:lang w:val="es-ES" w:eastAsia="nb-NO"/>
        </w:rPr>
        <w:t>Greta Thunberg, la adolescente sueca que falta un día a la semana a la escuela para protestar contra el cambio climáti</w:t>
      </w:r>
      <w:r w:rsidRPr="001E3164">
        <w:rPr>
          <w:rFonts w:ascii="Helvetica" w:eastAsia="Times New Roman" w:hAnsi="Helvetica" w:cs="Helvetica"/>
          <w:b/>
          <w:bCs/>
          <w:color w:val="2D8745"/>
          <w:kern w:val="36"/>
          <w:sz w:val="30"/>
          <w:szCs w:val="30"/>
          <w:lang w:val="es-ES" w:eastAsia="nb-NO"/>
        </w:rPr>
        <w:t>co</w:t>
      </w:r>
    </w:p>
    <w:p w:rsidR="001E3164" w:rsidRPr="00A83132" w:rsidRDefault="001E3164" w:rsidP="006E3AEB">
      <w:pPr>
        <w:shd w:val="clear" w:color="auto" w:fill="FFFFFF"/>
        <w:spacing w:after="0" w:line="240" w:lineRule="auto"/>
        <w:rPr>
          <w:rFonts w:ascii="Helvetica" w:eastAsia="Times New Roman" w:hAnsi="Helvetica" w:cs="Helvetica"/>
          <w:color w:val="404040"/>
          <w:sz w:val="21"/>
          <w:szCs w:val="21"/>
          <w:lang w:val="es-ES" w:eastAsia="nb-NO"/>
        </w:rPr>
      </w:pPr>
      <w:r w:rsidRPr="00A83132">
        <w:rPr>
          <w:rFonts w:ascii="Helvetica" w:eastAsia="Times New Roman" w:hAnsi="Helvetica" w:cs="Helvetica"/>
          <w:color w:val="404040"/>
          <w:sz w:val="21"/>
          <w:szCs w:val="21"/>
          <w:lang w:val="es-ES" w:eastAsia="nb-NO"/>
        </w:rPr>
        <w:t xml:space="preserve">Redacción </w:t>
      </w:r>
      <w:r w:rsidRPr="00A83132">
        <w:rPr>
          <w:rFonts w:ascii="Helvetica" w:eastAsia="Times New Roman" w:hAnsi="Helvetica" w:cs="Helvetica"/>
          <w:color w:val="5A5A5A"/>
          <w:sz w:val="21"/>
          <w:szCs w:val="21"/>
          <w:lang w:val="es-ES" w:eastAsia="nb-NO"/>
        </w:rPr>
        <w:t>BBC News Mundo</w:t>
      </w:r>
      <w:r>
        <w:rPr>
          <w:rFonts w:ascii="Helvetica" w:eastAsia="Times New Roman" w:hAnsi="Helvetica" w:cs="Helvetica"/>
          <w:color w:val="404040"/>
          <w:sz w:val="21"/>
          <w:szCs w:val="21"/>
          <w:lang w:val="es-ES" w:eastAsia="nb-NO"/>
        </w:rPr>
        <w:tab/>
      </w:r>
      <w:r>
        <w:rPr>
          <w:rFonts w:ascii="Helvetica" w:eastAsia="Times New Roman" w:hAnsi="Helvetica" w:cs="Helvetica"/>
          <w:color w:val="404040"/>
          <w:sz w:val="21"/>
          <w:szCs w:val="21"/>
          <w:lang w:val="es-ES" w:eastAsia="nb-NO"/>
        </w:rPr>
        <w:tab/>
      </w:r>
      <w:r>
        <w:rPr>
          <w:rFonts w:ascii="Helvetica" w:eastAsia="Times New Roman" w:hAnsi="Helvetica" w:cs="Helvetica"/>
          <w:color w:val="404040"/>
          <w:sz w:val="21"/>
          <w:szCs w:val="21"/>
          <w:lang w:val="es-ES" w:eastAsia="nb-NO"/>
        </w:rPr>
        <w:tab/>
      </w:r>
      <w:r>
        <w:rPr>
          <w:rFonts w:ascii="Helvetica" w:eastAsia="Times New Roman" w:hAnsi="Helvetica" w:cs="Helvetica"/>
          <w:color w:val="404040"/>
          <w:sz w:val="21"/>
          <w:szCs w:val="21"/>
          <w:lang w:val="es-ES" w:eastAsia="nb-NO"/>
        </w:rPr>
        <w:tab/>
      </w:r>
      <w:r>
        <w:rPr>
          <w:rFonts w:ascii="Helvetica" w:eastAsia="Times New Roman" w:hAnsi="Helvetica" w:cs="Helvetica"/>
          <w:color w:val="404040"/>
          <w:sz w:val="21"/>
          <w:szCs w:val="21"/>
          <w:lang w:val="es-ES" w:eastAsia="nb-NO"/>
        </w:rPr>
        <w:tab/>
      </w:r>
      <w:r>
        <w:rPr>
          <w:rFonts w:ascii="Helvetica" w:eastAsia="Times New Roman" w:hAnsi="Helvetica" w:cs="Helvetica"/>
          <w:color w:val="404040"/>
          <w:sz w:val="21"/>
          <w:szCs w:val="21"/>
          <w:lang w:val="es-ES" w:eastAsia="nb-NO"/>
        </w:rPr>
        <w:tab/>
      </w:r>
      <w:r>
        <w:rPr>
          <w:rFonts w:ascii="Helvetica" w:eastAsia="Times New Roman" w:hAnsi="Helvetica" w:cs="Helvetica"/>
          <w:color w:val="404040"/>
          <w:sz w:val="21"/>
          <w:szCs w:val="21"/>
          <w:lang w:val="es-ES" w:eastAsia="nb-NO"/>
        </w:rPr>
        <w:tab/>
      </w:r>
      <w:r w:rsidRPr="00A83132">
        <w:rPr>
          <w:rFonts w:ascii="Helvetica" w:eastAsia="Times New Roman" w:hAnsi="Helvetica" w:cs="Helvetica"/>
          <w:color w:val="404040"/>
          <w:sz w:val="21"/>
          <w:szCs w:val="21"/>
          <w:lang w:val="es-ES" w:eastAsia="nb-NO"/>
        </w:rPr>
        <w:t>29 enero 2019</w:t>
      </w:r>
    </w:p>
    <w:p w:rsidR="001E3164" w:rsidRPr="00A83132" w:rsidRDefault="00B66749"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r w:rsidRPr="00A83132">
        <w:rPr>
          <w:rFonts w:ascii="Helvetica" w:eastAsia="Times New Roman" w:hAnsi="Helvetica" w:cs="Helvetica"/>
          <w:noProof/>
          <w:color w:val="404040"/>
          <w:sz w:val="21"/>
          <w:szCs w:val="21"/>
          <w:lang w:val="es-ES" w:eastAsia="nb-NO"/>
        </w:rPr>
        <w:lastRenderedPageBreak/>
        <w:drawing>
          <wp:anchor distT="0" distB="0" distL="114300" distR="114300" simplePos="0" relativeHeight="251659264" behindDoc="0" locked="0" layoutInCell="1" allowOverlap="1" wp14:anchorId="11003E98" wp14:editId="516E19CB">
            <wp:simplePos x="0" y="0"/>
            <wp:positionH relativeFrom="margin">
              <wp:posOffset>48837</wp:posOffset>
            </wp:positionH>
            <wp:positionV relativeFrom="margin">
              <wp:posOffset>4156826</wp:posOffset>
            </wp:positionV>
            <wp:extent cx="5160010" cy="2894965"/>
            <wp:effectExtent l="152400" t="152400" r="364490" b="362585"/>
            <wp:wrapSquare wrapText="bothSides"/>
            <wp:docPr id="4" name="Bilde 4" descr="G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0010" cy="28949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hyperlink r:id="rId17"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Facebook</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885F54"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hyperlink r:id="rId18"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Messenger</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885F54"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hyperlink r:id="rId19"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Twitter</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885F54"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hyperlink r:id="rId20"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Email</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885F54"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hyperlink r:id="rId21"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Facebook</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885F54"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hyperlink r:id="rId22"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WhatsApp</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885F54"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hyperlink r:id="rId23" w:tgtFrame="_blank"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Messenger</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885F54" w:rsidP="006E3AEB">
      <w:pPr>
        <w:numPr>
          <w:ilvl w:val="0"/>
          <w:numId w:val="1"/>
        </w:numPr>
        <w:shd w:val="clear" w:color="auto" w:fill="FFFFFF"/>
        <w:spacing w:before="100" w:beforeAutospacing="1" w:after="100" w:afterAutospacing="1" w:line="240" w:lineRule="auto"/>
        <w:ind w:left="0"/>
        <w:jc w:val="right"/>
        <w:textAlignment w:val="center"/>
        <w:rPr>
          <w:rFonts w:ascii="Helvetica" w:eastAsia="Times New Roman" w:hAnsi="Helvetica" w:cs="Helvetica"/>
          <w:vanish/>
          <w:color w:val="404040"/>
          <w:sz w:val="2"/>
          <w:szCs w:val="2"/>
          <w:lang w:val="es-ES" w:eastAsia="nb-NO"/>
        </w:rPr>
      </w:pPr>
      <w:hyperlink r:id="rId24" w:history="1">
        <w:r w:rsidR="001E3164" w:rsidRPr="00A83132">
          <w:rPr>
            <w:rFonts w:ascii="Helvetica" w:eastAsia="Times New Roman" w:hAnsi="Helvetica" w:cs="Helvetica"/>
            <w:vanish/>
            <w:color w:val="0000FF"/>
            <w:sz w:val="2"/>
            <w:szCs w:val="2"/>
            <w:bdr w:val="none" w:sz="0" w:space="0" w:color="auto" w:frame="1"/>
            <w:lang w:val="es-ES" w:eastAsia="nb-NO"/>
          </w:rPr>
          <w:t>Comparte esta actualización en Twitter</w:t>
        </w:r>
        <w:r w:rsidR="001E3164" w:rsidRPr="00A83132">
          <w:rPr>
            <w:rFonts w:ascii="Helvetica" w:eastAsia="Times New Roman" w:hAnsi="Helvetica" w:cs="Helvetica"/>
            <w:vanish/>
            <w:color w:val="0000FF"/>
            <w:sz w:val="2"/>
            <w:szCs w:val="2"/>
            <w:lang w:val="es-ES" w:eastAsia="nb-NO"/>
          </w:rPr>
          <w:t xml:space="preserve"> </w:t>
        </w:r>
      </w:hyperlink>
    </w:p>
    <w:p w:rsidR="001E3164" w:rsidRPr="00A83132" w:rsidRDefault="001E3164" w:rsidP="006E3AEB">
      <w:pPr>
        <w:shd w:val="clear" w:color="auto" w:fill="FFFFFF"/>
        <w:spacing w:beforeAutospacing="1" w:after="0" w:afterAutospacing="1" w:line="240" w:lineRule="auto"/>
        <w:jc w:val="right"/>
        <w:textAlignment w:val="bottom"/>
        <w:rPr>
          <w:rFonts w:ascii="Helvetica" w:eastAsia="Times New Roman" w:hAnsi="Helvetica" w:cs="Helvetica"/>
          <w:vanish/>
          <w:color w:val="404040"/>
          <w:sz w:val="2"/>
          <w:szCs w:val="2"/>
          <w:lang w:val="es-ES" w:eastAsia="nb-NO"/>
        </w:rPr>
      </w:pPr>
    </w:p>
    <w:p w:rsidR="001E3164" w:rsidRDefault="001E3164" w:rsidP="006E3AEB">
      <w:pPr>
        <w:shd w:val="clear" w:color="auto" w:fill="FFFFFF"/>
        <w:spacing w:after="0" w:line="240" w:lineRule="auto"/>
        <w:rPr>
          <w:rFonts w:ascii="Helvetica" w:eastAsia="Times New Roman" w:hAnsi="Helvetica" w:cs="Helvetica"/>
          <w:color w:val="ECECEC"/>
          <w:sz w:val="21"/>
          <w:szCs w:val="21"/>
          <w:lang w:val="es-ES" w:eastAsia="nb-NO"/>
        </w:rPr>
      </w:pPr>
      <w:r w:rsidRPr="00A83132">
        <w:rPr>
          <w:rFonts w:ascii="Helvetica" w:eastAsia="Times New Roman" w:hAnsi="Helvetica" w:cs="Helvetica"/>
          <w:color w:val="ECECEC"/>
          <w:sz w:val="21"/>
          <w:szCs w:val="21"/>
          <w:lang w:val="es-ES" w:eastAsia="nb-NO"/>
        </w:rPr>
        <w:t xml:space="preserve">habló esta semana ante los principales líderes a nivel </w:t>
      </w:r>
    </w:p>
    <w:p w:rsidR="006E3AEB" w:rsidRDefault="006E3AEB" w:rsidP="006E3AEB">
      <w:pPr>
        <w:shd w:val="clear" w:color="auto" w:fill="FFFFFF"/>
        <w:spacing w:after="0" w:line="240" w:lineRule="auto"/>
        <w:rPr>
          <w:rFonts w:ascii="Helvetica" w:eastAsia="Times New Roman" w:hAnsi="Helvetica" w:cs="Helvetica"/>
          <w:b/>
          <w:bCs/>
          <w:color w:val="404040"/>
          <w:sz w:val="23"/>
          <w:szCs w:val="23"/>
          <w:lang w:val="es-ES" w:eastAsia="nb-NO"/>
        </w:rPr>
      </w:pPr>
    </w:p>
    <w:p w:rsidR="001E3164" w:rsidRPr="00A83132" w:rsidRDefault="001E3164" w:rsidP="006E3AEB">
      <w:pPr>
        <w:shd w:val="clear" w:color="auto" w:fill="FFFFFF"/>
        <w:spacing w:after="0" w:line="240" w:lineRule="auto"/>
        <w:rPr>
          <w:rFonts w:ascii="Helvetica" w:eastAsia="Times New Roman" w:hAnsi="Helvetica" w:cs="Helvetica"/>
          <w:color w:val="ECECEC"/>
          <w:sz w:val="21"/>
          <w:szCs w:val="21"/>
          <w:lang w:val="es-ES" w:eastAsia="nb-NO"/>
        </w:rPr>
      </w:pPr>
      <w:r w:rsidRPr="00A83132">
        <w:rPr>
          <w:rFonts w:ascii="Helvetica" w:eastAsia="Times New Roman" w:hAnsi="Helvetica" w:cs="Helvetica"/>
          <w:b/>
          <w:bCs/>
          <w:color w:val="404040"/>
          <w:sz w:val="23"/>
          <w:szCs w:val="23"/>
          <w:lang w:val="es-ES" w:eastAsia="nb-NO"/>
        </w:rPr>
        <w:t>"No quiero que tengas esperanza, quiero que entres en pánico. Quiero que sientas el miedo que siento todos los días y luego quiero que actúes".</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La frase es de Greta Thunberg, una joven sueca de 16 años quien desde hace un año lidera un movimiento juvenil en Europa que no tiene que ver con películas de superhéroes ni ídolos del pop.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Tiene que ver con el planeta y el cambio climático.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Y todo comenzó cuando dejó de ir al colegio un día a la semana para protestar contra el gobierno -o los gobiernos- por su accionar contra el calentamiento global.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Recientemente, después de atravesar Europa en tren y dormir en una carpa en medio de la gélida ciudad suiza de Davos, Thunberg habló frente a los líderes del mundo que se reúnen cada año en el marco del Foro Económico Mundial.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w:t>
      </w:r>
      <w:r w:rsidRPr="00A83132">
        <w:rPr>
          <w:rFonts w:ascii="Helvetica" w:eastAsia="Times New Roman" w:hAnsi="Helvetica" w:cs="Helvetica"/>
          <w:b/>
          <w:bCs/>
          <w:color w:val="404040"/>
          <w:sz w:val="23"/>
          <w:szCs w:val="23"/>
          <w:lang w:val="es-ES" w:eastAsia="nb-NO"/>
        </w:rPr>
        <w:t>Nuestra casa está en llamas.</w:t>
      </w:r>
      <w:r w:rsidRPr="00A83132">
        <w:rPr>
          <w:rFonts w:ascii="Helvetica" w:eastAsia="Times New Roman" w:hAnsi="Helvetica" w:cs="Helvetica"/>
          <w:color w:val="404040"/>
          <w:sz w:val="23"/>
          <w:szCs w:val="23"/>
          <w:lang w:val="es-ES" w:eastAsia="nb-NO"/>
        </w:rPr>
        <w:t xml:space="preserve"> Estoy acá para decirles que nuestro hogar está ardiendo", leyó </w:t>
      </w:r>
      <w:r w:rsidRPr="00A83132">
        <w:rPr>
          <w:rFonts w:ascii="Helvetica" w:eastAsia="Times New Roman" w:hAnsi="Helvetica" w:cs="Helvetica"/>
          <w:b/>
          <w:bCs/>
          <w:color w:val="404040"/>
          <w:sz w:val="23"/>
          <w:szCs w:val="23"/>
          <w:lang w:val="es-ES" w:eastAsia="nb-NO"/>
        </w:rPr>
        <w:t xml:space="preserve">Thunberg. </w:t>
      </w:r>
    </w:p>
    <w:p w:rsidR="001E3164" w:rsidRPr="00A83132" w:rsidRDefault="001E3164" w:rsidP="006E3AEB">
      <w:pPr>
        <w:shd w:val="clear" w:color="auto" w:fill="FFFFFF"/>
        <w:spacing w:after="0" w:line="240" w:lineRule="auto"/>
        <w:rPr>
          <w:rFonts w:ascii="Helvetica" w:eastAsia="Times New Roman" w:hAnsi="Helvetica" w:cs="Helvetica"/>
          <w:color w:val="404040"/>
          <w:sz w:val="21"/>
          <w:szCs w:val="21"/>
          <w:bdr w:val="none" w:sz="0" w:space="0" w:color="auto" w:frame="1"/>
          <w:lang w:val="es-ES" w:eastAsia="nb-NO"/>
        </w:rPr>
      </w:pPr>
      <w:r w:rsidRPr="00A83132">
        <w:rPr>
          <w:rFonts w:ascii="Helvetica" w:eastAsia="Times New Roman" w:hAnsi="Helvetica" w:cs="Helvetica"/>
          <w:color w:val="404040"/>
          <w:sz w:val="23"/>
          <w:szCs w:val="23"/>
          <w:lang w:val="es-ES" w:eastAsia="nb-NO"/>
        </w:rPr>
        <w:t xml:space="preserve">Siguiendo su ejemplo, miles de estudiantes marcharon en Berlín para exigir más medidas para evitar el calentamiento global.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En esa misma semana, 12.000 adolescentes se movilizaron en Bruselas, donde se encuentra la sede de la Unión Europea, para exigir lo mismo. </w:t>
      </w:r>
    </w:p>
    <w:p w:rsidR="001E3164" w:rsidRPr="006E3AEB"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roofErr w:type="gramStart"/>
      <w:r w:rsidRPr="00A83132">
        <w:rPr>
          <w:rFonts w:ascii="Helvetica" w:eastAsia="Times New Roman" w:hAnsi="Helvetica" w:cs="Helvetica"/>
          <w:color w:val="404040"/>
          <w:sz w:val="23"/>
          <w:szCs w:val="23"/>
          <w:lang w:val="es-ES" w:eastAsia="nb-NO"/>
        </w:rPr>
        <w:t>Pero,</w:t>
      </w:r>
      <w:proofErr w:type="gramEnd"/>
      <w:r w:rsidRPr="00A83132">
        <w:rPr>
          <w:rFonts w:ascii="Helvetica" w:eastAsia="Times New Roman" w:hAnsi="Helvetica" w:cs="Helvetica"/>
          <w:color w:val="404040"/>
          <w:sz w:val="23"/>
          <w:szCs w:val="23"/>
          <w:lang w:val="es-ES" w:eastAsia="nb-NO"/>
        </w:rPr>
        <w:t xml:space="preserve"> </w:t>
      </w:r>
      <w:r w:rsidRPr="00A83132">
        <w:rPr>
          <w:rFonts w:ascii="Helvetica" w:eastAsia="Times New Roman" w:hAnsi="Helvetica" w:cs="Helvetica"/>
          <w:b/>
          <w:bCs/>
          <w:color w:val="404040"/>
          <w:sz w:val="23"/>
          <w:szCs w:val="23"/>
          <w:lang w:val="es-ES" w:eastAsia="nb-NO"/>
        </w:rPr>
        <w:t>¿quién es Greta Thunberg y de dónde salió su empeño de exigir un mundo más verde?</w:t>
      </w:r>
    </w:p>
    <w:p w:rsidR="001E3164" w:rsidRPr="00A83132" w:rsidRDefault="006E3AEB" w:rsidP="006E3AEB">
      <w:pPr>
        <w:shd w:val="clear" w:color="auto" w:fill="FFFFFF"/>
        <w:spacing w:before="480" w:after="100" w:afterAutospacing="1" w:line="240" w:lineRule="auto"/>
        <w:outlineLvl w:val="1"/>
        <w:rPr>
          <w:rFonts w:ascii="Helvetica" w:eastAsia="Times New Roman" w:hAnsi="Helvetica" w:cs="Helvetica"/>
          <w:b/>
          <w:bCs/>
          <w:color w:val="1E1E1E"/>
          <w:sz w:val="30"/>
          <w:szCs w:val="30"/>
          <w:lang w:val="es-ES" w:eastAsia="nb-NO"/>
        </w:rPr>
      </w:pPr>
      <w:r w:rsidRPr="00A83132">
        <w:rPr>
          <w:rFonts w:ascii="Helvetica" w:eastAsia="Times New Roman" w:hAnsi="Helvetica" w:cs="Helvetica"/>
          <w:noProof/>
          <w:color w:val="404040"/>
          <w:sz w:val="21"/>
          <w:szCs w:val="21"/>
          <w:lang w:val="es-ES" w:eastAsia="nb-NO"/>
        </w:rPr>
        <w:lastRenderedPageBreak/>
        <w:drawing>
          <wp:anchor distT="0" distB="0" distL="114300" distR="114300" simplePos="0" relativeHeight="251661312" behindDoc="0" locked="0" layoutInCell="1" allowOverlap="1" wp14:anchorId="07E07304">
            <wp:simplePos x="0" y="0"/>
            <wp:positionH relativeFrom="margin">
              <wp:posOffset>2820035</wp:posOffset>
            </wp:positionH>
            <wp:positionV relativeFrom="margin">
              <wp:posOffset>965373</wp:posOffset>
            </wp:positionV>
            <wp:extent cx="2994025" cy="1680054"/>
            <wp:effectExtent l="152400" t="152400" r="358775" b="358775"/>
            <wp:wrapSquare wrapText="bothSides"/>
            <wp:docPr id="3" name="Bilde 3" descr="G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t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4025" cy="1680054"/>
                    </a:xfrm>
                    <a:prstGeom prst="rect">
                      <a:avLst/>
                    </a:prstGeom>
                    <a:ln>
                      <a:noFill/>
                    </a:ln>
                    <a:effectLst>
                      <a:outerShdw blurRad="292100" dist="139700" dir="2700000" algn="tl" rotWithShape="0">
                        <a:srgbClr val="333333">
                          <a:alpha val="65000"/>
                        </a:srgbClr>
                      </a:outerShdw>
                    </a:effectLst>
                  </pic:spPr>
                </pic:pic>
              </a:graphicData>
            </a:graphic>
          </wp:anchor>
        </w:drawing>
      </w:r>
      <w:r w:rsidR="001E3164" w:rsidRPr="00A83132">
        <w:rPr>
          <w:rFonts w:ascii="Helvetica" w:eastAsia="Times New Roman" w:hAnsi="Helvetica" w:cs="Helvetica"/>
          <w:b/>
          <w:bCs/>
          <w:color w:val="1E1E1E"/>
          <w:sz w:val="30"/>
          <w:szCs w:val="30"/>
          <w:lang w:val="es-ES" w:eastAsia="nb-NO"/>
        </w:rPr>
        <w:t>Huelga en la escuela</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Antes del 20 de agosto de 2018, </w:t>
      </w:r>
      <w:r w:rsidRPr="00A83132">
        <w:rPr>
          <w:rFonts w:ascii="Helvetica" w:eastAsia="Times New Roman" w:hAnsi="Helvetica" w:cs="Helvetica"/>
          <w:b/>
          <w:bCs/>
          <w:color w:val="404040"/>
          <w:sz w:val="23"/>
          <w:szCs w:val="23"/>
          <w:lang w:val="es-ES" w:eastAsia="nb-NO"/>
        </w:rPr>
        <w:t>Greta Thunberg</w:t>
      </w:r>
      <w:r w:rsidRPr="00A83132">
        <w:rPr>
          <w:rFonts w:ascii="Helvetica" w:eastAsia="Times New Roman" w:hAnsi="Helvetica" w:cs="Helvetica"/>
          <w:color w:val="404040"/>
          <w:sz w:val="23"/>
          <w:szCs w:val="23"/>
          <w:lang w:val="es-ES" w:eastAsia="nb-NO"/>
        </w:rPr>
        <w:t xml:space="preserve"> era una niña de 15 años que asistía al colegio, como la mayoría de </w:t>
      </w:r>
      <w:proofErr w:type="gramStart"/>
      <w:r w:rsidRPr="00A83132">
        <w:rPr>
          <w:rFonts w:ascii="Helvetica" w:eastAsia="Times New Roman" w:hAnsi="Helvetica" w:cs="Helvetica"/>
          <w:color w:val="404040"/>
          <w:sz w:val="23"/>
          <w:szCs w:val="23"/>
          <w:lang w:val="es-ES" w:eastAsia="nb-NO"/>
        </w:rPr>
        <w:t>adolescentes</w:t>
      </w:r>
      <w:proofErr w:type="gramEnd"/>
      <w:r w:rsidRPr="00A83132">
        <w:rPr>
          <w:rFonts w:ascii="Helvetica" w:eastAsia="Times New Roman" w:hAnsi="Helvetica" w:cs="Helvetica"/>
          <w:color w:val="404040"/>
          <w:sz w:val="23"/>
          <w:szCs w:val="23"/>
          <w:lang w:val="es-ES" w:eastAsia="nb-NO"/>
        </w:rPr>
        <w:t xml:space="preserve"> en su país, en la ciudad de Estocolmo.</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Sin embargo, Suecia tuvo el año pasado un verano bastante problemático: una ola de calor afectó a gran parte del país nórdico, lo que originó cerca de 50 incendios forestales que arrasaron con 20.000 hectáreas.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Para Thunberg, ese panorama de fuego y calor fue demasiado.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El 20 de agosto,</w:t>
      </w:r>
      <w:r w:rsidRPr="00A83132">
        <w:rPr>
          <w:rFonts w:ascii="Helvetica" w:eastAsia="Times New Roman" w:hAnsi="Helvetica" w:cs="Helvetica"/>
          <w:b/>
          <w:bCs/>
          <w:color w:val="404040"/>
          <w:sz w:val="23"/>
          <w:szCs w:val="23"/>
          <w:lang w:val="es-ES" w:eastAsia="nb-NO"/>
        </w:rPr>
        <w:t xml:space="preserve"> en vez de ir al colegio como era costumbre, se paró delante del Parlamento sueco y anunció que no iba a regresar hasta que la escucharan.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"Estoy protestando sobre el cambio climático, porque a nadie parece importarle lo que está ocurriendo. </w:t>
      </w:r>
      <w:r w:rsidRPr="00A83132">
        <w:rPr>
          <w:rFonts w:ascii="Helvetica" w:eastAsia="Times New Roman" w:hAnsi="Helvetica" w:cs="Helvetica"/>
          <w:b/>
          <w:bCs/>
          <w:color w:val="404040"/>
          <w:sz w:val="23"/>
          <w:szCs w:val="23"/>
          <w:lang w:val="es-ES" w:eastAsia="nb-NO"/>
        </w:rPr>
        <w:t>Nadie parece estar haciendo algo</w:t>
      </w:r>
      <w:r w:rsidRPr="00A83132">
        <w:rPr>
          <w:rFonts w:ascii="Helvetica" w:eastAsia="Times New Roman" w:hAnsi="Helvetica" w:cs="Helvetica"/>
          <w:color w:val="404040"/>
          <w:sz w:val="23"/>
          <w:szCs w:val="23"/>
          <w:lang w:val="es-ES" w:eastAsia="nb-NO"/>
        </w:rPr>
        <w:t xml:space="preserve">", le dijo Thunberg a la BBC en ese momento.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"Sé que mis padres quieren que vuelva al colegio, </w:t>
      </w:r>
      <w:r w:rsidRPr="00A83132">
        <w:rPr>
          <w:rFonts w:ascii="Helvetica" w:eastAsia="Times New Roman" w:hAnsi="Helvetica" w:cs="Helvetica"/>
          <w:b/>
          <w:bCs/>
          <w:color w:val="404040"/>
          <w:sz w:val="23"/>
          <w:szCs w:val="23"/>
          <w:lang w:val="es-ES" w:eastAsia="nb-NO"/>
        </w:rPr>
        <w:t>pero también entienden lo que estoy haciendo aquí</w:t>
      </w:r>
      <w:r w:rsidRPr="00A83132">
        <w:rPr>
          <w:rFonts w:ascii="Helvetica" w:eastAsia="Times New Roman" w:hAnsi="Helvetica" w:cs="Helvetica"/>
          <w:color w:val="404040"/>
          <w:sz w:val="23"/>
          <w:szCs w:val="23"/>
          <w:lang w:val="es-ES" w:eastAsia="nb-NO"/>
        </w:rPr>
        <w:t xml:space="preserve">", añadió.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Tras las elecciones generales suecas del 9 de septiembre, Thunberg volvió a las </w:t>
      </w:r>
      <w:proofErr w:type="gramStart"/>
      <w:r w:rsidRPr="00A83132">
        <w:rPr>
          <w:rFonts w:ascii="Helvetica" w:eastAsia="Times New Roman" w:hAnsi="Helvetica" w:cs="Helvetica"/>
          <w:color w:val="404040"/>
          <w:sz w:val="23"/>
          <w:szCs w:val="23"/>
          <w:lang w:val="es-ES" w:eastAsia="nb-NO"/>
        </w:rPr>
        <w:t>aulas</w:t>
      </w:r>
      <w:proofErr w:type="gramEnd"/>
      <w:r w:rsidRPr="00A83132">
        <w:rPr>
          <w:rFonts w:ascii="Helvetica" w:eastAsia="Times New Roman" w:hAnsi="Helvetica" w:cs="Helvetica"/>
          <w:color w:val="404040"/>
          <w:sz w:val="23"/>
          <w:szCs w:val="23"/>
          <w:lang w:val="es-ES" w:eastAsia="nb-NO"/>
        </w:rPr>
        <w:t xml:space="preserve"> pero solo cuatro días a la semana. Todos los viernes se salta sus clases y continúa con su protesta.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Su empeño atrajo la atención global. Miles de organizaciones ambientales respaldaron su llamado y ha sido invitada a hablar en eventos como la Cumbre sobre Cambio Climático (COP24), que se realizó en Polonia en diciembre pasado. </w:t>
      </w:r>
    </w:p>
    <w:p w:rsidR="001E3164" w:rsidRPr="00A83132" w:rsidRDefault="001E3164" w:rsidP="006E3AEB">
      <w:pPr>
        <w:shd w:val="clear" w:color="auto" w:fill="FFFFFF"/>
        <w:spacing w:before="480" w:after="100" w:afterAutospacing="1" w:line="240" w:lineRule="auto"/>
        <w:outlineLvl w:val="1"/>
        <w:rPr>
          <w:rFonts w:ascii="Helvetica" w:eastAsia="Times New Roman" w:hAnsi="Helvetica" w:cs="Helvetica"/>
          <w:b/>
          <w:bCs/>
          <w:color w:val="1E1E1E"/>
          <w:sz w:val="30"/>
          <w:szCs w:val="30"/>
          <w:lang w:val="es-ES" w:eastAsia="nb-NO"/>
        </w:rPr>
      </w:pPr>
      <w:r w:rsidRPr="00A83132">
        <w:rPr>
          <w:rFonts w:ascii="Helvetica" w:eastAsia="Times New Roman" w:hAnsi="Helvetica" w:cs="Helvetica"/>
          <w:b/>
          <w:bCs/>
          <w:color w:val="1E1E1E"/>
          <w:sz w:val="30"/>
          <w:szCs w:val="30"/>
          <w:lang w:val="es-ES" w:eastAsia="nb-NO"/>
        </w:rPr>
        <w:t>Movimiento</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Según medios como </w:t>
      </w:r>
      <w:proofErr w:type="spellStart"/>
      <w:r w:rsidRPr="00A83132">
        <w:rPr>
          <w:rFonts w:ascii="Helvetica" w:eastAsia="Times New Roman" w:hAnsi="Helvetica" w:cs="Helvetica"/>
          <w:i/>
          <w:iCs/>
          <w:color w:val="404040"/>
          <w:sz w:val="23"/>
          <w:szCs w:val="23"/>
          <w:lang w:val="es-ES" w:eastAsia="nb-NO"/>
        </w:rPr>
        <w:t>The</w:t>
      </w:r>
      <w:proofErr w:type="spellEnd"/>
      <w:r w:rsidRPr="00A83132">
        <w:rPr>
          <w:rFonts w:ascii="Helvetica" w:eastAsia="Times New Roman" w:hAnsi="Helvetica" w:cs="Helvetica"/>
          <w:i/>
          <w:iCs/>
          <w:color w:val="404040"/>
          <w:sz w:val="23"/>
          <w:szCs w:val="23"/>
          <w:lang w:val="es-ES" w:eastAsia="nb-NO"/>
        </w:rPr>
        <w:t xml:space="preserve"> Guardian</w:t>
      </w:r>
      <w:r w:rsidRPr="00A83132">
        <w:rPr>
          <w:rFonts w:ascii="Helvetica" w:eastAsia="Times New Roman" w:hAnsi="Helvetica" w:cs="Helvetica"/>
          <w:color w:val="404040"/>
          <w:sz w:val="23"/>
          <w:szCs w:val="23"/>
          <w:lang w:val="es-ES" w:eastAsia="nb-NO"/>
        </w:rPr>
        <w:t xml:space="preserve"> y </w:t>
      </w:r>
      <w:proofErr w:type="spellStart"/>
      <w:r w:rsidRPr="00A83132">
        <w:rPr>
          <w:rFonts w:ascii="Helvetica" w:eastAsia="Times New Roman" w:hAnsi="Helvetica" w:cs="Helvetica"/>
          <w:i/>
          <w:iCs/>
          <w:color w:val="404040"/>
          <w:sz w:val="23"/>
          <w:szCs w:val="23"/>
          <w:lang w:val="es-ES" w:eastAsia="nb-NO"/>
        </w:rPr>
        <w:t>The</w:t>
      </w:r>
      <w:proofErr w:type="spellEnd"/>
      <w:r w:rsidRPr="00A83132">
        <w:rPr>
          <w:rFonts w:ascii="Helvetica" w:eastAsia="Times New Roman" w:hAnsi="Helvetica" w:cs="Helvetica"/>
          <w:i/>
          <w:iCs/>
          <w:color w:val="404040"/>
          <w:sz w:val="23"/>
          <w:szCs w:val="23"/>
          <w:lang w:val="es-ES" w:eastAsia="nb-NO"/>
        </w:rPr>
        <w:t xml:space="preserve"> New York Times</w:t>
      </w:r>
      <w:r w:rsidRPr="00A83132">
        <w:rPr>
          <w:rFonts w:ascii="Helvetica" w:eastAsia="Times New Roman" w:hAnsi="Helvetica" w:cs="Helvetica"/>
          <w:color w:val="404040"/>
          <w:sz w:val="23"/>
          <w:szCs w:val="23"/>
          <w:lang w:val="es-ES" w:eastAsia="nb-NO"/>
        </w:rPr>
        <w:t xml:space="preserve">, la idea de no asistir a clases los viernes para protestar y concientizar sobre el problema del cambio climático impulsada por </w:t>
      </w:r>
      <w:r w:rsidRPr="00A83132">
        <w:rPr>
          <w:rFonts w:ascii="Helvetica" w:eastAsia="Times New Roman" w:hAnsi="Helvetica" w:cs="Helvetica"/>
          <w:b/>
          <w:bCs/>
          <w:color w:val="404040"/>
          <w:sz w:val="23"/>
          <w:szCs w:val="23"/>
          <w:lang w:val="es-ES" w:eastAsia="nb-NO"/>
        </w:rPr>
        <w:t xml:space="preserve">Thunberg </w:t>
      </w:r>
      <w:r w:rsidRPr="00A83132">
        <w:rPr>
          <w:rFonts w:ascii="Helvetica" w:eastAsia="Times New Roman" w:hAnsi="Helvetica" w:cs="Helvetica"/>
          <w:color w:val="404040"/>
          <w:sz w:val="23"/>
          <w:szCs w:val="23"/>
          <w:lang w:val="es-ES" w:eastAsia="nb-NO"/>
        </w:rPr>
        <w:t xml:space="preserve">se ha replicado en cerca de 270 ciudades alrededor del mundo. </w:t>
      </w:r>
    </w:p>
    <w:p w:rsidR="001E3164" w:rsidRPr="00A83132" w:rsidRDefault="001E3164" w:rsidP="006E3AEB">
      <w:pPr>
        <w:shd w:val="clear" w:color="auto" w:fill="FFFFFF"/>
        <w:spacing w:after="0" w:line="240" w:lineRule="auto"/>
        <w:rPr>
          <w:rFonts w:ascii="Helvetica" w:eastAsia="Times New Roman" w:hAnsi="Helvetica" w:cs="Helvetica"/>
          <w:color w:val="404040"/>
          <w:sz w:val="21"/>
          <w:szCs w:val="21"/>
          <w:lang w:val="es-ES" w:eastAsia="nb-NO"/>
        </w:rPr>
      </w:pPr>
      <w:r w:rsidRPr="00A83132">
        <w:rPr>
          <w:rFonts w:ascii="Helvetica" w:eastAsia="Times New Roman" w:hAnsi="Helvetica" w:cs="Helvetica"/>
          <w:color w:val="ECECEC"/>
          <w:sz w:val="21"/>
          <w:szCs w:val="21"/>
          <w:lang w:val="es-ES" w:eastAsia="nb-NO"/>
        </w:rPr>
        <w:t xml:space="preserve">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w:t>
      </w:r>
      <w:r w:rsidRPr="00A83132">
        <w:rPr>
          <w:rFonts w:ascii="Helvetica" w:eastAsia="Times New Roman" w:hAnsi="Helvetica" w:cs="Helvetica"/>
          <w:b/>
          <w:bCs/>
          <w:color w:val="404040"/>
          <w:sz w:val="23"/>
          <w:szCs w:val="23"/>
          <w:lang w:val="es-ES" w:eastAsia="nb-NO"/>
        </w:rPr>
        <w:t>Nunca pensé que esto se iba a convertir en algo tan grande</w:t>
      </w:r>
      <w:r w:rsidRPr="00A83132">
        <w:rPr>
          <w:rFonts w:ascii="Helvetica" w:eastAsia="Times New Roman" w:hAnsi="Helvetica" w:cs="Helvetica"/>
          <w:color w:val="404040"/>
          <w:sz w:val="23"/>
          <w:szCs w:val="23"/>
          <w:lang w:val="es-ES" w:eastAsia="nb-NO"/>
        </w:rPr>
        <w:t xml:space="preserve">. Ahora está en los cinco continentes. Es increíble", le dijo al diario </w:t>
      </w:r>
      <w:proofErr w:type="spellStart"/>
      <w:r w:rsidRPr="00A83132">
        <w:rPr>
          <w:rFonts w:ascii="Helvetica" w:eastAsia="Times New Roman" w:hAnsi="Helvetica" w:cs="Helvetica"/>
          <w:i/>
          <w:iCs/>
          <w:color w:val="404040"/>
          <w:sz w:val="23"/>
          <w:szCs w:val="23"/>
          <w:lang w:val="es-ES" w:eastAsia="nb-NO"/>
        </w:rPr>
        <w:t>The</w:t>
      </w:r>
      <w:proofErr w:type="spellEnd"/>
      <w:r w:rsidRPr="00A83132">
        <w:rPr>
          <w:rFonts w:ascii="Helvetica" w:eastAsia="Times New Roman" w:hAnsi="Helvetica" w:cs="Helvetica"/>
          <w:i/>
          <w:iCs/>
          <w:color w:val="404040"/>
          <w:sz w:val="23"/>
          <w:szCs w:val="23"/>
          <w:lang w:val="es-ES" w:eastAsia="nb-NO"/>
        </w:rPr>
        <w:t xml:space="preserve"> New York Times</w:t>
      </w:r>
      <w:r w:rsidRPr="00A83132">
        <w:rPr>
          <w:rFonts w:ascii="Helvetica" w:eastAsia="Times New Roman" w:hAnsi="Helvetica" w:cs="Helvetica"/>
          <w:color w:val="404040"/>
          <w:sz w:val="23"/>
          <w:szCs w:val="23"/>
          <w:lang w:val="es-ES" w:eastAsia="nb-NO"/>
        </w:rPr>
        <w:t xml:space="preserve">.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Pero más allá de su mensaje, Thunberg quiere darse conocer por sus acciones. Por ejemplo, no viaja en avión y llamó la atención de los ejecutivos que se trasladaron a Suiza en sus jets privados. </w:t>
      </w:r>
    </w:p>
    <w:p w:rsidR="001E3164" w:rsidRPr="00A83132" w:rsidRDefault="008E458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noProof/>
          <w:color w:val="404040"/>
          <w:sz w:val="21"/>
          <w:szCs w:val="21"/>
          <w:lang w:val="es-ES" w:eastAsia="nb-NO"/>
        </w:rPr>
        <w:lastRenderedPageBreak/>
        <w:drawing>
          <wp:anchor distT="0" distB="0" distL="114300" distR="114300" simplePos="0" relativeHeight="251660288" behindDoc="0" locked="0" layoutInCell="1" allowOverlap="1" wp14:anchorId="19714302" wp14:editId="292452A2">
            <wp:simplePos x="0" y="0"/>
            <wp:positionH relativeFrom="margin">
              <wp:posOffset>3187155</wp:posOffset>
            </wp:positionH>
            <wp:positionV relativeFrom="margin">
              <wp:posOffset>3960404</wp:posOffset>
            </wp:positionV>
            <wp:extent cx="2499360" cy="1598936"/>
            <wp:effectExtent l="152400" t="152400" r="358140" b="363220"/>
            <wp:wrapSquare wrapText="bothSides"/>
            <wp:docPr id="1" name="Bilde 1" descr="Acuer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uerdo"/>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9360" cy="1598936"/>
                    </a:xfrm>
                    <a:prstGeom prst="rect">
                      <a:avLst/>
                    </a:prstGeom>
                    <a:ln>
                      <a:noFill/>
                    </a:ln>
                    <a:effectLst>
                      <a:outerShdw blurRad="292100" dist="139700" dir="2700000" algn="tl" rotWithShape="0">
                        <a:srgbClr val="333333">
                          <a:alpha val="65000"/>
                        </a:srgbClr>
                      </a:outerShdw>
                    </a:effectLst>
                  </pic:spPr>
                </pic:pic>
              </a:graphicData>
            </a:graphic>
          </wp:anchor>
        </w:drawing>
      </w:r>
      <w:r w:rsidR="001E3164" w:rsidRPr="00A83132">
        <w:rPr>
          <w:rFonts w:ascii="Helvetica" w:eastAsia="Times New Roman" w:hAnsi="Helvetica" w:cs="Helvetica"/>
          <w:color w:val="404040"/>
          <w:sz w:val="23"/>
          <w:szCs w:val="23"/>
          <w:lang w:val="es-ES" w:eastAsia="nb-NO"/>
        </w:rPr>
        <w:t>"</w:t>
      </w:r>
      <w:r w:rsidR="001E3164" w:rsidRPr="00A83132">
        <w:rPr>
          <w:rFonts w:ascii="Helvetica" w:eastAsia="Times New Roman" w:hAnsi="Helvetica" w:cs="Helvetica"/>
          <w:b/>
          <w:bCs/>
          <w:color w:val="404040"/>
          <w:sz w:val="23"/>
          <w:szCs w:val="23"/>
          <w:lang w:val="es-ES" w:eastAsia="nb-NO"/>
        </w:rPr>
        <w:t>Creo que es un poco de hipocresía viajar en jet privados a un lugar donde van a hablar sobre la crisis del clima</w:t>
      </w:r>
      <w:r w:rsidR="001E3164" w:rsidRPr="00A83132">
        <w:rPr>
          <w:rFonts w:ascii="Helvetica" w:eastAsia="Times New Roman" w:hAnsi="Helvetica" w:cs="Helvetica"/>
          <w:color w:val="404040"/>
          <w:sz w:val="23"/>
          <w:szCs w:val="23"/>
          <w:lang w:val="es-ES" w:eastAsia="nb-NO"/>
        </w:rPr>
        <w:t xml:space="preserve">. Los escucho decir 'Esto nos importa mucho', pero no es así", le explicó a la agencia de noticias AP durante una entrevista.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Pero fue durante su conferencia en Davos donde confrontó más abiertamente a las personas más poderosas del planeta. </w:t>
      </w:r>
    </w:p>
    <w:p w:rsidR="001E3164" w:rsidRPr="00A83132"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"Algunas personas, algunas empresas, saben exactamente qué valores intransferibles han sacrificado para continuar produciendo cantidades inimaginables de dinero. Y creo que muchos de ustedes pertenecen a ese grupo", dijo. </w:t>
      </w:r>
    </w:p>
    <w:p w:rsidR="001E3164" w:rsidRDefault="001E3164"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sidRPr="00A83132">
        <w:rPr>
          <w:rFonts w:ascii="Helvetica" w:eastAsia="Times New Roman" w:hAnsi="Helvetica" w:cs="Helvetica"/>
          <w:color w:val="404040"/>
          <w:sz w:val="23"/>
          <w:szCs w:val="23"/>
          <w:lang w:val="es-ES" w:eastAsia="nb-NO"/>
        </w:rPr>
        <w:t xml:space="preserve">Por ahora, el deseo de la joven sueca es continuar con su huelga de faltar al colegio los viernes para protestar en el parlamento de su país, hasta que Suecia esté en línea con el Acuerdo de París sobre cambio climático. </w:t>
      </w:r>
    </w:p>
    <w:p w:rsidR="006E3AEB" w:rsidRDefault="006E3AE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D364F9" w:rsidRDefault="00D364F9"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D364F9" w:rsidRDefault="00D364F9"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Completa la lista de vocabulario (anexo 1), puedes añadir más palabras.</w:t>
      </w:r>
    </w:p>
    <w:p w:rsidR="006E3AEB" w:rsidRDefault="006E3AE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6E3AEB" w:rsidRDefault="006E3AE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6E3AEB" w:rsidRDefault="006E3AE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6E3AEB" w:rsidRPr="00090B37" w:rsidRDefault="00090B37" w:rsidP="006E3AEB">
      <w:pPr>
        <w:shd w:val="clear" w:color="auto" w:fill="FFFFFF"/>
        <w:spacing w:before="240" w:after="100" w:afterAutospacing="1" w:line="240" w:lineRule="auto"/>
        <w:rPr>
          <w:rFonts w:ascii="Helvetica" w:eastAsia="Times New Roman" w:hAnsi="Helvetica" w:cs="Helvetica"/>
          <w:b/>
          <w:color w:val="404040"/>
          <w:sz w:val="23"/>
          <w:szCs w:val="23"/>
          <w:lang w:val="es-ES" w:eastAsia="nb-NO"/>
        </w:rPr>
      </w:pPr>
      <w:r w:rsidRPr="00090B37">
        <w:rPr>
          <w:rFonts w:ascii="Helvetica" w:eastAsia="Times New Roman" w:hAnsi="Helvetica" w:cs="Helvetica"/>
          <w:b/>
          <w:color w:val="404040"/>
          <w:sz w:val="23"/>
          <w:szCs w:val="23"/>
          <w:lang w:val="es-ES" w:eastAsia="nb-NO"/>
        </w:rPr>
        <w:t xml:space="preserve">Tarea </w:t>
      </w:r>
      <w:r>
        <w:rPr>
          <w:rFonts w:ascii="Helvetica" w:eastAsia="Times New Roman" w:hAnsi="Helvetica" w:cs="Helvetica"/>
          <w:b/>
          <w:color w:val="404040"/>
          <w:sz w:val="23"/>
          <w:szCs w:val="23"/>
          <w:lang w:val="es-ES" w:eastAsia="nb-NO"/>
        </w:rPr>
        <w:t xml:space="preserve">3. </w:t>
      </w:r>
      <w:r w:rsidRPr="00090B37">
        <w:rPr>
          <w:rFonts w:ascii="Helvetica" w:eastAsia="Times New Roman" w:hAnsi="Helvetica" w:cs="Helvetica"/>
          <w:color w:val="404040"/>
          <w:sz w:val="23"/>
          <w:szCs w:val="23"/>
          <w:lang w:val="es-ES" w:eastAsia="nb-NO"/>
        </w:rPr>
        <w:t>Escribe un texto corto.</w:t>
      </w:r>
    </w:p>
    <w:p w:rsidR="00090B37" w:rsidRDefault="006E3AE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Greta necesita ayudantes en cada país. Has sido elegido como su representante aquí en Noruega. Escribe un discurso para motivar a los alumnos de tu escuela a asistir a la próxima marcha.</w:t>
      </w:r>
    </w:p>
    <w:p w:rsidR="00B66749" w:rsidRPr="00B66749" w:rsidRDefault="00B66749"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6E3AEB" w:rsidRPr="00090B37" w:rsidRDefault="006E3AEB" w:rsidP="006E3AEB">
      <w:pPr>
        <w:shd w:val="clear" w:color="auto" w:fill="FFFFFF"/>
        <w:spacing w:before="240" w:after="100" w:afterAutospacing="1" w:line="240" w:lineRule="auto"/>
        <w:rPr>
          <w:rFonts w:ascii="Helvetica" w:eastAsia="Times New Roman" w:hAnsi="Helvetica" w:cs="Helvetica"/>
          <w:b/>
          <w:color w:val="404040"/>
          <w:sz w:val="23"/>
          <w:szCs w:val="23"/>
          <w:lang w:val="es-ES" w:eastAsia="nb-NO"/>
        </w:rPr>
      </w:pPr>
      <w:r w:rsidRPr="00090B37">
        <w:rPr>
          <w:rFonts w:ascii="Helvetica" w:eastAsia="Times New Roman" w:hAnsi="Helvetica" w:cs="Helvetica"/>
          <w:b/>
          <w:color w:val="404040"/>
          <w:sz w:val="23"/>
          <w:szCs w:val="23"/>
          <w:lang w:val="es-ES" w:eastAsia="nb-NO"/>
        </w:rPr>
        <w:t xml:space="preserve">Tarea </w:t>
      </w:r>
      <w:r w:rsidR="00CA60D9">
        <w:rPr>
          <w:rFonts w:ascii="Helvetica" w:eastAsia="Times New Roman" w:hAnsi="Helvetica" w:cs="Helvetica"/>
          <w:b/>
          <w:color w:val="404040"/>
          <w:sz w:val="23"/>
          <w:szCs w:val="23"/>
          <w:lang w:val="es-ES" w:eastAsia="nb-NO"/>
        </w:rPr>
        <w:t>4</w:t>
      </w:r>
      <w:r w:rsidR="00D364F9">
        <w:rPr>
          <w:rFonts w:ascii="Helvetica" w:eastAsia="Times New Roman" w:hAnsi="Helvetica" w:cs="Helvetica"/>
          <w:b/>
          <w:color w:val="404040"/>
          <w:sz w:val="23"/>
          <w:szCs w:val="23"/>
          <w:lang w:val="es-ES" w:eastAsia="nb-NO"/>
        </w:rPr>
        <w:t xml:space="preserve">. </w:t>
      </w:r>
      <w:r w:rsidR="00D364F9" w:rsidRPr="00D364F9">
        <w:rPr>
          <w:rFonts w:ascii="Helvetica" w:eastAsia="Times New Roman" w:hAnsi="Helvetica" w:cs="Helvetica"/>
          <w:color w:val="404040"/>
          <w:sz w:val="23"/>
          <w:szCs w:val="23"/>
          <w:lang w:val="es-ES" w:eastAsia="nb-NO"/>
        </w:rPr>
        <w:t>Una encuesta</w:t>
      </w:r>
    </w:p>
    <w:p w:rsidR="006E3AEB" w:rsidRDefault="006E3AE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Realiza la encuesta</w:t>
      </w:r>
      <w:r w:rsidR="00D364F9">
        <w:rPr>
          <w:rFonts w:ascii="Helvetica" w:eastAsia="Times New Roman" w:hAnsi="Helvetica" w:cs="Helvetica"/>
          <w:color w:val="404040"/>
          <w:sz w:val="23"/>
          <w:szCs w:val="23"/>
          <w:lang w:val="es-ES" w:eastAsia="nb-NO"/>
        </w:rPr>
        <w:t xml:space="preserve"> (anexo 2)</w:t>
      </w:r>
      <w:r>
        <w:rPr>
          <w:rFonts w:ascii="Helvetica" w:eastAsia="Times New Roman" w:hAnsi="Helvetica" w:cs="Helvetica"/>
          <w:color w:val="404040"/>
          <w:sz w:val="23"/>
          <w:szCs w:val="23"/>
          <w:lang w:val="es-ES" w:eastAsia="nb-NO"/>
        </w:rPr>
        <w:t xml:space="preserve"> a diferentes grupos de personas, niños, jóvenes, adultos, mujeres, hombres, gente mayor, gente </w:t>
      </w:r>
      <w:r w:rsidR="00D364F9">
        <w:rPr>
          <w:rFonts w:ascii="Helvetica" w:eastAsia="Times New Roman" w:hAnsi="Helvetica" w:cs="Helvetica"/>
          <w:color w:val="404040"/>
          <w:sz w:val="23"/>
          <w:szCs w:val="23"/>
          <w:lang w:val="es-ES" w:eastAsia="nb-NO"/>
        </w:rPr>
        <w:t>en diferentes áreas de trabajo (diferentes profesionales).</w:t>
      </w:r>
      <w:r>
        <w:rPr>
          <w:rFonts w:ascii="Helvetica" w:eastAsia="Times New Roman" w:hAnsi="Helvetica" w:cs="Helvetica"/>
          <w:color w:val="404040"/>
          <w:sz w:val="23"/>
          <w:szCs w:val="23"/>
          <w:lang w:val="es-ES" w:eastAsia="nb-NO"/>
        </w:rPr>
        <w:t xml:space="preserve"> </w:t>
      </w:r>
    </w:p>
    <w:p w:rsidR="006E3AEB" w:rsidRDefault="006E3AEB"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 xml:space="preserve">Presenta los resultados de la encuesta. </w:t>
      </w:r>
    </w:p>
    <w:p w:rsidR="002E17D9" w:rsidRDefault="002E17D9" w:rsidP="006E3AEB">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p>
    <w:p w:rsidR="00D364F9" w:rsidRPr="00D364F9" w:rsidRDefault="00D364F9" w:rsidP="00D364F9">
      <w:pPr>
        <w:shd w:val="clear" w:color="auto" w:fill="FFFFFF"/>
        <w:spacing w:before="240" w:after="100" w:afterAutospacing="1" w:line="240" w:lineRule="auto"/>
        <w:rPr>
          <w:rFonts w:ascii="Helvetica" w:eastAsia="Times New Roman" w:hAnsi="Helvetica" w:cs="Helvetica"/>
          <w:b/>
          <w:color w:val="404040"/>
          <w:sz w:val="23"/>
          <w:szCs w:val="23"/>
          <w:lang w:val="es-ES" w:eastAsia="nb-NO"/>
        </w:rPr>
      </w:pPr>
      <w:r w:rsidRPr="00090B37">
        <w:rPr>
          <w:rFonts w:ascii="Helvetica" w:eastAsia="Times New Roman" w:hAnsi="Helvetica" w:cs="Helvetica"/>
          <w:b/>
          <w:color w:val="404040"/>
          <w:sz w:val="23"/>
          <w:szCs w:val="23"/>
          <w:lang w:val="es-ES" w:eastAsia="nb-NO"/>
        </w:rPr>
        <w:lastRenderedPageBreak/>
        <w:t xml:space="preserve">Tarea </w:t>
      </w:r>
      <w:r w:rsidR="00CA60D9">
        <w:rPr>
          <w:rFonts w:ascii="Helvetica" w:eastAsia="Times New Roman" w:hAnsi="Helvetica" w:cs="Helvetica"/>
          <w:b/>
          <w:color w:val="404040"/>
          <w:sz w:val="23"/>
          <w:szCs w:val="23"/>
          <w:lang w:val="es-ES" w:eastAsia="nb-NO"/>
        </w:rPr>
        <w:t>5</w:t>
      </w:r>
      <w:r>
        <w:rPr>
          <w:rFonts w:ascii="Helvetica" w:eastAsia="Times New Roman" w:hAnsi="Helvetica" w:cs="Helvetica"/>
          <w:b/>
          <w:color w:val="404040"/>
          <w:sz w:val="23"/>
          <w:szCs w:val="23"/>
          <w:lang w:val="es-ES" w:eastAsia="nb-NO"/>
        </w:rPr>
        <w:t xml:space="preserve">. </w:t>
      </w:r>
      <w:r>
        <w:rPr>
          <w:rFonts w:ascii="Helvetica" w:eastAsia="Times New Roman" w:hAnsi="Helvetica" w:cs="Helvetica"/>
          <w:color w:val="404040"/>
          <w:sz w:val="23"/>
          <w:szCs w:val="23"/>
          <w:lang w:val="es-ES" w:eastAsia="nb-NO"/>
        </w:rPr>
        <w:t>Trabajo en la red</w:t>
      </w:r>
      <w:r w:rsidRPr="00431E24">
        <w:rPr>
          <w:noProof/>
          <w:u w:val="single"/>
          <w:lang w:val="en-US"/>
        </w:rPr>
        <w:drawing>
          <wp:anchor distT="0" distB="0" distL="114300" distR="114300" simplePos="0" relativeHeight="251671552" behindDoc="0" locked="0" layoutInCell="1" allowOverlap="1" wp14:anchorId="42C731D0" wp14:editId="6ECEE3A2">
            <wp:simplePos x="0" y="0"/>
            <wp:positionH relativeFrom="margin">
              <wp:align>right</wp:align>
            </wp:positionH>
            <wp:positionV relativeFrom="margin">
              <wp:align>top</wp:align>
            </wp:positionV>
            <wp:extent cx="3048000" cy="2286000"/>
            <wp:effectExtent l="0" t="0" r="0" b="0"/>
            <wp:wrapSquare wrapText="bothSides"/>
            <wp:docPr id="14" name="Bilde 14" descr="D:\lopa2705\Documents\My Pictures\Español\Miljø-m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pa2705\Documents\My Pictures\Español\Miljø-mundo.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anchor>
        </w:drawing>
      </w:r>
    </w:p>
    <w:p w:rsidR="00D364F9" w:rsidRPr="00D364F9" w:rsidRDefault="00D364F9" w:rsidP="00D364F9">
      <w:pPr>
        <w:pStyle w:val="Listeavsnitt"/>
        <w:numPr>
          <w:ilvl w:val="0"/>
          <w:numId w:val="2"/>
        </w:numPr>
        <w:rPr>
          <w:rFonts w:ascii="Helvetica" w:hAnsi="Helvetica" w:cs="Helvetica"/>
          <w:sz w:val="23"/>
          <w:szCs w:val="23"/>
          <w:lang w:val="es-ES_tradnl"/>
        </w:rPr>
      </w:pPr>
      <w:r w:rsidRPr="00D364F9">
        <w:rPr>
          <w:rFonts w:ascii="Helvetica" w:hAnsi="Helvetica" w:cs="Helvetica"/>
          <w:sz w:val="23"/>
          <w:szCs w:val="23"/>
          <w:lang w:val="es-ES_tradnl"/>
        </w:rPr>
        <w:t xml:space="preserve">Busca </w:t>
      </w:r>
      <w:hyperlink r:id="rId28" w:history="1">
        <w:r w:rsidRPr="00D364F9">
          <w:rPr>
            <w:rStyle w:val="Hyperkobling"/>
            <w:rFonts w:ascii="Helvetica" w:hAnsi="Helvetica" w:cs="Helvetica"/>
            <w:i/>
            <w:color w:val="7D5909" w:themeColor="accent3" w:themeShade="80"/>
            <w:sz w:val="23"/>
            <w:szCs w:val="23"/>
            <w:lang w:val="es-ES_tradnl"/>
          </w:rPr>
          <w:t>http://www.greenpeace.org/espana/es/</w:t>
        </w:r>
      </w:hyperlink>
      <w:r w:rsidRPr="00D364F9">
        <w:rPr>
          <w:rFonts w:ascii="Helvetica" w:hAnsi="Helvetica" w:cs="Helvetica"/>
          <w:color w:val="7D5909" w:themeColor="accent3" w:themeShade="80"/>
          <w:sz w:val="23"/>
          <w:szCs w:val="23"/>
          <w:lang w:val="es-ES_tradnl"/>
        </w:rPr>
        <w:t xml:space="preserve"> </w:t>
      </w:r>
      <w:r w:rsidRPr="00D364F9">
        <w:rPr>
          <w:rFonts w:ascii="Helvetica" w:hAnsi="Helvetica" w:cs="Helvetica"/>
          <w:sz w:val="23"/>
          <w:szCs w:val="23"/>
          <w:lang w:val="es-ES_tradnl"/>
        </w:rPr>
        <w:t xml:space="preserve">en la red. </w:t>
      </w:r>
      <w:r>
        <w:rPr>
          <w:rFonts w:ascii="Helvetica" w:hAnsi="Helvetica" w:cs="Helvetica"/>
          <w:sz w:val="23"/>
          <w:szCs w:val="23"/>
          <w:lang w:val="es-ES_tradnl"/>
        </w:rPr>
        <w:t>¿</w:t>
      </w:r>
      <w:r w:rsidRPr="00D364F9">
        <w:rPr>
          <w:rFonts w:ascii="Helvetica" w:hAnsi="Helvetica" w:cs="Helvetica"/>
          <w:sz w:val="23"/>
          <w:szCs w:val="23"/>
          <w:lang w:val="es-ES_tradnl"/>
        </w:rPr>
        <w:t>Cuáles son las dos campañas anunciadas en esta página web? Explica en español con oraciones completas.</w:t>
      </w:r>
    </w:p>
    <w:p w:rsidR="00D364F9" w:rsidRPr="00D364F9" w:rsidRDefault="00D364F9" w:rsidP="00D364F9">
      <w:pPr>
        <w:pStyle w:val="Listeavsnitt"/>
        <w:numPr>
          <w:ilvl w:val="1"/>
          <w:numId w:val="2"/>
        </w:numPr>
        <w:rPr>
          <w:rFonts w:ascii="Helvetica" w:hAnsi="Helvetica" w:cs="Helvetica"/>
          <w:sz w:val="23"/>
          <w:szCs w:val="23"/>
          <w:lang w:val="es-ES_tradnl"/>
        </w:rPr>
      </w:pPr>
      <w:r w:rsidRPr="00D364F9">
        <w:rPr>
          <w:rFonts w:ascii="Helvetica" w:hAnsi="Helvetica" w:cs="Helvetica"/>
          <w:sz w:val="23"/>
          <w:szCs w:val="23"/>
          <w:lang w:val="es-ES_tradnl"/>
        </w:rPr>
        <w:t>____________________________________</w:t>
      </w:r>
      <w:r w:rsidR="00C61319">
        <w:rPr>
          <w:rFonts w:ascii="Helvetica" w:hAnsi="Helvetica" w:cs="Helvetica"/>
          <w:sz w:val="23"/>
          <w:szCs w:val="23"/>
          <w:lang w:val="es-ES_tradnl"/>
        </w:rPr>
        <w:t>____________</w:t>
      </w:r>
      <w:r w:rsidRPr="00D364F9">
        <w:rPr>
          <w:rFonts w:ascii="Helvetica" w:hAnsi="Helvetica" w:cs="Helvetica"/>
          <w:sz w:val="23"/>
          <w:szCs w:val="23"/>
          <w:lang w:val="es-ES_tradnl"/>
        </w:rPr>
        <w:t>_____</w:t>
      </w:r>
    </w:p>
    <w:p w:rsidR="00D364F9" w:rsidRPr="00D364F9" w:rsidRDefault="00D364F9" w:rsidP="00D364F9">
      <w:pPr>
        <w:pStyle w:val="Listeavsnitt"/>
        <w:numPr>
          <w:ilvl w:val="1"/>
          <w:numId w:val="2"/>
        </w:numPr>
        <w:rPr>
          <w:rFonts w:ascii="Helvetica" w:hAnsi="Helvetica" w:cs="Helvetica"/>
          <w:sz w:val="23"/>
          <w:szCs w:val="23"/>
          <w:lang w:val="es-ES_tradnl"/>
        </w:rPr>
      </w:pPr>
      <w:r w:rsidRPr="00D364F9">
        <w:rPr>
          <w:rFonts w:ascii="Helvetica" w:hAnsi="Helvetica" w:cs="Helvetica"/>
          <w:sz w:val="23"/>
          <w:szCs w:val="23"/>
          <w:lang w:val="es-ES_tradnl"/>
        </w:rPr>
        <w:t>_________________________________________</w:t>
      </w:r>
      <w:r w:rsidR="00C61319">
        <w:rPr>
          <w:rFonts w:ascii="Helvetica" w:hAnsi="Helvetica" w:cs="Helvetica"/>
          <w:sz w:val="23"/>
          <w:szCs w:val="23"/>
          <w:lang w:val="es-ES_tradnl"/>
        </w:rPr>
        <w:t>____________</w:t>
      </w:r>
    </w:p>
    <w:p w:rsidR="00D364F9" w:rsidRPr="00D364F9" w:rsidRDefault="00D364F9" w:rsidP="00D364F9">
      <w:pPr>
        <w:pStyle w:val="Listeavsnitt"/>
        <w:numPr>
          <w:ilvl w:val="0"/>
          <w:numId w:val="2"/>
        </w:numPr>
        <w:rPr>
          <w:rFonts w:ascii="Helvetica" w:hAnsi="Helvetica" w:cs="Helvetica"/>
          <w:sz w:val="23"/>
          <w:szCs w:val="23"/>
          <w:lang w:val="es-ES_tradnl"/>
        </w:rPr>
      </w:pPr>
      <w:r w:rsidRPr="00D364F9">
        <w:rPr>
          <w:rFonts w:ascii="Helvetica" w:hAnsi="Helvetica" w:cs="Helvetica"/>
          <w:sz w:val="23"/>
          <w:szCs w:val="23"/>
          <w:lang w:val="es-ES_tradnl"/>
        </w:rPr>
        <w:t>Escoge una foto de esta página web y descríbela.</w:t>
      </w:r>
    </w:p>
    <w:p w:rsidR="00D364F9" w:rsidRPr="00D364F9" w:rsidRDefault="00D364F9" w:rsidP="00D364F9">
      <w:pPr>
        <w:pStyle w:val="Listeavsnitt"/>
        <w:numPr>
          <w:ilvl w:val="0"/>
          <w:numId w:val="2"/>
        </w:numPr>
        <w:rPr>
          <w:rFonts w:ascii="Helvetica" w:hAnsi="Helvetica" w:cs="Helvetica"/>
          <w:sz w:val="23"/>
          <w:szCs w:val="23"/>
          <w:lang w:val="es-ES_tradnl"/>
        </w:rPr>
      </w:pPr>
      <w:r w:rsidRPr="00D364F9">
        <w:rPr>
          <w:rFonts w:ascii="Helvetica" w:hAnsi="Helvetica" w:cs="Helvetica"/>
          <w:sz w:val="23"/>
          <w:szCs w:val="23"/>
          <w:lang w:val="es-ES_tradnl"/>
        </w:rPr>
        <w:t>¿Cuánto cuesta ser socio de Greenpeace España?</w:t>
      </w:r>
    </w:p>
    <w:p w:rsidR="00D364F9" w:rsidRPr="00D364F9" w:rsidRDefault="00D364F9" w:rsidP="00D364F9">
      <w:pPr>
        <w:pStyle w:val="Listeavsnitt"/>
        <w:numPr>
          <w:ilvl w:val="0"/>
          <w:numId w:val="2"/>
        </w:numPr>
        <w:rPr>
          <w:rFonts w:ascii="Helvetica" w:hAnsi="Helvetica" w:cs="Helvetica"/>
          <w:sz w:val="23"/>
          <w:szCs w:val="23"/>
          <w:lang w:val="es-ES_tradnl"/>
        </w:rPr>
      </w:pPr>
      <w:r w:rsidRPr="00D364F9">
        <w:rPr>
          <w:rFonts w:ascii="Helvetica" w:hAnsi="Helvetica" w:cs="Helvetica"/>
          <w:sz w:val="23"/>
          <w:szCs w:val="23"/>
          <w:lang w:val="es-ES_tradnl"/>
        </w:rPr>
        <w:t>¿Qué es el desarrollo sostenible? Da ejemplos.</w:t>
      </w:r>
    </w:p>
    <w:p w:rsidR="00D364F9" w:rsidRPr="00D364F9" w:rsidRDefault="00D364F9" w:rsidP="00D364F9">
      <w:pPr>
        <w:pStyle w:val="Listeavsnitt"/>
        <w:numPr>
          <w:ilvl w:val="0"/>
          <w:numId w:val="2"/>
        </w:numPr>
        <w:rPr>
          <w:rFonts w:ascii="Helvetica" w:hAnsi="Helvetica" w:cs="Helvetica"/>
          <w:sz w:val="23"/>
          <w:szCs w:val="23"/>
          <w:lang w:val="es-ES_tradnl"/>
        </w:rPr>
      </w:pPr>
      <w:r w:rsidRPr="00D364F9">
        <w:rPr>
          <w:rFonts w:ascii="Helvetica" w:hAnsi="Helvetica" w:cs="Helvetica"/>
          <w:sz w:val="23"/>
          <w:szCs w:val="23"/>
          <w:lang w:val="es-ES_tradnl"/>
        </w:rPr>
        <w:t>¿Qué puedes hacer tú para cuidar del medio ambiente? (mira la encuesta en la siguiente página)</w:t>
      </w:r>
    </w:p>
    <w:p w:rsidR="00D364F9" w:rsidRPr="00D364F9" w:rsidRDefault="00D364F9" w:rsidP="00D364F9">
      <w:pPr>
        <w:pStyle w:val="Listeavsnitt"/>
        <w:numPr>
          <w:ilvl w:val="0"/>
          <w:numId w:val="2"/>
        </w:numPr>
        <w:rPr>
          <w:rFonts w:ascii="Helvetica" w:hAnsi="Helvetica" w:cs="Helvetica"/>
          <w:sz w:val="23"/>
          <w:szCs w:val="23"/>
          <w:lang w:val="es-ES_tradnl"/>
        </w:rPr>
      </w:pPr>
      <w:r w:rsidRPr="00D364F9">
        <w:rPr>
          <w:rFonts w:ascii="Helvetica" w:hAnsi="Helvetica" w:cs="Helvetica"/>
          <w:sz w:val="23"/>
          <w:szCs w:val="23"/>
          <w:lang w:val="es-ES_tradnl"/>
        </w:rPr>
        <w:t>Escribe tu propia lista de vocabulario (por ejemplo: destrucción, cambio climático, desarrollo sostenible, etc.)</w:t>
      </w:r>
    </w:p>
    <w:p w:rsidR="00D364F9" w:rsidRPr="00D364F9" w:rsidRDefault="00D364F9" w:rsidP="00D364F9">
      <w:pPr>
        <w:pStyle w:val="Listeavsnitt"/>
        <w:numPr>
          <w:ilvl w:val="0"/>
          <w:numId w:val="2"/>
        </w:numPr>
        <w:rPr>
          <w:rFonts w:ascii="Helvetica" w:hAnsi="Helvetica" w:cs="Helvetica"/>
          <w:sz w:val="23"/>
          <w:szCs w:val="23"/>
          <w:lang w:val="es-ES_tradnl"/>
        </w:rPr>
      </w:pPr>
      <w:r w:rsidRPr="00D364F9">
        <w:rPr>
          <w:rFonts w:ascii="Helvetica" w:hAnsi="Helvetica" w:cs="Helvetica"/>
          <w:sz w:val="23"/>
          <w:szCs w:val="23"/>
          <w:lang w:val="es-ES_tradnl"/>
        </w:rPr>
        <w:t>Dale *Me gusta’ a la página de Greenpeace en un país hispanohablante en Facebook.</w:t>
      </w:r>
    </w:p>
    <w:p w:rsidR="00D364F9" w:rsidRDefault="00D364F9" w:rsidP="00D364F9">
      <w:pPr>
        <w:rPr>
          <w:lang w:val="es-ES_tradnl"/>
        </w:rPr>
      </w:pPr>
      <w:r>
        <w:rPr>
          <w:noProof/>
          <w:lang w:val="en-US"/>
        </w:rPr>
        <w:drawing>
          <wp:anchor distT="0" distB="0" distL="114300" distR="114300" simplePos="0" relativeHeight="251672576" behindDoc="0" locked="0" layoutInCell="1" allowOverlap="1" wp14:anchorId="11FFB8D0" wp14:editId="1A61B9E3">
            <wp:simplePos x="0" y="0"/>
            <wp:positionH relativeFrom="margin">
              <wp:posOffset>-106680</wp:posOffset>
            </wp:positionH>
            <wp:positionV relativeFrom="margin">
              <wp:posOffset>7617460</wp:posOffset>
            </wp:positionV>
            <wp:extent cx="5760720" cy="1029970"/>
            <wp:effectExtent l="0" t="0" r="0" b="0"/>
            <wp:wrapSquare wrapText="bothSides"/>
            <wp:docPr id="15" name="Bilde 15" descr="http://blog.psprint.com/wp-content/uploads/2011/03/greenpea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psprint.com/wp-content/uploads/2011/03/greenpeace-logo.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029970"/>
                    </a:xfrm>
                    <a:prstGeom prst="rect">
                      <a:avLst/>
                    </a:prstGeom>
                    <a:noFill/>
                    <a:ln>
                      <a:noFill/>
                    </a:ln>
                  </pic:spPr>
                </pic:pic>
              </a:graphicData>
            </a:graphic>
          </wp:anchor>
        </w:drawing>
      </w:r>
      <w:r>
        <w:rPr>
          <w:lang w:val="es-ES_tradnl"/>
        </w:rPr>
        <w:br w:type="page"/>
      </w:r>
      <w:bookmarkStart w:id="0" w:name="_GoBack"/>
      <w:bookmarkEnd w:id="0"/>
    </w:p>
    <w:p w:rsidR="002E17D9" w:rsidRDefault="002E17D9">
      <w:pPr>
        <w:rPr>
          <w:rFonts w:ascii="Helvetica" w:eastAsia="Times New Roman" w:hAnsi="Helvetica" w:cs="Helvetica"/>
          <w:color w:val="404040"/>
          <w:sz w:val="23"/>
          <w:szCs w:val="23"/>
          <w:lang w:val="es-ES" w:eastAsia="nb-NO"/>
        </w:rPr>
      </w:pPr>
    </w:p>
    <w:p w:rsidR="002E17D9" w:rsidRPr="00D364F9" w:rsidRDefault="002E17D9" w:rsidP="002E17D9">
      <w:pPr>
        <w:rPr>
          <w:b/>
          <w:sz w:val="28"/>
          <w:szCs w:val="28"/>
          <w:lang w:val="es-419"/>
        </w:rPr>
      </w:pPr>
      <w:r w:rsidRPr="00D364F9">
        <w:rPr>
          <w:noProof/>
          <w:sz w:val="28"/>
          <w:szCs w:val="28"/>
          <w:lang w:eastAsia="nb-NO"/>
        </w:rPr>
        <w:drawing>
          <wp:anchor distT="0" distB="0" distL="114300" distR="114300" simplePos="0" relativeHeight="251665408" behindDoc="0" locked="0" layoutInCell="1" allowOverlap="1" wp14:anchorId="7FD7B0E1" wp14:editId="10A9A59F">
            <wp:simplePos x="0" y="0"/>
            <wp:positionH relativeFrom="margin">
              <wp:posOffset>3759200</wp:posOffset>
            </wp:positionH>
            <wp:positionV relativeFrom="margin">
              <wp:posOffset>-81280</wp:posOffset>
            </wp:positionV>
            <wp:extent cx="1955165" cy="1127760"/>
            <wp:effectExtent l="190500" t="190500" r="197485" b="186690"/>
            <wp:wrapSquare wrapText="bothSides"/>
            <wp:docPr id="13" name="Bilde 13" descr="Bilderesultat for medio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esultat for medio ambient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955165" cy="11277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D364F9" w:rsidRPr="00D364F9">
        <w:rPr>
          <w:b/>
          <w:sz w:val="28"/>
          <w:szCs w:val="28"/>
          <w:lang w:val="es-419"/>
        </w:rPr>
        <w:t>Anexo 1</w:t>
      </w:r>
    </w:p>
    <w:p w:rsidR="002E17D9" w:rsidRPr="00D364F9" w:rsidRDefault="002E17D9" w:rsidP="002E17D9">
      <w:pPr>
        <w:rPr>
          <w:sz w:val="22"/>
          <w:szCs w:val="28"/>
          <w:lang w:val="es-419"/>
        </w:rPr>
      </w:pPr>
      <w:r w:rsidRPr="00D364F9">
        <w:rPr>
          <w:szCs w:val="28"/>
          <w:lang w:val="es-419"/>
        </w:rPr>
        <w:t xml:space="preserve">Vocabulario </w:t>
      </w:r>
    </w:p>
    <w:p w:rsidR="002E17D9" w:rsidRPr="002E17D9" w:rsidRDefault="002E17D9" w:rsidP="002E17D9">
      <w:pPr>
        <w:rPr>
          <w:sz w:val="28"/>
          <w:szCs w:val="28"/>
          <w:lang w:val="es-419"/>
        </w:rPr>
      </w:pPr>
      <w:r w:rsidRPr="006746BA">
        <w:rPr>
          <w:noProof/>
          <w:sz w:val="28"/>
          <w:szCs w:val="28"/>
          <w:lang w:eastAsia="nb-NO"/>
        </w:rPr>
        <mc:AlternateContent>
          <mc:Choice Requires="wps">
            <w:drawing>
              <wp:anchor distT="0" distB="0" distL="114300" distR="114300" simplePos="0" relativeHeight="251664384" behindDoc="0" locked="0" layoutInCell="1" allowOverlap="1" wp14:anchorId="57437E3B" wp14:editId="534E837C">
                <wp:simplePos x="0" y="0"/>
                <wp:positionH relativeFrom="column">
                  <wp:posOffset>3218981</wp:posOffset>
                </wp:positionH>
                <wp:positionV relativeFrom="paragraph">
                  <wp:posOffset>236138</wp:posOffset>
                </wp:positionV>
                <wp:extent cx="45719" cy="7315200"/>
                <wp:effectExtent l="38100" t="0" r="69215" b="57150"/>
                <wp:wrapNone/>
                <wp:docPr id="12" name="Rett pil 1"/>
                <wp:cNvGraphicFramePr/>
                <a:graphic xmlns:a="http://schemas.openxmlformats.org/drawingml/2006/main">
                  <a:graphicData uri="http://schemas.microsoft.com/office/word/2010/wordprocessingShape">
                    <wps:wsp>
                      <wps:cNvCnPr/>
                      <wps:spPr>
                        <a:xfrm>
                          <a:off x="0" y="0"/>
                          <a:ext cx="45719" cy="731520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3F289" id="_x0000_t32" coordsize="21600,21600" o:spt="32" o:oned="t" path="m,l21600,21600e" filled="f">
                <v:path arrowok="t" fillok="f" o:connecttype="none"/>
                <o:lock v:ext="edit" shapetype="t"/>
              </v:shapetype>
              <v:shape id="Rett pil 1" o:spid="_x0000_s1026" type="#_x0000_t32" style="position:absolute;margin-left:253.45pt;margin-top:18.6pt;width:3.6pt;height:8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" strokecolor="#e03177 [3204]" strokeweight=".5pt">
                <v:stroke dashstyle="3 1" endarrow="open" joinstyle="miter"/>
              </v:shape>
            </w:pict>
          </mc:Fallback>
        </mc:AlternateContent>
      </w:r>
    </w:p>
    <w:tbl>
      <w:tblPr>
        <w:tblStyle w:val="Tabellrutenett"/>
        <w:tblW w:w="0" w:type="auto"/>
        <w:tblLayout w:type="fixed"/>
        <w:tblLook w:val="04A0" w:firstRow="1" w:lastRow="0" w:firstColumn="1" w:lastColumn="0" w:noHBand="0" w:noVBand="1"/>
      </w:tblPr>
      <w:tblGrid>
        <w:gridCol w:w="3964"/>
        <w:gridCol w:w="1232"/>
        <w:gridCol w:w="3866"/>
      </w:tblGrid>
      <w:tr w:rsidR="002E17D9" w:rsidRPr="006746BA" w:rsidTr="00D364F9">
        <w:tc>
          <w:tcPr>
            <w:tcW w:w="3964" w:type="dxa"/>
            <w:shd w:val="clear" w:color="auto" w:fill="C0DE8A" w:themeFill="accent2" w:themeFillTint="99"/>
          </w:tcPr>
          <w:p w:rsidR="002E17D9" w:rsidRPr="00090B37" w:rsidRDefault="002E17D9" w:rsidP="00090B37">
            <w:pPr>
              <w:jc w:val="center"/>
              <w:rPr>
                <w:b/>
                <w:sz w:val="28"/>
                <w:szCs w:val="28"/>
              </w:rPr>
            </w:pPr>
            <w:proofErr w:type="spellStart"/>
            <w:r w:rsidRPr="00090B37">
              <w:rPr>
                <w:b/>
                <w:sz w:val="28"/>
                <w:szCs w:val="28"/>
              </w:rPr>
              <w:t>español</w:t>
            </w:r>
            <w:proofErr w:type="spellEnd"/>
          </w:p>
        </w:tc>
        <w:tc>
          <w:tcPr>
            <w:tcW w:w="1232" w:type="dxa"/>
            <w:shd w:val="clear" w:color="auto" w:fill="C0DE8A" w:themeFill="accent2" w:themeFillTint="99"/>
          </w:tcPr>
          <w:p w:rsidR="002E17D9" w:rsidRPr="00090B37" w:rsidRDefault="002E17D9" w:rsidP="00090B37">
            <w:pPr>
              <w:jc w:val="center"/>
              <w:rPr>
                <w:b/>
                <w:sz w:val="28"/>
                <w:szCs w:val="28"/>
              </w:rPr>
            </w:pPr>
            <w:r w:rsidRPr="00D364F9">
              <w:rPr>
                <w:b/>
                <w:sz w:val="20"/>
                <w:szCs w:val="28"/>
              </w:rPr>
              <w:t>ordklasse</w:t>
            </w:r>
          </w:p>
        </w:tc>
        <w:tc>
          <w:tcPr>
            <w:tcW w:w="3866" w:type="dxa"/>
            <w:shd w:val="clear" w:color="auto" w:fill="C0DE8A" w:themeFill="accent2" w:themeFillTint="99"/>
          </w:tcPr>
          <w:p w:rsidR="002E17D9" w:rsidRPr="00090B37" w:rsidRDefault="002E17D9" w:rsidP="00090B37">
            <w:pPr>
              <w:jc w:val="center"/>
              <w:rPr>
                <w:b/>
                <w:sz w:val="28"/>
                <w:szCs w:val="28"/>
              </w:rPr>
            </w:pPr>
            <w:r w:rsidRPr="00090B37">
              <w:rPr>
                <w:b/>
                <w:sz w:val="28"/>
                <w:szCs w:val="28"/>
              </w:rPr>
              <w:t>norsk</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Reciclar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resirkulere</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Reutilizar</w:t>
            </w:r>
            <w:proofErr w:type="spellEnd"/>
            <w:r w:rsidRPr="006746BA">
              <w:rPr>
                <w:sz w:val="28"/>
                <w:szCs w:val="28"/>
              </w:rPr>
              <w:t xml:space="preserve"> / </w:t>
            </w:r>
            <w:proofErr w:type="spellStart"/>
            <w:r w:rsidRPr="006746BA">
              <w:rPr>
                <w:sz w:val="28"/>
                <w:szCs w:val="28"/>
              </w:rPr>
              <w:t>reusar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proofErr w:type="spellStart"/>
            <w:r>
              <w:rPr>
                <w:sz w:val="28"/>
                <w:szCs w:val="28"/>
              </w:rPr>
              <w:t>gjennbruke</w:t>
            </w:r>
            <w:proofErr w:type="spellEnd"/>
          </w:p>
        </w:tc>
      </w:tr>
      <w:tr w:rsidR="002E17D9" w:rsidRPr="006746BA" w:rsidTr="00D364F9">
        <w:tc>
          <w:tcPr>
            <w:tcW w:w="3964" w:type="dxa"/>
          </w:tcPr>
          <w:p w:rsidR="002E17D9" w:rsidRPr="006746BA" w:rsidRDefault="00D364F9" w:rsidP="000742A4">
            <w:pPr>
              <w:rPr>
                <w:sz w:val="28"/>
                <w:szCs w:val="28"/>
              </w:rPr>
            </w:pPr>
            <w:proofErr w:type="spellStart"/>
            <w:r>
              <w:rPr>
                <w:sz w:val="28"/>
                <w:szCs w:val="28"/>
              </w:rPr>
              <w:t>Echar</w:t>
            </w:r>
            <w:proofErr w:type="spellEnd"/>
            <w:r>
              <w:rPr>
                <w:sz w:val="28"/>
                <w:szCs w:val="28"/>
              </w:rPr>
              <w:t xml:space="preserve"> / </w:t>
            </w:r>
            <w:proofErr w:type="spellStart"/>
            <w:r>
              <w:rPr>
                <w:sz w:val="28"/>
                <w:szCs w:val="28"/>
              </w:rPr>
              <w:t>botar</w:t>
            </w:r>
            <w:proofErr w:type="spellEnd"/>
            <w:r>
              <w:rPr>
                <w:sz w:val="28"/>
                <w:szCs w:val="28"/>
              </w:rPr>
              <w:t xml:space="preserve"> (</w:t>
            </w:r>
            <w:proofErr w:type="spellStart"/>
            <w:r>
              <w:rPr>
                <w:sz w:val="28"/>
                <w:szCs w:val="28"/>
              </w:rPr>
              <w:t>basura</w:t>
            </w:r>
            <w:proofErr w:type="spellEnd"/>
            <w:r>
              <w:rPr>
                <w:sz w:val="28"/>
                <w:szCs w:val="28"/>
              </w:rPr>
              <w:t>)</w:t>
            </w:r>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Å kaste (søppel)</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Ayudar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Å hjelpe</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Construir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Å konstruere</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Destruir</w:t>
            </w:r>
            <w:proofErr w:type="spellEnd"/>
            <w:r w:rsidRPr="006746BA">
              <w:rPr>
                <w:sz w:val="28"/>
                <w:szCs w:val="28"/>
              </w:rPr>
              <w:t xml:space="preserve"> / </w:t>
            </w:r>
            <w:proofErr w:type="spellStart"/>
            <w:r w:rsidRPr="006746BA">
              <w:rPr>
                <w:sz w:val="28"/>
                <w:szCs w:val="28"/>
              </w:rPr>
              <w:t>estropear</w:t>
            </w:r>
            <w:proofErr w:type="spellEnd"/>
            <w:r w:rsidRPr="006746BA">
              <w:rPr>
                <w:sz w:val="28"/>
                <w:szCs w:val="28"/>
              </w:rPr>
              <w:t xml:space="preserve"> /</w:t>
            </w:r>
            <w:proofErr w:type="spellStart"/>
            <w:r w:rsidRPr="006746BA">
              <w:rPr>
                <w:sz w:val="28"/>
                <w:szCs w:val="28"/>
              </w:rPr>
              <w:t>arruinar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ødelegge</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Contaminar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Forurense</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Cuidar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Ta vare på</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Clasificar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 xml:space="preserve">Klassifisere </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Comprar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kjøpe</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Ahorrar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2E17D9" w:rsidP="000742A4">
            <w:pPr>
              <w:rPr>
                <w:sz w:val="28"/>
                <w:szCs w:val="28"/>
              </w:rPr>
            </w:pP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Salvar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redde</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Desperdiciar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2E17D9" w:rsidP="000742A4">
            <w:pPr>
              <w:rPr>
                <w:sz w:val="28"/>
                <w:szCs w:val="28"/>
              </w:rPr>
            </w:pP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Polución</w:t>
            </w:r>
            <w:proofErr w:type="spellEnd"/>
            <w:r w:rsidRPr="006746BA">
              <w:rPr>
                <w:sz w:val="28"/>
                <w:szCs w:val="28"/>
              </w:rPr>
              <w:t xml:space="preserve"> /</w:t>
            </w:r>
            <w:proofErr w:type="spellStart"/>
            <w:r w:rsidRPr="006746BA">
              <w:rPr>
                <w:sz w:val="28"/>
                <w:szCs w:val="28"/>
              </w:rPr>
              <w:t>contaminación</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forurensning</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Coche</w:t>
            </w:r>
            <w:proofErr w:type="spellEnd"/>
            <w:r w:rsidRPr="006746BA">
              <w:rPr>
                <w:sz w:val="28"/>
                <w:szCs w:val="28"/>
              </w:rPr>
              <w:t xml:space="preserve"> </w:t>
            </w:r>
            <w:proofErr w:type="spellStart"/>
            <w:r w:rsidRPr="006746BA">
              <w:rPr>
                <w:sz w:val="28"/>
                <w:szCs w:val="28"/>
              </w:rPr>
              <w:t>electrico</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2E17D9" w:rsidP="000742A4">
            <w:pPr>
              <w:rPr>
                <w:sz w:val="28"/>
                <w:szCs w:val="28"/>
              </w:rPr>
            </w:pP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Organización</w:t>
            </w:r>
            <w:proofErr w:type="spellEnd"/>
            <w:r w:rsidRPr="006746BA">
              <w:rPr>
                <w:sz w:val="28"/>
                <w:szCs w:val="28"/>
              </w:rPr>
              <w:t xml:space="preserve"> </w:t>
            </w:r>
            <w:proofErr w:type="spellStart"/>
            <w:r w:rsidRPr="006746BA">
              <w:rPr>
                <w:sz w:val="28"/>
                <w:szCs w:val="28"/>
              </w:rPr>
              <w:t>ambiental</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 xml:space="preserve">Miljøorganisasjon </w:t>
            </w:r>
          </w:p>
        </w:tc>
      </w:tr>
      <w:tr w:rsidR="002E17D9" w:rsidRPr="006746BA" w:rsidTr="00D364F9">
        <w:tc>
          <w:tcPr>
            <w:tcW w:w="3964" w:type="dxa"/>
          </w:tcPr>
          <w:p w:rsidR="002E17D9" w:rsidRPr="006746BA" w:rsidRDefault="002E17D9" w:rsidP="000742A4">
            <w:pPr>
              <w:rPr>
                <w:sz w:val="28"/>
                <w:szCs w:val="28"/>
              </w:rPr>
            </w:pPr>
            <w:r w:rsidRPr="006746BA">
              <w:rPr>
                <w:sz w:val="28"/>
                <w:szCs w:val="28"/>
              </w:rPr>
              <w:t xml:space="preserve">Ropa </w:t>
            </w:r>
            <w:proofErr w:type="spellStart"/>
            <w:r w:rsidRPr="006746BA">
              <w:rPr>
                <w:sz w:val="28"/>
                <w:szCs w:val="28"/>
              </w:rPr>
              <w:t>usada</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Bruktklær</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Basura</w:t>
            </w:r>
            <w:proofErr w:type="spellEnd"/>
            <w:r w:rsidRPr="006746BA">
              <w:rPr>
                <w:sz w:val="28"/>
                <w:szCs w:val="28"/>
              </w:rPr>
              <w:t xml:space="preserve"> </w:t>
            </w:r>
            <w:proofErr w:type="spellStart"/>
            <w:r w:rsidRPr="006746BA">
              <w:rPr>
                <w:sz w:val="28"/>
                <w:szCs w:val="28"/>
              </w:rPr>
              <w:t>orgánica</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Organisk avfall</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Vidrio</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2E17D9" w:rsidP="000742A4">
            <w:pPr>
              <w:rPr>
                <w:sz w:val="28"/>
                <w:szCs w:val="28"/>
              </w:rPr>
            </w:pP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Plástico</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plast</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Papel</w:t>
            </w:r>
            <w:proofErr w:type="spellEnd"/>
            <w:r w:rsidRPr="006746BA">
              <w:rPr>
                <w:sz w:val="28"/>
                <w:szCs w:val="28"/>
              </w:rPr>
              <w:t xml:space="preserve"> y </w:t>
            </w:r>
            <w:proofErr w:type="spellStart"/>
            <w:r w:rsidRPr="006746BA">
              <w:rPr>
                <w:sz w:val="28"/>
                <w:szCs w:val="28"/>
              </w:rPr>
              <w:t>cartón</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 xml:space="preserve">Pappkartong </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contenedor</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2E17D9" w:rsidP="000742A4">
            <w:pPr>
              <w:rPr>
                <w:sz w:val="28"/>
                <w:szCs w:val="28"/>
              </w:rPr>
            </w:pP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Calentamiento</w:t>
            </w:r>
            <w:proofErr w:type="spellEnd"/>
            <w:r w:rsidRPr="006746BA">
              <w:rPr>
                <w:sz w:val="28"/>
                <w:szCs w:val="28"/>
              </w:rPr>
              <w:t xml:space="preserve"> global</w:t>
            </w:r>
          </w:p>
        </w:tc>
        <w:tc>
          <w:tcPr>
            <w:tcW w:w="1232" w:type="dxa"/>
          </w:tcPr>
          <w:p w:rsidR="002E17D9" w:rsidRPr="006746BA" w:rsidRDefault="002E17D9" w:rsidP="000742A4">
            <w:pPr>
              <w:rPr>
                <w:sz w:val="28"/>
                <w:szCs w:val="28"/>
              </w:rPr>
            </w:pPr>
          </w:p>
        </w:tc>
        <w:tc>
          <w:tcPr>
            <w:tcW w:w="3866" w:type="dxa"/>
          </w:tcPr>
          <w:p w:rsidR="002E17D9" w:rsidRPr="006746BA" w:rsidRDefault="004A4B9B" w:rsidP="000742A4">
            <w:pPr>
              <w:rPr>
                <w:sz w:val="28"/>
                <w:szCs w:val="28"/>
              </w:rPr>
            </w:pPr>
            <w:r>
              <w:rPr>
                <w:sz w:val="28"/>
                <w:szCs w:val="28"/>
              </w:rPr>
              <w:t>Global oppvarming</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Mercado</w:t>
            </w:r>
            <w:proofErr w:type="spellEnd"/>
            <w:r w:rsidRPr="006746BA">
              <w:rPr>
                <w:sz w:val="28"/>
                <w:szCs w:val="28"/>
              </w:rPr>
              <w:t xml:space="preserve"> de </w:t>
            </w:r>
            <w:proofErr w:type="spellStart"/>
            <w:r w:rsidRPr="006746BA">
              <w:rPr>
                <w:sz w:val="28"/>
                <w:szCs w:val="28"/>
              </w:rPr>
              <w:t>pulgas</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F24AB0" w:rsidP="000742A4">
            <w:pPr>
              <w:rPr>
                <w:sz w:val="28"/>
                <w:szCs w:val="28"/>
              </w:rPr>
            </w:pPr>
            <w:r>
              <w:rPr>
                <w:sz w:val="28"/>
                <w:szCs w:val="28"/>
              </w:rPr>
              <w:t>Loppemarked</w:t>
            </w: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Desarrollo</w:t>
            </w:r>
            <w:proofErr w:type="spellEnd"/>
            <w:r w:rsidRPr="006746BA">
              <w:rPr>
                <w:sz w:val="28"/>
                <w:szCs w:val="28"/>
              </w:rPr>
              <w:t xml:space="preserve"> </w:t>
            </w:r>
            <w:proofErr w:type="spellStart"/>
            <w:r w:rsidRPr="006746BA">
              <w:rPr>
                <w:sz w:val="28"/>
                <w:szCs w:val="28"/>
              </w:rPr>
              <w:t>sostenible</w:t>
            </w:r>
            <w:proofErr w:type="spellEnd"/>
          </w:p>
        </w:tc>
        <w:tc>
          <w:tcPr>
            <w:tcW w:w="1232" w:type="dxa"/>
          </w:tcPr>
          <w:p w:rsidR="002E17D9" w:rsidRPr="006746BA" w:rsidRDefault="002E17D9" w:rsidP="000742A4">
            <w:pPr>
              <w:rPr>
                <w:sz w:val="28"/>
                <w:szCs w:val="28"/>
              </w:rPr>
            </w:pPr>
          </w:p>
        </w:tc>
        <w:tc>
          <w:tcPr>
            <w:tcW w:w="3866" w:type="dxa"/>
          </w:tcPr>
          <w:p w:rsidR="002E17D9" w:rsidRPr="006746BA" w:rsidRDefault="002E17D9" w:rsidP="000742A4">
            <w:pPr>
              <w:rPr>
                <w:sz w:val="28"/>
                <w:szCs w:val="28"/>
              </w:rPr>
            </w:pPr>
          </w:p>
        </w:tc>
      </w:tr>
      <w:tr w:rsidR="002E17D9" w:rsidRPr="006746BA" w:rsidTr="00D364F9">
        <w:tc>
          <w:tcPr>
            <w:tcW w:w="3964" w:type="dxa"/>
          </w:tcPr>
          <w:p w:rsidR="002E17D9" w:rsidRPr="006746BA" w:rsidRDefault="002E17D9" w:rsidP="000742A4">
            <w:pPr>
              <w:rPr>
                <w:sz w:val="28"/>
                <w:szCs w:val="28"/>
              </w:rPr>
            </w:pPr>
            <w:proofErr w:type="spellStart"/>
            <w:r w:rsidRPr="006746BA">
              <w:rPr>
                <w:sz w:val="28"/>
                <w:szCs w:val="28"/>
              </w:rPr>
              <w:t>Turismo</w:t>
            </w:r>
            <w:proofErr w:type="spellEnd"/>
            <w:r w:rsidRPr="006746BA">
              <w:rPr>
                <w:sz w:val="28"/>
                <w:szCs w:val="28"/>
              </w:rPr>
              <w:t xml:space="preserve"> rural (</w:t>
            </w:r>
            <w:proofErr w:type="spellStart"/>
            <w:r w:rsidRPr="006746BA">
              <w:rPr>
                <w:sz w:val="28"/>
                <w:szCs w:val="28"/>
              </w:rPr>
              <w:t>ecoturismo</w:t>
            </w:r>
            <w:proofErr w:type="spellEnd"/>
            <w:r w:rsidRPr="006746BA">
              <w:rPr>
                <w:sz w:val="28"/>
                <w:szCs w:val="28"/>
              </w:rPr>
              <w:t>)</w:t>
            </w:r>
          </w:p>
        </w:tc>
        <w:tc>
          <w:tcPr>
            <w:tcW w:w="1232" w:type="dxa"/>
          </w:tcPr>
          <w:p w:rsidR="002E17D9" w:rsidRPr="006746BA" w:rsidRDefault="002E17D9" w:rsidP="000742A4">
            <w:pPr>
              <w:rPr>
                <w:sz w:val="28"/>
                <w:szCs w:val="28"/>
              </w:rPr>
            </w:pPr>
          </w:p>
        </w:tc>
        <w:tc>
          <w:tcPr>
            <w:tcW w:w="3866" w:type="dxa"/>
          </w:tcPr>
          <w:p w:rsidR="002E17D9" w:rsidRPr="006746BA" w:rsidRDefault="002E17D9" w:rsidP="000742A4">
            <w:pPr>
              <w:rPr>
                <w:sz w:val="28"/>
                <w:szCs w:val="28"/>
              </w:rPr>
            </w:pPr>
          </w:p>
        </w:tc>
      </w:tr>
      <w:tr w:rsidR="00090B37" w:rsidRPr="006746BA" w:rsidTr="00D364F9">
        <w:tc>
          <w:tcPr>
            <w:tcW w:w="3964" w:type="dxa"/>
          </w:tcPr>
          <w:p w:rsidR="00090B37" w:rsidRPr="006746BA" w:rsidRDefault="00090B37" w:rsidP="000742A4">
            <w:pPr>
              <w:rPr>
                <w:sz w:val="28"/>
                <w:szCs w:val="28"/>
              </w:rPr>
            </w:pPr>
            <w:proofErr w:type="spellStart"/>
            <w:r>
              <w:rPr>
                <w:sz w:val="28"/>
                <w:szCs w:val="28"/>
              </w:rPr>
              <w:t>faltar</w:t>
            </w:r>
            <w:proofErr w:type="spellEnd"/>
          </w:p>
        </w:tc>
        <w:tc>
          <w:tcPr>
            <w:tcW w:w="1232" w:type="dxa"/>
          </w:tcPr>
          <w:p w:rsidR="00090B37" w:rsidRPr="006746BA" w:rsidRDefault="00090B37" w:rsidP="000742A4">
            <w:pPr>
              <w:rPr>
                <w:sz w:val="28"/>
                <w:szCs w:val="28"/>
              </w:rPr>
            </w:pPr>
          </w:p>
        </w:tc>
        <w:tc>
          <w:tcPr>
            <w:tcW w:w="3866" w:type="dxa"/>
          </w:tcPr>
          <w:p w:rsidR="00090B37" w:rsidRPr="006746BA" w:rsidRDefault="00090B37" w:rsidP="000742A4">
            <w:pPr>
              <w:rPr>
                <w:sz w:val="28"/>
                <w:szCs w:val="28"/>
              </w:rPr>
            </w:pPr>
            <w:r>
              <w:rPr>
                <w:sz w:val="28"/>
                <w:szCs w:val="28"/>
              </w:rPr>
              <w:t>Skulke, være borte, mangle</w:t>
            </w:r>
          </w:p>
        </w:tc>
      </w:tr>
      <w:tr w:rsidR="00C61319" w:rsidRPr="006746BA" w:rsidTr="00D364F9">
        <w:tc>
          <w:tcPr>
            <w:tcW w:w="3964" w:type="dxa"/>
          </w:tcPr>
          <w:p w:rsidR="00C61319" w:rsidRDefault="00C61319" w:rsidP="000742A4">
            <w:pPr>
              <w:rPr>
                <w:sz w:val="28"/>
                <w:szCs w:val="28"/>
              </w:rPr>
            </w:pPr>
          </w:p>
        </w:tc>
        <w:tc>
          <w:tcPr>
            <w:tcW w:w="1232" w:type="dxa"/>
          </w:tcPr>
          <w:p w:rsidR="00C61319" w:rsidRPr="006746BA" w:rsidRDefault="00C61319" w:rsidP="000742A4">
            <w:pPr>
              <w:rPr>
                <w:sz w:val="28"/>
                <w:szCs w:val="28"/>
              </w:rPr>
            </w:pPr>
          </w:p>
        </w:tc>
        <w:tc>
          <w:tcPr>
            <w:tcW w:w="3866" w:type="dxa"/>
          </w:tcPr>
          <w:p w:rsidR="00C61319" w:rsidRDefault="00C61319" w:rsidP="000742A4">
            <w:pPr>
              <w:rPr>
                <w:sz w:val="28"/>
                <w:szCs w:val="28"/>
              </w:rPr>
            </w:pPr>
          </w:p>
        </w:tc>
      </w:tr>
      <w:tr w:rsidR="00C61319" w:rsidRPr="006746BA" w:rsidTr="00D364F9">
        <w:tc>
          <w:tcPr>
            <w:tcW w:w="3964" w:type="dxa"/>
          </w:tcPr>
          <w:p w:rsidR="00C61319" w:rsidRDefault="00C61319" w:rsidP="000742A4">
            <w:pPr>
              <w:rPr>
                <w:sz w:val="28"/>
                <w:szCs w:val="28"/>
              </w:rPr>
            </w:pPr>
          </w:p>
        </w:tc>
        <w:tc>
          <w:tcPr>
            <w:tcW w:w="1232" w:type="dxa"/>
          </w:tcPr>
          <w:p w:rsidR="00C61319" w:rsidRPr="006746BA" w:rsidRDefault="00C61319" w:rsidP="000742A4">
            <w:pPr>
              <w:rPr>
                <w:sz w:val="28"/>
                <w:szCs w:val="28"/>
              </w:rPr>
            </w:pPr>
          </w:p>
        </w:tc>
        <w:tc>
          <w:tcPr>
            <w:tcW w:w="3866" w:type="dxa"/>
          </w:tcPr>
          <w:p w:rsidR="00C61319" w:rsidRDefault="00C61319" w:rsidP="000742A4">
            <w:pPr>
              <w:rPr>
                <w:sz w:val="28"/>
                <w:szCs w:val="28"/>
              </w:rPr>
            </w:pPr>
          </w:p>
        </w:tc>
      </w:tr>
      <w:tr w:rsidR="00C61319" w:rsidRPr="006746BA" w:rsidTr="00D364F9">
        <w:tc>
          <w:tcPr>
            <w:tcW w:w="3964" w:type="dxa"/>
          </w:tcPr>
          <w:p w:rsidR="00C61319" w:rsidRDefault="00C61319" w:rsidP="000742A4">
            <w:pPr>
              <w:rPr>
                <w:sz w:val="28"/>
                <w:szCs w:val="28"/>
              </w:rPr>
            </w:pPr>
          </w:p>
        </w:tc>
        <w:tc>
          <w:tcPr>
            <w:tcW w:w="1232" w:type="dxa"/>
          </w:tcPr>
          <w:p w:rsidR="00C61319" w:rsidRPr="006746BA" w:rsidRDefault="00C61319" w:rsidP="000742A4">
            <w:pPr>
              <w:rPr>
                <w:sz w:val="28"/>
                <w:szCs w:val="28"/>
              </w:rPr>
            </w:pPr>
          </w:p>
        </w:tc>
        <w:tc>
          <w:tcPr>
            <w:tcW w:w="3866" w:type="dxa"/>
          </w:tcPr>
          <w:p w:rsidR="00C61319" w:rsidRDefault="00C61319" w:rsidP="000742A4">
            <w:pPr>
              <w:rPr>
                <w:sz w:val="28"/>
                <w:szCs w:val="28"/>
              </w:rPr>
            </w:pPr>
          </w:p>
        </w:tc>
      </w:tr>
      <w:tr w:rsidR="00C61319" w:rsidRPr="006746BA" w:rsidTr="00D364F9">
        <w:tc>
          <w:tcPr>
            <w:tcW w:w="3964" w:type="dxa"/>
          </w:tcPr>
          <w:p w:rsidR="00C61319" w:rsidRDefault="00C61319" w:rsidP="000742A4">
            <w:pPr>
              <w:rPr>
                <w:sz w:val="28"/>
                <w:szCs w:val="28"/>
              </w:rPr>
            </w:pPr>
          </w:p>
        </w:tc>
        <w:tc>
          <w:tcPr>
            <w:tcW w:w="1232" w:type="dxa"/>
          </w:tcPr>
          <w:p w:rsidR="00C61319" w:rsidRPr="006746BA" w:rsidRDefault="00C61319" w:rsidP="000742A4">
            <w:pPr>
              <w:rPr>
                <w:sz w:val="28"/>
                <w:szCs w:val="28"/>
              </w:rPr>
            </w:pPr>
          </w:p>
        </w:tc>
        <w:tc>
          <w:tcPr>
            <w:tcW w:w="3866" w:type="dxa"/>
          </w:tcPr>
          <w:p w:rsidR="00C61319" w:rsidRDefault="00C61319" w:rsidP="000742A4">
            <w:pPr>
              <w:rPr>
                <w:sz w:val="28"/>
                <w:szCs w:val="28"/>
              </w:rPr>
            </w:pPr>
          </w:p>
        </w:tc>
      </w:tr>
      <w:tr w:rsidR="00C61319" w:rsidRPr="006746BA" w:rsidTr="00D364F9">
        <w:tc>
          <w:tcPr>
            <w:tcW w:w="3964" w:type="dxa"/>
          </w:tcPr>
          <w:p w:rsidR="00C61319" w:rsidRDefault="00C61319" w:rsidP="000742A4">
            <w:pPr>
              <w:rPr>
                <w:sz w:val="28"/>
                <w:szCs w:val="28"/>
              </w:rPr>
            </w:pPr>
          </w:p>
        </w:tc>
        <w:tc>
          <w:tcPr>
            <w:tcW w:w="1232" w:type="dxa"/>
          </w:tcPr>
          <w:p w:rsidR="00C61319" w:rsidRPr="006746BA" w:rsidRDefault="00C61319" w:rsidP="000742A4">
            <w:pPr>
              <w:rPr>
                <w:sz w:val="28"/>
                <w:szCs w:val="28"/>
              </w:rPr>
            </w:pPr>
          </w:p>
        </w:tc>
        <w:tc>
          <w:tcPr>
            <w:tcW w:w="3866" w:type="dxa"/>
          </w:tcPr>
          <w:p w:rsidR="00C61319" w:rsidRDefault="00C61319" w:rsidP="000742A4">
            <w:pPr>
              <w:rPr>
                <w:sz w:val="28"/>
                <w:szCs w:val="28"/>
              </w:rPr>
            </w:pPr>
          </w:p>
        </w:tc>
      </w:tr>
      <w:tr w:rsidR="00C61319" w:rsidRPr="006746BA" w:rsidTr="00D364F9">
        <w:tc>
          <w:tcPr>
            <w:tcW w:w="3964" w:type="dxa"/>
          </w:tcPr>
          <w:p w:rsidR="00C61319" w:rsidRDefault="00C61319" w:rsidP="000742A4">
            <w:pPr>
              <w:rPr>
                <w:sz w:val="28"/>
                <w:szCs w:val="28"/>
              </w:rPr>
            </w:pPr>
          </w:p>
        </w:tc>
        <w:tc>
          <w:tcPr>
            <w:tcW w:w="1232" w:type="dxa"/>
          </w:tcPr>
          <w:p w:rsidR="00C61319" w:rsidRPr="006746BA" w:rsidRDefault="00C61319" w:rsidP="000742A4">
            <w:pPr>
              <w:rPr>
                <w:sz w:val="28"/>
                <w:szCs w:val="28"/>
              </w:rPr>
            </w:pPr>
          </w:p>
        </w:tc>
        <w:tc>
          <w:tcPr>
            <w:tcW w:w="3866" w:type="dxa"/>
          </w:tcPr>
          <w:p w:rsidR="00C61319" w:rsidRDefault="00C61319" w:rsidP="000742A4">
            <w:pPr>
              <w:rPr>
                <w:sz w:val="28"/>
                <w:szCs w:val="28"/>
              </w:rPr>
            </w:pPr>
          </w:p>
        </w:tc>
      </w:tr>
    </w:tbl>
    <w:p w:rsidR="002E17D9" w:rsidRDefault="002E17D9" w:rsidP="00C61319">
      <w:pPr>
        <w:shd w:val="clear" w:color="auto" w:fill="FFFFFF"/>
        <w:spacing w:before="240" w:after="100" w:afterAutospacing="1" w:line="240" w:lineRule="auto"/>
        <w:rPr>
          <w:rFonts w:ascii="Helvetica" w:eastAsia="Times New Roman" w:hAnsi="Helvetica" w:cs="Helvetica"/>
          <w:color w:val="404040"/>
          <w:sz w:val="23"/>
          <w:szCs w:val="23"/>
          <w:lang w:val="es-ES" w:eastAsia="nb-NO"/>
        </w:rPr>
      </w:pPr>
      <w:r>
        <w:rPr>
          <w:rFonts w:ascii="Helvetica" w:eastAsia="Times New Roman" w:hAnsi="Helvetica" w:cs="Helvetica"/>
          <w:color w:val="404040"/>
          <w:sz w:val="23"/>
          <w:szCs w:val="23"/>
          <w:lang w:val="es-ES" w:eastAsia="nb-NO"/>
        </w:rPr>
        <w:tab/>
      </w:r>
      <w:r>
        <w:rPr>
          <w:rFonts w:ascii="Helvetica" w:eastAsia="Times New Roman" w:hAnsi="Helvetica" w:cs="Helvetica"/>
          <w:color w:val="404040"/>
          <w:sz w:val="23"/>
          <w:szCs w:val="23"/>
          <w:lang w:val="es-ES" w:eastAsia="nb-NO"/>
        </w:rPr>
        <w:tab/>
      </w:r>
      <w:r>
        <w:rPr>
          <w:rFonts w:ascii="Helvetica" w:eastAsia="Times New Roman" w:hAnsi="Helvetica" w:cs="Helvetica"/>
          <w:color w:val="404040"/>
          <w:sz w:val="23"/>
          <w:szCs w:val="23"/>
          <w:lang w:val="es-ES" w:eastAsia="nb-NO"/>
        </w:rPr>
        <w:tab/>
      </w:r>
      <w:r>
        <w:rPr>
          <w:rFonts w:ascii="Helvetica" w:eastAsia="Times New Roman" w:hAnsi="Helvetica" w:cs="Helvetica"/>
          <w:color w:val="404040"/>
          <w:sz w:val="23"/>
          <w:szCs w:val="23"/>
          <w:lang w:val="es-ES" w:eastAsia="nb-NO"/>
        </w:rPr>
        <w:tab/>
      </w:r>
      <w:r>
        <w:rPr>
          <w:rFonts w:ascii="Helvetica" w:eastAsia="Times New Roman" w:hAnsi="Helvetica" w:cs="Helvetica"/>
          <w:color w:val="404040"/>
          <w:sz w:val="23"/>
          <w:szCs w:val="23"/>
          <w:lang w:val="es-ES" w:eastAsia="nb-NO"/>
        </w:rPr>
        <w:tab/>
      </w:r>
      <w:r>
        <w:rPr>
          <w:rFonts w:ascii="Helvetica" w:eastAsia="Times New Roman" w:hAnsi="Helvetica" w:cs="Helvetica"/>
          <w:color w:val="404040"/>
          <w:sz w:val="23"/>
          <w:szCs w:val="23"/>
          <w:lang w:val="es-ES" w:eastAsia="nb-NO"/>
        </w:rPr>
        <w:tab/>
      </w:r>
      <w:r w:rsidR="00C61319">
        <w:rPr>
          <w:rFonts w:ascii="Helvetica" w:eastAsia="Times New Roman" w:hAnsi="Helvetica" w:cs="Helvetica"/>
          <w:color w:val="404040"/>
          <w:sz w:val="23"/>
          <w:szCs w:val="23"/>
          <w:lang w:val="es-ES" w:eastAsia="nb-NO"/>
        </w:rPr>
        <w:tab/>
      </w:r>
      <w:proofErr w:type="gramStart"/>
      <w:r>
        <w:rPr>
          <w:rFonts w:ascii="Helvetica" w:eastAsia="Times New Roman" w:hAnsi="Helvetica" w:cs="Helvetica"/>
          <w:color w:val="404040"/>
          <w:sz w:val="23"/>
          <w:szCs w:val="23"/>
          <w:lang w:val="es-ES" w:eastAsia="nb-NO"/>
        </w:rPr>
        <w:t>Dobla aquí!</w:t>
      </w:r>
      <w:proofErr w:type="gramEnd"/>
    </w:p>
    <w:p w:rsidR="00F9336E" w:rsidRDefault="00D364F9" w:rsidP="00F9336E">
      <w:pPr>
        <w:rPr>
          <w:b/>
          <w:sz w:val="28"/>
          <w:lang w:val="es-ES_tradnl"/>
        </w:rPr>
      </w:pPr>
      <w:r>
        <w:rPr>
          <w:b/>
          <w:color w:val="auto"/>
          <w:sz w:val="28"/>
          <w:lang w:val="es-ES_tradnl"/>
        </w:rPr>
        <w:lastRenderedPageBreak/>
        <w:t>Anexo 2</w:t>
      </w:r>
      <w:r w:rsidR="002E17D9" w:rsidRPr="00D364F9">
        <w:rPr>
          <w:b/>
          <w:color w:val="auto"/>
          <w:sz w:val="28"/>
          <w:lang w:val="es-ES_tradnl"/>
        </w:rPr>
        <w:t xml:space="preserve">. </w:t>
      </w:r>
      <w:r w:rsidR="002E17D9" w:rsidRPr="00D364F9">
        <w:rPr>
          <w:color w:val="auto"/>
          <w:sz w:val="28"/>
          <w:lang w:val="es-ES_tradnl"/>
        </w:rPr>
        <w:t>Encuesta</w:t>
      </w:r>
      <w:r w:rsidR="002E17D9" w:rsidRPr="00D364F9">
        <w:rPr>
          <w:sz w:val="28"/>
          <w:lang w:val="es-ES_tradnl"/>
        </w:rPr>
        <w:tab/>
      </w:r>
      <w:r w:rsidR="002E17D9" w:rsidRPr="00F9336E">
        <w:rPr>
          <w:b/>
          <w:sz w:val="28"/>
          <w:lang w:val="es-ES_tradnl"/>
        </w:rPr>
        <w:tab/>
      </w:r>
      <w:r w:rsidR="002E17D9" w:rsidRPr="00F9336E">
        <w:rPr>
          <w:b/>
          <w:sz w:val="28"/>
          <w:lang w:val="es-ES_tradnl"/>
        </w:rPr>
        <w:tab/>
      </w:r>
      <w:r w:rsidR="002E17D9" w:rsidRPr="00F9336E">
        <w:rPr>
          <w:b/>
          <w:sz w:val="28"/>
          <w:lang w:val="es-ES_tradnl"/>
        </w:rPr>
        <w:tab/>
      </w:r>
      <w:r w:rsidR="002E17D9" w:rsidRPr="00F9336E">
        <w:rPr>
          <w:b/>
          <w:sz w:val="28"/>
          <w:lang w:val="es-ES_tradnl"/>
        </w:rPr>
        <w:tab/>
      </w:r>
      <w:r w:rsidR="002E17D9" w:rsidRPr="00F9336E">
        <w:rPr>
          <w:b/>
          <w:sz w:val="28"/>
          <w:lang w:val="es-ES_tradnl"/>
        </w:rPr>
        <w:tab/>
      </w:r>
      <w:r w:rsidR="002E17D9" w:rsidRPr="00F9336E">
        <w:rPr>
          <w:b/>
          <w:sz w:val="28"/>
          <w:lang w:val="es-ES_tradnl"/>
        </w:rPr>
        <w:tab/>
      </w:r>
      <w:r w:rsidR="002E17D9" w:rsidRPr="00F9336E">
        <w:rPr>
          <w:b/>
          <w:sz w:val="28"/>
          <w:lang w:val="es-ES_tradnl"/>
        </w:rPr>
        <w:tab/>
      </w:r>
    </w:p>
    <w:p w:rsidR="002E17D9" w:rsidRPr="00F9336E" w:rsidRDefault="002E17D9" w:rsidP="00F9336E">
      <w:pPr>
        <w:rPr>
          <w:b/>
          <w:sz w:val="28"/>
          <w:lang w:val="es-ES_tradnl"/>
        </w:rPr>
      </w:pPr>
      <w:r w:rsidRPr="00F9336E">
        <w:rPr>
          <w:lang w:val="es-ES_tradnl"/>
        </w:rPr>
        <w:t>Responde y luego pregúntale a un compañero de clase.</w:t>
      </w:r>
    </w:p>
    <w:p w:rsidR="002E17D9" w:rsidRDefault="002E17D9" w:rsidP="002E17D9">
      <w:pPr>
        <w:pStyle w:val="Listeavsnitt"/>
        <w:rPr>
          <w:lang w:val="es-ES_tradnl"/>
        </w:rPr>
      </w:pPr>
    </w:p>
    <w:tbl>
      <w:tblPr>
        <w:tblStyle w:val="Tabellrutenett"/>
        <w:tblW w:w="0" w:type="auto"/>
        <w:tblInd w:w="-147" w:type="dxa"/>
        <w:tblLook w:val="04A0" w:firstRow="1" w:lastRow="0" w:firstColumn="1" w:lastColumn="0" w:noHBand="0" w:noVBand="1"/>
      </w:tblPr>
      <w:tblGrid>
        <w:gridCol w:w="3487"/>
        <w:gridCol w:w="2792"/>
        <w:gridCol w:w="2930"/>
      </w:tblGrid>
      <w:tr w:rsidR="002E17D9" w:rsidTr="00F9336E">
        <w:tc>
          <w:tcPr>
            <w:tcW w:w="3487" w:type="dxa"/>
            <w:shd w:val="clear" w:color="auto" w:fill="C0DE8A" w:themeFill="accent2" w:themeFillTint="99"/>
          </w:tcPr>
          <w:p w:rsidR="002E17D9" w:rsidRDefault="002E17D9" w:rsidP="000742A4">
            <w:pPr>
              <w:pStyle w:val="Listeavsnitt"/>
              <w:ind w:left="0"/>
              <w:rPr>
                <w:lang w:val="es-ES_tradnl"/>
              </w:rPr>
            </w:pPr>
            <w:r>
              <w:rPr>
                <w:lang w:val="es-ES_tradnl"/>
              </w:rPr>
              <w:t>Preguntas</w:t>
            </w:r>
          </w:p>
        </w:tc>
        <w:tc>
          <w:tcPr>
            <w:tcW w:w="2792" w:type="dxa"/>
            <w:shd w:val="clear" w:color="auto" w:fill="C0DE8A" w:themeFill="accent2" w:themeFillTint="99"/>
          </w:tcPr>
          <w:p w:rsidR="002E17D9" w:rsidRDefault="002E17D9" w:rsidP="000742A4">
            <w:pPr>
              <w:pStyle w:val="Listeavsnitt"/>
              <w:ind w:left="0"/>
              <w:rPr>
                <w:lang w:val="es-ES_tradnl"/>
              </w:rPr>
            </w:pPr>
            <w:r>
              <w:rPr>
                <w:lang w:val="es-ES_tradnl"/>
              </w:rPr>
              <w:t>Amigo:</w:t>
            </w:r>
          </w:p>
        </w:tc>
        <w:tc>
          <w:tcPr>
            <w:tcW w:w="2930" w:type="dxa"/>
            <w:shd w:val="clear" w:color="auto" w:fill="C0DE8A" w:themeFill="accent2" w:themeFillTint="99"/>
          </w:tcPr>
          <w:p w:rsidR="002E17D9" w:rsidRDefault="002E17D9" w:rsidP="000742A4">
            <w:pPr>
              <w:pStyle w:val="Listeavsnitt"/>
              <w:ind w:left="0"/>
              <w:rPr>
                <w:lang w:val="es-ES_tradnl"/>
              </w:rPr>
            </w:pPr>
            <w:r>
              <w:rPr>
                <w:lang w:val="es-ES_tradnl"/>
              </w:rPr>
              <w:t>Amiga:</w:t>
            </w:r>
          </w:p>
        </w:tc>
      </w:tr>
      <w:tr w:rsidR="002E17D9" w:rsidTr="00F9336E">
        <w:tc>
          <w:tcPr>
            <w:tcW w:w="3487" w:type="dxa"/>
          </w:tcPr>
          <w:p w:rsidR="002E17D9" w:rsidRDefault="002E17D9" w:rsidP="000742A4">
            <w:pPr>
              <w:pStyle w:val="Listeavsnitt"/>
              <w:ind w:left="0"/>
              <w:rPr>
                <w:lang w:val="es-ES_tradnl"/>
              </w:rPr>
            </w:pPr>
            <w:r>
              <w:rPr>
                <w:lang w:val="es-ES_tradnl"/>
              </w:rPr>
              <w:t>¿Reciclas?</w:t>
            </w:r>
          </w:p>
        </w:tc>
        <w:tc>
          <w:tcPr>
            <w:tcW w:w="2792" w:type="dxa"/>
          </w:tcPr>
          <w:p w:rsidR="002E17D9" w:rsidRDefault="002E17D9" w:rsidP="000742A4">
            <w:pPr>
              <w:pStyle w:val="Listeavsnitt"/>
              <w:ind w:left="0"/>
              <w:rPr>
                <w:lang w:val="es-ES_tradnl"/>
              </w:rPr>
            </w:pPr>
          </w:p>
          <w:p w:rsidR="002E17D9" w:rsidRDefault="00803A75" w:rsidP="000742A4">
            <w:pPr>
              <w:pStyle w:val="Listeavsnitt"/>
              <w:ind w:left="0"/>
              <w:rPr>
                <w:lang w:val="es-ES_tradnl"/>
              </w:rPr>
            </w:pPr>
            <w:r>
              <w:rPr>
                <w:lang w:val="es-ES_tradnl"/>
              </w:rPr>
              <w:t>Si</w:t>
            </w: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 xml:space="preserve">Si </w:t>
            </w:r>
          </w:p>
        </w:tc>
      </w:tr>
      <w:tr w:rsidR="002E17D9" w:rsidRPr="00D364F9" w:rsidTr="00F9336E">
        <w:tc>
          <w:tcPr>
            <w:tcW w:w="3487" w:type="dxa"/>
          </w:tcPr>
          <w:p w:rsidR="002E17D9" w:rsidRDefault="002E17D9" w:rsidP="000742A4">
            <w:pPr>
              <w:pStyle w:val="Listeavsnitt"/>
              <w:ind w:left="0"/>
              <w:rPr>
                <w:lang w:val="es-ES_tradnl"/>
              </w:rPr>
            </w:pPr>
            <w:r>
              <w:rPr>
                <w:lang w:val="es-ES_tradnl"/>
              </w:rPr>
              <w:t>¿Tiras la basura en el lugar correcto en el instituto?</w:t>
            </w:r>
          </w:p>
        </w:tc>
        <w:tc>
          <w:tcPr>
            <w:tcW w:w="2792" w:type="dxa"/>
          </w:tcPr>
          <w:p w:rsidR="002E17D9" w:rsidRDefault="002E17D9" w:rsidP="000742A4">
            <w:pPr>
              <w:pStyle w:val="Listeavsnitt"/>
              <w:ind w:left="0"/>
              <w:rPr>
                <w:lang w:val="es-ES_tradnl"/>
              </w:rPr>
            </w:pPr>
          </w:p>
          <w:p w:rsidR="002E17D9" w:rsidRDefault="00803A75" w:rsidP="000742A4">
            <w:pPr>
              <w:pStyle w:val="Listeavsnitt"/>
              <w:ind w:left="0"/>
              <w:rPr>
                <w:lang w:val="es-ES_tradnl"/>
              </w:rPr>
            </w:pPr>
            <w:r>
              <w:rPr>
                <w:lang w:val="es-ES_tradnl"/>
              </w:rPr>
              <w:t>No</w:t>
            </w: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Si</w:t>
            </w:r>
          </w:p>
        </w:tc>
      </w:tr>
      <w:tr w:rsidR="002E17D9" w:rsidRPr="00D364F9" w:rsidTr="00F9336E">
        <w:tc>
          <w:tcPr>
            <w:tcW w:w="3487" w:type="dxa"/>
          </w:tcPr>
          <w:p w:rsidR="002E17D9" w:rsidRDefault="002E17D9" w:rsidP="000742A4">
            <w:pPr>
              <w:pStyle w:val="Listeavsnitt"/>
              <w:ind w:left="0"/>
              <w:rPr>
                <w:lang w:val="es-ES_tradnl"/>
              </w:rPr>
            </w:pPr>
            <w:r>
              <w:rPr>
                <w:lang w:val="es-ES_tradnl"/>
              </w:rPr>
              <w:t>¿Reciclas papeles, cartones, vidrio y basura orgánica en casa?</w:t>
            </w:r>
          </w:p>
        </w:tc>
        <w:tc>
          <w:tcPr>
            <w:tcW w:w="2792" w:type="dxa"/>
          </w:tcPr>
          <w:p w:rsidR="002E17D9" w:rsidRDefault="002E17D9" w:rsidP="000742A4">
            <w:pPr>
              <w:pStyle w:val="Listeavsnitt"/>
              <w:ind w:left="0"/>
              <w:rPr>
                <w:lang w:val="es-ES_tradnl"/>
              </w:rPr>
            </w:pPr>
          </w:p>
          <w:p w:rsidR="002E17D9" w:rsidRDefault="00803A75" w:rsidP="000742A4">
            <w:pPr>
              <w:pStyle w:val="Listeavsnitt"/>
              <w:ind w:left="0"/>
              <w:rPr>
                <w:lang w:val="es-ES_tradnl"/>
              </w:rPr>
            </w:pPr>
            <w:r>
              <w:rPr>
                <w:lang w:val="es-ES_tradnl"/>
              </w:rPr>
              <w:t xml:space="preserve">Si </w:t>
            </w: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Si</w:t>
            </w:r>
          </w:p>
        </w:tc>
      </w:tr>
      <w:tr w:rsidR="002E17D9" w:rsidRPr="00D364F9" w:rsidTr="00F9336E">
        <w:tc>
          <w:tcPr>
            <w:tcW w:w="3487" w:type="dxa"/>
          </w:tcPr>
          <w:p w:rsidR="002E17D9" w:rsidRDefault="002E17D9" w:rsidP="000742A4">
            <w:pPr>
              <w:pStyle w:val="Listeavsnitt"/>
              <w:ind w:left="0"/>
              <w:rPr>
                <w:lang w:val="es-ES_tradnl"/>
              </w:rPr>
            </w:pPr>
            <w:r>
              <w:rPr>
                <w:lang w:val="es-ES_tradnl"/>
              </w:rPr>
              <w:t xml:space="preserve">¿Quién </w:t>
            </w:r>
            <w:r w:rsidR="00C61319">
              <w:rPr>
                <w:lang w:val="es-ES_tradnl"/>
              </w:rPr>
              <w:t>bota</w:t>
            </w:r>
            <w:r>
              <w:rPr>
                <w:lang w:val="es-ES_tradnl"/>
              </w:rPr>
              <w:t xml:space="preserve"> la basura en tu casa?</w:t>
            </w:r>
          </w:p>
        </w:tc>
        <w:tc>
          <w:tcPr>
            <w:tcW w:w="2792" w:type="dxa"/>
          </w:tcPr>
          <w:p w:rsidR="002E17D9" w:rsidRDefault="002E17D9" w:rsidP="000742A4">
            <w:pPr>
              <w:pStyle w:val="Listeavsnitt"/>
              <w:ind w:left="0"/>
              <w:rPr>
                <w:lang w:val="es-ES_tradnl"/>
              </w:rPr>
            </w:pPr>
          </w:p>
          <w:p w:rsidR="002E17D9" w:rsidRDefault="00803A75" w:rsidP="000742A4">
            <w:pPr>
              <w:pStyle w:val="Listeavsnitt"/>
              <w:ind w:left="0"/>
              <w:rPr>
                <w:lang w:val="es-ES_tradnl"/>
              </w:rPr>
            </w:pPr>
            <w:r>
              <w:rPr>
                <w:lang w:val="es-ES_tradnl"/>
              </w:rPr>
              <w:t>Todos en la familia</w:t>
            </w: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 xml:space="preserve">Mi hermana, padre, </w:t>
            </w:r>
            <w:proofErr w:type="gramStart"/>
            <w:r>
              <w:rPr>
                <w:lang w:val="es-ES_tradnl"/>
              </w:rPr>
              <w:t>madre</w:t>
            </w:r>
            <w:proofErr w:type="gramEnd"/>
            <w:r>
              <w:rPr>
                <w:lang w:val="es-ES_tradnl"/>
              </w:rPr>
              <w:t xml:space="preserve"> pero mi hermano no</w:t>
            </w:r>
          </w:p>
        </w:tc>
      </w:tr>
      <w:tr w:rsidR="002E17D9" w:rsidTr="00F9336E">
        <w:tc>
          <w:tcPr>
            <w:tcW w:w="3487" w:type="dxa"/>
          </w:tcPr>
          <w:p w:rsidR="002E17D9" w:rsidRDefault="002E17D9" w:rsidP="000742A4">
            <w:pPr>
              <w:pStyle w:val="Listeavsnitt"/>
              <w:ind w:left="0"/>
              <w:rPr>
                <w:lang w:val="es-ES_tradnl"/>
              </w:rPr>
            </w:pPr>
            <w:r>
              <w:rPr>
                <w:lang w:val="es-ES_tradnl"/>
              </w:rPr>
              <w:t>¿Cuidas el medio ambiente cuando estás de vacaciones también? ¿Cómo?</w:t>
            </w:r>
          </w:p>
        </w:tc>
        <w:tc>
          <w:tcPr>
            <w:tcW w:w="2792" w:type="dxa"/>
          </w:tcPr>
          <w:p w:rsidR="002E17D9" w:rsidRDefault="00803A75" w:rsidP="000742A4">
            <w:pPr>
              <w:pStyle w:val="Listeavsnitt"/>
              <w:ind w:left="0"/>
              <w:rPr>
                <w:lang w:val="es-ES_tradnl"/>
              </w:rPr>
            </w:pPr>
            <w:r>
              <w:rPr>
                <w:lang w:val="es-ES_tradnl"/>
              </w:rPr>
              <w:t>Si</w:t>
            </w:r>
          </w:p>
          <w:p w:rsidR="002E17D9" w:rsidRDefault="002E17D9" w:rsidP="000742A4">
            <w:pPr>
              <w:pStyle w:val="Listeavsnitt"/>
              <w:ind w:left="0"/>
              <w:rPr>
                <w:lang w:val="es-ES_tradnl"/>
              </w:rPr>
            </w:pP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 xml:space="preserve">Si </w:t>
            </w:r>
          </w:p>
        </w:tc>
      </w:tr>
      <w:tr w:rsidR="002E17D9" w:rsidTr="00F9336E">
        <w:tc>
          <w:tcPr>
            <w:tcW w:w="3487" w:type="dxa"/>
          </w:tcPr>
          <w:p w:rsidR="002E17D9" w:rsidRDefault="002E17D9" w:rsidP="000742A4">
            <w:pPr>
              <w:pStyle w:val="Listeavsnitt"/>
              <w:ind w:left="0"/>
              <w:rPr>
                <w:lang w:val="es-ES_tradnl"/>
              </w:rPr>
            </w:pPr>
            <w:r>
              <w:rPr>
                <w:lang w:val="es-ES_tradnl"/>
              </w:rPr>
              <w:t>¿Reciclas ropa?</w:t>
            </w:r>
          </w:p>
        </w:tc>
        <w:tc>
          <w:tcPr>
            <w:tcW w:w="2792" w:type="dxa"/>
          </w:tcPr>
          <w:p w:rsidR="002E17D9" w:rsidRDefault="00803A75" w:rsidP="000742A4">
            <w:pPr>
              <w:pStyle w:val="Listeavsnitt"/>
              <w:ind w:left="0"/>
              <w:rPr>
                <w:lang w:val="es-ES_tradnl"/>
              </w:rPr>
            </w:pPr>
            <w:r>
              <w:rPr>
                <w:lang w:val="es-ES_tradnl"/>
              </w:rPr>
              <w:t xml:space="preserve">Normalmente </w:t>
            </w:r>
            <w:proofErr w:type="gramStart"/>
            <w:r>
              <w:rPr>
                <w:lang w:val="es-ES_tradnl"/>
              </w:rPr>
              <w:t>no</w:t>
            </w:r>
            <w:proofErr w:type="gramEnd"/>
            <w:r>
              <w:rPr>
                <w:lang w:val="es-ES_tradnl"/>
              </w:rPr>
              <w:t xml:space="preserve"> pero a veces reciclo la ropa.</w:t>
            </w: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No</w:t>
            </w:r>
          </w:p>
        </w:tc>
      </w:tr>
      <w:tr w:rsidR="002E17D9" w:rsidTr="00F9336E">
        <w:tc>
          <w:tcPr>
            <w:tcW w:w="3487" w:type="dxa"/>
          </w:tcPr>
          <w:p w:rsidR="002E17D9" w:rsidRDefault="002E17D9" w:rsidP="000742A4">
            <w:pPr>
              <w:pStyle w:val="Listeavsnitt"/>
              <w:ind w:left="0"/>
              <w:rPr>
                <w:lang w:val="es-ES_tradnl"/>
              </w:rPr>
            </w:pPr>
            <w:r>
              <w:rPr>
                <w:lang w:val="es-ES_tradnl"/>
              </w:rPr>
              <w:t>¿Compras ropa usada?</w:t>
            </w:r>
          </w:p>
          <w:p w:rsidR="002E17D9" w:rsidRDefault="002E17D9" w:rsidP="000742A4">
            <w:pPr>
              <w:pStyle w:val="Listeavsnitt"/>
              <w:ind w:left="0"/>
              <w:rPr>
                <w:lang w:val="es-ES_tradnl"/>
              </w:rPr>
            </w:pPr>
            <w:r>
              <w:rPr>
                <w:lang w:val="es-ES_tradnl"/>
              </w:rPr>
              <w:t xml:space="preserve"> </w:t>
            </w:r>
          </w:p>
        </w:tc>
        <w:tc>
          <w:tcPr>
            <w:tcW w:w="2792" w:type="dxa"/>
          </w:tcPr>
          <w:p w:rsidR="002E17D9" w:rsidRDefault="002E17D9" w:rsidP="000742A4">
            <w:pPr>
              <w:pStyle w:val="Listeavsnitt"/>
              <w:ind w:left="0"/>
              <w:rPr>
                <w:lang w:val="es-ES_tradnl"/>
              </w:rPr>
            </w:pPr>
          </w:p>
          <w:p w:rsidR="002E17D9" w:rsidRDefault="00803A75" w:rsidP="000742A4">
            <w:pPr>
              <w:pStyle w:val="Listeavsnitt"/>
              <w:ind w:left="0"/>
              <w:rPr>
                <w:lang w:val="es-ES_tradnl"/>
              </w:rPr>
            </w:pPr>
            <w:r>
              <w:rPr>
                <w:lang w:val="es-ES_tradnl"/>
              </w:rPr>
              <w:t>A veces</w:t>
            </w: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 xml:space="preserve">A veces también </w:t>
            </w:r>
          </w:p>
        </w:tc>
      </w:tr>
      <w:tr w:rsidR="002E17D9" w:rsidTr="00F9336E">
        <w:tc>
          <w:tcPr>
            <w:tcW w:w="3487" w:type="dxa"/>
          </w:tcPr>
          <w:p w:rsidR="002E17D9" w:rsidRDefault="002E17D9" w:rsidP="000742A4">
            <w:pPr>
              <w:pStyle w:val="Listeavsnitt"/>
              <w:ind w:left="0"/>
              <w:rPr>
                <w:lang w:val="es-ES_tradnl"/>
              </w:rPr>
            </w:pPr>
            <w:r>
              <w:rPr>
                <w:lang w:val="es-ES_tradnl"/>
              </w:rPr>
              <w:t>¿Qué más reutilizas?</w:t>
            </w:r>
          </w:p>
        </w:tc>
        <w:tc>
          <w:tcPr>
            <w:tcW w:w="2792" w:type="dxa"/>
          </w:tcPr>
          <w:p w:rsidR="002E17D9" w:rsidRDefault="002E17D9" w:rsidP="000742A4">
            <w:pPr>
              <w:pStyle w:val="Listeavsnitt"/>
              <w:ind w:left="0"/>
              <w:rPr>
                <w:lang w:val="es-ES_tradnl"/>
              </w:rPr>
            </w:pPr>
          </w:p>
          <w:p w:rsidR="002E17D9" w:rsidRDefault="00803A75" w:rsidP="000742A4">
            <w:pPr>
              <w:pStyle w:val="Listeavsnitt"/>
              <w:ind w:left="0"/>
              <w:rPr>
                <w:lang w:val="es-ES_tradnl"/>
              </w:rPr>
            </w:pPr>
            <w:r>
              <w:rPr>
                <w:lang w:val="es-ES_tradnl"/>
              </w:rPr>
              <w:t>Nada</w:t>
            </w:r>
          </w:p>
          <w:p w:rsidR="002E17D9" w:rsidRDefault="002E17D9" w:rsidP="000742A4">
            <w:pPr>
              <w:pStyle w:val="Listeavsnitt"/>
              <w:ind w:left="0"/>
              <w:rPr>
                <w:lang w:val="es-ES_tradnl"/>
              </w:rPr>
            </w:pPr>
          </w:p>
        </w:tc>
        <w:tc>
          <w:tcPr>
            <w:tcW w:w="2930" w:type="dxa"/>
          </w:tcPr>
          <w:p w:rsidR="002E17D9" w:rsidRDefault="00F24AB0" w:rsidP="000742A4">
            <w:pPr>
              <w:pStyle w:val="Listeavsnitt"/>
              <w:ind w:left="0"/>
              <w:rPr>
                <w:lang w:val="es-ES_tradnl"/>
              </w:rPr>
            </w:pPr>
            <w:r>
              <w:rPr>
                <w:lang w:val="es-ES_tradnl"/>
              </w:rPr>
              <w:t>nada</w:t>
            </w:r>
          </w:p>
        </w:tc>
      </w:tr>
      <w:tr w:rsidR="002E17D9" w:rsidRPr="00D364F9" w:rsidTr="00F9336E">
        <w:tc>
          <w:tcPr>
            <w:tcW w:w="3487" w:type="dxa"/>
          </w:tcPr>
          <w:p w:rsidR="002E17D9" w:rsidRDefault="002E17D9" w:rsidP="000742A4">
            <w:pPr>
              <w:pStyle w:val="Listeavsnitt"/>
              <w:ind w:left="0"/>
              <w:rPr>
                <w:lang w:val="es-ES_tradnl"/>
              </w:rPr>
            </w:pPr>
            <w:r>
              <w:rPr>
                <w:lang w:val="es-ES_tradnl"/>
              </w:rPr>
              <w:t>¿Ayudas a alguna organización ambiental?</w:t>
            </w:r>
          </w:p>
        </w:tc>
        <w:tc>
          <w:tcPr>
            <w:tcW w:w="2792" w:type="dxa"/>
          </w:tcPr>
          <w:p w:rsidR="002E17D9" w:rsidRDefault="00803A75" w:rsidP="000742A4">
            <w:pPr>
              <w:pStyle w:val="Listeavsnitt"/>
              <w:ind w:left="0"/>
              <w:rPr>
                <w:lang w:val="es-ES_tradnl"/>
              </w:rPr>
            </w:pPr>
            <w:r>
              <w:rPr>
                <w:lang w:val="es-ES_tradnl"/>
              </w:rPr>
              <w:t>No</w:t>
            </w:r>
          </w:p>
          <w:p w:rsidR="002E17D9" w:rsidRDefault="002E17D9" w:rsidP="000742A4">
            <w:pPr>
              <w:pStyle w:val="Listeavsnitt"/>
              <w:ind w:left="0"/>
              <w:rPr>
                <w:lang w:val="es-ES_tradnl"/>
              </w:rPr>
            </w:pPr>
          </w:p>
          <w:p w:rsidR="002E17D9" w:rsidRDefault="002E17D9" w:rsidP="000742A4">
            <w:pPr>
              <w:pStyle w:val="Listeavsnitt"/>
              <w:ind w:left="0"/>
              <w:rPr>
                <w:lang w:val="es-ES_tradnl"/>
              </w:rPr>
            </w:pPr>
          </w:p>
        </w:tc>
        <w:tc>
          <w:tcPr>
            <w:tcW w:w="2930" w:type="dxa"/>
          </w:tcPr>
          <w:p w:rsidR="002E17D9" w:rsidRDefault="00803A75" w:rsidP="000742A4">
            <w:pPr>
              <w:pStyle w:val="Listeavsnitt"/>
              <w:ind w:left="0"/>
              <w:rPr>
                <w:lang w:val="es-ES_tradnl"/>
              </w:rPr>
            </w:pPr>
            <w:r>
              <w:rPr>
                <w:lang w:val="es-ES_tradnl"/>
              </w:rPr>
              <w:t>No</w:t>
            </w:r>
          </w:p>
        </w:tc>
      </w:tr>
      <w:tr w:rsidR="002E17D9" w:rsidRPr="00D364F9" w:rsidTr="00F9336E">
        <w:tc>
          <w:tcPr>
            <w:tcW w:w="3487" w:type="dxa"/>
          </w:tcPr>
          <w:p w:rsidR="002E17D9" w:rsidRDefault="002E17D9" w:rsidP="000742A4">
            <w:pPr>
              <w:pStyle w:val="Listeavsnitt"/>
              <w:ind w:left="0"/>
              <w:rPr>
                <w:lang w:val="es-ES_tradnl"/>
              </w:rPr>
            </w:pPr>
            <w:r>
              <w:rPr>
                <w:lang w:val="es-ES_tradnl"/>
              </w:rPr>
              <w:t>¿Qué sabes del cambio climático?</w:t>
            </w:r>
          </w:p>
        </w:tc>
        <w:tc>
          <w:tcPr>
            <w:tcW w:w="2792" w:type="dxa"/>
          </w:tcPr>
          <w:p w:rsidR="002E17D9" w:rsidRDefault="00F24AB0" w:rsidP="000742A4">
            <w:pPr>
              <w:pStyle w:val="Listeavsnitt"/>
              <w:ind w:left="0"/>
              <w:rPr>
                <w:lang w:val="es-ES_tradnl"/>
              </w:rPr>
            </w:pPr>
            <w:r>
              <w:rPr>
                <w:lang w:val="es-ES_tradnl"/>
              </w:rPr>
              <w:t xml:space="preserve">No es bien para los animales y nosotros planeta </w:t>
            </w:r>
          </w:p>
          <w:p w:rsidR="002E17D9" w:rsidRDefault="002E17D9" w:rsidP="000742A4">
            <w:pPr>
              <w:pStyle w:val="Listeavsnitt"/>
              <w:ind w:left="0"/>
              <w:rPr>
                <w:lang w:val="es-ES_tradnl"/>
              </w:rPr>
            </w:pPr>
          </w:p>
          <w:p w:rsidR="002E17D9" w:rsidRDefault="002E17D9" w:rsidP="000742A4">
            <w:pPr>
              <w:pStyle w:val="Listeavsnitt"/>
              <w:ind w:left="0"/>
              <w:rPr>
                <w:lang w:val="es-ES_tradnl"/>
              </w:rPr>
            </w:pPr>
          </w:p>
        </w:tc>
        <w:tc>
          <w:tcPr>
            <w:tcW w:w="2930" w:type="dxa"/>
          </w:tcPr>
          <w:p w:rsidR="002E17D9" w:rsidRDefault="00F24AB0" w:rsidP="000742A4">
            <w:pPr>
              <w:pStyle w:val="Listeavsnitt"/>
              <w:ind w:left="0"/>
              <w:rPr>
                <w:lang w:val="es-ES_tradnl"/>
              </w:rPr>
            </w:pPr>
            <w:r>
              <w:rPr>
                <w:lang w:val="es-ES_tradnl"/>
              </w:rPr>
              <w:t xml:space="preserve">No es bien </w:t>
            </w:r>
          </w:p>
        </w:tc>
      </w:tr>
      <w:tr w:rsidR="002E17D9" w:rsidTr="00F9336E">
        <w:tc>
          <w:tcPr>
            <w:tcW w:w="3487" w:type="dxa"/>
          </w:tcPr>
          <w:p w:rsidR="002E17D9" w:rsidRDefault="002E17D9" w:rsidP="000742A4">
            <w:pPr>
              <w:pStyle w:val="Listeavsnitt"/>
              <w:ind w:left="0"/>
              <w:rPr>
                <w:lang w:val="es-ES_tradnl"/>
              </w:rPr>
            </w:pPr>
            <w:r>
              <w:rPr>
                <w:lang w:val="es-ES_tradnl"/>
              </w:rPr>
              <w:t>¿Tienes coche eléctrico?</w:t>
            </w:r>
          </w:p>
        </w:tc>
        <w:tc>
          <w:tcPr>
            <w:tcW w:w="2792" w:type="dxa"/>
          </w:tcPr>
          <w:p w:rsidR="002E17D9" w:rsidRDefault="002E17D9" w:rsidP="000742A4">
            <w:pPr>
              <w:pStyle w:val="Listeavsnitt"/>
              <w:ind w:left="0"/>
              <w:rPr>
                <w:lang w:val="es-ES_tradnl"/>
              </w:rPr>
            </w:pPr>
          </w:p>
          <w:p w:rsidR="002E17D9" w:rsidRDefault="00F24AB0" w:rsidP="000742A4">
            <w:pPr>
              <w:pStyle w:val="Listeavsnitt"/>
              <w:ind w:left="0"/>
              <w:rPr>
                <w:lang w:val="es-ES_tradnl"/>
              </w:rPr>
            </w:pPr>
            <w:r>
              <w:rPr>
                <w:lang w:val="es-ES_tradnl"/>
              </w:rPr>
              <w:t>No</w:t>
            </w:r>
          </w:p>
        </w:tc>
        <w:tc>
          <w:tcPr>
            <w:tcW w:w="2930" w:type="dxa"/>
          </w:tcPr>
          <w:p w:rsidR="002E17D9" w:rsidRDefault="002E17D9" w:rsidP="000742A4">
            <w:pPr>
              <w:pStyle w:val="Listeavsnitt"/>
              <w:ind w:left="0"/>
              <w:rPr>
                <w:lang w:val="es-ES_tradnl"/>
              </w:rPr>
            </w:pPr>
          </w:p>
          <w:p w:rsidR="002E17D9" w:rsidRDefault="00F24AB0" w:rsidP="000742A4">
            <w:pPr>
              <w:pStyle w:val="Listeavsnitt"/>
              <w:ind w:left="0"/>
              <w:rPr>
                <w:lang w:val="es-ES_tradnl"/>
              </w:rPr>
            </w:pPr>
            <w:r>
              <w:rPr>
                <w:lang w:val="es-ES_tradnl"/>
              </w:rPr>
              <w:t>Si</w:t>
            </w:r>
          </w:p>
        </w:tc>
      </w:tr>
      <w:tr w:rsidR="002E17D9" w:rsidRPr="00D364F9" w:rsidTr="00F9336E">
        <w:tc>
          <w:tcPr>
            <w:tcW w:w="3487" w:type="dxa"/>
          </w:tcPr>
          <w:p w:rsidR="002E17D9" w:rsidRDefault="002E17D9" w:rsidP="000742A4">
            <w:pPr>
              <w:pStyle w:val="Listeavsnitt"/>
              <w:ind w:left="0"/>
              <w:rPr>
                <w:lang w:val="es-ES_tradnl"/>
              </w:rPr>
            </w:pPr>
            <w:r>
              <w:rPr>
                <w:lang w:val="es-ES_tradnl"/>
              </w:rPr>
              <w:t>¿Vas a los mercados de pulgas?</w:t>
            </w:r>
          </w:p>
        </w:tc>
        <w:tc>
          <w:tcPr>
            <w:tcW w:w="2792" w:type="dxa"/>
          </w:tcPr>
          <w:p w:rsidR="002E17D9" w:rsidRDefault="002E17D9" w:rsidP="000742A4">
            <w:pPr>
              <w:pStyle w:val="Listeavsnitt"/>
              <w:ind w:left="0"/>
              <w:rPr>
                <w:lang w:val="es-ES_tradnl"/>
              </w:rPr>
            </w:pPr>
          </w:p>
          <w:p w:rsidR="002E17D9" w:rsidRDefault="00F24AB0" w:rsidP="000742A4">
            <w:pPr>
              <w:pStyle w:val="Listeavsnitt"/>
              <w:ind w:left="0"/>
              <w:rPr>
                <w:lang w:val="es-ES_tradnl"/>
              </w:rPr>
            </w:pPr>
            <w:r>
              <w:rPr>
                <w:lang w:val="es-ES_tradnl"/>
              </w:rPr>
              <w:t xml:space="preserve">No voy a los mercados de pulgas </w:t>
            </w:r>
          </w:p>
          <w:p w:rsidR="002E17D9" w:rsidRDefault="002E17D9" w:rsidP="000742A4">
            <w:pPr>
              <w:pStyle w:val="Listeavsnitt"/>
              <w:ind w:left="0"/>
              <w:rPr>
                <w:lang w:val="es-ES_tradnl"/>
              </w:rPr>
            </w:pPr>
          </w:p>
        </w:tc>
        <w:tc>
          <w:tcPr>
            <w:tcW w:w="2930" w:type="dxa"/>
          </w:tcPr>
          <w:p w:rsidR="002E17D9" w:rsidRDefault="00F24AB0" w:rsidP="000742A4">
            <w:pPr>
              <w:pStyle w:val="Listeavsnitt"/>
              <w:ind w:left="0"/>
              <w:rPr>
                <w:lang w:val="es-ES_tradnl"/>
              </w:rPr>
            </w:pPr>
            <w:r>
              <w:rPr>
                <w:lang w:val="es-ES_tradnl"/>
              </w:rPr>
              <w:t xml:space="preserve">A veces voy a los mercados de pulgas </w:t>
            </w:r>
          </w:p>
        </w:tc>
      </w:tr>
      <w:tr w:rsidR="002E17D9" w:rsidTr="00F9336E">
        <w:tc>
          <w:tcPr>
            <w:tcW w:w="3487" w:type="dxa"/>
          </w:tcPr>
          <w:p w:rsidR="002E17D9" w:rsidRDefault="002E17D9" w:rsidP="000742A4">
            <w:pPr>
              <w:pStyle w:val="Listeavsnitt"/>
              <w:ind w:left="0"/>
              <w:rPr>
                <w:lang w:val="es-ES_tradnl"/>
              </w:rPr>
            </w:pPr>
            <w:r>
              <w:rPr>
                <w:lang w:val="es-ES_tradnl"/>
              </w:rPr>
              <w:t>¿Qué más podemos hacer?</w:t>
            </w:r>
          </w:p>
        </w:tc>
        <w:tc>
          <w:tcPr>
            <w:tcW w:w="2792" w:type="dxa"/>
          </w:tcPr>
          <w:p w:rsidR="002E17D9" w:rsidRDefault="002E17D9" w:rsidP="000742A4">
            <w:pPr>
              <w:pStyle w:val="Listeavsnitt"/>
              <w:ind w:left="0"/>
              <w:rPr>
                <w:lang w:val="es-ES_tradnl"/>
              </w:rPr>
            </w:pPr>
          </w:p>
        </w:tc>
        <w:tc>
          <w:tcPr>
            <w:tcW w:w="2930" w:type="dxa"/>
          </w:tcPr>
          <w:p w:rsidR="002E17D9" w:rsidRDefault="002E17D9" w:rsidP="000742A4">
            <w:pPr>
              <w:pStyle w:val="Listeavsnitt"/>
              <w:ind w:left="0"/>
              <w:rPr>
                <w:lang w:val="es-ES_tradnl"/>
              </w:rPr>
            </w:pPr>
          </w:p>
          <w:p w:rsidR="002E17D9" w:rsidRDefault="002E17D9" w:rsidP="000742A4">
            <w:pPr>
              <w:pStyle w:val="Listeavsnitt"/>
              <w:ind w:left="0"/>
              <w:rPr>
                <w:lang w:val="es-ES_tradnl"/>
              </w:rPr>
            </w:pPr>
          </w:p>
          <w:p w:rsidR="002E17D9" w:rsidRDefault="002E17D9" w:rsidP="000742A4">
            <w:pPr>
              <w:pStyle w:val="Listeavsnitt"/>
              <w:ind w:left="0"/>
              <w:rPr>
                <w:lang w:val="es-ES_tradnl"/>
              </w:rPr>
            </w:pPr>
          </w:p>
        </w:tc>
      </w:tr>
    </w:tbl>
    <w:p w:rsidR="002E17D9" w:rsidRPr="00DD2183" w:rsidRDefault="002E17D9" w:rsidP="006E3AEB">
      <w:pPr>
        <w:shd w:val="clear" w:color="auto" w:fill="FFFFFF"/>
        <w:spacing w:before="240" w:after="100" w:afterAutospacing="1" w:line="240" w:lineRule="auto"/>
        <w:rPr>
          <w:rFonts w:ascii="Helvetica" w:eastAsia="Times New Roman" w:hAnsi="Helvetica" w:cs="Helvetica"/>
          <w:color w:val="404040"/>
          <w:sz w:val="23"/>
          <w:szCs w:val="23"/>
          <w:lang w:eastAsia="nb-NO"/>
        </w:rPr>
      </w:pPr>
    </w:p>
    <w:sectPr w:rsidR="002E17D9" w:rsidRPr="00DD2183" w:rsidSect="006E3AEB">
      <w:footerReference w:type="default" r:id="rId31"/>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F54" w:rsidRDefault="00885F54" w:rsidP="001E3164">
      <w:pPr>
        <w:spacing w:after="0" w:line="240" w:lineRule="auto"/>
      </w:pPr>
      <w:r>
        <w:separator/>
      </w:r>
    </w:p>
  </w:endnote>
  <w:endnote w:type="continuationSeparator" w:id="0">
    <w:p w:rsidR="00885F54" w:rsidRDefault="00885F54" w:rsidP="001E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0671878"/>
      <w:docPartObj>
        <w:docPartGallery w:val="Page Numbers (Bottom of Page)"/>
        <w:docPartUnique/>
      </w:docPartObj>
    </w:sdtPr>
    <w:sdtEndPr/>
    <w:sdtContent>
      <w:p w:rsidR="000742A4" w:rsidRDefault="000742A4">
        <w:pPr>
          <w:pStyle w:val="Dokumentkart"/>
          <w:ind w:left="-864"/>
        </w:pPr>
        <w:r>
          <w:rPr>
            <w:noProof/>
          </w:rPr>
          <mc:AlternateContent>
            <mc:Choice Requires="wpg">
              <w:drawing>
                <wp:inline distT="0" distB="0" distL="0" distR="0">
                  <wp:extent cx="548640" cy="237490"/>
                  <wp:effectExtent l="9525" t="9525" r="13335" b="10160"/>
                  <wp:docPr id="5" name="Grup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7"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8"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42A4" w:rsidRDefault="000742A4">
                                <w:pPr>
                                  <w:jc w:val="right"/>
                                </w:pPr>
                                <w:r>
                                  <w:rPr>
                                    <w:color w:val="auto"/>
                                  </w:rPr>
                                  <w:fldChar w:fldCharType="begin"/>
                                </w:r>
                                <w:r>
                                  <w:instrText>PAGE    \* MERGEFORMAT</w:instrText>
                                </w:r>
                                <w:r>
                                  <w:rPr>
                                    <w:color w:val="auto"/>
                                  </w:rP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pe 5"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">
                  <v:roundrect id="AutoShape 52"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53"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rsidR="001E3164" w:rsidRDefault="001E3164">
                          <w:pPr>
                            <w:jc w:val="right"/>
                          </w:pPr>
                          <w:r>
                            <w:rPr>
                              <w:color w:val="auto"/>
                            </w:rPr>
                            <w:fldChar w:fldCharType="begin"/>
                          </w:r>
                          <w:r>
                            <w:instrText>PAGE    \* MERGEFORMAT</w:instrText>
                          </w:r>
                          <w:r>
                            <w:rPr>
                              <w:color w:val="auto"/>
                            </w:rP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rsidR="000742A4" w:rsidRDefault="000742A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F54" w:rsidRDefault="00885F54" w:rsidP="001E3164">
      <w:pPr>
        <w:spacing w:after="0" w:line="240" w:lineRule="auto"/>
      </w:pPr>
      <w:r>
        <w:separator/>
      </w:r>
    </w:p>
  </w:footnote>
  <w:footnote w:type="continuationSeparator" w:id="0">
    <w:p w:rsidR="00885F54" w:rsidRDefault="00885F54" w:rsidP="001E3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2141F"/>
    <w:multiLevelType w:val="multilevel"/>
    <w:tmpl w:val="2D404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B280E"/>
    <w:multiLevelType w:val="hybridMultilevel"/>
    <w:tmpl w:val="AE4E944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7A03BE1"/>
    <w:multiLevelType w:val="hybridMultilevel"/>
    <w:tmpl w:val="E38AB5CE"/>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3A3C6155"/>
    <w:multiLevelType w:val="hybridMultilevel"/>
    <w:tmpl w:val="4E44D8EC"/>
    <w:lvl w:ilvl="0" w:tplc="855A5416">
      <w:start w:val="2"/>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FE95EA7"/>
    <w:multiLevelType w:val="multilevel"/>
    <w:tmpl w:val="E074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b-NO" w:vendorID="64" w:dllVersion="6" w:nlCheck="1" w:checkStyle="0"/>
  <w:activeWritingStyle w:appName="MSWord" w:lang="nb-NO" w:vendorID="64" w:dllVersion="0" w:nlCheck="1" w:checkStyle="0"/>
  <w:activeWritingStyle w:appName="MSWord" w:lang="es-419" w:vendorID="64" w:dllVersion="0" w:nlCheck="1" w:checkStyle="0"/>
  <w:activeWritingStyle w:appName="MSWord" w:lang="es-ES" w:vendorID="64" w:dllVersion="0" w:nlCheck="1" w:checkStyle="0"/>
  <w:activeWritingStyle w:appName="MSWord" w:lang="es-ES_tradnl" w:vendorID="64" w:dllVersion="0" w:nlCheck="1" w:checkStyle="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93"/>
    <w:rsid w:val="00017C2F"/>
    <w:rsid w:val="00020F2C"/>
    <w:rsid w:val="000742A4"/>
    <w:rsid w:val="00090B37"/>
    <w:rsid w:val="0011506E"/>
    <w:rsid w:val="001E3164"/>
    <w:rsid w:val="002A4AC9"/>
    <w:rsid w:val="002A736C"/>
    <w:rsid w:val="002E17D9"/>
    <w:rsid w:val="004249BC"/>
    <w:rsid w:val="004462F6"/>
    <w:rsid w:val="004A4B9B"/>
    <w:rsid w:val="004F4E04"/>
    <w:rsid w:val="004F7F87"/>
    <w:rsid w:val="005E2993"/>
    <w:rsid w:val="00652BEC"/>
    <w:rsid w:val="006E3AEB"/>
    <w:rsid w:val="007016D1"/>
    <w:rsid w:val="007D6329"/>
    <w:rsid w:val="007E2DBC"/>
    <w:rsid w:val="00803A75"/>
    <w:rsid w:val="00885F54"/>
    <w:rsid w:val="008E458B"/>
    <w:rsid w:val="00A45230"/>
    <w:rsid w:val="00A55CBA"/>
    <w:rsid w:val="00A80C21"/>
    <w:rsid w:val="00B03A59"/>
    <w:rsid w:val="00B219E6"/>
    <w:rsid w:val="00B66749"/>
    <w:rsid w:val="00BA5F71"/>
    <w:rsid w:val="00BE66DE"/>
    <w:rsid w:val="00C50A72"/>
    <w:rsid w:val="00C61319"/>
    <w:rsid w:val="00CA60D9"/>
    <w:rsid w:val="00D364F9"/>
    <w:rsid w:val="00DD2183"/>
    <w:rsid w:val="00E1120C"/>
    <w:rsid w:val="00F24AB0"/>
    <w:rsid w:val="00F93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4153EC"/>
  <w15:chartTrackingRefBased/>
  <w15:docId w15:val="{5BCCB810-AD17-495F-923F-E2564A4F6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333333" w:themeColor="text2"/>
        <w:sz w:val="24"/>
        <w:szCs w:val="24"/>
        <w:lang w:val="nb-NO"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3"/>
    <w:qFormat/>
    <w:pPr>
      <w:keepNext/>
      <w:keepLines/>
      <w:spacing w:before="280" w:after="120" w:line="240" w:lineRule="auto"/>
      <w:contextualSpacing/>
      <w:outlineLvl w:val="0"/>
    </w:pPr>
    <w:rPr>
      <w:b/>
      <w:bCs/>
      <w:sz w:val="28"/>
      <w:szCs w:val="28"/>
    </w:rPr>
  </w:style>
  <w:style w:type="paragraph" w:styleId="Overskrift2">
    <w:name w:val="heading 2"/>
    <w:basedOn w:val="Normal"/>
    <w:next w:val="Linje"/>
    <w:link w:val="Overskrift2Tegn"/>
    <w:uiPriority w:val="3"/>
    <w:unhideWhenUsed/>
    <w:qFormat/>
    <w:pPr>
      <w:keepNext/>
      <w:keepLines/>
      <w:spacing w:after="0" w:line="264" w:lineRule="auto"/>
      <w:jc w:val="center"/>
      <w:outlineLvl w:val="1"/>
    </w:pPr>
    <w:rPr>
      <w:rFonts w:asciiTheme="majorHAnsi" w:eastAsiaTheme="majorEastAsia" w:hAnsiTheme="majorHAnsi" w:cstheme="majorBidi"/>
      <w:color w:val="FFFFFF" w:themeColor="background1"/>
      <w:sz w:val="28"/>
      <w:szCs w:val="28"/>
    </w:rPr>
  </w:style>
  <w:style w:type="paragraph" w:styleId="Overskrift3">
    <w:name w:val="heading 3"/>
    <w:basedOn w:val="Normal"/>
    <w:next w:val="Normal"/>
    <w:link w:val="Overskrift3Tegn"/>
    <w:uiPriority w:val="4"/>
    <w:unhideWhenUsed/>
    <w:qFormat/>
    <w:pPr>
      <w:keepNext/>
      <w:keepLines/>
      <w:spacing w:after="60" w:line="240" w:lineRule="auto"/>
      <w:jc w:val="center"/>
      <w:outlineLvl w:val="2"/>
    </w:pPr>
    <w:rPr>
      <w:rFonts w:asciiTheme="majorHAnsi" w:eastAsiaTheme="majorEastAsia" w:hAnsiTheme="majorHAnsi" w:cstheme="majorBidi"/>
      <w:caps/>
      <w:color w:val="FFFFFF" w:themeColor="background1"/>
    </w:rPr>
  </w:style>
  <w:style w:type="paragraph" w:styleId="Overskrift4">
    <w:name w:val="heading 4"/>
    <w:basedOn w:val="Normal"/>
    <w:next w:val="Normal"/>
    <w:link w:val="Overskrift4Tegn"/>
    <w:uiPriority w:val="99"/>
    <w:semiHidden/>
    <w:unhideWhenUsed/>
    <w:qFormat/>
    <w:pPr>
      <w:keepNext/>
      <w:keepLines/>
      <w:spacing w:before="40" w:after="0"/>
      <w:outlineLvl w:val="3"/>
    </w:pPr>
    <w:rPr>
      <w:rFonts w:asciiTheme="majorHAnsi" w:eastAsiaTheme="majorEastAsia" w:hAnsiTheme="majorHAnsi" w:cstheme="majorBidi"/>
      <w:color w:val="E03177"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Tittel"/>
    <w:link w:val="UndertittelTegn"/>
    <w:uiPriority w:val="2"/>
    <w:qFormat/>
    <w:pPr>
      <w:numPr>
        <w:ilvl w:val="1"/>
      </w:numPr>
      <w:spacing w:before="480"/>
    </w:pPr>
    <w:rPr>
      <w:color w:val="E03177" w:themeColor="accent1"/>
    </w:rPr>
  </w:style>
  <w:style w:type="character" w:customStyle="1" w:styleId="UndertittelTegn">
    <w:name w:val="Undertittel Tegn"/>
    <w:basedOn w:val="Standardskriftforavsnitt"/>
    <w:link w:val="Undertittel"/>
    <w:uiPriority w:val="2"/>
    <w:rPr>
      <w:rFonts w:asciiTheme="majorHAnsi" w:eastAsiaTheme="majorEastAsia" w:hAnsiTheme="majorHAnsi" w:cstheme="majorBidi"/>
      <w:caps/>
      <w:color w:val="E03177" w:themeColor="accent1"/>
      <w:kern w:val="28"/>
      <w:sz w:val="80"/>
      <w:szCs w:val="80"/>
    </w:rPr>
  </w:style>
  <w:style w:type="paragraph" w:styleId="Tittel">
    <w:name w:val="Title"/>
    <w:basedOn w:val="Normal"/>
    <w:next w:val="Normal"/>
    <w:link w:val="TittelTegn"/>
    <w:uiPriority w:val="1"/>
    <w:qFormat/>
    <w:pPr>
      <w:spacing w:after="0" w:line="204" w:lineRule="auto"/>
    </w:pPr>
    <w:rPr>
      <w:rFonts w:asciiTheme="majorHAnsi" w:eastAsiaTheme="majorEastAsia" w:hAnsiTheme="majorHAnsi" w:cstheme="majorBidi"/>
      <w:caps/>
      <w:kern w:val="28"/>
      <w:sz w:val="80"/>
      <w:szCs w:val="80"/>
    </w:rPr>
  </w:style>
  <w:style w:type="character" w:customStyle="1" w:styleId="TittelTegn">
    <w:name w:val="Tittel Tegn"/>
    <w:basedOn w:val="Standardskriftforavsnitt"/>
    <w:link w:val="Tittel"/>
    <w:uiPriority w:val="1"/>
    <w:rPr>
      <w:rFonts w:asciiTheme="majorHAnsi" w:eastAsiaTheme="majorEastAsia" w:hAnsiTheme="majorHAnsi" w:cstheme="majorBidi"/>
      <w:caps/>
      <w:kern w:val="28"/>
      <w:sz w:val="80"/>
      <w:szCs w:val="80"/>
    </w:rPr>
  </w:style>
  <w:style w:type="character" w:customStyle="1" w:styleId="Overskrift1Tegn">
    <w:name w:val="Overskrift 1 Tegn"/>
    <w:basedOn w:val="Standardskriftforavsnitt"/>
    <w:link w:val="Overskrift1"/>
    <w:uiPriority w:val="3"/>
    <w:rPr>
      <w:b/>
      <w:bCs/>
      <w:sz w:val="28"/>
      <w:szCs w:val="28"/>
    </w:rPr>
  </w:style>
  <w:style w:type="character" w:styleId="Plassholdertekst">
    <w:name w:val="Placeholder Text"/>
    <w:basedOn w:val="Standardskriftforavsnitt"/>
    <w:uiPriority w:val="99"/>
    <w:semiHidden/>
    <w:rPr>
      <w:color w:val="808080"/>
    </w:rPr>
  </w:style>
  <w:style w:type="paragraph" w:styleId="Ingenmellomrom">
    <w:name w:val="No Spacing"/>
    <w:uiPriority w:val="19"/>
    <w:qFormat/>
    <w:pPr>
      <w:spacing w:after="0" w:line="240" w:lineRule="auto"/>
    </w:pPr>
  </w:style>
  <w:style w:type="character" w:customStyle="1" w:styleId="Overskrift2Tegn">
    <w:name w:val="Overskrift 2 Tegn"/>
    <w:basedOn w:val="Standardskriftforavsnitt"/>
    <w:link w:val="Overskrift2"/>
    <w:uiPriority w:val="3"/>
    <w:rPr>
      <w:rFonts w:asciiTheme="majorHAnsi" w:eastAsiaTheme="majorEastAsia" w:hAnsiTheme="majorHAnsi" w:cstheme="majorBidi"/>
      <w:color w:val="FFFFFF" w:themeColor="background1"/>
      <w:sz w:val="28"/>
      <w:szCs w:val="28"/>
    </w:rPr>
  </w:style>
  <w:style w:type="paragraph" w:customStyle="1" w:styleId="Linje">
    <w:name w:val="Linje"/>
    <w:basedOn w:val="Normal"/>
    <w:next w:val="Overskrift2"/>
    <w:uiPriority w:val="3"/>
    <w:qFormat/>
    <w:pPr>
      <w:pBdr>
        <w:top w:val="single" w:sz="12" w:space="1" w:color="FFFFFF" w:themeColor="background1"/>
      </w:pBdr>
      <w:spacing w:before="400" w:after="400" w:line="240" w:lineRule="auto"/>
      <w:ind w:left="1080" w:right="1080"/>
      <w:jc w:val="center"/>
    </w:pPr>
    <w:rPr>
      <w:sz w:val="2"/>
      <w:szCs w:val="2"/>
    </w:rPr>
  </w:style>
  <w:style w:type="character" w:customStyle="1" w:styleId="Overskrift3Tegn">
    <w:name w:val="Overskrift 3 Tegn"/>
    <w:basedOn w:val="Standardskriftforavsnitt"/>
    <w:link w:val="Overskrift3"/>
    <w:uiPriority w:val="4"/>
    <w:rPr>
      <w:rFonts w:asciiTheme="majorHAnsi" w:eastAsiaTheme="majorEastAsia" w:hAnsiTheme="majorHAnsi" w:cstheme="majorBidi"/>
      <w:caps/>
      <w:color w:val="FFFFFF" w:themeColor="background1"/>
    </w:rPr>
  </w:style>
  <w:style w:type="paragraph" w:customStyle="1" w:styleId="Kontaktinformasjon">
    <w:name w:val="Kontaktinformasjon"/>
    <w:basedOn w:val="Normal"/>
    <w:uiPriority w:val="5"/>
    <w:qFormat/>
    <w:pPr>
      <w:spacing w:after="280" w:line="240" w:lineRule="auto"/>
      <w:jc w:val="center"/>
    </w:pPr>
    <w:rPr>
      <w:color w:val="FFFFFF" w:themeColor="background1"/>
    </w:rPr>
  </w:style>
  <w:style w:type="paragraph" w:styleId="Dato">
    <w:name w:val="Date"/>
    <w:basedOn w:val="Normal"/>
    <w:link w:val="DatoTegn"/>
    <w:uiPriority w:val="5"/>
    <w:unhideWhenUsed/>
    <w:qFormat/>
    <w:pPr>
      <w:spacing w:after="0"/>
      <w:jc w:val="center"/>
    </w:pPr>
    <w:rPr>
      <w:color w:val="FFFFFF" w:themeColor="background1"/>
    </w:rPr>
  </w:style>
  <w:style w:type="character" w:customStyle="1" w:styleId="DatoTegn">
    <w:name w:val="Dato Tegn"/>
    <w:basedOn w:val="Standardskriftforavsnitt"/>
    <w:link w:val="Dato"/>
    <w:uiPriority w:val="5"/>
    <w:rPr>
      <w:color w:val="FFFFFF" w:themeColor="background1"/>
    </w:rPr>
  </w:style>
  <w:style w:type="paragraph" w:styleId="Bobletekst">
    <w:name w:val="Balloon Text"/>
    <w:basedOn w:val="Normal"/>
    <w:link w:val="BobletekstTegn"/>
    <w:uiPriority w:val="99"/>
    <w:semiHidden/>
    <w:unhideWhenUse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Pr>
      <w:rFonts w:ascii="Segoe UI" w:hAnsi="Segoe UI" w:cs="Segoe UI"/>
      <w:sz w:val="18"/>
      <w:szCs w:val="18"/>
    </w:rPr>
  </w:style>
  <w:style w:type="character" w:customStyle="1" w:styleId="Overskrift4Tegn">
    <w:name w:val="Overskrift 4 Tegn"/>
    <w:basedOn w:val="Standardskriftforavsnitt"/>
    <w:link w:val="Overskrift4"/>
    <w:uiPriority w:val="99"/>
    <w:semiHidden/>
    <w:rPr>
      <w:rFonts w:asciiTheme="majorHAnsi" w:eastAsiaTheme="majorEastAsia" w:hAnsiTheme="majorHAnsi" w:cstheme="majorBidi"/>
      <w:color w:val="E03177" w:themeColor="accent1"/>
    </w:rPr>
  </w:style>
  <w:style w:type="paragraph" w:styleId="Topptekst">
    <w:name w:val="header"/>
    <w:basedOn w:val="Normal"/>
    <w:link w:val="TopptekstTegn"/>
    <w:uiPriority w:val="99"/>
    <w:unhideWhenUsed/>
    <w:rsid w:val="001E316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1E3164"/>
  </w:style>
  <w:style w:type="paragraph" w:styleId="Bunntekst">
    <w:name w:val="footer"/>
    <w:basedOn w:val="Normal"/>
    <w:link w:val="BunntekstTegn"/>
    <w:uiPriority w:val="99"/>
    <w:unhideWhenUsed/>
    <w:rsid w:val="001E316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1E3164"/>
  </w:style>
  <w:style w:type="paragraph" w:styleId="Dokumentkart">
    <w:name w:val="Document Map"/>
    <w:basedOn w:val="Normal"/>
    <w:link w:val="DokumentkartTegn"/>
    <w:uiPriority w:val="99"/>
    <w:unhideWhenUsed/>
    <w:rsid w:val="001E3164"/>
    <w:pPr>
      <w:spacing w:after="0" w:line="240" w:lineRule="auto"/>
    </w:pPr>
    <w:rPr>
      <w:rFonts w:ascii="Tahoma" w:hAnsi="Tahoma" w:cs="Tahoma"/>
      <w:color w:val="auto"/>
      <w:sz w:val="16"/>
      <w:szCs w:val="16"/>
      <w:lang w:eastAsia="nb-NO"/>
    </w:rPr>
  </w:style>
  <w:style w:type="character" w:customStyle="1" w:styleId="DokumentkartTegn">
    <w:name w:val="Dokumentkart Tegn"/>
    <w:basedOn w:val="Standardskriftforavsnitt"/>
    <w:link w:val="Dokumentkart"/>
    <w:uiPriority w:val="99"/>
    <w:rsid w:val="001E3164"/>
    <w:rPr>
      <w:rFonts w:ascii="Tahoma" w:hAnsi="Tahoma" w:cs="Tahoma"/>
      <w:color w:val="auto"/>
      <w:sz w:val="16"/>
      <w:szCs w:val="16"/>
      <w:lang w:eastAsia="nb-NO"/>
    </w:rPr>
  </w:style>
  <w:style w:type="paragraph" w:styleId="Listeavsnitt">
    <w:name w:val="List Paragraph"/>
    <w:basedOn w:val="Normal"/>
    <w:uiPriority w:val="34"/>
    <w:qFormat/>
    <w:rsid w:val="002E17D9"/>
    <w:pPr>
      <w:spacing w:after="200" w:line="276" w:lineRule="auto"/>
      <w:ind w:left="720"/>
      <w:contextualSpacing/>
    </w:pPr>
    <w:rPr>
      <w:rFonts w:eastAsiaTheme="minorHAnsi"/>
      <w:color w:val="auto"/>
      <w:sz w:val="22"/>
      <w:szCs w:val="22"/>
      <w:lang w:eastAsia="en-US"/>
    </w:rPr>
  </w:style>
  <w:style w:type="character" w:styleId="Hyperkobling">
    <w:name w:val="Hyperlink"/>
    <w:basedOn w:val="Standardskriftforavsnitt"/>
    <w:uiPriority w:val="99"/>
    <w:unhideWhenUsed/>
    <w:rsid w:val="002E17D9"/>
    <w:rPr>
      <w:color w:val="24A5CD" w:themeColor="hyperlink"/>
      <w:u w:val="single"/>
    </w:rPr>
  </w:style>
  <w:style w:type="paragraph" w:styleId="NormalWeb">
    <w:name w:val="Normal (Web)"/>
    <w:basedOn w:val="Normal"/>
    <w:uiPriority w:val="99"/>
    <w:semiHidden/>
    <w:unhideWhenUsed/>
    <w:rsid w:val="00DD2183"/>
    <w:pPr>
      <w:spacing w:before="100" w:beforeAutospacing="1" w:after="100" w:afterAutospacing="1" w:line="240" w:lineRule="auto"/>
    </w:pPr>
    <w:rPr>
      <w:rFonts w:ascii="Times New Roman" w:eastAsia="Times New Roman" w:hAnsi="Times New Roman" w:cs="Times New Roman"/>
      <w:color w:val="auto"/>
      <w:lang w:eastAsia="nb-NO"/>
    </w:rPr>
  </w:style>
  <w:style w:type="character" w:styleId="Utheving">
    <w:name w:val="Emphasis"/>
    <w:basedOn w:val="Standardskriftforavsnitt"/>
    <w:uiPriority w:val="20"/>
    <w:qFormat/>
    <w:rsid w:val="00DD2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0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hyperlink" Target="https://www.bbc.com/mundo/noticias-47044302" TargetMode="External"/><Relationship Id="rId26"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yperlink" Target="https://www.bbc.com/mundo/noticias-47044302"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google.no/url?sa=i&amp;rct=j&amp;q=&amp;esrc=s&amp;source=images&amp;cd=&amp;cad=rja&amp;uact=8&amp;ved=2ahUKEwiC_YKEi9LhAhUpw8QBHaWwBVAQjRx6BAgBEAU&amp;url=https://vegetarianoshoy.org/como-la-produccion-de-carne-afecta-al-medio-ambiente/&amp;psig=AOvVaw2ly8nRms62AQqxULGy4-Wy&amp;ust=1555417261017410" TargetMode="External"/><Relationship Id="rId17" Type="http://schemas.openxmlformats.org/officeDocument/2006/relationships/hyperlink" Target="https://www.bbc.com/mundo/noticias-47044302" TargetMode="External"/><Relationship Id="rId25" Type="http://schemas.openxmlformats.org/officeDocument/2006/relationships/image" Target="media/image6.jpe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mailto:?subject=Shared%20from%20BBC%20Mundo&amp;body=https%3A%2F%2Fwww.bbc.com%2Fmundo%2Fnoticias-47044302"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s://www.bbc.com/mundo/noticias-47044302"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fb-messenger://share?app_id=58567469885&amp;redirect_uri=https%3A%2F%2Fwww.bbc.com%2Fmundo%2Fnoticias-47044302&amp;link=https%3A%2F%2Fwww.bbc.com%2Fmundo%2Fnoticias-47044302%3FCMP%3Dshare_btn_me" TargetMode="External"/><Relationship Id="rId28" Type="http://schemas.openxmlformats.org/officeDocument/2006/relationships/hyperlink" Target="http://www.greenpeace.org/espana/es/" TargetMode="External"/><Relationship Id="rId10" Type="http://schemas.openxmlformats.org/officeDocument/2006/relationships/hyperlink" Target="https://www.google.no/url?sa=i&amp;rct=j&amp;q=&amp;esrc=s&amp;source=images&amp;cd=&amp;cad=rja&amp;uact=8&amp;ved=2ahUKEwiy7dzmotLhAhWRuIsKHciuAXQQjRx6BAgBEAU&amp;url=https://www.guioteca.com/medio-ambiente/tips-para-cuidar-el-medio-ambiente-en-la-vida-cotidiana/&amp;psig=AOvVaw2ly8nRms62AQqxULGy4-Wy&amp;ust=1555417261017410" TargetMode="External"/><Relationship Id="rId19" Type="http://schemas.openxmlformats.org/officeDocument/2006/relationships/hyperlink" Target="https://www.bbc.com/mundo/noticias-47044302"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www.bbc.com/mundo/noticias-47044302" TargetMode="External"/><Relationship Id="rId27" Type="http://schemas.openxmlformats.org/officeDocument/2006/relationships/image" Target="media/image8.jpeg"/><Relationship Id="rId30"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a2705\AppData\Roaming\Microsoft\Templates\Flygeblad%20for%20sesongbetont%20arrangement%20(h&#248;s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D270286D2B4ECA8DA48437BC7330D5"/>
        <w:category>
          <w:name w:val="Generelt"/>
          <w:gallery w:val="placeholder"/>
        </w:category>
        <w:types>
          <w:type w:val="bbPlcHdr"/>
        </w:types>
        <w:behaviors>
          <w:behavior w:val="content"/>
        </w:behaviors>
        <w:guid w:val="{9FB10F5C-5CF7-40F9-9860-C6B1894B85FA}"/>
      </w:docPartPr>
      <w:docPartBody>
        <w:p w:rsidR="00BF51B8" w:rsidRDefault="0015580B">
          <w:pPr>
            <w:pStyle w:val="0CD270286D2B4ECA8DA48437BC7330D5"/>
          </w:pPr>
          <w:r>
            <w:rPr>
              <w:lang w:bidi="nb-NO"/>
            </w:rPr>
            <w:t>[Gateadresse]</w:t>
          </w:r>
          <w:r>
            <w:rPr>
              <w:lang w:bidi="nb-NO"/>
            </w:rPr>
            <w:br/>
            <w:t>[Postnummer, poststed]</w:t>
          </w:r>
          <w:r>
            <w:rPr>
              <w:lang w:bidi="nb-NO"/>
            </w:rPr>
            <w:br/>
            <w:t>[Telefon]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0B"/>
    <w:rsid w:val="0015580B"/>
    <w:rsid w:val="0099547F"/>
    <w:rsid w:val="00BF51B8"/>
    <w:rsid w:val="00CF5F37"/>
    <w:rsid w:val="00DA2CF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520C81FBD494DCB904CE58C6F1163F0">
    <w:name w:val="C520C81FBD494DCB904CE58C6F1163F0"/>
  </w:style>
  <w:style w:type="paragraph" w:customStyle="1" w:styleId="2F3E7E8B540C4AFCBFE1EC4AACE4A1D0">
    <w:name w:val="2F3E7E8B540C4AFCBFE1EC4AACE4A1D0"/>
  </w:style>
  <w:style w:type="paragraph" w:customStyle="1" w:styleId="0A8A2BFDC68C4E3ABC36C60BBECFAC72">
    <w:name w:val="0A8A2BFDC68C4E3ABC36C60BBECFAC72"/>
  </w:style>
  <w:style w:type="paragraph" w:customStyle="1" w:styleId="5BE9E5C0419D4C04B6CC9634374BDB03">
    <w:name w:val="5BE9E5C0419D4C04B6CC9634374BDB03"/>
  </w:style>
  <w:style w:type="paragraph" w:customStyle="1" w:styleId="7FA1C396EF744C57872591874E65232A">
    <w:name w:val="7FA1C396EF744C57872591874E65232A"/>
  </w:style>
  <w:style w:type="paragraph" w:customStyle="1" w:styleId="D50CDE913C8B418BA1E5CE98252D0174">
    <w:name w:val="D50CDE913C8B418BA1E5CE98252D0174"/>
  </w:style>
  <w:style w:type="paragraph" w:customStyle="1" w:styleId="2276753C34D34B9CB0BE65EA3045F599">
    <w:name w:val="2276753C34D34B9CB0BE65EA3045F599"/>
  </w:style>
  <w:style w:type="paragraph" w:customStyle="1" w:styleId="A078AD96C42F493BB2C717E03D60F25B">
    <w:name w:val="A078AD96C42F493BB2C717E03D60F25B"/>
  </w:style>
  <w:style w:type="paragraph" w:customStyle="1" w:styleId="321453CF81F24E26BCFD4D0590E01F4D">
    <w:name w:val="321453CF81F24E26BCFD4D0590E01F4D"/>
  </w:style>
  <w:style w:type="paragraph" w:customStyle="1" w:styleId="C52F3ED8074E4ACA989B163D9BDC3E3F">
    <w:name w:val="C52F3ED8074E4ACA989B163D9BDC3E3F"/>
  </w:style>
  <w:style w:type="paragraph" w:customStyle="1" w:styleId="0CD270286D2B4ECA8DA48437BC7330D5">
    <w:name w:val="0CD270286D2B4ECA8DA48437BC7330D5"/>
  </w:style>
  <w:style w:type="paragraph" w:customStyle="1" w:styleId="C6D5DBEA074C46328D06179FFEA00EF4">
    <w:name w:val="C6D5DBEA074C46328D06179FFEA00EF4"/>
  </w:style>
  <w:style w:type="paragraph" w:customStyle="1" w:styleId="C58572A6CDF8498E946A4577240BE8CB">
    <w:name w:val="C58572A6CDF8498E946A4577240BE8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Summer Business">
      <a:dk1>
        <a:sysClr val="windowText" lastClr="000000"/>
      </a:dk1>
      <a:lt1>
        <a:sysClr val="window" lastClr="FFFFFF"/>
      </a:lt1>
      <a:dk2>
        <a:srgbClr val="333333"/>
      </a:dk2>
      <a:lt2>
        <a:srgbClr val="E6E6E6"/>
      </a:lt2>
      <a:accent1>
        <a:srgbClr val="E03177"/>
      </a:accent1>
      <a:accent2>
        <a:srgbClr val="97C83C"/>
      </a:accent2>
      <a:accent3>
        <a:srgbClr val="EEAE1F"/>
      </a:accent3>
      <a:accent4>
        <a:srgbClr val="EC6814"/>
      </a:accent4>
      <a:accent5>
        <a:srgbClr val="7458AB"/>
      </a:accent5>
      <a:accent6>
        <a:srgbClr val="24A5CD"/>
      </a:accent6>
      <a:hlink>
        <a:srgbClr val="24A5CD"/>
      </a:hlink>
      <a:folHlink>
        <a:srgbClr val="7458AB"/>
      </a:folHlink>
    </a:clrScheme>
    <a:fontScheme name="Summer Business">
      <a:majorFont>
        <a:latin typeface="Arial Black"/>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874112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1667140</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TP103988552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52C5BC1-0F2F-444E-A42E-BD232B719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D4FA3A-F622-4F28-A87C-A1CB61383206}">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1424E78C-8A49-4037-80E8-15290F9155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Flygeblad for sesongbetont arrangement (høst) </Template>
  <TotalTime>2720</TotalTime>
  <Pages>9</Pages>
  <Words>1563</Words>
  <Characters>8288</Characters>
  <Application>Microsoft Office Word</Application>
  <DocSecurity>0</DocSecurity>
  <Lines>69</Lines>
  <Paragraphs>19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López-Araoz</dc:creator>
  <cp:keywords/>
  <dc:description/>
  <cp:lastModifiedBy>Aleksander Solhaug</cp:lastModifiedBy>
  <cp:revision>4</cp:revision>
  <cp:lastPrinted>2019-04-24T09:16:00Z</cp:lastPrinted>
  <dcterms:created xsi:type="dcterms:W3CDTF">2019-05-02T11:36:00Z</dcterms:created>
  <dcterms:modified xsi:type="dcterms:W3CDTF">2019-05-08T06:20:00Z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