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CD1062" w:rsidP="00CD1062">
      <w:pPr>
        <w:jc w:val="center"/>
        <w:rPr>
          <w:sz w:val="28"/>
          <w:szCs w:val="28"/>
        </w:rPr>
      </w:pPr>
      <w:r>
        <w:rPr>
          <w:sz w:val="28"/>
          <w:szCs w:val="28"/>
        </w:rPr>
        <w:t>¿</w:t>
      </w:r>
      <w:r w:rsidR="00B64BB3">
        <w:rPr>
          <w:sz w:val="28"/>
          <w:szCs w:val="28"/>
        </w:rPr>
        <w:t>Consejos para aprender Español</w:t>
      </w:r>
      <w:bookmarkStart w:id="0" w:name="_GoBack"/>
      <w:bookmarkEnd w:id="0"/>
      <w:r>
        <w:rPr>
          <w:sz w:val="28"/>
          <w:szCs w:val="28"/>
        </w:rPr>
        <w:t>?</w:t>
      </w:r>
    </w:p>
    <w:p w:rsidR="00CD1062" w:rsidRPr="00CD1062" w:rsidRDefault="00CD1062" w:rsidP="00CD1062">
      <w:pPr>
        <w:rPr>
          <w:sz w:val="24"/>
          <w:szCs w:val="24"/>
        </w:rPr>
      </w:pPr>
      <w:r>
        <w:rPr>
          <w:sz w:val="24"/>
          <w:szCs w:val="24"/>
        </w:rPr>
        <w:t>Aprender un idioma nuevo es muy difícil. Primero, debes gusta la asignaturua. También te recomiendo hablar español en tu tiempo libre, con otros estudiantes. Además, escuhar a otra personas que hablan español es importante para tu pronunciación. Tienes que trabajar concentrado en tus clases y participar en discusiones. La gramática es muy importante para escribir español. Va a ser la motivación la mas importante porque tienes que estudiar mucho. Estudiar mucho es muy difícil cuando no tiene motivación. Duolingo, es una applocación que ayudar con la gramática.</w:t>
      </w:r>
      <w:r w:rsidR="00B64BB3">
        <w:rPr>
          <w:sz w:val="24"/>
          <w:szCs w:val="24"/>
        </w:rPr>
        <w:t xml:space="preserve"> </w:t>
      </w:r>
    </w:p>
    <w:sectPr w:rsidR="00CD1062" w:rsidRPr="00CD1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62"/>
    <w:rsid w:val="00496818"/>
    <w:rsid w:val="007703B6"/>
    <w:rsid w:val="00B64BB3"/>
    <w:rsid w:val="00C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AB48"/>
  <w15:chartTrackingRefBased/>
  <w15:docId w15:val="{0BA7C713-AE51-49F1-977B-21710A4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505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2018-09-06T12:27:00Z</dcterms:created>
  <dcterms:modified xsi:type="dcterms:W3CDTF">2018-09-06T12:39:00Z</dcterms:modified>
</cp:coreProperties>
</file>