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6B6" w:rsidRPr="00F65F6C" w:rsidRDefault="00F65F6C" w:rsidP="00F65F6C">
      <w:pPr>
        <w:jc w:val="center"/>
        <w:rPr>
          <w:sz w:val="28"/>
          <w:szCs w:val="28"/>
          <w:lang w:val="es-419"/>
        </w:rPr>
      </w:pPr>
      <w:proofErr w:type="spellStart"/>
      <w:r w:rsidRPr="00F65F6C">
        <w:rPr>
          <w:sz w:val="28"/>
          <w:szCs w:val="28"/>
          <w:lang w:val="es-419"/>
        </w:rPr>
        <w:t>Spansk</w:t>
      </w:r>
      <w:proofErr w:type="spellEnd"/>
      <w:r w:rsidRPr="00F65F6C">
        <w:rPr>
          <w:sz w:val="28"/>
          <w:szCs w:val="28"/>
          <w:lang w:val="es-419"/>
        </w:rPr>
        <w:t xml:space="preserve"> </w:t>
      </w:r>
      <w:proofErr w:type="spellStart"/>
      <w:r w:rsidRPr="00F65F6C">
        <w:rPr>
          <w:sz w:val="28"/>
          <w:szCs w:val="28"/>
          <w:lang w:val="es-419"/>
        </w:rPr>
        <w:t>fagsamtale</w:t>
      </w:r>
      <w:proofErr w:type="spellEnd"/>
      <w:r w:rsidRPr="00F65F6C">
        <w:rPr>
          <w:sz w:val="28"/>
          <w:szCs w:val="28"/>
          <w:lang w:val="es-419"/>
        </w:rPr>
        <w:t xml:space="preserve"> 09.02.2019</w:t>
      </w:r>
    </w:p>
    <w:p w:rsidR="00740B50" w:rsidRPr="00740B50" w:rsidRDefault="00740B50" w:rsidP="00F65F6C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s-419"/>
        </w:rPr>
      </w:pPr>
      <w:r w:rsidRPr="00740B50">
        <w:rPr>
          <w:rFonts w:ascii="Times New Roman" w:hAnsi="Times New Roman" w:cs="Times New Roman"/>
          <w:b/>
          <w:sz w:val="24"/>
          <w:szCs w:val="24"/>
          <w:lang w:val="es-419"/>
        </w:rPr>
        <w:t>Emancipación en Noruega y España:</w:t>
      </w:r>
    </w:p>
    <w:p w:rsidR="00F65F6C" w:rsidRDefault="00F65F6C" w:rsidP="00F65F6C">
      <w:pPr>
        <w:spacing w:line="360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F65F6C">
        <w:rPr>
          <w:rFonts w:ascii="Times New Roman" w:hAnsi="Times New Roman" w:cs="Times New Roman"/>
          <w:sz w:val="24"/>
          <w:szCs w:val="24"/>
          <w:lang w:val="es-419"/>
        </w:rPr>
        <w:t>La media edad para dejar la casa de los padres es muy diferente en Noruega y España. En Noruega la media edad para salir de la casa paterna es aproximada</w:t>
      </w:r>
      <w:r w:rsidR="000D6572">
        <w:rPr>
          <w:rFonts w:ascii="Times New Roman" w:hAnsi="Times New Roman" w:cs="Times New Roman"/>
          <w:sz w:val="24"/>
          <w:szCs w:val="24"/>
          <w:lang w:val="es-419"/>
        </w:rPr>
        <w:t>me</w:t>
      </w:r>
      <w:r w:rsidRPr="00F65F6C">
        <w:rPr>
          <w:rFonts w:ascii="Times New Roman" w:hAnsi="Times New Roman" w:cs="Times New Roman"/>
          <w:sz w:val="24"/>
          <w:szCs w:val="24"/>
          <w:lang w:val="es-419"/>
        </w:rPr>
        <w:t>nte ve</w:t>
      </w:r>
      <w:r w:rsidR="000D6572">
        <w:rPr>
          <w:rFonts w:ascii="Times New Roman" w:hAnsi="Times New Roman" w:cs="Times New Roman"/>
          <w:sz w:val="24"/>
          <w:szCs w:val="24"/>
          <w:lang w:val="es-419"/>
        </w:rPr>
        <w:t>i</w:t>
      </w:r>
      <w:r w:rsidRPr="00F65F6C">
        <w:rPr>
          <w:rFonts w:ascii="Times New Roman" w:hAnsi="Times New Roman" w:cs="Times New Roman"/>
          <w:sz w:val="24"/>
          <w:szCs w:val="24"/>
          <w:lang w:val="es-419"/>
        </w:rPr>
        <w:t xml:space="preserve">nte y nuevos años, por otro lado, la media edad </w:t>
      </w:r>
      <w:r w:rsidR="00B568A3">
        <w:rPr>
          <w:rFonts w:ascii="Times New Roman" w:hAnsi="Times New Roman" w:cs="Times New Roman"/>
          <w:sz w:val="24"/>
          <w:szCs w:val="24"/>
          <w:lang w:val="es-419"/>
        </w:rPr>
        <w:t>para salir de la casa paterna</w:t>
      </w:r>
      <w:r w:rsidRPr="00F65F6C">
        <w:rPr>
          <w:rFonts w:ascii="Times New Roman" w:hAnsi="Times New Roman" w:cs="Times New Roman"/>
          <w:sz w:val="24"/>
          <w:szCs w:val="24"/>
          <w:lang w:val="es-419"/>
        </w:rPr>
        <w:t xml:space="preserve"> en España es veinte y ocho años.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¿Por qué tienen las diferencias? </w:t>
      </w:r>
    </w:p>
    <w:p w:rsidR="000D6572" w:rsidRDefault="00F65F6C" w:rsidP="00F65F6C">
      <w:pPr>
        <w:spacing w:line="36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 xml:space="preserve">La economía en </w:t>
      </w:r>
      <w:r w:rsidR="001233B8">
        <w:rPr>
          <w:rFonts w:ascii="Times New Roman" w:hAnsi="Times New Roman" w:cs="Times New Roman"/>
          <w:sz w:val="24"/>
          <w:szCs w:val="24"/>
          <w:lang w:val="es-419"/>
        </w:rPr>
        <w:t>los países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es la causa </w:t>
      </w:r>
      <w:r w:rsidR="000D6572">
        <w:rPr>
          <w:rFonts w:ascii="Times New Roman" w:hAnsi="Times New Roman" w:cs="Times New Roman"/>
          <w:sz w:val="24"/>
          <w:szCs w:val="24"/>
          <w:lang w:val="es-419"/>
        </w:rPr>
        <w:t>más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importante </w:t>
      </w:r>
      <w:r w:rsidR="00B568A3">
        <w:rPr>
          <w:rFonts w:ascii="Times New Roman" w:hAnsi="Times New Roman" w:cs="Times New Roman"/>
          <w:sz w:val="24"/>
          <w:szCs w:val="24"/>
          <w:lang w:val="es-419"/>
        </w:rPr>
        <w:t>para la media edad los jóvenes noruegos y españoles salir de la casa paterna</w:t>
      </w:r>
      <w:r w:rsidR="001233B8">
        <w:rPr>
          <w:rFonts w:ascii="Times New Roman" w:hAnsi="Times New Roman" w:cs="Times New Roman"/>
          <w:sz w:val="24"/>
          <w:szCs w:val="24"/>
          <w:lang w:val="es-419"/>
        </w:rPr>
        <w:t>. La crisis económica en España tiene un efecto negativo</w:t>
      </w:r>
      <w:r w:rsidR="00740B50">
        <w:rPr>
          <w:rFonts w:ascii="Times New Roman" w:hAnsi="Times New Roman" w:cs="Times New Roman"/>
          <w:sz w:val="24"/>
          <w:szCs w:val="24"/>
          <w:lang w:val="es-419"/>
        </w:rPr>
        <w:t xml:space="preserve"> para la </w:t>
      </w:r>
      <w:proofErr w:type="spellStart"/>
      <w:r w:rsidR="00740B50">
        <w:rPr>
          <w:rFonts w:ascii="Times New Roman" w:hAnsi="Times New Roman" w:cs="Times New Roman"/>
          <w:sz w:val="24"/>
          <w:szCs w:val="24"/>
          <w:lang w:val="es-419"/>
        </w:rPr>
        <w:t>emacipacion</w:t>
      </w:r>
      <w:proofErr w:type="spellEnd"/>
      <w:r w:rsidR="00740B50">
        <w:rPr>
          <w:rFonts w:ascii="Times New Roman" w:hAnsi="Times New Roman" w:cs="Times New Roman"/>
          <w:sz w:val="24"/>
          <w:szCs w:val="24"/>
          <w:lang w:val="es-419"/>
        </w:rPr>
        <w:t>.</w:t>
      </w:r>
      <w:r w:rsidR="000D6572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740B50">
        <w:rPr>
          <w:rFonts w:ascii="Times New Roman" w:hAnsi="Times New Roman" w:cs="Times New Roman"/>
          <w:sz w:val="24"/>
          <w:szCs w:val="24"/>
          <w:lang w:val="es-419"/>
        </w:rPr>
        <w:t>P</w:t>
      </w:r>
      <w:r w:rsidR="000D6572">
        <w:rPr>
          <w:rFonts w:ascii="Times New Roman" w:hAnsi="Times New Roman" w:cs="Times New Roman"/>
          <w:sz w:val="24"/>
          <w:szCs w:val="24"/>
          <w:lang w:val="es-419"/>
        </w:rPr>
        <w:t>or esto</w:t>
      </w:r>
      <w:r w:rsidR="001233B8">
        <w:rPr>
          <w:rFonts w:ascii="Times New Roman" w:hAnsi="Times New Roman" w:cs="Times New Roman"/>
          <w:sz w:val="24"/>
          <w:szCs w:val="24"/>
          <w:lang w:val="es-419"/>
        </w:rPr>
        <w:t xml:space="preserve"> los jóvenes tienen menos posibilidades para prestarse dinero para comprar una casa o apartamento. Por otro lado, Noruega tiene una economía fuerte y es por esto los jóvenes noruegos tienen mas posibilidades para prestarse dinero. </w:t>
      </w:r>
    </w:p>
    <w:p w:rsidR="00F65F6C" w:rsidRDefault="000D6572" w:rsidP="00F65F6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 xml:space="preserve">También, muchos jóvenes tienen préstamo de estudiante muy grande. El desempleo de los jóvenes españoles es mas grande que los jóvenes noruegos. </w:t>
      </w:r>
      <w:r w:rsidR="001E7741">
        <w:rPr>
          <w:rFonts w:ascii="Times New Roman" w:hAnsi="Times New Roman" w:cs="Times New Roman"/>
          <w:sz w:val="24"/>
          <w:szCs w:val="24"/>
          <w:lang w:val="es-419"/>
        </w:rPr>
        <w:t xml:space="preserve">Tener trabajo es muy importante para tiene un ingreso estable y luego amortizar el préstamo de estudiante. </w:t>
      </w:r>
      <w:r w:rsidR="00732C1A">
        <w:rPr>
          <w:rFonts w:ascii="Times New Roman" w:hAnsi="Times New Roman" w:cs="Times New Roman"/>
          <w:sz w:val="24"/>
          <w:szCs w:val="24"/>
          <w:lang w:val="es-419"/>
        </w:rPr>
        <w:t>Por eso, l</w:t>
      </w:r>
      <w:r w:rsidR="001E7741">
        <w:rPr>
          <w:rFonts w:ascii="Times New Roman" w:hAnsi="Times New Roman" w:cs="Times New Roman"/>
          <w:sz w:val="24"/>
          <w:szCs w:val="24"/>
          <w:lang w:val="es-419"/>
        </w:rPr>
        <w:t>os jóvenes españoles</w:t>
      </w:r>
      <w:r w:rsidR="001E7741" w:rsidRPr="001E7741">
        <w:t xml:space="preserve"> </w:t>
      </w:r>
      <w:r w:rsidR="001E7741" w:rsidRPr="001E7741">
        <w:rPr>
          <w:rFonts w:ascii="Times New Roman" w:hAnsi="Times New Roman" w:cs="Times New Roman"/>
          <w:sz w:val="24"/>
          <w:szCs w:val="24"/>
          <w:lang w:val="es-419"/>
        </w:rPr>
        <w:t>tener dificultades para</w:t>
      </w:r>
      <w:r w:rsidR="001E7741">
        <w:rPr>
          <w:rFonts w:ascii="Times New Roman" w:hAnsi="Times New Roman" w:cs="Times New Roman"/>
          <w:sz w:val="24"/>
          <w:szCs w:val="24"/>
          <w:lang w:val="es-419"/>
        </w:rPr>
        <w:t xml:space="preserve"> amortizar el préstamo de estudiante. </w:t>
      </w:r>
      <w:r w:rsidR="00C421E4" w:rsidRPr="00C421E4">
        <w:rPr>
          <w:rFonts w:ascii="Times New Roman" w:hAnsi="Times New Roman" w:cs="Times New Roman"/>
          <w:color w:val="FF0000"/>
          <w:sz w:val="24"/>
          <w:szCs w:val="24"/>
          <w:lang w:val="es-419"/>
        </w:rPr>
        <w:t>Comprar una casa o un apartamento es muy difícil caso que tienes préstamo de estudiante</w:t>
      </w:r>
      <w:r w:rsidR="00C421E4">
        <w:rPr>
          <w:rFonts w:ascii="Times New Roman" w:hAnsi="Times New Roman" w:cs="Times New Roman"/>
          <w:color w:val="FF0000"/>
          <w:sz w:val="24"/>
          <w:szCs w:val="24"/>
          <w:lang w:val="es-419"/>
        </w:rPr>
        <w:t xml:space="preserve">. </w:t>
      </w:r>
      <w:r w:rsidR="00C421E4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 xml:space="preserve">Por eso, la media edad para salir a la casa paterna es mas alto para los jóvenes españoles. </w:t>
      </w:r>
    </w:p>
    <w:p w:rsidR="00803E7D" w:rsidRDefault="00AE1A0C" w:rsidP="00F65F6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 xml:space="preserve">Un ingreso estable es fundamental para vivir solo. Necesita dinero para por ejemplo amortizar el alquiler, comprar comida y otra más. Muchos jóvenes </w:t>
      </w:r>
      <w:r w:rsidR="004D27EB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 xml:space="preserve">españoles no tienen un ingreso estable y por esto vivir solo es muy difícil. </w:t>
      </w:r>
    </w:p>
    <w:p w:rsidR="00740B50" w:rsidRPr="00740B50" w:rsidRDefault="00740B50" w:rsidP="00F65F6C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s-419"/>
        </w:rPr>
      </w:pPr>
      <w:r w:rsidRPr="00740B50">
        <w:rPr>
          <w:rFonts w:ascii="Times New Roman" w:hAnsi="Times New Roman" w:cs="Times New Roman"/>
          <w:b/>
          <w:color w:val="000000" w:themeColor="text1"/>
          <w:sz w:val="24"/>
          <w:szCs w:val="24"/>
          <w:lang w:val="es-419"/>
        </w:rPr>
        <w:t>El tiempo libre de los jóvenes españoles y noruegos:</w:t>
      </w:r>
    </w:p>
    <w:p w:rsidR="00740B50" w:rsidRDefault="00544ABA" w:rsidP="00F65F6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>Actividades en el tiempo libre es muy diferente para los jóvenes españoles y</w:t>
      </w:r>
      <w:r w:rsidR="00235779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 xml:space="preserve"> los jóvenes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 xml:space="preserve"> noruegos también. Los jóvenes españoles van a la playa mucho, por otro lado, el centro comercial es muy popular </w:t>
      </w:r>
      <w:r w:rsidR="00235779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>para los jóvenes noruegos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 xml:space="preserve">. </w:t>
      </w:r>
      <w:r w:rsidR="00A871D3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>A causa de</w:t>
      </w:r>
      <w:r w:rsidR="00783697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 xml:space="preserve"> las temperaturas.</w:t>
      </w:r>
      <w:r w:rsidR="00A871D3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 xml:space="preserve"> Noruega tiene temperaturas frías especialmente en el invierno, en cambio España tiene temperaturas calientes. Tanto la playa como el centro comercial son puntos encuentros para los jóvenes. </w:t>
      </w:r>
    </w:p>
    <w:p w:rsidR="00A871D3" w:rsidRDefault="00A871D3" w:rsidP="00F65F6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 xml:space="preserve">Internet es muy importante </w:t>
      </w:r>
      <w:r w:rsidR="00055297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 xml:space="preserve">para los jóvenes también. Jóvenes de España y Noruega usar internet muchas horas cada día. Las cosas más importantes para los jóvenes son: Snapchat, Instagram, Netflix y Viaplay. Los jóvenes chatear y mandar fotos en Snapchat y compartir fotos en Instagram. Netflix y Viaplay son dos paginas de series muy popular. </w:t>
      </w:r>
    </w:p>
    <w:p w:rsidR="00D84B92" w:rsidRDefault="007836F9" w:rsidP="00F65F6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lastRenderedPageBreak/>
        <w:t xml:space="preserve">Los jóvenes españoles son mejor que los jóvenes noruegos en futbol. Por otro lado, los jóvenes noruegos son mejor que los jóvenes españoles en esquí porque Noruega tiene nieve. </w:t>
      </w:r>
      <w:r w:rsidR="00D84B92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>Pero, tanto los jóvenes noruegos como los jóvenes españoles encantan viajar.</w:t>
      </w:r>
    </w:p>
    <w:p w:rsidR="00055297" w:rsidRDefault="00D84B92" w:rsidP="00F65F6C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s-419"/>
        </w:rPr>
      </w:pPr>
      <w:r w:rsidRPr="00D84B92">
        <w:rPr>
          <w:rFonts w:ascii="Times New Roman" w:hAnsi="Times New Roman" w:cs="Times New Roman"/>
          <w:b/>
          <w:color w:val="000000" w:themeColor="text1"/>
          <w:sz w:val="24"/>
          <w:szCs w:val="24"/>
          <w:lang w:val="es-419"/>
        </w:rPr>
        <w:t>Viajes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s-419"/>
        </w:rPr>
        <w:t>:</w:t>
      </w:r>
    </w:p>
    <w:p w:rsidR="00D84B92" w:rsidRPr="00D12B80" w:rsidRDefault="00D12B80" w:rsidP="00F65F6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 xml:space="preserve">Me encanto viajar. En las vacaciones de invierno voy a </w:t>
      </w:r>
      <w:r w:rsidR="009202DA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 xml:space="preserve">… a la cabaña con mi familia. Vamos a esquiar, jugar juegos de cartas, hacer eslalon y bañar en la nieve. Normalmente mi familia y yo </w:t>
      </w:r>
      <w:r w:rsidR="00AD49D4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>estuvimos en Noruega en las vacaciones de verano, pero el pasado verano hemos viajado a Portugal. En Portugal hemos bañado en la costa de Algarve, tomado el sol, comido helado y mucha más.</w:t>
      </w:r>
      <w:bookmarkStart w:id="0" w:name="_GoBack"/>
      <w:bookmarkEnd w:id="0"/>
      <w:r w:rsidR="00AD49D4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 xml:space="preserve"> </w:t>
      </w:r>
    </w:p>
    <w:p w:rsidR="00055297" w:rsidRPr="00C421E4" w:rsidRDefault="00055297" w:rsidP="00F65F6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</w:pPr>
    </w:p>
    <w:p w:rsidR="00F65F6C" w:rsidRPr="00F65F6C" w:rsidRDefault="00F65F6C" w:rsidP="00F65F6C">
      <w:pPr>
        <w:rPr>
          <w:sz w:val="24"/>
          <w:szCs w:val="24"/>
          <w:lang w:val="es-419"/>
        </w:rPr>
      </w:pPr>
    </w:p>
    <w:sectPr w:rsidR="00F65F6C" w:rsidRPr="00F65F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F6C"/>
    <w:rsid w:val="00055297"/>
    <w:rsid w:val="000D6572"/>
    <w:rsid w:val="001233B8"/>
    <w:rsid w:val="001616DF"/>
    <w:rsid w:val="001E7741"/>
    <w:rsid w:val="00235779"/>
    <w:rsid w:val="00496818"/>
    <w:rsid w:val="004D27EB"/>
    <w:rsid w:val="00544ABA"/>
    <w:rsid w:val="00637072"/>
    <w:rsid w:val="00732C1A"/>
    <w:rsid w:val="00740B50"/>
    <w:rsid w:val="007703B6"/>
    <w:rsid w:val="00783697"/>
    <w:rsid w:val="007836F9"/>
    <w:rsid w:val="007C342F"/>
    <w:rsid w:val="00803E7D"/>
    <w:rsid w:val="009202DA"/>
    <w:rsid w:val="00A871D3"/>
    <w:rsid w:val="00AD49D4"/>
    <w:rsid w:val="00AE1A0C"/>
    <w:rsid w:val="00B568A3"/>
    <w:rsid w:val="00C421E4"/>
    <w:rsid w:val="00D12B80"/>
    <w:rsid w:val="00D84B92"/>
    <w:rsid w:val="00F6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3BD56"/>
  <w15:chartTrackingRefBased/>
  <w15:docId w15:val="{194B535B-B992-4377-8ED8-A08A745A9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Merknadsreferanse">
    <w:name w:val="annotation reference"/>
    <w:basedOn w:val="Standardskriftforavsnitt"/>
    <w:uiPriority w:val="99"/>
    <w:semiHidden/>
    <w:unhideWhenUsed/>
    <w:rsid w:val="00AE1A0C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AE1A0C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AE1A0C"/>
    <w:rPr>
      <w:sz w:val="20"/>
      <w:szCs w:val="20"/>
      <w:lang w:val="nn-NO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AE1A0C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AE1A0C"/>
    <w:rPr>
      <w:b/>
      <w:bCs/>
      <w:sz w:val="20"/>
      <w:szCs w:val="20"/>
      <w:lang w:val="nn-NO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AE1A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AE1A0C"/>
    <w:rPr>
      <w:rFonts w:ascii="Segoe UI" w:hAnsi="Segoe UI" w:cs="Segoe UI"/>
      <w:sz w:val="18"/>
      <w:szCs w:val="18"/>
      <w:lang w:val="nn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1323</TotalTime>
  <Pages>2</Pages>
  <Words>485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7</cp:revision>
  <dcterms:created xsi:type="dcterms:W3CDTF">2019-02-09T17:15:00Z</dcterms:created>
  <dcterms:modified xsi:type="dcterms:W3CDTF">2019-02-10T15:31:00Z</dcterms:modified>
</cp:coreProperties>
</file>