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043" w:rsidRDefault="004119A5" w:rsidP="004119A5">
      <w:pPr>
        <w:jc w:val="center"/>
      </w:pPr>
      <w:r>
        <w:t>Del 2 innføringslekse R2</w:t>
      </w:r>
    </w:p>
    <w:p w:rsidR="004119A5" w:rsidRDefault="004119A5" w:rsidP="004119A5"/>
    <w:p w:rsidR="0050685E" w:rsidRDefault="0050685E" w:rsidP="004119A5">
      <w:bookmarkStart w:id="0" w:name="_GoBack"/>
      <w:r w:rsidRPr="0050685E">
        <w:drawing>
          <wp:inline distT="0" distB="0" distL="0" distR="0" wp14:anchorId="11289EF2" wp14:editId="794A9E40">
            <wp:extent cx="6272530" cy="3433303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0203" cy="346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6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A5"/>
    <w:rsid w:val="000C570E"/>
    <w:rsid w:val="001616DF"/>
    <w:rsid w:val="00347043"/>
    <w:rsid w:val="004119A5"/>
    <w:rsid w:val="004919B4"/>
    <w:rsid w:val="00496818"/>
    <w:rsid w:val="0050685E"/>
    <w:rsid w:val="00524B5F"/>
    <w:rsid w:val="00637072"/>
    <w:rsid w:val="00703B25"/>
    <w:rsid w:val="007703B6"/>
    <w:rsid w:val="007C342F"/>
    <w:rsid w:val="008B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DD05C"/>
  <w15:chartTrackingRefBased/>
  <w15:docId w15:val="{07A20CB0-6088-498B-AACC-6D65E4FE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3</cp:revision>
  <dcterms:created xsi:type="dcterms:W3CDTF">2019-09-18T17:51:00Z</dcterms:created>
  <dcterms:modified xsi:type="dcterms:W3CDTF">2019-09-23T10:43:00Z</dcterms:modified>
</cp:coreProperties>
</file>