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E6B9F" w:rsidRDefault="00CE7BC8" w:rsidP="0082779C">
      <w:pPr>
        <w:spacing w:line="360" w:lineRule="auto"/>
      </w:pPr>
      <w:bookmarkStart w:id="0" w:name="_GoBack"/>
      <w:bookmarkEnd w:id="0"/>
      <w:proofErr w:type="spellStart"/>
      <w:r>
        <w:t>Jostedalstrypa</w:t>
      </w:r>
      <w:proofErr w:type="spellEnd"/>
    </w:p>
    <w:p w:rsidR="00CE7BC8" w:rsidRDefault="00CE7BC8" w:rsidP="0082779C">
      <w:pPr>
        <w:spacing w:line="360" w:lineRule="auto"/>
      </w:pPr>
    </w:p>
    <w:p w:rsidR="00CE7BC8" w:rsidRDefault="00CE7BC8" w:rsidP="0082779C">
      <w:pPr>
        <w:spacing w:line="360" w:lineRule="auto"/>
      </w:pPr>
      <w:r>
        <w:t xml:space="preserve">Jeg skal da gi </w:t>
      </w:r>
      <w:r w:rsidR="00500E7B">
        <w:t>et kort sammendrag</w:t>
      </w:r>
      <w:r>
        <w:t xml:space="preserve"> av teksten </w:t>
      </w:r>
      <w:r w:rsidR="00500E7B">
        <w:t>Jostedalsrypa</w:t>
      </w:r>
      <w:r>
        <w:t xml:space="preserve"> altså utgaven gitt av </w:t>
      </w:r>
      <w:r w:rsidR="00500E7B">
        <w:t>Lit søl</w:t>
      </w:r>
      <w:r>
        <w:t xml:space="preserve"> og moe. Teksten handler om en stormannsfamilie</w:t>
      </w:r>
      <w:r w:rsidR="003D64CD">
        <w:t xml:space="preserve"> sogn</w:t>
      </w:r>
      <w:r>
        <w:t xml:space="preserve"> som dro opp i </w:t>
      </w:r>
      <w:proofErr w:type="spellStart"/>
      <w:r>
        <w:t>Jostedalen</w:t>
      </w:r>
      <w:proofErr w:type="spellEnd"/>
      <w:r>
        <w:t xml:space="preserve"> da den kom inn i landet. Her bosatte de seg da, hvor det fortelles at de inngikk en avtale hvor folke nede ikke kunne komme opp til </w:t>
      </w:r>
      <w:proofErr w:type="spellStart"/>
      <w:r>
        <w:t>jostedal</w:t>
      </w:r>
      <w:proofErr w:type="spellEnd"/>
      <w:r>
        <w:t xml:space="preserve"> før pesten var borte. Hvis noen ønsket kontakt måtte de legge igjen </w:t>
      </w:r>
      <w:proofErr w:type="gramStart"/>
      <w:r>
        <w:t>en brev</w:t>
      </w:r>
      <w:proofErr w:type="gramEnd"/>
      <w:r>
        <w:t xml:space="preserve"> under en stein. Selv hvor forsiktige de var klarte pesten til slutt å nå til. Etter at pesten hadde tatt slutt besøkte noen karer </w:t>
      </w:r>
      <w:proofErr w:type="spellStart"/>
      <w:r>
        <w:t>jo</w:t>
      </w:r>
      <w:r w:rsidR="00890BB8">
        <w:t>stedal</w:t>
      </w:r>
      <w:proofErr w:type="spellEnd"/>
      <w:r w:rsidR="00890BB8">
        <w:t xml:space="preserve"> for å </w:t>
      </w:r>
      <w:proofErr w:type="spellStart"/>
      <w:r w:rsidR="00890BB8">
        <w:t>skjekke</w:t>
      </w:r>
      <w:proofErr w:type="spellEnd"/>
      <w:r w:rsidR="00890BB8">
        <w:t xml:space="preserve"> hvordan tilstanden var der. Husene stod tomme og mange døde var ikke blitt gravlagt. Da de gikk veien fremover ved </w:t>
      </w:r>
      <w:proofErr w:type="spellStart"/>
      <w:r w:rsidR="00890BB8">
        <w:t>mjelvesdalen</w:t>
      </w:r>
      <w:proofErr w:type="spellEnd"/>
      <w:r w:rsidR="00890BB8">
        <w:t xml:space="preserve"> så de spor i den nylagte snøen. Etter å ha </w:t>
      </w:r>
      <w:proofErr w:type="spellStart"/>
      <w:r w:rsidR="00890BB8">
        <w:t>følgt</w:t>
      </w:r>
      <w:proofErr w:type="spellEnd"/>
      <w:r w:rsidR="00890BB8">
        <w:t xml:space="preserve"> etter fotsporet lå de merket til en jente som sprang av gårde med engang hu så dem. Hvor mennene fanget henne til slutt. Hvor de fort lå merke til at hun ikke skjønte hva de sa til henne og motsatt, men hu sa til slutt noen få ord Mor, vesle rypa. I følge teksten så fortelles det at moren lå jenta i en seng dekket med fjær og stakk mat nedi der sånn at hun ikke skulle sulte. Det sies at det vokste fjær på henne </w:t>
      </w:r>
      <w:proofErr w:type="spellStart"/>
      <w:r w:rsidR="00890BB8">
        <w:t>pågrunn</w:t>
      </w:r>
      <w:proofErr w:type="spellEnd"/>
      <w:r w:rsidR="00890BB8">
        <w:t xml:space="preserve"> av </w:t>
      </w:r>
      <w:proofErr w:type="gramStart"/>
      <w:r w:rsidR="00890BB8">
        <w:t>hun</w:t>
      </w:r>
      <w:proofErr w:type="gramEnd"/>
      <w:r w:rsidR="00890BB8">
        <w:t xml:space="preserve"> lå i en seng dekket med fjær. I teksten sies det at hun ble tatt med tilbake til </w:t>
      </w:r>
      <w:proofErr w:type="spellStart"/>
      <w:r w:rsidR="00890BB8">
        <w:t>sivilasjon</w:t>
      </w:r>
      <w:proofErr w:type="spellEnd"/>
      <w:r w:rsidR="00890BB8">
        <w:t xml:space="preserve"> hvor hu senere gifta seg på </w:t>
      </w:r>
      <w:proofErr w:type="spellStart"/>
      <w:r w:rsidR="00890BB8">
        <w:t>bjø</w:t>
      </w:r>
      <w:r w:rsidR="00854564">
        <w:t>rkahaga</w:t>
      </w:r>
      <w:proofErr w:type="spellEnd"/>
      <w:r w:rsidR="00854564">
        <w:t xml:space="preserve">. Slekta hennes kalles rypeslekta. </w:t>
      </w:r>
    </w:p>
    <w:p w:rsidR="00177863" w:rsidRDefault="00177863" w:rsidP="0082779C">
      <w:pPr>
        <w:spacing w:line="360" w:lineRule="auto"/>
      </w:pPr>
    </w:p>
    <w:p w:rsidR="00177863" w:rsidRDefault="0082779C" w:rsidP="0082779C">
      <w:pPr>
        <w:spacing w:line="360" w:lineRule="auto"/>
      </w:pPr>
      <w:r w:rsidRPr="004D7F8E">
        <w:t xml:space="preserve">Kan vi se på et sagn som en historisk kilde? </w:t>
      </w:r>
      <w:proofErr w:type="gramStart"/>
      <w:r w:rsidRPr="004D7F8E">
        <w:t>Hvorfor?/</w:t>
      </w:r>
      <w:proofErr w:type="gramEnd"/>
      <w:r w:rsidRPr="004D7F8E">
        <w:t>Hvorfor ikke?</w:t>
      </w:r>
    </w:p>
    <w:p w:rsidR="0082779C" w:rsidRDefault="0082779C" w:rsidP="0082779C">
      <w:pPr>
        <w:spacing w:line="360" w:lineRule="auto"/>
      </w:pPr>
      <w:r>
        <w:t>Ja, svartedauden</w:t>
      </w:r>
    </w:p>
    <w:p w:rsidR="0082779C" w:rsidRDefault="0082779C" w:rsidP="0082779C">
      <w:pPr>
        <w:spacing w:line="360" w:lineRule="auto"/>
      </w:pPr>
    </w:p>
    <w:p w:rsidR="0082779C" w:rsidRDefault="0082779C" w:rsidP="0082779C">
      <w:pPr>
        <w:spacing w:line="360" w:lineRule="auto"/>
      </w:pPr>
      <w:r>
        <w:t xml:space="preserve">Sagnet ble fortalt videre av folkemunnen og derfor kunne det ha vært noen endringer og overdrivelser i sagnet som ble skrevet ned. </w:t>
      </w:r>
    </w:p>
    <w:p w:rsidR="0082779C" w:rsidRDefault="0082779C" w:rsidP="0082779C">
      <w:pPr>
        <w:spacing w:line="360" w:lineRule="auto"/>
      </w:pPr>
    </w:p>
    <w:p w:rsidR="0082779C" w:rsidRDefault="0082779C" w:rsidP="0082779C">
      <w:pPr>
        <w:spacing w:line="360" w:lineRule="auto"/>
      </w:pPr>
      <w:r>
        <w:t>Jeg tror budskapet i teksten er at uansett hvor forsiktig man «det hjelper ikke å flykte fra problemer»</w:t>
      </w:r>
    </w:p>
    <w:sectPr w:rsidR="0082779C" w:rsidSect="00133C6E">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7BC8"/>
    <w:rsid w:val="00133C6E"/>
    <w:rsid w:val="00177863"/>
    <w:rsid w:val="0033270E"/>
    <w:rsid w:val="003D64CD"/>
    <w:rsid w:val="00500E7B"/>
    <w:rsid w:val="0082779C"/>
    <w:rsid w:val="00854564"/>
    <w:rsid w:val="00890BB8"/>
    <w:rsid w:val="00986CED"/>
    <w:rsid w:val="009A176F"/>
    <w:rsid w:val="00CE7BC8"/>
  </w:rsids>
  <m:mathPr>
    <m:mathFont m:val="Cambria Math"/>
    <m:brkBin m:val="before"/>
    <m:brkBinSub m:val="--"/>
    <m:smallFrac m:val="0"/>
    <m:dispDef/>
    <m:lMargin m:val="0"/>
    <m:rMargin m:val="0"/>
    <m:defJc m:val="centerGroup"/>
    <m:wrapIndent m:val="1440"/>
    <m:intLim m:val="subSup"/>
    <m:naryLim m:val="undOvr"/>
  </m:mathPr>
  <w:themeFontLang w:val="nb-NO"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efaultImageDpi w14:val="32767"/>
  <w15:chartTrackingRefBased/>
  <w15:docId w15:val="{63291CF7-628F-7849-A419-816045DE3F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nb-N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261</Words>
  <Characters>1388</Characters>
  <Application>Microsoft Office Word</Application>
  <DocSecurity>0</DocSecurity>
  <Lines>11</Lines>
  <Paragraphs>3</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1646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sharan logendran</dc:creator>
  <cp:keywords/>
  <dc:description/>
  <cp:lastModifiedBy>Aleksander Solhaug</cp:lastModifiedBy>
  <cp:revision>2</cp:revision>
  <dcterms:created xsi:type="dcterms:W3CDTF">2019-04-26T09:55:00Z</dcterms:created>
  <dcterms:modified xsi:type="dcterms:W3CDTF">2019-04-26T09:55:00Z</dcterms:modified>
</cp:coreProperties>
</file>