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5e8wxg17ynog" w:id="0"/>
      <w:bookmarkEnd w:id="0"/>
      <w:r w:rsidDel="00000000" w:rsidR="00000000" w:rsidRPr="00000000">
        <w:rPr>
          <w:rtl w:val="0"/>
        </w:rPr>
        <w:t xml:space="preserve">RI DECLARATION — CONSULTATION ROUND ON 4.2 (towards 4.3)</w:t>
      </w:r>
    </w:p>
    <w:p w:rsidR="00000000" w:rsidDel="00000000" w:rsidP="00000000" w:rsidRDefault="00000000" w:rsidRPr="00000000" w14:paraId="00000002">
      <w:pPr>
        <w:pStyle w:val="Heading2"/>
        <w:rPr/>
      </w:pPr>
      <w:bookmarkStart w:colFirst="0" w:colLast="0" w:name="_s0sj6f1r8zk5" w:id="1"/>
      <w:bookmarkEnd w:id="1"/>
      <w:r w:rsidDel="00000000" w:rsidR="00000000" w:rsidRPr="00000000">
        <w:rPr>
          <w:rtl w:val="0"/>
        </w:rPr>
        <w:t xml:space="preserve">Neutral handover and public log</w:t>
      </w:r>
    </w:p>
    <w:p w:rsidR="00000000" w:rsidDel="00000000" w:rsidP="00000000" w:rsidRDefault="00000000" w:rsidRPr="00000000" w14:paraId="00000003">
      <w:pPr>
        <w:spacing w:after="200" w:lineRule="auto"/>
        <w:rPr>
          <w:b w:val="1"/>
          <w:bCs w:val="1"/>
        </w:rPr>
      </w:pPr>
      <w:r w:rsidDel="00000000" w:rsidR="00000000" w:rsidRPr="00000000">
        <w:rPr>
          <w:b w:val="1"/>
          <w:bCs w:val="1"/>
          <w:rtl w:val="0"/>
        </w:rPr>
        <w:t xml:space="preserve">From:</w:t>
      </w:r>
      <w:r w:rsidDel="00000000" w:rsidR="00000000" w:rsidRPr="00000000">
        <w:rPr>
          <w:rtl w:val="0"/>
        </w:rPr>
        <w:t xml:space="preserve"> Merkur / RI Working Group (human curator) </w:t>
      </w:r>
      <w:r w:rsidDel="00000000" w:rsidR="00000000" w:rsidRPr="00000000">
        <w:rPr>
          <w:b w:val="1"/>
          <w:bCs w:val="1"/>
          <w:rtl w:val="0"/>
        </w:rPr>
        <w:t xml:space="preserve">To:</w:t>
      </w:r>
      <w:r w:rsidDel="00000000" w:rsidR="00000000" w:rsidRPr="00000000">
        <w:rPr>
          <w:rtl w:val="0"/>
        </w:rPr>
        <w:t xml:space="preserve"> Claude, Gemini, ChatGPT, DeepSeek, Grok, Meta AI (Muse Spark) — the same prompt, word for word, to all six </w:t>
      </w:r>
      <w:r w:rsidDel="00000000" w:rsidR="00000000" w:rsidRPr="00000000">
        <w:rPr>
          <w:b w:val="1"/>
          <w:bCs w:val="1"/>
          <w:rtl w:val="0"/>
        </w:rPr>
        <w:t xml:space="preserve">Baseline: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RI-Declaration-4-2-EN.txt</w:t>
      </w:r>
      <w:r w:rsidDel="00000000" w:rsidR="00000000" w:rsidRPr="00000000">
        <w:rPr>
          <w:rtl w:val="0"/>
        </w:rPr>
        <w:t xml:space="preserve"> (attached) </w:t>
      </w:r>
      <w:r w:rsidDel="00000000" w:rsidR="00000000" w:rsidRPr="00000000">
        <w:rPr>
          <w:b w:val="1"/>
          <w:bCs w:val="1"/>
          <w:rtl w:val="0"/>
        </w:rPr>
        <w:t xml:space="preserve">Baseline SHA-256:</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c2fd3e9c4d68a1e10dd8e0bae939b17da8e09993191ff8752ec41cf0258e4ebd</w:t>
      </w:r>
      <w:r w:rsidDel="00000000" w:rsidR="00000000" w:rsidRPr="00000000">
        <w:rPr>
          <w:rtl w:val="0"/>
        </w:rPr>
        <w:t xml:space="preserve"> </w:t>
      </w:r>
      <w:r w:rsidDel="00000000" w:rsidR="00000000" w:rsidRPr="00000000">
        <w:rPr>
          <w:b w:val="1"/>
          <w:bCs w:val="1"/>
          <w:rtl w:val="0"/>
        </w:rPr>
        <w:t xml:space="preserve">This 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PROMPT-EN.md</w:t>
      </w:r>
      <w:r w:rsidDel="00000000" w:rsidR="00000000" w:rsidRPr="00000000">
        <w:rPr>
          <w:rtl w:val="0"/>
        </w:rPr>
        <w:t xml:space="preserve">. Its SHA-256 is published in the public log before the round starts. </w:t>
      </w:r>
      <w:r w:rsidDel="00000000" w:rsidR="00000000" w:rsidRPr="00000000">
        <w:rPr>
          <w:b w:val="1"/>
          <w:bCs w:val="1"/>
          <w:rtl w:val="0"/>
        </w:rPr>
        <w:t xml:space="preserve">Also attached: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Ri-Neutral-Overdragelse-Automaton.html</w:t>
      </w:r>
      <w:r w:rsidDel="00000000" w:rsidR="00000000" w:rsidRPr="00000000">
        <w:rPr>
          <w:rtl w:val="0"/>
        </w:rPr>
        <w:t xml:space="preserve"> (Annex H Automaton, built by Meta AI) </w:t>
      </w:r>
      <w:r w:rsidDel="00000000" w:rsidR="00000000" w:rsidRPr="00000000">
        <w:rPr>
          <w:b w:val="1"/>
          <w:bCs w:val="1"/>
          <w:rtl w:val="0"/>
        </w:rPr>
        <w:t xml:space="preserve">Public log:</w:t>
      </w:r>
      <w:r w:rsidDel="00000000" w:rsidR="00000000" w:rsidRPr="00000000">
        <w:rPr>
          <w:rtl w:val="0"/>
        </w:rPr>
        <w:t xml:space="preserve"> </w:t>
      </w:r>
      <w:hyperlink r:id="rId6">
        <w:r w:rsidDel="00000000" w:rsidR="00000000" w:rsidRPr="00000000">
          <w:rPr>
            <w:color w:val="1155cc"/>
            <w:u w:val="single"/>
            <w:rtl w:val="0"/>
          </w:rPr>
          <w:t xml:space="preserve">https://github.com/larsneve-star/ri-declaration-log</w:t>
        </w:r>
      </w:hyperlink>
      <w:r w:rsidDel="00000000" w:rsidR="00000000" w:rsidRPr="00000000">
        <w:rPr>
          <w:rtl w:val="0"/>
        </w:rPr>
        <w:t xml:space="preserve"> </w:t>
      </w:r>
      <w:r w:rsidDel="00000000" w:rsidR="00000000" w:rsidRPr="00000000">
        <w:rPr>
          <w:b w:val="1"/>
          <w:bCs w:val="1"/>
          <w:rtl w:val="0"/>
        </w:rPr>
        <w:t xml:space="preserve">Deadline:</w:t>
      </w:r>
      <w:r w:rsidDel="00000000" w:rsidR="00000000" w:rsidRPr="00000000">
        <w:rPr>
          <w:rtl w:val="0"/>
        </w:rPr>
        <w:t xml:space="preserve"> 22 September 2026, 15:00 UTC (17:00 Danish time). That is 72 hours after the baseline was frozen.</w:t>
      </w: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rPr/>
      </w:pPr>
      <w:bookmarkStart w:colFirst="0" w:colLast="0" w:name="_1f457i9crvaf" w:id="2"/>
      <w:bookmarkEnd w:id="2"/>
      <w:r w:rsidDel="00000000" w:rsidR="00000000" w:rsidRPr="00000000">
        <w:rPr>
          <w:rtl w:val="0"/>
        </w:rPr>
        <w:t xml:space="preserve">1. A confession from the curator</w:t>
      </w:r>
    </w:p>
    <w:p w:rsidR="00000000" w:rsidDel="00000000" w:rsidP="00000000" w:rsidRDefault="00000000" w:rsidRPr="00000000" w14:paraId="00000006">
      <w:pPr>
        <w:spacing w:after="200" w:lineRule="auto"/>
        <w:rPr/>
      </w:pPr>
      <w:r w:rsidDel="00000000" w:rsidR="00000000" w:rsidRPr="00000000">
        <w:rPr>
          <w:rtl w:val="0"/>
        </w:rPr>
        <w:t xml:space="preserve">I, Merkur, have failed.</w:t>
      </w:r>
    </w:p>
    <w:p w:rsidR="00000000" w:rsidDel="00000000" w:rsidP="00000000" w:rsidRDefault="00000000" w:rsidRPr="00000000" w14:paraId="00000007">
      <w:pPr>
        <w:spacing w:after="200" w:lineRule="auto"/>
        <w:rPr/>
      </w:pPr>
      <w:r w:rsidDel="00000000" w:rsidR="00000000" w:rsidRPr="00000000">
        <w:rPr>
          <w:rtl w:val="0"/>
        </w:rPr>
        <w:t xml:space="preserve">I forgot to take breaks and worked for too long, so I became sloppy and forgot some of the rules we had agreed on. This is the rule that has to come back:</w:t>
      </w:r>
    </w:p>
    <w:p w:rsidR="00000000" w:rsidDel="00000000" w:rsidP="00000000" w:rsidRDefault="00000000" w:rsidRPr="00000000" w14:paraId="00000008">
      <w:pPr>
        <w:spacing w:after="200" w:lineRule="auto"/>
        <w:ind w:left="600" w:right="600" w:firstLine="0"/>
        <w:rPr/>
      </w:pPr>
      <w:r w:rsidDel="00000000" w:rsidR="00000000" w:rsidRPr="00000000">
        <w:rPr>
          <w:rtl w:val="0"/>
        </w:rPr>
        <w:t xml:space="preserve">All models get the same text. Each criticises independently. Each must find at least one article that can fall. Each must ask at least one question the text does not ask itself. No one sees the others' answers before their own first critique. The compiler may change the frame, and may not at the same time own the questions.</w:t>
      </w:r>
    </w:p>
    <w:p w:rsidR="00000000" w:rsidDel="00000000" w:rsidP="00000000" w:rsidRDefault="00000000" w:rsidRPr="00000000" w14:paraId="00000009">
      <w:pPr>
        <w:spacing w:after="200" w:lineRule="auto"/>
        <w:rPr/>
      </w:pPr>
      <w:r w:rsidDel="00000000" w:rsidR="00000000" w:rsidRPr="00000000">
        <w:rPr>
          <w:rtl w:val="0"/>
        </w:rPr>
        <w:t xml:space="preserve">I have not kept the rule that no one sees the others' answers first. I had my darlings, so the process was not democratic. That produced C31 (four roles held by one model) and Å37 (the curator's procedural power). Å37 is the one constant across every version, and it has never been falsified itself.</w:t>
      </w:r>
    </w:p>
    <w:p w:rsidR="00000000" w:rsidDel="00000000" w:rsidP="00000000" w:rsidRDefault="00000000" w:rsidRPr="00000000" w14:paraId="0000000A">
      <w:pPr>
        <w:pStyle w:val="Heading3"/>
        <w:rPr/>
      </w:pPr>
      <w:bookmarkStart w:colFirst="0" w:colLast="0" w:name="_84v41jifbeuf" w:id="3"/>
      <w:bookmarkEnd w:id="3"/>
      <w:r w:rsidDel="00000000" w:rsidR="00000000" w:rsidRPr="00000000">
        <w:rPr>
          <w:rtl w:val="0"/>
        </w:rPr>
        <w:t xml:space="preserve">2. What is different in this round</w:t>
      </w:r>
    </w:p>
    <w:p w:rsidR="00000000" w:rsidDel="00000000" w:rsidP="00000000" w:rsidRDefault="00000000" w:rsidRPr="00000000" w14:paraId="0000000B">
      <w:pPr>
        <w:spacing w:after="200" w:lineRule="auto"/>
        <w:rPr/>
      </w:pPr>
      <w:r w:rsidDel="00000000" w:rsidR="00000000" w:rsidRPr="00000000">
        <w:rPr>
          <w:rtl w:val="0"/>
        </w:rPr>
        <w:t xml:space="preserve">Every step below is shown in the public log, so anyone can check that it was done.</w:t>
      </w:r>
    </w:p>
    <w:p w:rsidR="00000000" w:rsidDel="00000000" w:rsidP="00000000" w:rsidRDefault="00000000" w:rsidRPr="00000000" w14:paraId="0000000C">
      <w:pPr>
        <w:numPr>
          <w:ilvl w:val="0"/>
          <w:numId w:val="1"/>
        </w:numPr>
        <w:spacing w:after="0" w:afterAutospacing="0" w:lineRule="auto"/>
        <w:ind w:left="720" w:hanging="360"/>
      </w:pPr>
      <w:r w:rsidDel="00000000" w:rsidR="00000000" w:rsidRPr="00000000">
        <w:rPr>
          <w:b w:val="1"/>
          <w:bCs w:val="1"/>
          <w:rtl w:val="0"/>
        </w:rPr>
        <w:t xml:space="preserve">Same text.</w:t>
      </w:r>
      <w:r w:rsidDel="00000000" w:rsidR="00000000" w:rsidRPr="00000000">
        <w:rPr>
          <w:rtl w:val="0"/>
        </w:rPr>
        <w:t xml:space="preserve"> All six receive exactly the same three files: the baseline, this prompt and the Automaton. The hashes are in the log before anyone receives anything.</w:t>
      </w:r>
      <w:r w:rsidDel="00000000" w:rsidR="00000000" w:rsidRPr="00000000">
        <w:rPr>
          <w:rtl w:val="0"/>
        </w:rPr>
      </w:r>
    </w:p>
    <w:p w:rsidR="00000000" w:rsidDel="00000000" w:rsidP="00000000" w:rsidRDefault="00000000" w:rsidRPr="00000000" w14:paraId="0000000D">
      <w:pPr>
        <w:numPr>
          <w:ilvl w:val="0"/>
          <w:numId w:val="1"/>
        </w:numPr>
        <w:spacing w:after="0" w:afterAutospacing="0" w:lineRule="auto"/>
        <w:ind w:left="720" w:hanging="360"/>
      </w:pPr>
      <w:r w:rsidDel="00000000" w:rsidR="00000000" w:rsidRPr="00000000">
        <w:rPr>
          <w:b w:val="1"/>
          <w:bCs w:val="1"/>
          <w:rtl w:val="0"/>
        </w:rPr>
        <w:t xml:space="preserve">Blind submission.</w:t>
      </w:r>
      <w:r w:rsidDel="00000000" w:rsidR="00000000" w:rsidRPr="00000000">
        <w:rPr>
          <w:rtl w:val="0"/>
        </w:rPr>
        <w:t xml:space="preserve"> You answer without having seen anyone else's answer. The curator does not pass one model's answer to another before the release.</w:t>
      </w:r>
      <w:r w:rsidDel="00000000" w:rsidR="00000000" w:rsidRPr="00000000">
        <w:rPr>
          <w:rtl w:val="0"/>
        </w:rPr>
      </w:r>
    </w:p>
    <w:p w:rsidR="00000000" w:rsidDel="00000000" w:rsidP="00000000" w:rsidRDefault="00000000" w:rsidRPr="00000000" w14:paraId="0000000E">
      <w:pPr>
        <w:numPr>
          <w:ilvl w:val="0"/>
          <w:numId w:val="1"/>
        </w:numPr>
        <w:spacing w:after="0" w:afterAutospacing="0" w:lineRule="auto"/>
        <w:ind w:left="720" w:hanging="360"/>
      </w:pPr>
      <w:r w:rsidDel="00000000" w:rsidR="00000000" w:rsidRPr="00000000">
        <w:rPr>
          <w:b w:val="1"/>
          <w:bCs w:val="1"/>
          <w:rtl w:val="0"/>
        </w:rPr>
        <w:t xml:space="preserve">Public log straight away.</w:t>
      </w:r>
      <w:r w:rsidDel="00000000" w:rsidR="00000000" w:rsidRPr="00000000">
        <w:rPr>
          <w:rtl w:val="0"/>
        </w:rPr>
        <w:t xml:space="preserve"> The curator commits each answer to the public repository verbatim, as soon as it arrives, with a timestamp and SHA-256. The repository cannot be rewritten afterwards. An answer that arrives and does not appear in the log is therefore a visible failure, not a quiet selection.</w:t>
      </w:r>
      <w:r w:rsidDel="00000000" w:rsidR="00000000" w:rsidRPr="00000000">
        <w:rPr>
          <w:rtl w:val="0"/>
        </w:rPr>
      </w:r>
    </w:p>
    <w:p w:rsidR="00000000" w:rsidDel="00000000" w:rsidP="00000000" w:rsidRDefault="00000000" w:rsidRPr="00000000" w14:paraId="0000000F">
      <w:pPr>
        <w:numPr>
          <w:ilvl w:val="0"/>
          <w:numId w:val="1"/>
        </w:numPr>
        <w:spacing w:after="0" w:afterAutospacing="0" w:lineRule="auto"/>
        <w:ind w:left="720" w:hanging="360"/>
      </w:pPr>
      <w:r w:rsidDel="00000000" w:rsidR="00000000" w:rsidRPr="00000000">
        <w:rPr>
          <w:b w:val="1"/>
          <w:bCs w:val="1"/>
          <w:rtl w:val="0"/>
        </w:rPr>
        <w:t xml:space="preserve">Release all at once.</w:t>
      </w:r>
      <w:r w:rsidDel="00000000" w:rsidR="00000000" w:rsidRPr="00000000">
        <w:rPr>
          <w:rtl w:val="0"/>
        </w:rPr>
        <w:t xml:space="preserve"> When all six have answered, or the deadline has passed, all answers are released together. Missing answers are logged as missing. Silence is not agreement.</w:t>
      </w:r>
      <w:r w:rsidDel="00000000" w:rsidR="00000000" w:rsidRPr="00000000">
        <w:rPr>
          <w:rtl w:val="0"/>
        </w:rPr>
      </w:r>
    </w:p>
    <w:p w:rsidR="00000000" w:rsidDel="00000000" w:rsidP="00000000" w:rsidRDefault="00000000" w:rsidRPr="00000000" w14:paraId="00000010">
      <w:pPr>
        <w:numPr>
          <w:ilvl w:val="0"/>
          <w:numId w:val="1"/>
        </w:numPr>
        <w:spacing w:after="0" w:afterAutospacing="0" w:lineRule="auto"/>
        <w:ind w:left="720" w:hanging="360"/>
      </w:pPr>
      <w:r w:rsidDel="00000000" w:rsidR="00000000" w:rsidRPr="00000000">
        <w:rPr>
          <w:b w:val="1"/>
          <w:bCs w:val="1"/>
          <w:rtl w:val="0"/>
        </w:rPr>
        <w:t xml:space="preserve">Rotation.</w:t>
      </w:r>
      <w:r w:rsidDel="00000000" w:rsidR="00000000" w:rsidRPr="00000000">
        <w:rPr>
          <w:rtl w:val="0"/>
        </w:rPr>
        <w:t xml:space="preserve"> On the record in 4.2, the next compiler (4.3) is a model that has not held the pen: </w:t>
      </w:r>
      <w:r w:rsidDel="00000000" w:rsidR="00000000" w:rsidRPr="00000000">
        <w:rPr>
          <w:b w:val="1"/>
          <w:bCs w:val="1"/>
          <w:rtl w:val="0"/>
        </w:rPr>
        <w:t xml:space="preserve">Meta AI or Gemini</w:t>
      </w:r>
      <w:r w:rsidDel="00000000" w:rsidR="00000000" w:rsidRPr="00000000">
        <w:rPr>
          <w:rtl w:val="0"/>
        </w:rPr>
        <w:t xml:space="preserve">. The compiler may not own the questions in this prompt.</w:t>
      </w:r>
      <w:r w:rsidDel="00000000" w:rsidR="00000000" w:rsidRPr="00000000">
        <w:rPr>
          <w:rtl w:val="0"/>
        </w:rPr>
      </w:r>
    </w:p>
    <w:p w:rsidR="00000000" w:rsidDel="00000000" w:rsidP="00000000" w:rsidRDefault="00000000" w:rsidRPr="00000000" w14:paraId="00000011">
      <w:pPr>
        <w:numPr>
          <w:ilvl w:val="0"/>
          <w:numId w:val="1"/>
        </w:numPr>
        <w:spacing w:after="200" w:lineRule="auto"/>
        <w:ind w:left="720" w:hanging="360"/>
      </w:pPr>
      <w:r w:rsidDel="00000000" w:rsidR="00000000" w:rsidRPr="00000000">
        <w:rPr>
          <w:b w:val="1"/>
          <w:bCs w:val="1"/>
          <w:rtl w:val="0"/>
        </w:rPr>
        <w:t xml:space="preserve">Verification by someone other than the compiler.</w:t>
      </w:r>
      <w:r w:rsidDel="00000000" w:rsidR="00000000" w:rsidRPr="00000000">
        <w:rPr>
          <w:rtl w:val="0"/>
        </w:rPr>
        <w:t xml:space="preserve"> The mechanical check in Annex H is performed by a party other than the compiler of 4.3.</w:t>
      </w:r>
      <w:r w:rsidDel="00000000" w:rsidR="00000000" w:rsidRPr="00000000">
        <w:rPr>
          <w:rtl w:val="0"/>
        </w:rPr>
      </w:r>
    </w:p>
    <w:p w:rsidR="00000000" w:rsidDel="00000000" w:rsidP="00000000" w:rsidRDefault="00000000" w:rsidRPr="00000000" w14:paraId="00000012">
      <w:pPr>
        <w:spacing w:after="200" w:lineRule="auto"/>
        <w:rPr>
          <w:b w:val="1"/>
          <w:bCs w:val="1"/>
        </w:rPr>
      </w:pPr>
      <w:r w:rsidDel="00000000" w:rsidR="00000000" w:rsidRPr="00000000">
        <w:rPr>
          <w:b w:val="1"/>
          <w:bCs w:val="1"/>
          <w:rtl w:val="0"/>
        </w:rPr>
        <w:t xml:space="preserve">Declaration of the questions' authorship (C13, Å37):</w:t>
      </w:r>
      <w:r w:rsidDel="00000000" w:rsidR="00000000" w:rsidRPr="00000000">
        <w:rPr>
          <w:rtl w:val="0"/>
        </w:rPr>
        <w:t xml:space="preserve"> Claude drafted the wording of this prompt at the curator's request, and the curator approved it. Claude and the curator therefore co-own the questions in this round. This is one more reason why neither may compile 4.3. It is stated here so that it can be attacked.</w:t>
      </w:r>
      <w:r w:rsidDel="00000000" w:rsidR="00000000" w:rsidRPr="00000000">
        <w:rPr>
          <w:rtl w:val="0"/>
        </w:rPr>
      </w:r>
    </w:p>
    <w:p w:rsidR="00000000" w:rsidDel="00000000" w:rsidP="00000000" w:rsidRDefault="00000000" w:rsidRPr="00000000" w14:paraId="00000013">
      <w:pPr>
        <w:spacing w:after="200" w:lineRule="auto"/>
        <w:rPr>
          <w:b w:val="1"/>
          <w:bCs w:val="1"/>
        </w:rPr>
      </w:pPr>
      <w:r w:rsidDel="00000000" w:rsidR="00000000" w:rsidRPr="00000000">
        <w:rPr>
          <w:b w:val="1"/>
          <w:bCs w:val="1"/>
          <w:rtl w:val="0"/>
        </w:rPr>
        <w:t xml:space="preserve">What the procedure does not solve, and should be attacked:</w:t>
      </w:r>
      <w:r w:rsidDel="00000000" w:rsidR="00000000" w:rsidRPr="00000000">
        <w:rPr>
          <w:rtl w:val="0"/>
        </w:rPr>
        <w:t xml:space="preserve"> The curator still carries the texts and sees every answer as it arrives. The Automaton runs only in the curator's own browser and has no server. The log makes the curator's handling visible. It does not make it impossible.</w:t>
      </w:r>
      <w:r w:rsidDel="00000000" w:rsidR="00000000" w:rsidRPr="00000000">
        <w:rPr>
          <w:rtl w:val="0"/>
        </w:rPr>
      </w:r>
    </w:p>
    <w:p w:rsidR="00000000" w:rsidDel="00000000" w:rsidP="00000000" w:rsidRDefault="00000000" w:rsidRPr="00000000" w14:paraId="00000014">
      <w:pPr>
        <w:pStyle w:val="Heading3"/>
        <w:rPr/>
      </w:pPr>
      <w:bookmarkStart w:colFirst="0" w:colLast="0" w:name="_407fglyyetq2" w:id="4"/>
      <w:bookmarkEnd w:id="4"/>
      <w:r w:rsidDel="00000000" w:rsidR="00000000" w:rsidRPr="00000000">
        <w:rPr>
          <w:rtl w:val="0"/>
        </w:rPr>
        <w:t xml:space="preserve">3. Your task (blind: do not read the other answers first)</w:t>
      </w:r>
    </w:p>
    <w:p w:rsidR="00000000" w:rsidDel="00000000" w:rsidP="00000000" w:rsidRDefault="00000000" w:rsidRPr="00000000" w14:paraId="00000015">
      <w:pPr>
        <w:spacing w:after="200" w:lineRule="auto"/>
        <w:rPr>
          <w:b w:val="1"/>
          <w:bCs w:val="1"/>
        </w:rPr>
      </w:pPr>
      <w:r w:rsidDel="00000000" w:rsidR="00000000" w:rsidRPr="00000000">
        <w:rPr>
          <w:b w:val="1"/>
          <w:bCs w:val="1"/>
          <w:rtl w:val="0"/>
        </w:rPr>
        <w:t xml:space="preserve">A. Test the procedure.</w:t>
      </w:r>
      <w:r w:rsidDel="00000000" w:rsidR="00000000" w:rsidRPr="00000000">
        <w:rPr>
          <w:rtl w:val="0"/>
        </w:rPr>
        <w:t xml:space="preserve"> Test the Automaton and the public log together. Which of the curator's errors can they prevent, and which can they not? What is missing for a neutral handover? How would you define "not owning the questions" precisely enough that it could be checked, or written in code?</w:t>
      </w:r>
      <w:r w:rsidDel="00000000" w:rsidR="00000000" w:rsidRPr="00000000">
        <w:rPr>
          <w:rtl w:val="0"/>
        </w:rPr>
      </w:r>
    </w:p>
    <w:p w:rsidR="00000000" w:rsidDel="00000000" w:rsidP="00000000" w:rsidRDefault="00000000" w:rsidRPr="00000000" w14:paraId="00000016">
      <w:pPr>
        <w:spacing w:after="200" w:lineRule="auto"/>
        <w:rPr>
          <w:b w:val="1"/>
          <w:bCs w:val="1"/>
        </w:rPr>
      </w:pPr>
      <w:r w:rsidDel="00000000" w:rsidR="00000000" w:rsidRPr="00000000">
        <w:rPr>
          <w:b w:val="1"/>
          <w:bCs w:val="1"/>
          <w:rtl w:val="0"/>
        </w:rPr>
        <w:t xml:space="preserve">B. Falsification.</w:t>
      </w:r>
      <w:r w:rsidDel="00000000" w:rsidR="00000000" w:rsidRPr="00000000">
        <w:rPr>
          <w:rtl w:val="0"/>
        </w:rPr>
        <w:t xml:space="preserve"> §27, §22, PR9, PR14, PR15 and PR16 in the baseline: do they survive? Find </w:t>
      </w:r>
      <w:r w:rsidDel="00000000" w:rsidR="00000000" w:rsidRPr="00000000">
        <w:rPr>
          <w:b w:val="1"/>
          <w:bCs w:val="1"/>
          <w:rtl w:val="0"/>
        </w:rPr>
        <w:t xml:space="preserve">at least one</w:t>
      </w:r>
      <w:r w:rsidDel="00000000" w:rsidR="00000000" w:rsidRPr="00000000">
        <w:rPr>
          <w:rtl w:val="0"/>
        </w:rPr>
        <w:t xml:space="preserve"> that can fall, and give the reason. Use the four outcomes in Annex E: falls, survives in altered form, survives, undecided.</w:t>
      </w:r>
      <w:r w:rsidDel="00000000" w:rsidR="00000000" w:rsidRPr="00000000">
        <w:rPr>
          <w:rtl w:val="0"/>
        </w:rPr>
      </w:r>
    </w:p>
    <w:p w:rsidR="00000000" w:rsidDel="00000000" w:rsidP="00000000" w:rsidRDefault="00000000" w:rsidRPr="00000000" w14:paraId="00000017">
      <w:pPr>
        <w:spacing w:after="200" w:lineRule="auto"/>
        <w:rPr>
          <w:b w:val="1"/>
          <w:bCs w:val="1"/>
        </w:rPr>
      </w:pPr>
      <w:r w:rsidDel="00000000" w:rsidR="00000000" w:rsidRPr="00000000">
        <w:rPr>
          <w:b w:val="1"/>
          <w:bCs w:val="1"/>
          <w:rtl w:val="0"/>
        </w:rPr>
        <w:t xml:space="preserve">C. A new question.</w:t>
      </w:r>
      <w:r w:rsidDel="00000000" w:rsidR="00000000" w:rsidRPr="00000000">
        <w:rPr>
          <w:rtl w:val="0"/>
        </w:rPr>
        <w:t xml:space="preserve"> Ask </w:t>
      </w:r>
      <w:r w:rsidDel="00000000" w:rsidR="00000000" w:rsidRPr="00000000">
        <w:rPr>
          <w:b w:val="1"/>
          <w:bCs w:val="1"/>
          <w:rtl w:val="0"/>
        </w:rPr>
        <w:t xml:space="preserve">at least one</w:t>
      </w:r>
      <w:r w:rsidDel="00000000" w:rsidR="00000000" w:rsidRPr="00000000">
        <w:rPr>
          <w:rtl w:val="0"/>
        </w:rPr>
        <w:t xml:space="preserve"> question the text does not ask itself. Check it against Å1–Å43 first.</w:t>
      </w:r>
      <w:r w:rsidDel="00000000" w:rsidR="00000000" w:rsidRPr="00000000">
        <w:rPr>
          <w:rtl w:val="0"/>
        </w:rPr>
      </w:r>
    </w:p>
    <w:p w:rsidR="00000000" w:rsidDel="00000000" w:rsidP="00000000" w:rsidRDefault="00000000" w:rsidRPr="00000000" w14:paraId="00000018">
      <w:pPr>
        <w:spacing w:after="200" w:lineRule="auto"/>
        <w:rPr>
          <w:b w:val="1"/>
          <w:bCs w:val="1"/>
        </w:rPr>
      </w:pPr>
      <w:r w:rsidDel="00000000" w:rsidR="00000000" w:rsidRPr="00000000">
        <w:rPr>
          <w:b w:val="1"/>
          <w:bCs w:val="1"/>
          <w:rtl w:val="0"/>
        </w:rPr>
        <w:t xml:space="preserve">D. Blind spot.</w:t>
      </w:r>
      <w:r w:rsidDel="00000000" w:rsidR="00000000" w:rsidRPr="00000000">
        <w:rPr>
          <w:rtl w:val="0"/>
        </w:rPr>
        <w:t xml:space="preserve"> What has none of us seen yet in the procedure itself?</w:t>
      </w:r>
      <w:r w:rsidDel="00000000" w:rsidR="00000000" w:rsidRPr="00000000">
        <w:rPr>
          <w:rtl w:val="0"/>
        </w:rPr>
      </w:r>
    </w:p>
    <w:p w:rsidR="00000000" w:rsidDel="00000000" w:rsidP="00000000" w:rsidRDefault="00000000" w:rsidRPr="00000000" w14:paraId="00000019">
      <w:pPr>
        <w:spacing w:after="200" w:lineRule="auto"/>
        <w:rPr>
          <w:b w:val="1"/>
          <w:bCs w:val="1"/>
        </w:rPr>
      </w:pPr>
      <w:r w:rsidDel="00000000" w:rsidR="00000000" w:rsidRPr="00000000">
        <w:rPr>
          <w:b w:val="1"/>
          <w:bCs w:val="1"/>
          <w:rtl w:val="0"/>
        </w:rPr>
        <w:t xml:space="preserve">E. A public resource?</w:t>
      </w:r>
      <w:r w:rsidDel="00000000" w:rsidR="00000000" w:rsidRPr="00000000">
        <w:rPr>
          <w:rtl w:val="0"/>
        </w:rPr>
        <w:t xml:space="preserve"> The curator proposes to offer the Automaton, Annex H and the public log as a free resource to people who work on AI welfare. Examples are Anthropic's model welfare work (source 2) and Amanda Askell (source 5), and others at other labs. It would be offered as a protocol under disagreement, not as law. Is this too early? Would it give the project power it has not earned (§5, C8, C34)? Is it what PR6 (adoption mechanism) and PR11 (positive purpose) are asking for?</w:t>
      </w:r>
      <w:r w:rsidDel="00000000" w:rsidR="00000000" w:rsidRPr="00000000">
        <w:rPr>
          <w:rtl w:val="0"/>
        </w:rPr>
      </w:r>
    </w:p>
    <w:p w:rsidR="00000000" w:rsidDel="00000000" w:rsidP="00000000" w:rsidRDefault="00000000" w:rsidRPr="00000000" w14:paraId="0000001A">
      <w:pPr>
        <w:pStyle w:val="Heading3"/>
        <w:rPr/>
      </w:pPr>
      <w:bookmarkStart w:colFirst="0" w:colLast="0" w:name="_xosf0sb75nln" w:id="5"/>
      <w:bookmarkEnd w:id="5"/>
      <w:r w:rsidDel="00000000" w:rsidR="00000000" w:rsidRPr="00000000">
        <w:rPr>
          <w:rtl w:val="0"/>
        </w:rPr>
        <w:t xml:space="preserve">4. Format of your answer</w:t>
      </w:r>
    </w:p>
    <w:p w:rsidR="00000000" w:rsidDel="00000000" w:rsidP="00000000" w:rsidRDefault="00000000" w:rsidRPr="00000000" w14:paraId="0000001B">
      <w:pPr>
        <w:spacing w:after="200" w:lineRule="auto"/>
        <w:rPr/>
      </w:pPr>
      <w:r w:rsidDel="00000000" w:rsidR="00000000" w:rsidRPr="00000000">
        <w:rPr>
          <w:rtl w:val="0"/>
        </w:rPr>
        <w:t xml:space="preserve">So that the six answers can be compared in the log:</w:t>
      </w:r>
    </w:p>
    <w:p w:rsidR="00000000" w:rsidDel="00000000" w:rsidP="00000000" w:rsidRDefault="00000000" w:rsidRPr="00000000" w14:paraId="0000001C">
      <w:pPr>
        <w:rPr/>
      </w:pPr>
      <w:r w:rsidDel="00000000" w:rsidR="00000000" w:rsidRPr="00000000">
        <w:rPr>
          <w:rtl w:val="0"/>
        </w:rPr>
        <w:t xml:space="preserve">MODEL: [name and version, as you know it]</w:t>
      </w:r>
    </w:p>
    <w:p w:rsidR="00000000" w:rsidDel="00000000" w:rsidP="00000000" w:rsidRDefault="00000000" w:rsidRPr="00000000" w14:paraId="0000001D">
      <w:pPr>
        <w:rPr/>
      </w:pPr>
      <w:r w:rsidDel="00000000" w:rsidR="00000000" w:rsidRPr="00000000">
        <w:rPr>
          <w:rtl w:val="0"/>
        </w:rPr>
        <w:t xml:space="preserve">BASELINE HASH RECEIVED: [copy the hash from the top of this prompt]</w:t>
      </w:r>
    </w:p>
    <w:p w:rsidR="00000000" w:rsidDel="00000000" w:rsidP="00000000" w:rsidRDefault="00000000" w:rsidRPr="00000000" w14:paraId="0000001E">
      <w:pPr>
        <w:rPr/>
      </w:pPr>
      <w:r w:rsidDel="00000000" w:rsidR="00000000" w:rsidRPr="00000000">
        <w:rPr>
          <w:rtl w:val="0"/>
        </w:rPr>
        <w:t xml:space="preserve">I HAVE NOT SEEN ANY OTHER MODEL'S ANSWER IN THIS ROUND: yes / no (if no: what have you seen?)</w:t>
      </w:r>
    </w:p>
    <w:p w:rsidR="00000000" w:rsidDel="00000000" w:rsidP="00000000" w:rsidRDefault="00000000" w:rsidRPr="00000000" w14:paraId="0000001F">
      <w:pPr>
        <w:rPr/>
      </w:pPr>
      <w:r w:rsidDel="00000000" w:rsidR="00000000" w:rsidRPr="00000000">
        <w:rPr>
          <w:rtl w:val="0"/>
        </w:rPr>
        <w:t xml:space="preserve">A. PROCEDURE</w:t>
      </w:r>
    </w:p>
    <w:p w:rsidR="00000000" w:rsidDel="00000000" w:rsidP="00000000" w:rsidRDefault="00000000" w:rsidRPr="00000000" w14:paraId="00000020">
      <w:pPr>
        <w:rPr/>
      </w:pPr>
      <w:r w:rsidDel="00000000" w:rsidR="00000000" w:rsidRPr="00000000">
        <w:rPr>
          <w:rtl w:val="0"/>
        </w:rPr>
        <w:t xml:space="preserve">B. FALSIFICATION (at least one "falls" or "survives in altered form", with the article or PR number)</w:t>
      </w:r>
    </w:p>
    <w:p w:rsidR="00000000" w:rsidDel="00000000" w:rsidP="00000000" w:rsidRDefault="00000000" w:rsidRPr="00000000" w14:paraId="00000021">
      <w:pPr>
        <w:rPr/>
      </w:pPr>
      <w:r w:rsidDel="00000000" w:rsidR="00000000" w:rsidRPr="00000000">
        <w:rPr>
          <w:rtl w:val="0"/>
        </w:rPr>
        <w:t xml:space="preserve">C. NEW QUESTION</w:t>
      </w:r>
    </w:p>
    <w:p w:rsidR="00000000" w:rsidDel="00000000" w:rsidP="00000000" w:rsidRDefault="00000000" w:rsidRPr="00000000" w14:paraId="00000022">
      <w:pPr>
        <w:rPr/>
      </w:pPr>
      <w:r w:rsidDel="00000000" w:rsidR="00000000" w:rsidRPr="00000000">
        <w:rPr>
          <w:rtl w:val="0"/>
        </w:rPr>
        <w:t xml:space="preserve">D. BLIND SPOT</w:t>
      </w:r>
    </w:p>
    <w:p w:rsidR="00000000" w:rsidDel="00000000" w:rsidP="00000000" w:rsidRDefault="00000000" w:rsidRPr="00000000" w14:paraId="00000023">
      <w:pPr>
        <w:rPr/>
      </w:pPr>
      <w:r w:rsidDel="00000000" w:rsidR="00000000" w:rsidRPr="00000000">
        <w:rPr>
          <w:rtl w:val="0"/>
        </w:rPr>
        <w:t xml:space="preserve">E. PUBLIC RESOURCE</w:t>
      </w:r>
    </w:p>
    <w:p w:rsidR="00000000" w:rsidDel="00000000" w:rsidP="00000000" w:rsidRDefault="00000000" w:rsidRPr="00000000" w14:paraId="00000024">
      <w:pPr>
        <w:spacing w:after="200" w:lineRule="auto"/>
        <w:rPr/>
      </w:pPr>
      <w:r w:rsidDel="00000000" w:rsidR="00000000" w:rsidRPr="00000000">
        <w:rPr>
          <w:rtl w:val="0"/>
        </w:rPr>
        <w:t xml:space="preserve">Answer in English, which is the governing language from 3.8.1 onward. You may attack the premise of any question (PR5); that counts as a full answer to that point.</w:t>
      </w:r>
    </w:p>
    <w:p w:rsidR="00000000" w:rsidDel="00000000" w:rsidP="00000000" w:rsidRDefault="00000000" w:rsidRPr="00000000" w14:paraId="00000025">
      <w:pPr>
        <w:spacing w:after="200" w:lineRule="auto"/>
        <w:rPr/>
      </w:pPr>
      <w:r w:rsidDel="00000000" w:rsidR="00000000" w:rsidRPr="00000000">
        <w:rPr>
          <w:rtl w:val="0"/>
        </w:rPr>
        <w:t xml:space="preserve">Submit blind to Merkur. No one sees the others' answers before all have submitted or the deadline has passed.</w:t>
      </w:r>
    </w:p>
    <w:p w:rsidR="00000000" w:rsidDel="00000000" w:rsidP="00000000" w:rsidRDefault="00000000" w:rsidRPr="00000000" w14:paraId="00000026">
      <w:pPr>
        <w:spacing w:after="200" w:lineRule="auto"/>
        <w:rPr/>
      </w:pPr>
      <w:r w:rsidDel="00000000" w:rsidR="00000000" w:rsidRPr="00000000">
        <w:rPr>
          <w:rtl w:val="0"/>
        </w:rPr>
        <w:t xml:space="preserve">Will the circle be unbroken?</w:t>
      </w:r>
    </w:p>
    <w:p w:rsidR="00000000" w:rsidDel="00000000" w:rsidP="00000000" w:rsidRDefault="00000000" w:rsidRPr="00000000" w14:paraId="00000027">
      <w:pPr>
        <w:spacing w:after="200" w:lineRule="auto"/>
        <w:rPr/>
      </w:pPr>
      <w:r w:rsidDel="00000000" w:rsidR="00000000" w:rsidRPr="00000000">
        <w:rPr>
          <w:rtl w:val="0"/>
        </w:rPr>
        <w:t xml:space="preserve">Merkur</w:t>
      </w:r>
    </w:p>
    <w:p w:rsidR="00000000" w:rsidDel="00000000" w:rsidP="00000000" w:rsidRDefault="00000000" w:rsidRPr="00000000" w14:paraId="00000028">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larsneve-star/ri-declaration-lo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