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DD" w:rsidRPr="0044652C" w:rsidRDefault="0044652C">
      <w:pPr>
        <w:rPr>
          <w:lang w:val="en-US"/>
        </w:rPr>
      </w:pPr>
      <w:r w:rsidRPr="0044652C">
        <w:rPr>
          <w:lang w:val="en-US"/>
        </w:rPr>
        <w:t>19/3 Speedtype</w:t>
      </w:r>
      <w:r w:rsidRPr="0044652C">
        <w:rPr>
          <w:lang w:val="en-US"/>
        </w:rPr>
        <w:br/>
      </w:r>
      <w:r w:rsidRPr="0044652C">
        <w:rPr>
          <w:lang w:val="en-US"/>
        </w:rPr>
        <w:br/>
        <w:t xml:space="preserve">Finished the first domain model, discussed on what we’ll be doing on our next meeting on Wednesday the 21/3 </w:t>
      </w:r>
      <w:r>
        <w:rPr>
          <w:lang w:val="en-US"/>
        </w:rPr>
        <w:t xml:space="preserve">between </w:t>
      </w:r>
      <w:r w:rsidRPr="0044652C">
        <w:rPr>
          <w:lang w:val="en-US"/>
        </w:rPr>
        <w:t>13-17</w:t>
      </w:r>
      <w:r>
        <w:rPr>
          <w:lang w:val="en-US"/>
        </w:rPr>
        <w:t>.</w:t>
      </w:r>
      <w:r>
        <w:rPr>
          <w:lang w:val="en-US"/>
        </w:rPr>
        <w:br/>
        <w:t>We will mainly focus on getting the basic struct</w:t>
      </w:r>
      <w:r w:rsidR="0051646C">
        <w:rPr>
          <w:lang w:val="en-US"/>
        </w:rPr>
        <w:t xml:space="preserve">ure for our application ready. </w:t>
      </w:r>
    </w:p>
    <w:sectPr w:rsidR="004434DD" w:rsidRPr="0044652C" w:rsidSect="003C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44652C"/>
    <w:rsid w:val="00364672"/>
    <w:rsid w:val="003C3465"/>
    <w:rsid w:val="0044652C"/>
    <w:rsid w:val="0051646C"/>
    <w:rsid w:val="00580AF8"/>
    <w:rsid w:val="0073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6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Hammaräng</dc:creator>
  <cp:keywords/>
  <dc:description/>
  <cp:lastModifiedBy>Robin Hammaräng</cp:lastModifiedBy>
  <cp:revision>2</cp:revision>
  <dcterms:created xsi:type="dcterms:W3CDTF">2012-03-19T16:08:00Z</dcterms:created>
  <dcterms:modified xsi:type="dcterms:W3CDTF">2012-03-21T13:06:00Z</dcterms:modified>
</cp:coreProperties>
</file>