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3403440"/>
        <w:docPartObj>
          <w:docPartGallery w:val="Cover Pages"/>
          <w:docPartUnique/>
        </w:docPartObj>
      </w:sdtPr>
      <w:sdtEndPr/>
      <w:sdtContent>
        <w:p w:rsidR="00954BF3" w:rsidRDefault="00954BF3">
          <w:r>
            <w:rPr>
              <w:noProof/>
              <w:lang w:eastAsia="en-GB"/>
            </w:rPr>
            <mc:AlternateContent>
              <mc:Choice Requires="wpg">
                <w:drawing>
                  <wp:anchor distT="0" distB="0" distL="114300" distR="114300" simplePos="0" relativeHeight="251659264" behindDoc="0" locked="0" layoutInCell="0" allowOverlap="1" wp14:anchorId="05CA2835" wp14:editId="37752769">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954BF3" w:rsidRDefault="00954BF3">
                                      <w:pPr>
                                        <w:spacing w:after="0"/>
                                        <w:rPr>
                                          <w:b/>
                                          <w:bCs/>
                                          <w:color w:val="000000" w:themeColor="text1"/>
                                          <w:sz w:val="32"/>
                                          <w:szCs w:val="32"/>
                                        </w:rPr>
                                      </w:pPr>
                                      <w:r>
                                        <w:rPr>
                                          <w:b/>
                                          <w:bCs/>
                                          <w:color w:val="000000" w:themeColor="text1"/>
                                          <w:sz w:val="32"/>
                                          <w:szCs w:val="32"/>
                                        </w:rPr>
                                        <w:t>SailPoint</w:t>
                                      </w:r>
                                    </w:p>
                                  </w:sdtContent>
                                </w:sdt>
                                <w:p w:rsidR="00954BF3" w:rsidRDefault="00954BF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954BF3" w:rsidRDefault="00954BF3" w:rsidP="00954BF3">
                                  <w:pPr>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54BF3" w:rsidRDefault="00954BF3">
                                      <w:pPr>
                                        <w:spacing w:after="0"/>
                                        <w:rPr>
                                          <w:b/>
                                          <w:bCs/>
                                          <w:color w:val="1F497D" w:themeColor="text2"/>
                                          <w:sz w:val="72"/>
                                          <w:szCs w:val="72"/>
                                        </w:rPr>
                                      </w:pPr>
                                      <w:r>
                                        <w:rPr>
                                          <w:b/>
                                          <w:bCs/>
                                          <w:color w:val="1F497D" w:themeColor="text2"/>
                                          <w:sz w:val="72"/>
                                          <w:szCs w:val="72"/>
                                        </w:rPr>
                                        <w:t xml:space="preserve">So, </w:t>
                                      </w:r>
                                      <w:proofErr w:type="gramStart"/>
                                      <w:r>
                                        <w:rPr>
                                          <w:b/>
                                          <w:bCs/>
                                          <w:color w:val="1F497D" w:themeColor="text2"/>
                                          <w:sz w:val="72"/>
                                          <w:szCs w:val="72"/>
                                        </w:rPr>
                                        <w:t>You</w:t>
                                      </w:r>
                                      <w:proofErr w:type="gramEnd"/>
                                      <w:r>
                                        <w:rPr>
                                          <w:b/>
                                          <w:bCs/>
                                          <w:color w:val="1F497D" w:themeColor="text2"/>
                                          <w:sz w:val="72"/>
                                          <w:szCs w:val="72"/>
                                        </w:rPr>
                                        <w:t xml:space="preserve"> want to contribute to SERI?</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954BF3" w:rsidRDefault="00954BF3">
                                      <w:pPr>
                                        <w:rPr>
                                          <w:b/>
                                          <w:bCs/>
                                          <w:color w:val="4F81BD" w:themeColor="accent1"/>
                                          <w:sz w:val="40"/>
                                          <w:szCs w:val="40"/>
                                        </w:rPr>
                                      </w:pPr>
                                      <w:r>
                                        <w:rPr>
                                          <w:b/>
                                          <w:bCs/>
                                          <w:color w:val="4F81BD" w:themeColor="accent1"/>
                                          <w:sz w:val="40"/>
                                          <w:szCs w:val="40"/>
                                        </w:rPr>
                                        <w:t>Turning your work into great reusable artefacts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954BF3" w:rsidRDefault="00954BF3">
                                      <w:pPr>
                                        <w:rPr>
                                          <w:b/>
                                          <w:bCs/>
                                          <w:color w:val="000000" w:themeColor="text1"/>
                                          <w:sz w:val="32"/>
                                          <w:szCs w:val="32"/>
                                        </w:rPr>
                                      </w:pPr>
                                      <w:r>
                                        <w:rPr>
                                          <w:b/>
                                          <w:bCs/>
                                          <w:color w:val="000000" w:themeColor="text1"/>
                                          <w:sz w:val="32"/>
                                          <w:szCs w:val="32"/>
                                        </w:rPr>
                                        <w:t>Kevin James</w:t>
                                      </w:r>
                                    </w:p>
                                  </w:sdtContent>
                                </w:sdt>
                                <w:p w:rsidR="00954BF3" w:rsidRDefault="00954BF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954BF3" w:rsidRDefault="00954BF3">
                                <w:pPr>
                                  <w:spacing w:after="0"/>
                                  <w:rPr>
                                    <w:b/>
                                    <w:bCs/>
                                    <w:color w:val="000000" w:themeColor="text1"/>
                                    <w:sz w:val="32"/>
                                    <w:szCs w:val="32"/>
                                  </w:rPr>
                                </w:pPr>
                                <w:r>
                                  <w:rPr>
                                    <w:b/>
                                    <w:bCs/>
                                    <w:color w:val="000000" w:themeColor="text1"/>
                                    <w:sz w:val="32"/>
                                    <w:szCs w:val="32"/>
                                  </w:rPr>
                                  <w:t>SailPoint</w:t>
                                </w:r>
                              </w:p>
                            </w:sdtContent>
                          </w:sdt>
                          <w:p w:rsidR="00954BF3" w:rsidRDefault="00954BF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954BF3" w:rsidRDefault="00954BF3" w:rsidP="00954BF3">
                            <w:pPr>
                              <w:rPr>
                                <w:sz w:val="96"/>
                                <w:szCs w:val="96"/>
                                <w14:numForm w14:val="oldStyle"/>
                              </w:rPr>
                            </w:pP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54BF3" w:rsidRDefault="00954BF3">
                                <w:pPr>
                                  <w:spacing w:after="0"/>
                                  <w:rPr>
                                    <w:b/>
                                    <w:bCs/>
                                    <w:color w:val="1F497D" w:themeColor="text2"/>
                                    <w:sz w:val="72"/>
                                    <w:szCs w:val="72"/>
                                  </w:rPr>
                                </w:pPr>
                                <w:r>
                                  <w:rPr>
                                    <w:b/>
                                    <w:bCs/>
                                    <w:color w:val="1F497D" w:themeColor="text2"/>
                                    <w:sz w:val="72"/>
                                    <w:szCs w:val="72"/>
                                  </w:rPr>
                                  <w:t xml:space="preserve">So, </w:t>
                                </w:r>
                                <w:proofErr w:type="gramStart"/>
                                <w:r>
                                  <w:rPr>
                                    <w:b/>
                                    <w:bCs/>
                                    <w:color w:val="1F497D" w:themeColor="text2"/>
                                    <w:sz w:val="72"/>
                                    <w:szCs w:val="72"/>
                                  </w:rPr>
                                  <w:t>You</w:t>
                                </w:r>
                                <w:proofErr w:type="gramEnd"/>
                                <w:r>
                                  <w:rPr>
                                    <w:b/>
                                    <w:bCs/>
                                    <w:color w:val="1F497D" w:themeColor="text2"/>
                                    <w:sz w:val="72"/>
                                    <w:szCs w:val="72"/>
                                  </w:rPr>
                                  <w:t xml:space="preserve"> want to contribute to SERI?</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954BF3" w:rsidRDefault="00954BF3">
                                <w:pPr>
                                  <w:rPr>
                                    <w:b/>
                                    <w:bCs/>
                                    <w:color w:val="4F81BD" w:themeColor="accent1"/>
                                    <w:sz w:val="40"/>
                                    <w:szCs w:val="40"/>
                                  </w:rPr>
                                </w:pPr>
                                <w:r>
                                  <w:rPr>
                                    <w:b/>
                                    <w:bCs/>
                                    <w:color w:val="4F81BD" w:themeColor="accent1"/>
                                    <w:sz w:val="40"/>
                                    <w:szCs w:val="40"/>
                                  </w:rPr>
                                  <w:t>Turning your work into great reusable artefacts</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954BF3" w:rsidRDefault="00954BF3">
                                <w:pPr>
                                  <w:rPr>
                                    <w:b/>
                                    <w:bCs/>
                                    <w:color w:val="000000" w:themeColor="text1"/>
                                    <w:sz w:val="32"/>
                                    <w:szCs w:val="32"/>
                                  </w:rPr>
                                </w:pPr>
                                <w:r>
                                  <w:rPr>
                                    <w:b/>
                                    <w:bCs/>
                                    <w:color w:val="000000" w:themeColor="text1"/>
                                    <w:sz w:val="32"/>
                                    <w:szCs w:val="32"/>
                                  </w:rPr>
                                  <w:t>Kevin James</w:t>
                                </w:r>
                              </w:p>
                            </w:sdtContent>
                          </w:sdt>
                          <w:p w:rsidR="00954BF3" w:rsidRDefault="00954BF3">
                            <w:pPr>
                              <w:rPr>
                                <w:b/>
                                <w:bCs/>
                                <w:color w:val="000000" w:themeColor="text1"/>
                                <w:sz w:val="32"/>
                                <w:szCs w:val="32"/>
                              </w:rPr>
                            </w:pPr>
                          </w:p>
                        </w:txbxContent>
                      </v:textbox>
                    </v:rect>
                    <w10:wrap anchorx="page" anchory="margin"/>
                  </v:group>
                </w:pict>
              </mc:Fallback>
            </mc:AlternateContent>
          </w:r>
          <w:r>
            <w:br w:type="page"/>
          </w:r>
        </w:p>
      </w:sdtContent>
    </w:sdt>
    <w:p w:rsidR="00274256" w:rsidRDefault="00274256">
      <w:pPr>
        <w:pStyle w:val="TOC1"/>
        <w:tabs>
          <w:tab w:val="right" w:leader="dot" w:pos="9016"/>
        </w:tabs>
        <w:rPr>
          <w:rFonts w:eastAsiaTheme="minorEastAsia"/>
          <w:noProof/>
          <w:lang w:eastAsia="en-GB"/>
        </w:rPr>
      </w:pPr>
      <w:r>
        <w:lastRenderedPageBreak/>
        <w:fldChar w:fldCharType="begin"/>
      </w:r>
      <w:r>
        <w:instrText xml:space="preserve"> TOC \o "1-6" \h \z \u \t "Heading 7,1" </w:instrText>
      </w:r>
      <w:r>
        <w:fldChar w:fldCharType="separate"/>
      </w:r>
      <w:hyperlink w:anchor="_Toc359239383" w:history="1">
        <w:r w:rsidRPr="00F368CB">
          <w:rPr>
            <w:rStyle w:val="Hyperlink"/>
            <w:noProof/>
          </w:rPr>
          <w:t>So, you want to contribute to SERI?</w:t>
        </w:r>
        <w:r>
          <w:rPr>
            <w:noProof/>
            <w:webHidden/>
          </w:rPr>
          <w:tab/>
        </w:r>
        <w:r>
          <w:rPr>
            <w:noProof/>
            <w:webHidden/>
          </w:rPr>
          <w:fldChar w:fldCharType="begin"/>
        </w:r>
        <w:r>
          <w:rPr>
            <w:noProof/>
            <w:webHidden/>
          </w:rPr>
          <w:instrText xml:space="preserve"> PAGEREF _Toc359239383 \h </w:instrText>
        </w:r>
        <w:r>
          <w:rPr>
            <w:noProof/>
            <w:webHidden/>
          </w:rPr>
        </w:r>
        <w:r>
          <w:rPr>
            <w:noProof/>
            <w:webHidden/>
          </w:rPr>
          <w:fldChar w:fldCharType="separate"/>
        </w:r>
        <w:r>
          <w:rPr>
            <w:noProof/>
            <w:webHidden/>
          </w:rPr>
          <w:t>2</w:t>
        </w:r>
        <w:r>
          <w:rPr>
            <w:noProof/>
            <w:webHidden/>
          </w:rPr>
          <w:fldChar w:fldCharType="end"/>
        </w:r>
      </w:hyperlink>
    </w:p>
    <w:p w:rsidR="00274256" w:rsidRDefault="00E5664F">
      <w:pPr>
        <w:pStyle w:val="TOC2"/>
        <w:tabs>
          <w:tab w:val="right" w:leader="dot" w:pos="9016"/>
        </w:tabs>
        <w:rPr>
          <w:rFonts w:eastAsiaTheme="minorEastAsia"/>
          <w:noProof/>
          <w:lang w:eastAsia="en-GB"/>
        </w:rPr>
      </w:pPr>
      <w:hyperlink w:anchor="_Toc359239384" w:history="1">
        <w:r w:rsidR="00274256" w:rsidRPr="00F368CB">
          <w:rPr>
            <w:rStyle w:val="Hyperlink"/>
            <w:noProof/>
          </w:rPr>
          <w:t>Working on your contribution</w:t>
        </w:r>
        <w:r w:rsidR="00274256">
          <w:rPr>
            <w:noProof/>
            <w:webHidden/>
          </w:rPr>
          <w:tab/>
        </w:r>
        <w:r w:rsidR="00274256">
          <w:rPr>
            <w:noProof/>
            <w:webHidden/>
          </w:rPr>
          <w:fldChar w:fldCharType="begin"/>
        </w:r>
        <w:r w:rsidR="00274256">
          <w:rPr>
            <w:noProof/>
            <w:webHidden/>
          </w:rPr>
          <w:instrText xml:space="preserve"> PAGEREF _Toc359239384 \h </w:instrText>
        </w:r>
        <w:r w:rsidR="00274256">
          <w:rPr>
            <w:noProof/>
            <w:webHidden/>
          </w:rPr>
        </w:r>
        <w:r w:rsidR="00274256">
          <w:rPr>
            <w:noProof/>
            <w:webHidden/>
          </w:rPr>
          <w:fldChar w:fldCharType="separate"/>
        </w:r>
        <w:r w:rsidR="00274256">
          <w:rPr>
            <w:noProof/>
            <w:webHidden/>
          </w:rPr>
          <w:t>2</w:t>
        </w:r>
        <w:r w:rsidR="00274256">
          <w:rPr>
            <w:noProof/>
            <w:webHidden/>
          </w:rPr>
          <w:fldChar w:fldCharType="end"/>
        </w:r>
      </w:hyperlink>
    </w:p>
    <w:p w:rsidR="00274256" w:rsidRDefault="00E5664F">
      <w:pPr>
        <w:pStyle w:val="TOC3"/>
        <w:tabs>
          <w:tab w:val="right" w:leader="dot" w:pos="9016"/>
        </w:tabs>
        <w:rPr>
          <w:rFonts w:eastAsiaTheme="minorEastAsia"/>
          <w:noProof/>
          <w:lang w:eastAsia="en-GB"/>
        </w:rPr>
      </w:pPr>
      <w:hyperlink w:anchor="_Toc359239385" w:history="1">
        <w:r w:rsidR="00274256" w:rsidRPr="00F368CB">
          <w:rPr>
            <w:rStyle w:val="Hyperlink"/>
            <w:noProof/>
          </w:rPr>
          <w:t>Create a branch and switch to it</w:t>
        </w:r>
        <w:r w:rsidR="00274256">
          <w:rPr>
            <w:noProof/>
            <w:webHidden/>
          </w:rPr>
          <w:tab/>
        </w:r>
        <w:r w:rsidR="00274256">
          <w:rPr>
            <w:noProof/>
            <w:webHidden/>
          </w:rPr>
          <w:fldChar w:fldCharType="begin"/>
        </w:r>
        <w:r w:rsidR="00274256">
          <w:rPr>
            <w:noProof/>
            <w:webHidden/>
          </w:rPr>
          <w:instrText xml:space="preserve"> PAGEREF _Toc359239385 \h </w:instrText>
        </w:r>
        <w:r w:rsidR="00274256">
          <w:rPr>
            <w:noProof/>
            <w:webHidden/>
          </w:rPr>
        </w:r>
        <w:r w:rsidR="00274256">
          <w:rPr>
            <w:noProof/>
            <w:webHidden/>
          </w:rPr>
          <w:fldChar w:fldCharType="separate"/>
        </w:r>
        <w:r w:rsidR="00274256">
          <w:rPr>
            <w:noProof/>
            <w:webHidden/>
          </w:rPr>
          <w:t>2</w:t>
        </w:r>
        <w:r w:rsidR="00274256">
          <w:rPr>
            <w:noProof/>
            <w:webHidden/>
          </w:rPr>
          <w:fldChar w:fldCharType="end"/>
        </w:r>
      </w:hyperlink>
    </w:p>
    <w:p w:rsidR="00274256" w:rsidRDefault="00E5664F">
      <w:pPr>
        <w:pStyle w:val="TOC3"/>
        <w:tabs>
          <w:tab w:val="right" w:leader="dot" w:pos="9016"/>
        </w:tabs>
        <w:rPr>
          <w:rFonts w:eastAsiaTheme="minorEastAsia"/>
          <w:noProof/>
          <w:lang w:eastAsia="en-GB"/>
        </w:rPr>
      </w:pPr>
      <w:hyperlink w:anchor="_Toc359239386" w:history="1">
        <w:r w:rsidR="00274256" w:rsidRPr="00F368CB">
          <w:rPr>
            <w:rStyle w:val="Hyperlink"/>
            <w:noProof/>
          </w:rPr>
          <w:t>Build your contribution</w:t>
        </w:r>
        <w:r w:rsidR="00274256">
          <w:rPr>
            <w:noProof/>
            <w:webHidden/>
          </w:rPr>
          <w:tab/>
        </w:r>
        <w:r w:rsidR="00274256">
          <w:rPr>
            <w:noProof/>
            <w:webHidden/>
          </w:rPr>
          <w:fldChar w:fldCharType="begin"/>
        </w:r>
        <w:r w:rsidR="00274256">
          <w:rPr>
            <w:noProof/>
            <w:webHidden/>
          </w:rPr>
          <w:instrText xml:space="preserve"> PAGEREF _Toc359239386 \h </w:instrText>
        </w:r>
        <w:r w:rsidR="00274256">
          <w:rPr>
            <w:noProof/>
            <w:webHidden/>
          </w:rPr>
        </w:r>
        <w:r w:rsidR="00274256">
          <w:rPr>
            <w:noProof/>
            <w:webHidden/>
          </w:rPr>
          <w:fldChar w:fldCharType="separate"/>
        </w:r>
        <w:r w:rsidR="00274256">
          <w:rPr>
            <w:noProof/>
            <w:webHidden/>
          </w:rPr>
          <w:t>3</w:t>
        </w:r>
        <w:r w:rsidR="00274256">
          <w:rPr>
            <w:noProof/>
            <w:webHidden/>
          </w:rPr>
          <w:fldChar w:fldCharType="end"/>
        </w:r>
      </w:hyperlink>
    </w:p>
    <w:p w:rsidR="00274256" w:rsidRDefault="00E5664F">
      <w:pPr>
        <w:pStyle w:val="TOC4"/>
        <w:tabs>
          <w:tab w:val="right" w:leader="dot" w:pos="9016"/>
        </w:tabs>
        <w:rPr>
          <w:noProof/>
        </w:rPr>
      </w:pPr>
      <w:hyperlink w:anchor="_Toc359239387" w:history="1">
        <w:r w:rsidR="00274256" w:rsidRPr="00F368CB">
          <w:rPr>
            <w:rStyle w:val="Hyperlink"/>
            <w:noProof/>
          </w:rPr>
          <w:t>How to name your artefacts</w:t>
        </w:r>
        <w:r w:rsidR="00274256">
          <w:rPr>
            <w:noProof/>
            <w:webHidden/>
          </w:rPr>
          <w:tab/>
        </w:r>
        <w:r w:rsidR="00274256">
          <w:rPr>
            <w:noProof/>
            <w:webHidden/>
          </w:rPr>
          <w:fldChar w:fldCharType="begin"/>
        </w:r>
        <w:r w:rsidR="00274256">
          <w:rPr>
            <w:noProof/>
            <w:webHidden/>
          </w:rPr>
          <w:instrText xml:space="preserve"> PAGEREF _Toc359239387 \h </w:instrText>
        </w:r>
        <w:r w:rsidR="00274256">
          <w:rPr>
            <w:noProof/>
            <w:webHidden/>
          </w:rPr>
        </w:r>
        <w:r w:rsidR="00274256">
          <w:rPr>
            <w:noProof/>
            <w:webHidden/>
          </w:rPr>
          <w:fldChar w:fldCharType="separate"/>
        </w:r>
        <w:r w:rsidR="00274256">
          <w:rPr>
            <w:noProof/>
            <w:webHidden/>
          </w:rPr>
          <w:t>3</w:t>
        </w:r>
        <w:r w:rsidR="00274256">
          <w:rPr>
            <w:noProof/>
            <w:webHidden/>
          </w:rPr>
          <w:fldChar w:fldCharType="end"/>
        </w:r>
      </w:hyperlink>
    </w:p>
    <w:p w:rsidR="00274256" w:rsidRDefault="00E5664F">
      <w:pPr>
        <w:pStyle w:val="TOC5"/>
        <w:tabs>
          <w:tab w:val="right" w:leader="dot" w:pos="9016"/>
        </w:tabs>
        <w:rPr>
          <w:noProof/>
        </w:rPr>
      </w:pPr>
      <w:hyperlink w:anchor="_Toc359239388" w:history="1">
        <w:r w:rsidR="00274256" w:rsidRPr="00F368CB">
          <w:rPr>
            <w:rStyle w:val="Hyperlink"/>
            <w:noProof/>
          </w:rPr>
          <w:t>Catalog Entry</w:t>
        </w:r>
        <w:r w:rsidR="00274256">
          <w:rPr>
            <w:noProof/>
            <w:webHidden/>
          </w:rPr>
          <w:tab/>
        </w:r>
        <w:r w:rsidR="00274256">
          <w:rPr>
            <w:noProof/>
            <w:webHidden/>
          </w:rPr>
          <w:fldChar w:fldCharType="begin"/>
        </w:r>
        <w:r w:rsidR="00274256">
          <w:rPr>
            <w:noProof/>
            <w:webHidden/>
          </w:rPr>
          <w:instrText xml:space="preserve"> PAGEREF _Toc359239388 \h </w:instrText>
        </w:r>
        <w:r w:rsidR="00274256">
          <w:rPr>
            <w:noProof/>
            <w:webHidden/>
          </w:rPr>
        </w:r>
        <w:r w:rsidR="00274256">
          <w:rPr>
            <w:noProof/>
            <w:webHidden/>
          </w:rPr>
          <w:fldChar w:fldCharType="separate"/>
        </w:r>
        <w:r w:rsidR="00274256">
          <w:rPr>
            <w:noProof/>
            <w:webHidden/>
          </w:rPr>
          <w:t>3</w:t>
        </w:r>
        <w:r w:rsidR="00274256">
          <w:rPr>
            <w:noProof/>
            <w:webHidden/>
          </w:rPr>
          <w:fldChar w:fldCharType="end"/>
        </w:r>
      </w:hyperlink>
    </w:p>
    <w:p w:rsidR="00274256" w:rsidRDefault="00E5664F">
      <w:pPr>
        <w:pStyle w:val="TOC5"/>
        <w:tabs>
          <w:tab w:val="right" w:leader="dot" w:pos="9016"/>
        </w:tabs>
        <w:rPr>
          <w:noProof/>
        </w:rPr>
      </w:pPr>
      <w:hyperlink w:anchor="_Toc359239389" w:history="1">
        <w:r w:rsidR="00274256" w:rsidRPr="00F368CB">
          <w:rPr>
            <w:rStyle w:val="Hyperlink"/>
            <w:noProof/>
          </w:rPr>
          <w:t>Artefacts</w:t>
        </w:r>
        <w:r w:rsidR="00274256">
          <w:rPr>
            <w:noProof/>
            <w:webHidden/>
          </w:rPr>
          <w:tab/>
        </w:r>
        <w:r w:rsidR="00274256">
          <w:rPr>
            <w:noProof/>
            <w:webHidden/>
          </w:rPr>
          <w:fldChar w:fldCharType="begin"/>
        </w:r>
        <w:r w:rsidR="00274256">
          <w:rPr>
            <w:noProof/>
            <w:webHidden/>
          </w:rPr>
          <w:instrText xml:space="preserve"> PAGEREF _Toc359239389 \h </w:instrText>
        </w:r>
        <w:r w:rsidR="00274256">
          <w:rPr>
            <w:noProof/>
            <w:webHidden/>
          </w:rPr>
        </w:r>
        <w:r w:rsidR="00274256">
          <w:rPr>
            <w:noProof/>
            <w:webHidden/>
          </w:rPr>
          <w:fldChar w:fldCharType="separate"/>
        </w:r>
        <w:r w:rsidR="00274256">
          <w:rPr>
            <w:noProof/>
            <w:webHidden/>
          </w:rPr>
          <w:t>3</w:t>
        </w:r>
        <w:r w:rsidR="00274256">
          <w:rPr>
            <w:noProof/>
            <w:webHidden/>
          </w:rPr>
          <w:fldChar w:fldCharType="end"/>
        </w:r>
      </w:hyperlink>
    </w:p>
    <w:p w:rsidR="00274256" w:rsidRDefault="00E5664F">
      <w:pPr>
        <w:pStyle w:val="TOC4"/>
        <w:tabs>
          <w:tab w:val="right" w:leader="dot" w:pos="9016"/>
        </w:tabs>
        <w:rPr>
          <w:noProof/>
        </w:rPr>
      </w:pPr>
      <w:hyperlink w:anchor="_Toc359239390" w:history="1">
        <w:r w:rsidR="00274256" w:rsidRPr="00F368CB">
          <w:rPr>
            <w:rStyle w:val="Hyperlink"/>
            <w:noProof/>
          </w:rPr>
          <w:t>How to import your artefacts</w:t>
        </w:r>
        <w:r w:rsidR="00274256">
          <w:rPr>
            <w:noProof/>
            <w:webHidden/>
          </w:rPr>
          <w:tab/>
        </w:r>
        <w:r w:rsidR="00274256">
          <w:rPr>
            <w:noProof/>
            <w:webHidden/>
          </w:rPr>
          <w:fldChar w:fldCharType="begin"/>
        </w:r>
        <w:r w:rsidR="00274256">
          <w:rPr>
            <w:noProof/>
            <w:webHidden/>
          </w:rPr>
          <w:instrText xml:space="preserve"> PAGEREF _Toc359239390 \h </w:instrText>
        </w:r>
        <w:r w:rsidR="00274256">
          <w:rPr>
            <w:noProof/>
            <w:webHidden/>
          </w:rPr>
        </w:r>
        <w:r w:rsidR="00274256">
          <w:rPr>
            <w:noProof/>
            <w:webHidden/>
          </w:rPr>
          <w:fldChar w:fldCharType="separate"/>
        </w:r>
        <w:r w:rsidR="00274256">
          <w:rPr>
            <w:noProof/>
            <w:webHidden/>
          </w:rPr>
          <w:t>3</w:t>
        </w:r>
        <w:r w:rsidR="00274256">
          <w:rPr>
            <w:noProof/>
            <w:webHidden/>
          </w:rPr>
          <w:fldChar w:fldCharType="end"/>
        </w:r>
      </w:hyperlink>
    </w:p>
    <w:p w:rsidR="00274256" w:rsidRDefault="00E5664F">
      <w:pPr>
        <w:pStyle w:val="TOC5"/>
        <w:tabs>
          <w:tab w:val="right" w:leader="dot" w:pos="9016"/>
        </w:tabs>
        <w:rPr>
          <w:noProof/>
        </w:rPr>
      </w:pPr>
      <w:hyperlink w:anchor="_Toc359239391" w:history="1">
        <w:r w:rsidR="00274256" w:rsidRPr="00F368CB">
          <w:rPr>
            <w:rStyle w:val="Hyperlink"/>
            <w:noProof/>
          </w:rPr>
          <w:t>Merging artefacts</w:t>
        </w:r>
        <w:r w:rsidR="00274256">
          <w:rPr>
            <w:noProof/>
            <w:webHidden/>
          </w:rPr>
          <w:tab/>
        </w:r>
        <w:r w:rsidR="00274256">
          <w:rPr>
            <w:noProof/>
            <w:webHidden/>
          </w:rPr>
          <w:fldChar w:fldCharType="begin"/>
        </w:r>
        <w:r w:rsidR="00274256">
          <w:rPr>
            <w:noProof/>
            <w:webHidden/>
          </w:rPr>
          <w:instrText xml:space="preserve"> PAGEREF _Toc359239391 \h </w:instrText>
        </w:r>
        <w:r w:rsidR="00274256">
          <w:rPr>
            <w:noProof/>
            <w:webHidden/>
          </w:rPr>
        </w:r>
        <w:r w:rsidR="00274256">
          <w:rPr>
            <w:noProof/>
            <w:webHidden/>
          </w:rPr>
          <w:fldChar w:fldCharType="separate"/>
        </w:r>
        <w:r w:rsidR="00274256">
          <w:rPr>
            <w:noProof/>
            <w:webHidden/>
          </w:rPr>
          <w:t>4</w:t>
        </w:r>
        <w:r w:rsidR="00274256">
          <w:rPr>
            <w:noProof/>
            <w:webHidden/>
          </w:rPr>
          <w:fldChar w:fldCharType="end"/>
        </w:r>
      </w:hyperlink>
    </w:p>
    <w:p w:rsidR="00274256" w:rsidRDefault="00E5664F">
      <w:pPr>
        <w:pStyle w:val="TOC3"/>
        <w:tabs>
          <w:tab w:val="right" w:leader="dot" w:pos="9016"/>
        </w:tabs>
        <w:rPr>
          <w:rFonts w:eastAsiaTheme="minorEastAsia"/>
          <w:noProof/>
          <w:lang w:eastAsia="en-GB"/>
        </w:rPr>
      </w:pPr>
      <w:hyperlink w:anchor="_Toc359239392" w:history="1">
        <w:r w:rsidR="00274256" w:rsidRPr="00F368CB">
          <w:rPr>
            <w:rStyle w:val="Hyperlink"/>
            <w:noProof/>
          </w:rPr>
          <w:t>Do many, many tests</w:t>
        </w:r>
        <w:r w:rsidR="00274256">
          <w:rPr>
            <w:noProof/>
            <w:webHidden/>
          </w:rPr>
          <w:tab/>
        </w:r>
        <w:r w:rsidR="00274256">
          <w:rPr>
            <w:noProof/>
            <w:webHidden/>
          </w:rPr>
          <w:fldChar w:fldCharType="begin"/>
        </w:r>
        <w:r w:rsidR="00274256">
          <w:rPr>
            <w:noProof/>
            <w:webHidden/>
          </w:rPr>
          <w:instrText xml:space="preserve"> PAGEREF _Toc359239392 \h </w:instrText>
        </w:r>
        <w:r w:rsidR="00274256">
          <w:rPr>
            <w:noProof/>
            <w:webHidden/>
          </w:rPr>
        </w:r>
        <w:r w:rsidR="00274256">
          <w:rPr>
            <w:noProof/>
            <w:webHidden/>
          </w:rPr>
          <w:fldChar w:fldCharType="separate"/>
        </w:r>
        <w:r w:rsidR="00274256">
          <w:rPr>
            <w:noProof/>
            <w:webHidden/>
          </w:rPr>
          <w:t>4</w:t>
        </w:r>
        <w:r w:rsidR="00274256">
          <w:rPr>
            <w:noProof/>
            <w:webHidden/>
          </w:rPr>
          <w:fldChar w:fldCharType="end"/>
        </w:r>
      </w:hyperlink>
    </w:p>
    <w:p w:rsidR="00274256" w:rsidRDefault="00E5664F">
      <w:pPr>
        <w:pStyle w:val="TOC3"/>
        <w:tabs>
          <w:tab w:val="right" w:leader="dot" w:pos="9016"/>
        </w:tabs>
        <w:rPr>
          <w:rFonts w:eastAsiaTheme="minorEastAsia"/>
          <w:noProof/>
          <w:lang w:eastAsia="en-GB"/>
        </w:rPr>
      </w:pPr>
      <w:hyperlink w:anchor="_Toc359239393" w:history="1">
        <w:r w:rsidR="00274256" w:rsidRPr="00F368CB">
          <w:rPr>
            <w:rStyle w:val="Hyperlink"/>
            <w:noProof/>
          </w:rPr>
          <w:t>Document your work</w:t>
        </w:r>
        <w:r w:rsidR="00274256">
          <w:rPr>
            <w:noProof/>
            <w:webHidden/>
          </w:rPr>
          <w:tab/>
        </w:r>
        <w:r w:rsidR="00274256">
          <w:rPr>
            <w:noProof/>
            <w:webHidden/>
          </w:rPr>
          <w:fldChar w:fldCharType="begin"/>
        </w:r>
        <w:r w:rsidR="00274256">
          <w:rPr>
            <w:noProof/>
            <w:webHidden/>
          </w:rPr>
          <w:instrText xml:space="preserve"> PAGEREF _Toc359239393 \h </w:instrText>
        </w:r>
        <w:r w:rsidR="00274256">
          <w:rPr>
            <w:noProof/>
            <w:webHidden/>
          </w:rPr>
        </w:r>
        <w:r w:rsidR="00274256">
          <w:rPr>
            <w:noProof/>
            <w:webHidden/>
          </w:rPr>
          <w:fldChar w:fldCharType="separate"/>
        </w:r>
        <w:r w:rsidR="00274256">
          <w:rPr>
            <w:noProof/>
            <w:webHidden/>
          </w:rPr>
          <w:t>4</w:t>
        </w:r>
        <w:r w:rsidR="00274256">
          <w:rPr>
            <w:noProof/>
            <w:webHidden/>
          </w:rPr>
          <w:fldChar w:fldCharType="end"/>
        </w:r>
      </w:hyperlink>
    </w:p>
    <w:p w:rsidR="00274256" w:rsidRDefault="00E5664F">
      <w:pPr>
        <w:pStyle w:val="TOC3"/>
        <w:tabs>
          <w:tab w:val="right" w:leader="dot" w:pos="9016"/>
        </w:tabs>
        <w:rPr>
          <w:rFonts w:eastAsiaTheme="minorEastAsia"/>
          <w:noProof/>
          <w:lang w:eastAsia="en-GB"/>
        </w:rPr>
      </w:pPr>
      <w:hyperlink w:anchor="_Toc359239394" w:history="1">
        <w:r w:rsidR="00274256" w:rsidRPr="00F368CB">
          <w:rPr>
            <w:rStyle w:val="Hyperlink"/>
            <w:noProof/>
          </w:rPr>
          <w:t>Merge your branch into the trunk</w:t>
        </w:r>
        <w:r w:rsidR="00274256">
          <w:rPr>
            <w:noProof/>
            <w:webHidden/>
          </w:rPr>
          <w:tab/>
        </w:r>
        <w:r w:rsidR="00274256">
          <w:rPr>
            <w:noProof/>
            <w:webHidden/>
          </w:rPr>
          <w:fldChar w:fldCharType="begin"/>
        </w:r>
        <w:r w:rsidR="00274256">
          <w:rPr>
            <w:noProof/>
            <w:webHidden/>
          </w:rPr>
          <w:instrText xml:space="preserve"> PAGEREF _Toc359239394 \h </w:instrText>
        </w:r>
        <w:r w:rsidR="00274256">
          <w:rPr>
            <w:noProof/>
            <w:webHidden/>
          </w:rPr>
        </w:r>
        <w:r w:rsidR="00274256">
          <w:rPr>
            <w:noProof/>
            <w:webHidden/>
          </w:rPr>
          <w:fldChar w:fldCharType="separate"/>
        </w:r>
        <w:r w:rsidR="00274256">
          <w:rPr>
            <w:noProof/>
            <w:webHidden/>
          </w:rPr>
          <w:t>4</w:t>
        </w:r>
        <w:r w:rsidR="00274256">
          <w:rPr>
            <w:noProof/>
            <w:webHidden/>
          </w:rPr>
          <w:fldChar w:fldCharType="end"/>
        </w:r>
      </w:hyperlink>
    </w:p>
    <w:p w:rsidR="00274256" w:rsidRDefault="00E5664F">
      <w:pPr>
        <w:pStyle w:val="TOC4"/>
        <w:tabs>
          <w:tab w:val="right" w:leader="dot" w:pos="9016"/>
        </w:tabs>
        <w:rPr>
          <w:noProof/>
        </w:rPr>
      </w:pPr>
      <w:hyperlink w:anchor="_Toc359239395" w:history="1">
        <w:r w:rsidR="00274256" w:rsidRPr="00F368CB">
          <w:rPr>
            <w:rStyle w:val="Hyperlink"/>
            <w:noProof/>
          </w:rPr>
          <w:t>Make sure you have committed all your changes</w:t>
        </w:r>
        <w:r w:rsidR="00274256">
          <w:rPr>
            <w:noProof/>
            <w:webHidden/>
          </w:rPr>
          <w:tab/>
        </w:r>
        <w:r w:rsidR="00274256">
          <w:rPr>
            <w:noProof/>
            <w:webHidden/>
          </w:rPr>
          <w:fldChar w:fldCharType="begin"/>
        </w:r>
        <w:r w:rsidR="00274256">
          <w:rPr>
            <w:noProof/>
            <w:webHidden/>
          </w:rPr>
          <w:instrText xml:space="preserve"> PAGEREF _Toc359239395 \h </w:instrText>
        </w:r>
        <w:r w:rsidR="00274256">
          <w:rPr>
            <w:noProof/>
            <w:webHidden/>
          </w:rPr>
        </w:r>
        <w:r w:rsidR="00274256">
          <w:rPr>
            <w:noProof/>
            <w:webHidden/>
          </w:rPr>
          <w:fldChar w:fldCharType="separate"/>
        </w:r>
        <w:r w:rsidR="00274256">
          <w:rPr>
            <w:noProof/>
            <w:webHidden/>
          </w:rPr>
          <w:t>4</w:t>
        </w:r>
        <w:r w:rsidR="00274256">
          <w:rPr>
            <w:noProof/>
            <w:webHidden/>
          </w:rPr>
          <w:fldChar w:fldCharType="end"/>
        </w:r>
      </w:hyperlink>
    </w:p>
    <w:p w:rsidR="00274256" w:rsidRDefault="00E5664F">
      <w:pPr>
        <w:pStyle w:val="TOC4"/>
        <w:tabs>
          <w:tab w:val="right" w:leader="dot" w:pos="9016"/>
        </w:tabs>
        <w:rPr>
          <w:noProof/>
        </w:rPr>
      </w:pPr>
      <w:hyperlink w:anchor="_Toc359239396" w:history="1">
        <w:r w:rsidR="00274256" w:rsidRPr="00F368CB">
          <w:rPr>
            <w:rStyle w:val="Hyperlink"/>
            <w:noProof/>
          </w:rPr>
          <w:t>Update your branch with the latest updates from trunk</w:t>
        </w:r>
        <w:r w:rsidR="00274256">
          <w:rPr>
            <w:noProof/>
            <w:webHidden/>
          </w:rPr>
          <w:tab/>
        </w:r>
        <w:r w:rsidR="00274256">
          <w:rPr>
            <w:noProof/>
            <w:webHidden/>
          </w:rPr>
          <w:fldChar w:fldCharType="begin"/>
        </w:r>
        <w:r w:rsidR="00274256">
          <w:rPr>
            <w:noProof/>
            <w:webHidden/>
          </w:rPr>
          <w:instrText xml:space="preserve"> PAGEREF _Toc359239396 \h </w:instrText>
        </w:r>
        <w:r w:rsidR="00274256">
          <w:rPr>
            <w:noProof/>
            <w:webHidden/>
          </w:rPr>
        </w:r>
        <w:r w:rsidR="00274256">
          <w:rPr>
            <w:noProof/>
            <w:webHidden/>
          </w:rPr>
          <w:fldChar w:fldCharType="separate"/>
        </w:r>
        <w:r w:rsidR="00274256">
          <w:rPr>
            <w:noProof/>
            <w:webHidden/>
          </w:rPr>
          <w:t>5</w:t>
        </w:r>
        <w:r w:rsidR="00274256">
          <w:rPr>
            <w:noProof/>
            <w:webHidden/>
          </w:rPr>
          <w:fldChar w:fldCharType="end"/>
        </w:r>
      </w:hyperlink>
    </w:p>
    <w:p w:rsidR="00274256" w:rsidRDefault="00E5664F">
      <w:pPr>
        <w:pStyle w:val="TOC4"/>
        <w:tabs>
          <w:tab w:val="right" w:leader="dot" w:pos="9016"/>
        </w:tabs>
        <w:rPr>
          <w:noProof/>
        </w:rPr>
      </w:pPr>
      <w:hyperlink w:anchor="_Toc359239397" w:history="1">
        <w:r w:rsidR="00274256" w:rsidRPr="00F368CB">
          <w:rPr>
            <w:rStyle w:val="Hyperlink"/>
            <w:noProof/>
          </w:rPr>
          <w:t>Test again</w:t>
        </w:r>
        <w:r w:rsidR="00274256">
          <w:rPr>
            <w:noProof/>
            <w:webHidden/>
          </w:rPr>
          <w:tab/>
        </w:r>
        <w:r w:rsidR="00274256">
          <w:rPr>
            <w:noProof/>
            <w:webHidden/>
          </w:rPr>
          <w:fldChar w:fldCharType="begin"/>
        </w:r>
        <w:r w:rsidR="00274256">
          <w:rPr>
            <w:noProof/>
            <w:webHidden/>
          </w:rPr>
          <w:instrText xml:space="preserve"> PAGEREF _Toc359239397 \h </w:instrText>
        </w:r>
        <w:r w:rsidR="00274256">
          <w:rPr>
            <w:noProof/>
            <w:webHidden/>
          </w:rPr>
        </w:r>
        <w:r w:rsidR="00274256">
          <w:rPr>
            <w:noProof/>
            <w:webHidden/>
          </w:rPr>
          <w:fldChar w:fldCharType="separate"/>
        </w:r>
        <w:r w:rsidR="00274256">
          <w:rPr>
            <w:noProof/>
            <w:webHidden/>
          </w:rPr>
          <w:t>5</w:t>
        </w:r>
        <w:r w:rsidR="00274256">
          <w:rPr>
            <w:noProof/>
            <w:webHidden/>
          </w:rPr>
          <w:fldChar w:fldCharType="end"/>
        </w:r>
      </w:hyperlink>
    </w:p>
    <w:p w:rsidR="00274256" w:rsidRDefault="00E5664F">
      <w:pPr>
        <w:pStyle w:val="TOC4"/>
        <w:tabs>
          <w:tab w:val="right" w:leader="dot" w:pos="9016"/>
        </w:tabs>
        <w:rPr>
          <w:noProof/>
        </w:rPr>
      </w:pPr>
      <w:hyperlink w:anchor="_Toc359239398" w:history="1">
        <w:r w:rsidR="00274256" w:rsidRPr="00F368CB">
          <w:rPr>
            <w:rStyle w:val="Hyperlink"/>
            <w:noProof/>
          </w:rPr>
          <w:t>Switch to trunk</w:t>
        </w:r>
        <w:r w:rsidR="00274256">
          <w:rPr>
            <w:noProof/>
            <w:webHidden/>
          </w:rPr>
          <w:tab/>
        </w:r>
        <w:r w:rsidR="00274256">
          <w:rPr>
            <w:noProof/>
            <w:webHidden/>
          </w:rPr>
          <w:fldChar w:fldCharType="begin"/>
        </w:r>
        <w:r w:rsidR="00274256">
          <w:rPr>
            <w:noProof/>
            <w:webHidden/>
          </w:rPr>
          <w:instrText xml:space="preserve"> PAGEREF _Toc359239398 \h </w:instrText>
        </w:r>
        <w:r w:rsidR="00274256">
          <w:rPr>
            <w:noProof/>
            <w:webHidden/>
          </w:rPr>
        </w:r>
        <w:r w:rsidR="00274256">
          <w:rPr>
            <w:noProof/>
            <w:webHidden/>
          </w:rPr>
          <w:fldChar w:fldCharType="separate"/>
        </w:r>
        <w:r w:rsidR="00274256">
          <w:rPr>
            <w:noProof/>
            <w:webHidden/>
          </w:rPr>
          <w:t>5</w:t>
        </w:r>
        <w:r w:rsidR="00274256">
          <w:rPr>
            <w:noProof/>
            <w:webHidden/>
          </w:rPr>
          <w:fldChar w:fldCharType="end"/>
        </w:r>
      </w:hyperlink>
    </w:p>
    <w:p w:rsidR="00274256" w:rsidRDefault="00E5664F">
      <w:pPr>
        <w:pStyle w:val="TOC4"/>
        <w:tabs>
          <w:tab w:val="right" w:leader="dot" w:pos="9016"/>
        </w:tabs>
        <w:rPr>
          <w:noProof/>
        </w:rPr>
      </w:pPr>
      <w:hyperlink w:anchor="_Toc359239399" w:history="1">
        <w:r w:rsidR="00274256" w:rsidRPr="00F368CB">
          <w:rPr>
            <w:rStyle w:val="Hyperlink"/>
            <w:noProof/>
          </w:rPr>
          <w:t>Reintegrate your changes</w:t>
        </w:r>
        <w:r w:rsidR="00274256">
          <w:rPr>
            <w:noProof/>
            <w:webHidden/>
          </w:rPr>
          <w:tab/>
        </w:r>
        <w:r w:rsidR="00274256">
          <w:rPr>
            <w:noProof/>
            <w:webHidden/>
          </w:rPr>
          <w:fldChar w:fldCharType="begin"/>
        </w:r>
        <w:r w:rsidR="00274256">
          <w:rPr>
            <w:noProof/>
            <w:webHidden/>
          </w:rPr>
          <w:instrText xml:space="preserve"> PAGEREF _Toc359239399 \h </w:instrText>
        </w:r>
        <w:r w:rsidR="00274256">
          <w:rPr>
            <w:noProof/>
            <w:webHidden/>
          </w:rPr>
        </w:r>
        <w:r w:rsidR="00274256">
          <w:rPr>
            <w:noProof/>
            <w:webHidden/>
          </w:rPr>
          <w:fldChar w:fldCharType="separate"/>
        </w:r>
        <w:r w:rsidR="00274256">
          <w:rPr>
            <w:noProof/>
            <w:webHidden/>
          </w:rPr>
          <w:t>5</w:t>
        </w:r>
        <w:r w:rsidR="00274256">
          <w:rPr>
            <w:noProof/>
            <w:webHidden/>
          </w:rPr>
          <w:fldChar w:fldCharType="end"/>
        </w:r>
      </w:hyperlink>
    </w:p>
    <w:p w:rsidR="00274256" w:rsidRDefault="00E5664F">
      <w:pPr>
        <w:pStyle w:val="TOC2"/>
        <w:tabs>
          <w:tab w:val="right" w:leader="dot" w:pos="9016"/>
        </w:tabs>
        <w:rPr>
          <w:rFonts w:eastAsiaTheme="minorEastAsia"/>
          <w:noProof/>
          <w:lang w:eastAsia="en-GB"/>
        </w:rPr>
      </w:pPr>
      <w:hyperlink w:anchor="_Toc359239400" w:history="1">
        <w:r w:rsidR="00274256" w:rsidRPr="00F368CB">
          <w:rPr>
            <w:rStyle w:val="Hyperlink"/>
            <w:noProof/>
          </w:rPr>
          <w:t>Beer Time!</w:t>
        </w:r>
        <w:r w:rsidR="00274256">
          <w:rPr>
            <w:noProof/>
            <w:webHidden/>
          </w:rPr>
          <w:tab/>
        </w:r>
        <w:r w:rsidR="00274256">
          <w:rPr>
            <w:noProof/>
            <w:webHidden/>
          </w:rPr>
          <w:fldChar w:fldCharType="begin"/>
        </w:r>
        <w:r w:rsidR="00274256">
          <w:rPr>
            <w:noProof/>
            <w:webHidden/>
          </w:rPr>
          <w:instrText xml:space="preserve"> PAGEREF _Toc359239400 \h </w:instrText>
        </w:r>
        <w:r w:rsidR="00274256">
          <w:rPr>
            <w:noProof/>
            <w:webHidden/>
          </w:rPr>
        </w:r>
        <w:r w:rsidR="00274256">
          <w:rPr>
            <w:noProof/>
            <w:webHidden/>
          </w:rPr>
          <w:fldChar w:fldCharType="separate"/>
        </w:r>
        <w:r w:rsidR="00274256">
          <w:rPr>
            <w:noProof/>
            <w:webHidden/>
          </w:rPr>
          <w:t>5</w:t>
        </w:r>
        <w:r w:rsidR="00274256">
          <w:rPr>
            <w:noProof/>
            <w:webHidden/>
          </w:rPr>
          <w:fldChar w:fldCharType="end"/>
        </w:r>
      </w:hyperlink>
    </w:p>
    <w:p w:rsidR="00274256" w:rsidRDefault="00E5664F">
      <w:pPr>
        <w:pStyle w:val="TOC1"/>
        <w:tabs>
          <w:tab w:val="right" w:leader="dot" w:pos="9016"/>
        </w:tabs>
        <w:rPr>
          <w:rFonts w:eastAsiaTheme="minorEastAsia"/>
          <w:noProof/>
          <w:lang w:eastAsia="en-GB"/>
        </w:rPr>
      </w:pPr>
      <w:hyperlink w:anchor="_Toc359239401" w:history="1">
        <w:r w:rsidR="00274256" w:rsidRPr="00F368CB">
          <w:rPr>
            <w:rStyle w:val="Hyperlink"/>
            <w:noProof/>
          </w:rPr>
          <w:t>Creating a Merge artefact</w:t>
        </w:r>
        <w:r w:rsidR="00274256">
          <w:rPr>
            <w:noProof/>
            <w:webHidden/>
          </w:rPr>
          <w:tab/>
        </w:r>
        <w:r w:rsidR="00274256">
          <w:rPr>
            <w:noProof/>
            <w:webHidden/>
          </w:rPr>
          <w:fldChar w:fldCharType="begin"/>
        </w:r>
        <w:r w:rsidR="00274256">
          <w:rPr>
            <w:noProof/>
            <w:webHidden/>
          </w:rPr>
          <w:instrText xml:space="preserve"> PAGEREF _Toc359239401 \h </w:instrText>
        </w:r>
        <w:r w:rsidR="00274256">
          <w:rPr>
            <w:noProof/>
            <w:webHidden/>
          </w:rPr>
        </w:r>
        <w:r w:rsidR="00274256">
          <w:rPr>
            <w:noProof/>
            <w:webHidden/>
          </w:rPr>
          <w:fldChar w:fldCharType="separate"/>
        </w:r>
        <w:r w:rsidR="00274256">
          <w:rPr>
            <w:noProof/>
            <w:webHidden/>
          </w:rPr>
          <w:t>5</w:t>
        </w:r>
        <w:r w:rsidR="00274256">
          <w:rPr>
            <w:noProof/>
            <w:webHidden/>
          </w:rPr>
          <w:fldChar w:fldCharType="end"/>
        </w:r>
      </w:hyperlink>
    </w:p>
    <w:p w:rsidR="00274256" w:rsidRDefault="00E5664F">
      <w:pPr>
        <w:pStyle w:val="TOC1"/>
        <w:tabs>
          <w:tab w:val="right" w:leader="dot" w:pos="9016"/>
        </w:tabs>
        <w:rPr>
          <w:rFonts w:eastAsiaTheme="minorEastAsia"/>
          <w:noProof/>
          <w:lang w:eastAsia="en-GB"/>
        </w:rPr>
      </w:pPr>
      <w:hyperlink w:anchor="_Toc359239402" w:history="1">
        <w:r w:rsidR="00274256" w:rsidRPr="00F368CB">
          <w:rPr>
            <w:rStyle w:val="Hyperlink"/>
            <w:noProof/>
          </w:rPr>
          <w:t>Resolving SVN conflicts</w:t>
        </w:r>
        <w:r w:rsidR="00274256">
          <w:rPr>
            <w:noProof/>
            <w:webHidden/>
          </w:rPr>
          <w:tab/>
        </w:r>
        <w:r w:rsidR="00274256">
          <w:rPr>
            <w:noProof/>
            <w:webHidden/>
          </w:rPr>
          <w:fldChar w:fldCharType="begin"/>
        </w:r>
        <w:r w:rsidR="00274256">
          <w:rPr>
            <w:noProof/>
            <w:webHidden/>
          </w:rPr>
          <w:instrText xml:space="preserve"> PAGEREF _Toc359239402 \h </w:instrText>
        </w:r>
        <w:r w:rsidR="00274256">
          <w:rPr>
            <w:noProof/>
            <w:webHidden/>
          </w:rPr>
        </w:r>
        <w:r w:rsidR="00274256">
          <w:rPr>
            <w:noProof/>
            <w:webHidden/>
          </w:rPr>
          <w:fldChar w:fldCharType="separate"/>
        </w:r>
        <w:r w:rsidR="00274256">
          <w:rPr>
            <w:noProof/>
            <w:webHidden/>
          </w:rPr>
          <w:t>5</w:t>
        </w:r>
        <w:r w:rsidR="00274256">
          <w:rPr>
            <w:noProof/>
            <w:webHidden/>
          </w:rPr>
          <w:fldChar w:fldCharType="end"/>
        </w:r>
      </w:hyperlink>
    </w:p>
    <w:p w:rsidR="00265A74" w:rsidRDefault="00274256">
      <w:pPr>
        <w:rPr>
          <w:rFonts w:asciiTheme="majorHAnsi" w:eastAsiaTheme="majorEastAsia" w:hAnsiTheme="majorHAnsi" w:cstheme="majorBidi"/>
          <w:b/>
          <w:bCs/>
          <w:color w:val="365F91" w:themeColor="accent1" w:themeShade="BF"/>
          <w:sz w:val="28"/>
          <w:szCs w:val="28"/>
        </w:rPr>
      </w:pPr>
      <w:r>
        <w:fldChar w:fldCharType="end"/>
      </w:r>
      <w:r w:rsidR="00265A74">
        <w:br w:type="page"/>
      </w:r>
    </w:p>
    <w:p w:rsidR="00D334B9" w:rsidRDefault="006D6F76" w:rsidP="006D6F76">
      <w:pPr>
        <w:pStyle w:val="Heading1"/>
      </w:pPr>
      <w:bookmarkStart w:id="0" w:name="_Toc359239383"/>
      <w:r>
        <w:lastRenderedPageBreak/>
        <w:t>So, you want to contribute to SERI?</w:t>
      </w:r>
      <w:bookmarkEnd w:id="0"/>
    </w:p>
    <w:p w:rsidR="006D6F76" w:rsidRDefault="006D6F76" w:rsidP="006D6F76">
      <w:r>
        <w:t>Congratulations! You are joining an elite group of people – a group of people who take their hard work, prepare it for consumption and understanding by the larger group, document it and then share it! You should feel a warm glow inside, but don’t pat yourself on the back just yet… there is work to be done!</w:t>
      </w:r>
    </w:p>
    <w:p w:rsidR="006D6F76" w:rsidRDefault="006D6F76" w:rsidP="006D6F76"/>
    <w:p w:rsidR="006D6F76" w:rsidRDefault="00265A74" w:rsidP="006D6F76">
      <w:pPr>
        <w:pStyle w:val="Heading2"/>
      </w:pPr>
      <w:bookmarkStart w:id="1" w:name="_Toc359239384"/>
      <w:r>
        <w:t>Working</w:t>
      </w:r>
      <w:r w:rsidR="006D6F76">
        <w:t xml:space="preserve"> on your contribution</w:t>
      </w:r>
      <w:bookmarkEnd w:id="1"/>
    </w:p>
    <w:p w:rsidR="006D6F76" w:rsidRDefault="006D6F76" w:rsidP="006D6F76">
      <w:r>
        <w:t xml:space="preserve">The SERI project is stored in a Subversion repository. You can get the latest and greatest (also known as “the trunk”) from </w:t>
      </w:r>
      <w:hyperlink r:id="rId8" w:history="1">
        <w:r w:rsidRPr="00035B34">
          <w:rPr>
            <w:rStyle w:val="Hyperlink"/>
          </w:rPr>
          <w:t>https://svn.sailpoint.com/svn/sales/seri</w:t>
        </w:r>
      </w:hyperlink>
      <w:r>
        <w:t>. This is where your contribution will eventually end up, but to start with we’ll need to create a “branch”. A branch is a copy of the project that you can modify and share without modifying the trunk. This is useful if you want to, for example, transfer your work in progress between computers, or work collaboratively on a contribution without “breaking the trunk”. Breaking the trunk is when you check in a change which means that the project will no longer compile, or an existing contribution will no longer work. Ideally you will:</w:t>
      </w:r>
    </w:p>
    <w:p w:rsidR="006D6F76" w:rsidRDefault="006D6F76" w:rsidP="006D6F76">
      <w:pPr>
        <w:pStyle w:val="ListParagraph"/>
        <w:numPr>
          <w:ilvl w:val="0"/>
          <w:numId w:val="1"/>
        </w:numPr>
      </w:pPr>
      <w:r>
        <w:t>Create a branch</w:t>
      </w:r>
    </w:p>
    <w:p w:rsidR="006D6F76" w:rsidRDefault="006D6F76" w:rsidP="006D6F76">
      <w:pPr>
        <w:pStyle w:val="ListParagraph"/>
        <w:numPr>
          <w:ilvl w:val="0"/>
          <w:numId w:val="1"/>
        </w:numPr>
      </w:pPr>
      <w:r>
        <w:t>Switch to that branch</w:t>
      </w:r>
    </w:p>
    <w:p w:rsidR="006D6F76" w:rsidRDefault="006D6F76" w:rsidP="006D6F76">
      <w:pPr>
        <w:pStyle w:val="ListParagraph"/>
        <w:numPr>
          <w:ilvl w:val="0"/>
          <w:numId w:val="1"/>
        </w:numPr>
      </w:pPr>
      <w:r>
        <w:t>Work on your contribution</w:t>
      </w:r>
    </w:p>
    <w:p w:rsidR="006D6F76" w:rsidRDefault="006D6F76" w:rsidP="006D6F76">
      <w:pPr>
        <w:pStyle w:val="ListParagraph"/>
        <w:numPr>
          <w:ilvl w:val="0"/>
          <w:numId w:val="1"/>
        </w:numPr>
      </w:pPr>
      <w:r>
        <w:t>Do many, many tests</w:t>
      </w:r>
    </w:p>
    <w:p w:rsidR="006D6F76" w:rsidRDefault="006D6F76" w:rsidP="006D6F76">
      <w:pPr>
        <w:pStyle w:val="ListParagraph"/>
        <w:numPr>
          <w:ilvl w:val="0"/>
          <w:numId w:val="1"/>
        </w:numPr>
      </w:pPr>
      <w:r>
        <w:t>Merge your branch into the trunk</w:t>
      </w:r>
    </w:p>
    <w:p w:rsidR="006D6F76" w:rsidRDefault="006D6F76" w:rsidP="006D6F76">
      <w:pPr>
        <w:pStyle w:val="Heading3"/>
      </w:pPr>
      <w:bookmarkStart w:id="2" w:name="_Toc359239385"/>
      <w:r>
        <w:t>Create a branch</w:t>
      </w:r>
      <w:r w:rsidR="00265A74">
        <w:t xml:space="preserve"> and switch to it</w:t>
      </w:r>
      <w:bookmarkEnd w:id="2"/>
    </w:p>
    <w:p w:rsidR="006D6F76" w:rsidRDefault="006D6F76" w:rsidP="006D6F76">
      <w:r>
        <w:t>Subversion is generally worked on from the command line</w:t>
      </w:r>
      <w:r w:rsidR="00562516">
        <w:t>. You will probably have already checked out a copy of the project with</w:t>
      </w:r>
    </w:p>
    <w:p w:rsidR="00562516" w:rsidRPr="003225A0" w:rsidRDefault="003225A0" w:rsidP="003225A0">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sidR="00562516" w:rsidRPr="003225A0">
        <w:rPr>
          <w:rFonts w:ascii="Lucida Console" w:hAnsi="Lucida Console" w:cs="Lucida Console"/>
          <w:sz w:val="18"/>
          <w:szCs w:val="18"/>
        </w:rPr>
        <w:t>svn</w:t>
      </w:r>
      <w:proofErr w:type="spellEnd"/>
      <w:proofErr w:type="gramEnd"/>
      <w:r w:rsidR="00562516" w:rsidRPr="003225A0">
        <w:rPr>
          <w:rFonts w:ascii="Lucida Console" w:hAnsi="Lucida Console" w:cs="Lucida Console"/>
          <w:sz w:val="18"/>
          <w:szCs w:val="18"/>
        </w:rPr>
        <w:t xml:space="preserve"> co </w:t>
      </w:r>
      <w:hyperlink r:id="rId9" w:history="1">
        <w:r w:rsidR="00562516" w:rsidRPr="003225A0">
          <w:rPr>
            <w:rFonts w:ascii="Lucida Console" w:hAnsi="Lucida Console" w:cs="Lucida Console"/>
            <w:sz w:val="18"/>
            <w:szCs w:val="18"/>
          </w:rPr>
          <w:t>https://svn.sailpoint.com/svn/sales/seri</w:t>
        </w:r>
      </w:hyperlink>
    </w:p>
    <w:p w:rsidR="003A7774" w:rsidRDefault="003A7774" w:rsidP="006D6F76">
      <w:r>
        <w:t>If not, you’ll need to do that now so we can create a copy. If you have already got a copy, it’s best to make sure you have the latest with</w:t>
      </w:r>
    </w:p>
    <w:p w:rsidR="003A7774" w:rsidRPr="003225A0" w:rsidRDefault="003225A0" w:rsidP="003225A0">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sidR="003A7774" w:rsidRPr="003225A0">
        <w:rPr>
          <w:rFonts w:ascii="Lucida Console" w:hAnsi="Lucida Console" w:cs="Lucida Console"/>
          <w:sz w:val="18"/>
          <w:szCs w:val="18"/>
        </w:rPr>
        <w:t>svn</w:t>
      </w:r>
      <w:proofErr w:type="spellEnd"/>
      <w:proofErr w:type="gramEnd"/>
      <w:r w:rsidR="003A7774" w:rsidRPr="003225A0">
        <w:rPr>
          <w:rFonts w:ascii="Lucida Console" w:hAnsi="Lucida Console" w:cs="Lucida Console"/>
          <w:sz w:val="18"/>
          <w:szCs w:val="18"/>
        </w:rPr>
        <w:t xml:space="preserve"> update</w:t>
      </w:r>
    </w:p>
    <w:p w:rsidR="00562516" w:rsidRDefault="00562516" w:rsidP="006D6F76">
      <w:r>
        <w:t xml:space="preserve">Now we can create a branch and switch to it. Branches live in </w:t>
      </w:r>
      <w:proofErr w:type="spellStart"/>
      <w:r w:rsidR="003A7774">
        <w:t>seri</w:t>
      </w:r>
      <w:proofErr w:type="spellEnd"/>
      <w:r w:rsidR="003A7774">
        <w:t>-branches, so we need to create a copy in there</w:t>
      </w:r>
    </w:p>
    <w:p w:rsidR="003A7774" w:rsidRDefault="003A7774" w:rsidP="003A7774">
      <w:pPr>
        <w:pBdr>
          <w:top w:val="single" w:sz="4" w:space="1" w:color="auto"/>
          <w:left w:val="single" w:sz="4" w:space="4" w:color="auto"/>
          <w:bottom w:val="single" w:sz="4" w:space="1" w:color="auto"/>
          <w:right w:val="single" w:sz="4" w:space="4" w:color="auto"/>
        </w:pBdr>
        <w:jc w:val="center"/>
      </w:pPr>
      <w:r>
        <w:t>The format for the branch name is &lt;initials&gt;-&lt;feature you’re working on&gt;</w:t>
      </w:r>
    </w:p>
    <w:p w:rsidR="00562516" w:rsidRDefault="003A7774" w:rsidP="006D6F76">
      <w:r>
        <w:t>So, let’s create the branch and switch our working copy to it:</w:t>
      </w:r>
    </w:p>
    <w:p w:rsidR="003A7774" w:rsidRPr="003225A0" w:rsidRDefault="003225A0" w:rsidP="003225A0">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sidR="003A7774" w:rsidRPr="003225A0">
        <w:rPr>
          <w:rFonts w:ascii="Lucida Console" w:hAnsi="Lucida Console" w:cs="Lucida Console"/>
          <w:sz w:val="18"/>
          <w:szCs w:val="18"/>
        </w:rPr>
        <w:t>svn</w:t>
      </w:r>
      <w:proofErr w:type="spellEnd"/>
      <w:proofErr w:type="gramEnd"/>
      <w:r w:rsidR="003A7774" w:rsidRPr="003225A0">
        <w:rPr>
          <w:rFonts w:ascii="Lucida Console" w:hAnsi="Lucida Console" w:cs="Lucida Console"/>
          <w:sz w:val="18"/>
          <w:szCs w:val="18"/>
        </w:rPr>
        <w:t xml:space="preserve"> copy https://svn.sailpoint.com/svn/sales/seri </w:t>
      </w:r>
      <w:r w:rsidR="00E0640C" w:rsidRPr="003225A0">
        <w:rPr>
          <w:rFonts w:ascii="Lucida Console" w:hAnsi="Lucida Console" w:cs="Lucida Console"/>
          <w:sz w:val="18"/>
          <w:szCs w:val="18"/>
        </w:rPr>
        <w:t>https://svn.sailpoint.com/svn/sales/seri-branches/kmj-docFeature</w:t>
      </w:r>
    </w:p>
    <w:p w:rsidR="00E0640C" w:rsidRPr="003225A0" w:rsidRDefault="003225A0" w:rsidP="003225A0">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sidR="00E0640C" w:rsidRPr="003225A0">
        <w:rPr>
          <w:rFonts w:ascii="Lucida Console" w:hAnsi="Lucida Console" w:cs="Lucida Console"/>
          <w:sz w:val="18"/>
          <w:szCs w:val="18"/>
        </w:rPr>
        <w:t>svn</w:t>
      </w:r>
      <w:proofErr w:type="spellEnd"/>
      <w:proofErr w:type="gramEnd"/>
      <w:r w:rsidR="00E0640C" w:rsidRPr="003225A0">
        <w:rPr>
          <w:rFonts w:ascii="Lucida Console" w:hAnsi="Lucida Console" w:cs="Lucida Console"/>
          <w:sz w:val="18"/>
          <w:szCs w:val="18"/>
        </w:rPr>
        <w:t xml:space="preserve"> switch </w:t>
      </w:r>
      <w:r w:rsidR="00265A74" w:rsidRPr="003225A0">
        <w:rPr>
          <w:rFonts w:ascii="Lucida Console" w:hAnsi="Lucida Console" w:cs="Lucida Console"/>
          <w:sz w:val="18"/>
          <w:szCs w:val="18"/>
        </w:rPr>
        <w:t>https://svn.sailpoint.com/svn/sales/seri-branches/kmj-docFeature</w:t>
      </w:r>
    </w:p>
    <w:p w:rsidR="00265A74" w:rsidRDefault="00265A74" w:rsidP="006D6F76">
      <w:r>
        <w:t>Our changes will now go to the branch rather than the trunk when we commit them.</w:t>
      </w:r>
    </w:p>
    <w:p w:rsidR="00265A74" w:rsidRDefault="00265A74" w:rsidP="00265A74">
      <w:pPr>
        <w:pStyle w:val="Heading3"/>
      </w:pPr>
      <w:bookmarkStart w:id="3" w:name="_Toc359239386"/>
      <w:r>
        <w:lastRenderedPageBreak/>
        <w:t>Build your contribution</w:t>
      </w:r>
      <w:bookmarkEnd w:id="3"/>
    </w:p>
    <w:p w:rsidR="00E5664F" w:rsidRDefault="00265A74" w:rsidP="00265A74">
      <w:r>
        <w:t xml:space="preserve">Now the hard work begins! You will already know what you want to contribute. </w:t>
      </w:r>
      <w:r w:rsidR="00E5664F">
        <w:t>If you are going to build on top of a new install of SERI, once your environment is ready to go you can use the following command to set a point in time.</w:t>
      </w:r>
    </w:p>
    <w:p w:rsidR="00E5664F" w:rsidRPr="00E5664F" w:rsidRDefault="00E5664F" w:rsidP="00265A74">
      <w:pPr>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ant</w:t>
      </w:r>
      <w:proofErr w:type="gramEnd"/>
      <w:r>
        <w:rPr>
          <w:rFonts w:ascii="Lucida Console" w:hAnsi="Lucida Console" w:cs="Lucida Console"/>
          <w:sz w:val="18"/>
          <w:szCs w:val="18"/>
        </w:rPr>
        <w:t xml:space="preserve"> set-snapshot</w:t>
      </w:r>
    </w:p>
    <w:p w:rsidR="00E5664F" w:rsidRDefault="00E5664F" w:rsidP="00265A74">
      <w:r>
        <w:t xml:space="preserve">This will make a record of “now” in your </w:t>
      </w:r>
      <w:proofErr w:type="spellStart"/>
      <w:r>
        <w:t>build.properties</w:t>
      </w:r>
      <w:proofErr w:type="spellEnd"/>
      <w:r>
        <w:t xml:space="preserve"> file. Later, when you have finished building your </w:t>
      </w:r>
      <w:proofErr w:type="spellStart"/>
      <w:r>
        <w:t>catalog</w:t>
      </w:r>
      <w:proofErr w:type="spellEnd"/>
      <w:r>
        <w:t xml:space="preserve"> entry you can use the following command to export only </w:t>
      </w:r>
      <w:proofErr w:type="spellStart"/>
      <w:r>
        <w:t>artifacts</w:t>
      </w:r>
      <w:proofErr w:type="spellEnd"/>
      <w:r>
        <w:t xml:space="preserve"> that have changed since this fixed point.</w:t>
      </w:r>
    </w:p>
    <w:p w:rsidR="00E5664F" w:rsidRPr="00E5664F" w:rsidRDefault="00E5664F" w:rsidP="00265A74">
      <w:pPr>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ant</w:t>
      </w:r>
      <w:proofErr w:type="gramEnd"/>
      <w:r>
        <w:rPr>
          <w:rFonts w:ascii="Lucida Console" w:hAnsi="Lucida Console" w:cs="Lucida Console"/>
          <w:sz w:val="18"/>
          <w:szCs w:val="18"/>
        </w:rPr>
        <w:t xml:space="preserve"> export</w:t>
      </w:r>
      <w:r>
        <w:rPr>
          <w:rFonts w:ascii="Lucida Console" w:hAnsi="Lucida Console" w:cs="Lucida Console"/>
          <w:sz w:val="18"/>
          <w:szCs w:val="18"/>
        </w:rPr>
        <w:t>-snapshot</w:t>
      </w:r>
    </w:p>
    <w:p w:rsidR="00265A74" w:rsidRDefault="00265A74" w:rsidP="00265A74">
      <w:r>
        <w:t>You may even already have some artefacts ready to copy over. So that SERI remains usable and uncluttered, there are some naming guidelines you will need to follow.</w:t>
      </w:r>
      <w:bookmarkStart w:id="4" w:name="_GoBack"/>
      <w:bookmarkEnd w:id="4"/>
    </w:p>
    <w:p w:rsidR="00265A74" w:rsidRDefault="006D6F76" w:rsidP="00265A74">
      <w:pPr>
        <w:pStyle w:val="Heading4"/>
      </w:pPr>
      <w:bookmarkStart w:id="5" w:name="_Toc359239387"/>
      <w:r>
        <w:t>How to name your artefacts</w:t>
      </w:r>
      <w:bookmarkEnd w:id="5"/>
    </w:p>
    <w:p w:rsidR="00265A74" w:rsidRDefault="00265A74" w:rsidP="00265A74">
      <w:r>
        <w:t xml:space="preserve">Firstly, everything is stored in the project under the directory </w:t>
      </w:r>
      <w:proofErr w:type="spellStart"/>
      <w:r>
        <w:t>config</w:t>
      </w:r>
      <w:proofErr w:type="spellEnd"/>
      <w:r>
        <w:t>/</w:t>
      </w:r>
      <w:proofErr w:type="spellStart"/>
      <w:r>
        <w:t>catalog</w:t>
      </w:r>
      <w:proofErr w:type="spellEnd"/>
      <w:r>
        <w:t xml:space="preserve">. We are using the paradigm of a </w:t>
      </w:r>
      <w:proofErr w:type="spellStart"/>
      <w:r>
        <w:t>catalog</w:t>
      </w:r>
      <w:proofErr w:type="spellEnd"/>
      <w:r>
        <w:t xml:space="preserve">, where you can select individual items to tailor your environment. Each </w:t>
      </w:r>
      <w:proofErr w:type="spellStart"/>
      <w:r>
        <w:t>catalog</w:t>
      </w:r>
      <w:proofErr w:type="spellEnd"/>
      <w:r>
        <w:t xml:space="preserve"> entry is self-contained so that you know when you select a </w:t>
      </w:r>
      <w:proofErr w:type="spellStart"/>
      <w:r>
        <w:t>catalog</w:t>
      </w:r>
      <w:proofErr w:type="spellEnd"/>
      <w:r>
        <w:t xml:space="preserve"> </w:t>
      </w:r>
      <w:proofErr w:type="gramStart"/>
      <w:r>
        <w:t>entry,</w:t>
      </w:r>
      <w:proofErr w:type="gramEnd"/>
      <w:r>
        <w:t xml:space="preserve"> you will be getting all the artefacts required for that </w:t>
      </w:r>
      <w:proofErr w:type="spellStart"/>
      <w:r>
        <w:t>catalog</w:t>
      </w:r>
      <w:proofErr w:type="spellEnd"/>
      <w:r>
        <w:t xml:space="preserve"> entry. </w:t>
      </w:r>
    </w:p>
    <w:p w:rsidR="002A009F" w:rsidRDefault="002A009F" w:rsidP="002A009F">
      <w:pPr>
        <w:pStyle w:val="Heading5"/>
      </w:pPr>
      <w:bookmarkStart w:id="6" w:name="_Toc359239388"/>
      <w:proofErr w:type="spellStart"/>
      <w:r>
        <w:t>Catalog</w:t>
      </w:r>
      <w:proofErr w:type="spellEnd"/>
      <w:r>
        <w:t xml:space="preserve"> Entry</w:t>
      </w:r>
      <w:bookmarkEnd w:id="6"/>
    </w:p>
    <w:p w:rsidR="00265A74" w:rsidRDefault="00265A74" w:rsidP="00265A74">
      <w:r>
        <w:t xml:space="preserve">You will be creating a directory for your </w:t>
      </w:r>
      <w:proofErr w:type="spellStart"/>
      <w:r>
        <w:t>catalog</w:t>
      </w:r>
      <w:proofErr w:type="spellEnd"/>
      <w:r>
        <w:t xml:space="preserve"> </w:t>
      </w:r>
      <w:proofErr w:type="gramStart"/>
      <w:r>
        <w:t>entry,</w:t>
      </w:r>
      <w:proofErr w:type="gramEnd"/>
      <w:r>
        <w:t xml:space="preserve"> the name must start with one of these:</w:t>
      </w:r>
    </w:p>
    <w:tbl>
      <w:tblPr>
        <w:tblStyle w:val="TableGrid"/>
        <w:tblW w:w="0" w:type="auto"/>
        <w:tblLook w:val="04A0" w:firstRow="1" w:lastRow="0" w:firstColumn="1" w:lastColumn="0" w:noHBand="0" w:noVBand="1"/>
      </w:tblPr>
      <w:tblGrid>
        <w:gridCol w:w="4621"/>
        <w:gridCol w:w="4621"/>
      </w:tblGrid>
      <w:tr w:rsidR="00265A74" w:rsidTr="002A009F">
        <w:tc>
          <w:tcPr>
            <w:tcW w:w="4621" w:type="dxa"/>
            <w:shd w:val="clear" w:color="auto" w:fill="F2F2F2" w:themeFill="background1" w:themeFillShade="F2"/>
          </w:tcPr>
          <w:p w:rsidR="00265A74" w:rsidRDefault="002A009F" w:rsidP="002A009F">
            <w:pPr>
              <w:jc w:val="center"/>
            </w:pPr>
            <w:r>
              <w:t>Start with this</w:t>
            </w:r>
            <w:proofErr w:type="gramStart"/>
            <w:r>
              <w:t>..</w:t>
            </w:r>
            <w:proofErr w:type="gramEnd"/>
          </w:p>
        </w:tc>
        <w:tc>
          <w:tcPr>
            <w:tcW w:w="4621" w:type="dxa"/>
            <w:shd w:val="clear" w:color="auto" w:fill="F2F2F2" w:themeFill="background1" w:themeFillShade="F2"/>
          </w:tcPr>
          <w:p w:rsidR="00265A74" w:rsidRDefault="002A009F" w:rsidP="00265A74">
            <w:r>
              <w:t>When you are building</w:t>
            </w:r>
            <w:proofErr w:type="gramStart"/>
            <w:r>
              <w:t>..</w:t>
            </w:r>
            <w:proofErr w:type="gramEnd"/>
          </w:p>
        </w:tc>
      </w:tr>
      <w:tr w:rsidR="00265A74" w:rsidTr="00265A74">
        <w:tc>
          <w:tcPr>
            <w:tcW w:w="4621" w:type="dxa"/>
          </w:tcPr>
          <w:p w:rsidR="00265A74" w:rsidRDefault="002A009F" w:rsidP="00265A74">
            <w:r>
              <w:t>Connector</w:t>
            </w:r>
          </w:p>
        </w:tc>
        <w:tc>
          <w:tcPr>
            <w:tcW w:w="4621" w:type="dxa"/>
          </w:tcPr>
          <w:p w:rsidR="00265A74" w:rsidRDefault="002A009F" w:rsidP="00265A74">
            <w:r>
              <w:t>A new type of connector that will be available in the list in Define-&gt;Applications</w:t>
            </w:r>
          </w:p>
        </w:tc>
      </w:tr>
      <w:tr w:rsidR="00265A74" w:rsidTr="00265A74">
        <w:tc>
          <w:tcPr>
            <w:tcW w:w="4621" w:type="dxa"/>
          </w:tcPr>
          <w:p w:rsidR="00265A74" w:rsidRDefault="002A009F" w:rsidP="00265A74">
            <w:r>
              <w:t>Resource</w:t>
            </w:r>
          </w:p>
        </w:tc>
        <w:tc>
          <w:tcPr>
            <w:tcW w:w="4621" w:type="dxa"/>
          </w:tcPr>
          <w:p w:rsidR="00265A74" w:rsidRDefault="002A009F" w:rsidP="00265A74">
            <w:r>
              <w:t>A new Application definition (with rules etc. if required) for use in a demo environment</w:t>
            </w:r>
          </w:p>
        </w:tc>
      </w:tr>
      <w:tr w:rsidR="002A009F" w:rsidTr="00265A74">
        <w:tc>
          <w:tcPr>
            <w:tcW w:w="4621" w:type="dxa"/>
          </w:tcPr>
          <w:p w:rsidR="002A009F" w:rsidRDefault="002A009F" w:rsidP="00265A74">
            <w:proofErr w:type="spellStart"/>
            <w:r>
              <w:t>UseCase</w:t>
            </w:r>
            <w:proofErr w:type="spellEnd"/>
          </w:p>
        </w:tc>
        <w:tc>
          <w:tcPr>
            <w:tcW w:w="4621" w:type="dxa"/>
          </w:tcPr>
          <w:p w:rsidR="002A009F" w:rsidRDefault="002A009F" w:rsidP="00265A74">
            <w:r>
              <w:t>A set of artefacts to show a specific use case, which could be used in the SERI Demo environment or during a POC</w:t>
            </w:r>
          </w:p>
        </w:tc>
      </w:tr>
      <w:tr w:rsidR="002A009F" w:rsidTr="00265A74">
        <w:tc>
          <w:tcPr>
            <w:tcW w:w="4621" w:type="dxa"/>
          </w:tcPr>
          <w:p w:rsidR="002A009F" w:rsidRDefault="002A009F" w:rsidP="00265A74">
            <w:r>
              <w:t>Utility</w:t>
            </w:r>
          </w:p>
        </w:tc>
        <w:tc>
          <w:tcPr>
            <w:tcW w:w="4621" w:type="dxa"/>
          </w:tcPr>
          <w:p w:rsidR="002A009F" w:rsidRDefault="002A009F" w:rsidP="002A009F">
            <w:r>
              <w:t>Anything that may be used to make a task easier, for example importing a file to generating objects in IdentityIQ.</w:t>
            </w:r>
          </w:p>
        </w:tc>
      </w:tr>
    </w:tbl>
    <w:p w:rsidR="002A009F" w:rsidRDefault="002A009F" w:rsidP="002A009F">
      <w:r>
        <w:t xml:space="preserve">Now you have the stalk of your directory name, you will add a </w:t>
      </w:r>
      <w:proofErr w:type="spellStart"/>
      <w:r>
        <w:t>hypen</w:t>
      </w:r>
      <w:proofErr w:type="spellEnd"/>
      <w:r>
        <w:t xml:space="preserve"> and a camel-cased name that describes your contribution. For example</w:t>
      </w:r>
    </w:p>
    <w:p w:rsidR="002A009F" w:rsidRDefault="002A009F" w:rsidP="002A009F">
      <w:pPr>
        <w:pStyle w:val="ListParagraph"/>
        <w:numPr>
          <w:ilvl w:val="0"/>
          <w:numId w:val="1"/>
        </w:numPr>
      </w:pPr>
      <w:proofErr w:type="spellStart"/>
      <w:r>
        <w:t>UseCase-DeferredTerminate</w:t>
      </w:r>
      <w:proofErr w:type="spellEnd"/>
    </w:p>
    <w:p w:rsidR="002A009F" w:rsidRDefault="002A009F" w:rsidP="002A009F">
      <w:pPr>
        <w:pStyle w:val="ListParagraph"/>
        <w:numPr>
          <w:ilvl w:val="0"/>
          <w:numId w:val="1"/>
        </w:numPr>
      </w:pPr>
      <w:r>
        <w:t>Utility-</w:t>
      </w:r>
      <w:proofErr w:type="spellStart"/>
      <w:r>
        <w:t>ChallengeAnswerImporter</w:t>
      </w:r>
      <w:proofErr w:type="spellEnd"/>
    </w:p>
    <w:p w:rsidR="002A009F" w:rsidRDefault="002A009F" w:rsidP="002A009F">
      <w:pPr>
        <w:pStyle w:val="Heading5"/>
      </w:pPr>
      <w:bookmarkStart w:id="7" w:name="_Toc359239389"/>
      <w:r>
        <w:t>Artefacts</w:t>
      </w:r>
      <w:bookmarkEnd w:id="7"/>
    </w:p>
    <w:p w:rsidR="002A009F" w:rsidRDefault="002A009F" w:rsidP="002A009F">
      <w:r>
        <w:t>The artefacts that you build must also follow a naming convention.</w:t>
      </w:r>
      <w:r w:rsidR="00625999">
        <w:t xml:space="preserve"> This is ObjectType-</w:t>
      </w:r>
      <w:r w:rsidR="00DF0406">
        <w:t>Upper</w:t>
      </w:r>
      <w:r w:rsidR="00625999">
        <w:t>CamelCasedName.xml. The name is typically the internal name of the object – for example, a Rule called “</w:t>
      </w:r>
      <w:proofErr w:type="spellStart"/>
      <w:r w:rsidR="00625999">
        <w:t>BuildMap</w:t>
      </w:r>
      <w:proofErr w:type="spellEnd"/>
      <w:r w:rsidR="00625999">
        <w:t xml:space="preserve"> – Active Directory” would be defined in a file called Rule-BuildMap-ActiveDirectory.xml</w:t>
      </w:r>
    </w:p>
    <w:p w:rsidR="00625999" w:rsidRDefault="005F4F22" w:rsidP="005F4F22">
      <w:pPr>
        <w:pStyle w:val="Heading4"/>
      </w:pPr>
      <w:bookmarkStart w:id="8" w:name="_Toc359239390"/>
      <w:r>
        <w:lastRenderedPageBreak/>
        <w:t>How to import your artefacts</w:t>
      </w:r>
      <w:bookmarkEnd w:id="8"/>
    </w:p>
    <w:p w:rsidR="005F4F22" w:rsidRDefault="005F4F22" w:rsidP="005F4F22">
      <w:r>
        <w:t xml:space="preserve">Once you have all your artefacts defined, you’ll need some way for a user to import them. Requiring them to know all the artefacts for a </w:t>
      </w:r>
      <w:proofErr w:type="spellStart"/>
      <w:r>
        <w:t>catalog</w:t>
      </w:r>
      <w:proofErr w:type="spellEnd"/>
      <w:r>
        <w:t xml:space="preserve"> entry seemed to be unfair, so we came up with the idea of having a single file in each </w:t>
      </w:r>
      <w:proofErr w:type="spellStart"/>
      <w:r>
        <w:t>catalog</w:t>
      </w:r>
      <w:proofErr w:type="spellEnd"/>
      <w:r>
        <w:t xml:space="preserve"> entry that needs to be imported. This is setup.xml.</w:t>
      </w:r>
    </w:p>
    <w:p w:rsidR="005F4F22" w:rsidRDefault="005F4F22" w:rsidP="005F4F22">
      <w:r>
        <w:t>Your setup.xml will need to look like this</w:t>
      </w:r>
    </w:p>
    <w:p w:rsidR="005F4F22" w:rsidRPr="005F4F22" w:rsidRDefault="005F4F22" w:rsidP="005F4F22">
      <w:pPr>
        <w:keepNext/>
        <w:pBdr>
          <w:top w:val="single" w:sz="4" w:space="1" w:color="auto"/>
          <w:left w:val="single" w:sz="4" w:space="4" w:color="auto"/>
          <w:bottom w:val="single" w:sz="4" w:space="1" w:color="auto"/>
          <w:right w:val="single" w:sz="4" w:space="4" w:color="auto"/>
        </w:pBdr>
        <w:spacing w:after="0" w:line="240" w:lineRule="auto"/>
        <w:ind w:left="1559" w:right="1514"/>
        <w:rPr>
          <w:rFonts w:ascii="Consolas" w:hAnsi="Consolas" w:cs="Consolas"/>
        </w:rPr>
      </w:pPr>
      <w:proofErr w:type="gramStart"/>
      <w:r w:rsidRPr="005F4F22">
        <w:rPr>
          <w:rFonts w:ascii="Consolas" w:hAnsi="Consolas" w:cs="Consolas"/>
        </w:rPr>
        <w:t>&lt;?xml</w:t>
      </w:r>
      <w:proofErr w:type="gramEnd"/>
      <w:r w:rsidRPr="005F4F22">
        <w:rPr>
          <w:rFonts w:ascii="Consolas" w:hAnsi="Consolas" w:cs="Consolas"/>
        </w:rPr>
        <w:t xml:space="preserve"> version='1.0' encoding='UTF-8'?&gt;</w:t>
      </w:r>
    </w:p>
    <w:p w:rsidR="005F4F22" w:rsidRPr="005F4F22" w:rsidRDefault="005F4F22" w:rsidP="005F4F22">
      <w:pPr>
        <w:keepNext/>
        <w:pBdr>
          <w:top w:val="single" w:sz="4" w:space="1" w:color="auto"/>
          <w:left w:val="single" w:sz="4" w:space="4" w:color="auto"/>
          <w:bottom w:val="single" w:sz="4" w:space="1" w:color="auto"/>
          <w:right w:val="single" w:sz="4" w:space="4" w:color="auto"/>
        </w:pBdr>
        <w:spacing w:after="0" w:line="240" w:lineRule="auto"/>
        <w:ind w:left="1559" w:right="1514"/>
        <w:rPr>
          <w:rFonts w:ascii="Consolas" w:hAnsi="Consolas" w:cs="Consolas"/>
        </w:rPr>
      </w:pPr>
      <w:proofErr w:type="gramStart"/>
      <w:r w:rsidRPr="005F4F22">
        <w:rPr>
          <w:rFonts w:ascii="Consolas" w:hAnsi="Consolas" w:cs="Consolas"/>
        </w:rPr>
        <w:t>&lt;!DOCTYPE</w:t>
      </w:r>
      <w:proofErr w:type="gramEnd"/>
      <w:r w:rsidRPr="005F4F22">
        <w:rPr>
          <w:rFonts w:ascii="Consolas" w:hAnsi="Consolas" w:cs="Consolas"/>
        </w:rPr>
        <w:t xml:space="preserve"> </w:t>
      </w:r>
      <w:proofErr w:type="spellStart"/>
      <w:r w:rsidRPr="005F4F22">
        <w:rPr>
          <w:rFonts w:ascii="Consolas" w:hAnsi="Consolas" w:cs="Consolas"/>
        </w:rPr>
        <w:t>sailpoint</w:t>
      </w:r>
      <w:proofErr w:type="spellEnd"/>
      <w:r w:rsidRPr="005F4F22">
        <w:rPr>
          <w:rFonts w:ascii="Consolas" w:hAnsi="Consolas" w:cs="Consolas"/>
        </w:rPr>
        <w:t xml:space="preserve"> PUBLIC 'sailpoint.dtd' 'sailpoint.dtd'&gt;</w:t>
      </w:r>
    </w:p>
    <w:p w:rsidR="005F4F22" w:rsidRPr="005F4F22" w:rsidRDefault="005F4F22" w:rsidP="005F4F22">
      <w:pPr>
        <w:keepNext/>
        <w:pBdr>
          <w:top w:val="single" w:sz="4" w:space="1" w:color="auto"/>
          <w:left w:val="single" w:sz="4" w:space="4" w:color="auto"/>
          <w:bottom w:val="single" w:sz="4" w:space="1" w:color="auto"/>
          <w:right w:val="single" w:sz="4" w:space="4" w:color="auto"/>
        </w:pBdr>
        <w:spacing w:after="0" w:line="240" w:lineRule="auto"/>
        <w:ind w:left="1559" w:right="1514"/>
        <w:rPr>
          <w:rFonts w:ascii="Consolas" w:hAnsi="Consolas" w:cs="Consolas"/>
        </w:rPr>
      </w:pPr>
      <w:r w:rsidRPr="005F4F22">
        <w:rPr>
          <w:rFonts w:ascii="Consolas" w:hAnsi="Consolas" w:cs="Consolas"/>
        </w:rPr>
        <w:t>&lt;</w:t>
      </w:r>
      <w:proofErr w:type="spellStart"/>
      <w:proofErr w:type="gramStart"/>
      <w:r w:rsidRPr="005F4F22">
        <w:rPr>
          <w:rFonts w:ascii="Consolas" w:hAnsi="Consolas" w:cs="Consolas"/>
        </w:rPr>
        <w:t>sailpoint</w:t>
      </w:r>
      <w:proofErr w:type="spellEnd"/>
      <w:proofErr w:type="gramEnd"/>
      <w:r w:rsidRPr="005F4F22">
        <w:rPr>
          <w:rFonts w:ascii="Consolas" w:hAnsi="Consolas" w:cs="Consolas"/>
        </w:rPr>
        <w:t>&gt;</w:t>
      </w:r>
    </w:p>
    <w:p w:rsidR="005F4F22" w:rsidRPr="005F4F22" w:rsidRDefault="005F4F22" w:rsidP="005F4F22">
      <w:pPr>
        <w:keepNext/>
        <w:pBdr>
          <w:top w:val="single" w:sz="4" w:space="1" w:color="auto"/>
          <w:left w:val="single" w:sz="4" w:space="4" w:color="auto"/>
          <w:bottom w:val="single" w:sz="4" w:space="1" w:color="auto"/>
          <w:right w:val="single" w:sz="4" w:space="4" w:color="auto"/>
        </w:pBdr>
        <w:spacing w:after="0" w:line="240" w:lineRule="auto"/>
        <w:ind w:left="1559" w:right="1514"/>
        <w:rPr>
          <w:rFonts w:ascii="Consolas" w:hAnsi="Consolas" w:cs="Consolas"/>
          <w:i/>
        </w:rPr>
      </w:pPr>
      <w:r w:rsidRPr="005F4F22">
        <w:rPr>
          <w:rFonts w:ascii="Consolas" w:hAnsi="Consolas" w:cs="Consolas"/>
        </w:rPr>
        <w:t xml:space="preserve">  </w:t>
      </w:r>
      <w:r w:rsidRPr="005F4F22">
        <w:rPr>
          <w:rFonts w:ascii="Consolas" w:hAnsi="Consolas" w:cs="Consolas"/>
          <w:i/>
        </w:rPr>
        <w:t>Import actions go here</w:t>
      </w:r>
      <w:proofErr w:type="gramStart"/>
      <w:r w:rsidRPr="005F4F22">
        <w:rPr>
          <w:rFonts w:ascii="Consolas" w:hAnsi="Consolas" w:cs="Consolas"/>
          <w:i/>
        </w:rPr>
        <w:t>..</w:t>
      </w:r>
      <w:proofErr w:type="gramEnd"/>
    </w:p>
    <w:p w:rsidR="005F4F22" w:rsidRPr="005F4F22" w:rsidRDefault="005F4F22" w:rsidP="005F4F22">
      <w:pPr>
        <w:keepNext/>
        <w:pBdr>
          <w:top w:val="single" w:sz="4" w:space="1" w:color="auto"/>
          <w:left w:val="single" w:sz="4" w:space="4" w:color="auto"/>
          <w:bottom w:val="single" w:sz="4" w:space="1" w:color="auto"/>
          <w:right w:val="single" w:sz="4" w:space="4" w:color="auto"/>
        </w:pBdr>
        <w:spacing w:after="0" w:line="240" w:lineRule="auto"/>
        <w:ind w:left="1559" w:right="1514"/>
        <w:rPr>
          <w:rFonts w:ascii="Consolas" w:hAnsi="Consolas" w:cs="Consolas"/>
        </w:rPr>
      </w:pPr>
      <w:r w:rsidRPr="005F4F22">
        <w:rPr>
          <w:rFonts w:ascii="Consolas" w:hAnsi="Consolas" w:cs="Consolas"/>
        </w:rPr>
        <w:t>&lt;/</w:t>
      </w:r>
      <w:proofErr w:type="spellStart"/>
      <w:r w:rsidRPr="005F4F22">
        <w:rPr>
          <w:rFonts w:ascii="Consolas" w:hAnsi="Consolas" w:cs="Consolas"/>
        </w:rPr>
        <w:t>sailpoint</w:t>
      </w:r>
      <w:proofErr w:type="spellEnd"/>
      <w:r w:rsidRPr="005F4F22">
        <w:rPr>
          <w:rFonts w:ascii="Consolas" w:hAnsi="Consolas" w:cs="Consolas"/>
        </w:rPr>
        <w:t>&gt;</w:t>
      </w:r>
    </w:p>
    <w:p w:rsidR="005F4F22" w:rsidRDefault="005F4F22" w:rsidP="005F4F22"/>
    <w:p w:rsidR="005F4F22" w:rsidRPr="005F4F22" w:rsidRDefault="005F4F22" w:rsidP="005F4F22">
      <w:pPr>
        <w:rPr>
          <w:rFonts w:ascii="Consolas" w:hAnsi="Consolas" w:cs="Consolas"/>
        </w:rPr>
      </w:pPr>
      <w:r>
        <w:t xml:space="preserve">The import actions are relative to the current directory (your artefact). So, if your </w:t>
      </w:r>
      <w:proofErr w:type="spellStart"/>
      <w:r>
        <w:t>catalog</w:t>
      </w:r>
      <w:proofErr w:type="spellEnd"/>
      <w:r>
        <w:t xml:space="preserve"> entry relies on an artefact from another, you can refer to it with something </w:t>
      </w:r>
      <w:proofErr w:type="gramStart"/>
      <w:r>
        <w:t xml:space="preserve">link </w:t>
      </w:r>
      <w:r w:rsidRPr="005F4F22">
        <w:rPr>
          <w:rFonts w:ascii="Consolas" w:hAnsi="Consolas" w:cs="Consolas"/>
        </w:rPr>
        <w:t>..</w:t>
      </w:r>
      <w:proofErr w:type="gramEnd"/>
      <w:r w:rsidRPr="005F4F22">
        <w:rPr>
          <w:rFonts w:ascii="Consolas" w:hAnsi="Consolas" w:cs="Consolas"/>
        </w:rPr>
        <w:t>/</w:t>
      </w:r>
      <w:proofErr w:type="spellStart"/>
      <w:r w:rsidRPr="005F4F22">
        <w:rPr>
          <w:rFonts w:ascii="Consolas" w:hAnsi="Consolas" w:cs="Consolas"/>
        </w:rPr>
        <w:t>otherCatalogEntry</w:t>
      </w:r>
      <w:proofErr w:type="spellEnd"/>
      <w:r w:rsidRPr="005F4F22">
        <w:rPr>
          <w:rFonts w:ascii="Consolas" w:hAnsi="Consolas" w:cs="Consolas"/>
        </w:rPr>
        <w:t>/artefact.xml</w:t>
      </w:r>
    </w:p>
    <w:p w:rsidR="00451679" w:rsidRDefault="00451679" w:rsidP="00451679">
      <w:r>
        <w:t xml:space="preserve">For each of your artefacts, you will need an import </w:t>
      </w:r>
      <w:r w:rsidR="00DF0406">
        <w:t>entry</w:t>
      </w:r>
      <w:r>
        <w:t xml:space="preserve">. This will look like: </w:t>
      </w:r>
    </w:p>
    <w:p w:rsidR="005F4F22" w:rsidRPr="005F4F22" w:rsidRDefault="005F4F22" w:rsidP="005F4F22">
      <w:pPr>
        <w:rPr>
          <w:rFonts w:ascii="Consolas" w:hAnsi="Consolas" w:cs="Consolas"/>
        </w:rPr>
      </w:pPr>
      <w:r w:rsidRPr="005F4F22">
        <w:rPr>
          <w:rFonts w:ascii="Consolas" w:hAnsi="Consolas" w:cs="Consolas"/>
        </w:rPr>
        <w:t>&lt;</w:t>
      </w:r>
      <w:proofErr w:type="spellStart"/>
      <w:r w:rsidRPr="005F4F22">
        <w:rPr>
          <w:rFonts w:ascii="Consolas" w:hAnsi="Consolas" w:cs="Consolas"/>
        </w:rPr>
        <w:t>ImportAction</w:t>
      </w:r>
      <w:proofErr w:type="spellEnd"/>
      <w:r w:rsidRPr="005F4F22">
        <w:rPr>
          <w:rFonts w:ascii="Consolas" w:hAnsi="Consolas" w:cs="Consolas"/>
        </w:rPr>
        <w:t xml:space="preserve"> name='include' value=</w:t>
      </w:r>
      <w:r>
        <w:rPr>
          <w:rFonts w:ascii="Consolas" w:hAnsi="Consolas" w:cs="Consolas"/>
        </w:rPr>
        <w:t>'</w:t>
      </w:r>
      <w:r w:rsidR="00451679">
        <w:rPr>
          <w:rFonts w:ascii="Consolas" w:hAnsi="Consolas" w:cs="Consolas"/>
        </w:rPr>
        <w:t>filename.xml'</w:t>
      </w:r>
      <w:r w:rsidRPr="005F4F22">
        <w:rPr>
          <w:rFonts w:ascii="Consolas" w:hAnsi="Consolas" w:cs="Consolas"/>
        </w:rPr>
        <w:t>/&gt;</w:t>
      </w:r>
    </w:p>
    <w:p w:rsidR="005F4F22" w:rsidRDefault="003C7E3F" w:rsidP="003C7E3F">
      <w:pPr>
        <w:pStyle w:val="Heading5"/>
      </w:pPr>
      <w:bookmarkStart w:id="9" w:name="_Toc359239391"/>
      <w:r>
        <w:t>Merging artefacts</w:t>
      </w:r>
      <w:bookmarkEnd w:id="9"/>
    </w:p>
    <w:p w:rsidR="003C7E3F" w:rsidRDefault="003C7E3F" w:rsidP="003C7E3F">
      <w:r>
        <w:t xml:space="preserve">Most of the time, your artefacts will be discrete, whole objects (for example, a Rule or a Workflow). However, sometimes you will want to update an existing object. A prime example of this is when you want to add </w:t>
      </w:r>
      <w:proofErr w:type="gramStart"/>
      <w:r>
        <w:t>an</w:t>
      </w:r>
      <w:proofErr w:type="gramEnd"/>
      <w:r>
        <w:t xml:space="preserve"> new Identity Mapping.</w:t>
      </w:r>
    </w:p>
    <w:p w:rsidR="003C7E3F" w:rsidRPr="003C7E3F" w:rsidRDefault="003C7E3F" w:rsidP="003C7E3F">
      <w:r>
        <w:t xml:space="preserve">For this, you will need to create a merge artefact. See </w:t>
      </w:r>
      <w:r w:rsidR="00E32A4A">
        <w:t>“Creating a merge artefact”</w:t>
      </w:r>
    </w:p>
    <w:p w:rsidR="00265A74" w:rsidRDefault="00265A74" w:rsidP="00265A74">
      <w:pPr>
        <w:pStyle w:val="Heading3"/>
      </w:pPr>
      <w:bookmarkStart w:id="10" w:name="_Toc359239392"/>
      <w:r>
        <w:t>Do many, many tests</w:t>
      </w:r>
      <w:bookmarkEnd w:id="10"/>
    </w:p>
    <w:p w:rsidR="00E32A4A" w:rsidRDefault="00E32A4A" w:rsidP="00E32A4A">
      <w:r>
        <w:t>Do some testing. Still need to write this, but basically rebuild SERI, deploy it, test your work. Modify and retest until it works</w:t>
      </w:r>
    </w:p>
    <w:p w:rsidR="00E32A4A" w:rsidRDefault="00E32A4A" w:rsidP="00E32A4A">
      <w:pPr>
        <w:pStyle w:val="Heading3"/>
      </w:pPr>
      <w:bookmarkStart w:id="11" w:name="_Toc359239393"/>
      <w:r>
        <w:t>Document your work</w:t>
      </w:r>
      <w:bookmarkEnd w:id="11"/>
    </w:p>
    <w:p w:rsidR="00E32A4A" w:rsidRDefault="00C24002" w:rsidP="00E32A4A">
      <w:r>
        <w:t xml:space="preserve">You will need to provide a readme.txt file with your </w:t>
      </w:r>
      <w:proofErr w:type="spellStart"/>
      <w:r>
        <w:t>catalog</w:t>
      </w:r>
      <w:proofErr w:type="spellEnd"/>
      <w:r>
        <w:t xml:space="preserve"> entry. It needs to look like this:</w:t>
      </w:r>
    </w:p>
    <w:p w:rsidR="00C24002" w:rsidRPr="00C24002" w:rsidRDefault="00C24002" w:rsidP="00C24002">
      <w:pPr>
        <w:rPr>
          <w:rFonts w:ascii="Consolas" w:hAnsi="Consolas" w:cs="Consolas"/>
        </w:rPr>
      </w:pPr>
      <w:proofErr w:type="spellStart"/>
      <w:r w:rsidRPr="00C24002">
        <w:rPr>
          <w:rFonts w:ascii="Consolas" w:hAnsi="Consolas" w:cs="Consolas"/>
        </w:rPr>
        <w:t>NameOfThis</w:t>
      </w:r>
      <w:proofErr w:type="spellEnd"/>
      <w:r w:rsidRPr="00C24002">
        <w:rPr>
          <w:rFonts w:ascii="Consolas" w:hAnsi="Consolas" w:cs="Consolas"/>
        </w:rPr>
        <w:t xml:space="preserve"> v </w:t>
      </w:r>
      <w:proofErr w:type="spellStart"/>
      <w:r w:rsidRPr="00C24002">
        <w:rPr>
          <w:rFonts w:ascii="Consolas" w:hAnsi="Consolas" w:cs="Consolas"/>
        </w:rPr>
        <w:t>x.y.z</w:t>
      </w:r>
      <w:proofErr w:type="spellEnd"/>
    </w:p>
    <w:p w:rsidR="00C24002" w:rsidRPr="00C24002" w:rsidRDefault="00C24002" w:rsidP="00C24002">
      <w:pPr>
        <w:rPr>
          <w:rFonts w:ascii="Consolas" w:hAnsi="Consolas" w:cs="Consolas"/>
        </w:rPr>
      </w:pPr>
      <w:r w:rsidRPr="00C24002">
        <w:rPr>
          <w:rFonts w:ascii="Consolas" w:hAnsi="Consolas" w:cs="Consolas"/>
        </w:rPr>
        <w:t>Date of this revision/version</w:t>
      </w:r>
    </w:p>
    <w:p w:rsidR="00C24002" w:rsidRPr="00C24002" w:rsidRDefault="00C24002" w:rsidP="00C24002">
      <w:pPr>
        <w:rPr>
          <w:rFonts w:ascii="Consolas" w:hAnsi="Consolas" w:cs="Consolas"/>
        </w:rPr>
      </w:pPr>
    </w:p>
    <w:p w:rsidR="00C24002" w:rsidRPr="00C24002" w:rsidRDefault="00C24002" w:rsidP="00C24002">
      <w:pPr>
        <w:rPr>
          <w:rFonts w:ascii="Consolas" w:hAnsi="Consolas" w:cs="Consolas"/>
        </w:rPr>
      </w:pPr>
      <w:r w:rsidRPr="00C24002">
        <w:rPr>
          <w:rFonts w:ascii="Consolas" w:hAnsi="Consolas" w:cs="Consolas"/>
        </w:rPr>
        <w:t>Contact: person.who.made.it@sailpoint.com</w:t>
      </w:r>
    </w:p>
    <w:p w:rsidR="00C24002" w:rsidRPr="00C24002" w:rsidRDefault="00C24002" w:rsidP="00C24002">
      <w:pPr>
        <w:spacing w:after="0"/>
        <w:rPr>
          <w:rFonts w:ascii="Consolas" w:hAnsi="Consolas" w:cs="Consolas"/>
        </w:rPr>
      </w:pPr>
      <w:r w:rsidRPr="00C24002">
        <w:rPr>
          <w:rFonts w:ascii="Consolas" w:hAnsi="Consolas" w:cs="Consolas"/>
        </w:rPr>
        <w:t>************************</w:t>
      </w:r>
    </w:p>
    <w:p w:rsidR="00C24002" w:rsidRPr="00C24002" w:rsidRDefault="00C24002" w:rsidP="00C24002">
      <w:pPr>
        <w:spacing w:after="0"/>
        <w:rPr>
          <w:rFonts w:ascii="Consolas" w:hAnsi="Consolas" w:cs="Consolas"/>
        </w:rPr>
      </w:pPr>
      <w:r w:rsidRPr="00C24002">
        <w:rPr>
          <w:rFonts w:ascii="Consolas" w:hAnsi="Consolas" w:cs="Consolas"/>
        </w:rPr>
        <w:t>* Library dependencies *</w:t>
      </w:r>
    </w:p>
    <w:p w:rsidR="00C24002" w:rsidRPr="00C24002" w:rsidRDefault="00C24002" w:rsidP="00C24002">
      <w:pPr>
        <w:spacing w:after="0"/>
        <w:rPr>
          <w:rFonts w:ascii="Consolas" w:hAnsi="Consolas" w:cs="Consolas"/>
        </w:rPr>
      </w:pPr>
      <w:r w:rsidRPr="00C24002">
        <w:rPr>
          <w:rFonts w:ascii="Consolas" w:hAnsi="Consolas" w:cs="Consolas"/>
        </w:rPr>
        <w:t>************************</w:t>
      </w:r>
    </w:p>
    <w:p w:rsidR="00C24002" w:rsidRPr="00C24002" w:rsidRDefault="00C24002" w:rsidP="00C24002">
      <w:pPr>
        <w:rPr>
          <w:rFonts w:ascii="Consolas" w:hAnsi="Consolas" w:cs="Consolas"/>
        </w:rPr>
      </w:pPr>
      <w:r w:rsidRPr="00C24002">
        <w:rPr>
          <w:rFonts w:ascii="Consolas" w:hAnsi="Consolas" w:cs="Consolas"/>
        </w:rPr>
        <w:t>If it’s a utility, any java libraries that it depends on</w:t>
      </w:r>
    </w:p>
    <w:p w:rsidR="00C24002" w:rsidRPr="00C24002" w:rsidRDefault="00C24002" w:rsidP="00C24002">
      <w:pPr>
        <w:spacing w:after="0"/>
        <w:rPr>
          <w:rFonts w:ascii="Consolas" w:hAnsi="Consolas" w:cs="Consolas"/>
        </w:rPr>
      </w:pPr>
      <w:r w:rsidRPr="00C24002">
        <w:rPr>
          <w:rFonts w:ascii="Consolas" w:hAnsi="Consolas" w:cs="Consolas"/>
        </w:rPr>
        <w:t>*************</w:t>
      </w:r>
    </w:p>
    <w:p w:rsidR="00C24002" w:rsidRPr="00C24002" w:rsidRDefault="00C24002" w:rsidP="00C24002">
      <w:pPr>
        <w:spacing w:after="0"/>
        <w:rPr>
          <w:rFonts w:ascii="Consolas" w:hAnsi="Consolas" w:cs="Consolas"/>
        </w:rPr>
      </w:pPr>
      <w:r w:rsidRPr="00C24002">
        <w:rPr>
          <w:rFonts w:ascii="Consolas" w:hAnsi="Consolas" w:cs="Consolas"/>
        </w:rPr>
        <w:t>* Execution *</w:t>
      </w:r>
    </w:p>
    <w:p w:rsidR="00C24002" w:rsidRPr="00C24002" w:rsidRDefault="00C24002" w:rsidP="00C24002">
      <w:pPr>
        <w:spacing w:after="0"/>
        <w:rPr>
          <w:rFonts w:ascii="Consolas" w:hAnsi="Consolas" w:cs="Consolas"/>
        </w:rPr>
      </w:pPr>
      <w:r w:rsidRPr="00C24002">
        <w:rPr>
          <w:rFonts w:ascii="Consolas" w:hAnsi="Consolas" w:cs="Consolas"/>
        </w:rPr>
        <w:lastRenderedPageBreak/>
        <w:t>*************</w:t>
      </w:r>
    </w:p>
    <w:p w:rsidR="00C24002" w:rsidRDefault="00C24002" w:rsidP="00C24002">
      <w:pPr>
        <w:rPr>
          <w:rFonts w:ascii="Consolas" w:hAnsi="Consolas" w:cs="Consolas"/>
        </w:rPr>
      </w:pPr>
      <w:proofErr w:type="gramStart"/>
      <w:r w:rsidRPr="00C24002">
        <w:rPr>
          <w:rFonts w:ascii="Consolas" w:hAnsi="Consolas" w:cs="Consolas"/>
        </w:rPr>
        <w:t>If it’s a utility, how to run it.</w:t>
      </w:r>
      <w:proofErr w:type="gramEnd"/>
      <w:r w:rsidRPr="00C24002">
        <w:rPr>
          <w:rFonts w:ascii="Consolas" w:hAnsi="Consolas" w:cs="Consolas"/>
        </w:rPr>
        <w:t xml:space="preserve"> </w:t>
      </w:r>
      <w:proofErr w:type="gramStart"/>
      <w:r w:rsidRPr="00C24002">
        <w:rPr>
          <w:rFonts w:ascii="Consolas" w:hAnsi="Consolas" w:cs="Consolas"/>
        </w:rPr>
        <w:t>Command line?</w:t>
      </w:r>
      <w:proofErr w:type="gramEnd"/>
      <w:r w:rsidRPr="00C24002">
        <w:rPr>
          <w:rFonts w:ascii="Consolas" w:hAnsi="Consolas" w:cs="Consolas"/>
        </w:rPr>
        <w:t xml:space="preserve"> Utility rule run from debug/console?</w:t>
      </w:r>
    </w:p>
    <w:p w:rsidR="00C24002" w:rsidRDefault="00C24002" w:rsidP="00C24002">
      <w:pPr>
        <w:rPr>
          <w:rFonts w:ascii="Consolas" w:hAnsi="Consolas" w:cs="Consolas"/>
        </w:rPr>
      </w:pPr>
    </w:p>
    <w:p w:rsidR="00C24002" w:rsidRDefault="00C24002" w:rsidP="00C24002">
      <w:pPr>
        <w:rPr>
          <w:rFonts w:ascii="Consolas" w:hAnsi="Consolas" w:cs="Consolas"/>
        </w:rPr>
      </w:pPr>
      <w:r>
        <w:rPr>
          <w:rFonts w:ascii="Consolas" w:hAnsi="Consolas" w:cs="Consolas"/>
        </w:rPr>
        <w:t>************</w:t>
      </w:r>
    </w:p>
    <w:p w:rsidR="00C24002" w:rsidRPr="00C24002" w:rsidRDefault="00C24002" w:rsidP="00C24002">
      <w:pPr>
        <w:rPr>
          <w:rFonts w:ascii="Consolas" w:hAnsi="Consolas" w:cs="Consolas"/>
        </w:rPr>
      </w:pPr>
      <w:r>
        <w:rPr>
          <w:rFonts w:ascii="Consolas" w:hAnsi="Consolas" w:cs="Consolas"/>
        </w:rPr>
        <w:t>* Background *</w:t>
      </w:r>
    </w:p>
    <w:p w:rsidR="00C24002" w:rsidRPr="00C24002" w:rsidRDefault="00C24002" w:rsidP="00C24002">
      <w:pPr>
        <w:rPr>
          <w:rFonts w:ascii="Consolas" w:hAnsi="Consolas" w:cs="Consolas"/>
        </w:rPr>
      </w:pPr>
      <w:r>
        <w:rPr>
          <w:rFonts w:ascii="Consolas" w:hAnsi="Consolas" w:cs="Consolas"/>
        </w:rPr>
        <w:t>**************</w:t>
      </w:r>
    </w:p>
    <w:p w:rsidR="00C24002" w:rsidRPr="00C24002" w:rsidRDefault="00C24002" w:rsidP="00C24002">
      <w:pPr>
        <w:rPr>
          <w:rFonts w:ascii="Consolas" w:hAnsi="Consolas" w:cs="Consolas"/>
        </w:rPr>
      </w:pPr>
      <w:r>
        <w:rPr>
          <w:rFonts w:ascii="Consolas" w:hAnsi="Consolas" w:cs="Consolas"/>
        </w:rPr>
        <w:t>A short paragraph about why this use case was developed; what niche does it fill? What was the use case from the customer?</w:t>
      </w:r>
    </w:p>
    <w:p w:rsidR="00C24002" w:rsidRPr="00C24002" w:rsidRDefault="00C24002" w:rsidP="00C24002">
      <w:pPr>
        <w:rPr>
          <w:rFonts w:ascii="Consolas" w:hAnsi="Consolas" w:cs="Consolas"/>
        </w:rPr>
      </w:pPr>
    </w:p>
    <w:p w:rsidR="00C24002" w:rsidRDefault="00C24002" w:rsidP="00C24002">
      <w:pPr>
        <w:rPr>
          <w:rFonts w:ascii="Consolas" w:hAnsi="Consolas" w:cs="Consolas"/>
        </w:rPr>
      </w:pPr>
      <w:r>
        <w:rPr>
          <w:rFonts w:ascii="Consolas" w:hAnsi="Consolas" w:cs="Consolas"/>
        </w:rPr>
        <w:t>**************************</w:t>
      </w:r>
    </w:p>
    <w:p w:rsidR="00C24002" w:rsidRPr="00C24002" w:rsidRDefault="00C24002" w:rsidP="00C24002">
      <w:pPr>
        <w:rPr>
          <w:rFonts w:ascii="Consolas" w:hAnsi="Consolas" w:cs="Consolas"/>
        </w:rPr>
      </w:pPr>
      <w:r>
        <w:rPr>
          <w:rFonts w:ascii="Consolas" w:hAnsi="Consolas" w:cs="Consolas"/>
        </w:rPr>
        <w:t>* Potential Enhancements *</w:t>
      </w:r>
    </w:p>
    <w:p w:rsidR="00C24002" w:rsidRDefault="00C24002" w:rsidP="00C24002">
      <w:pPr>
        <w:rPr>
          <w:rFonts w:ascii="Consolas" w:hAnsi="Consolas" w:cs="Consolas"/>
        </w:rPr>
      </w:pPr>
      <w:r>
        <w:rPr>
          <w:rFonts w:ascii="Consolas" w:hAnsi="Consolas" w:cs="Consolas"/>
        </w:rPr>
        <w:t>**************************</w:t>
      </w:r>
    </w:p>
    <w:p w:rsidR="00C24002" w:rsidRPr="00C24002" w:rsidRDefault="00C24002" w:rsidP="00C24002">
      <w:pPr>
        <w:rPr>
          <w:rFonts w:ascii="Consolas" w:hAnsi="Consolas" w:cs="Consolas"/>
        </w:rPr>
      </w:pPr>
      <w:r>
        <w:rPr>
          <w:rFonts w:ascii="Consolas" w:hAnsi="Consolas" w:cs="Consolas"/>
        </w:rPr>
        <w:t>Anything you might want to add in the future (or someone else might want to add)</w:t>
      </w:r>
    </w:p>
    <w:p w:rsidR="00C24002" w:rsidRPr="00C24002" w:rsidRDefault="00C24002" w:rsidP="00C24002">
      <w:pPr>
        <w:rPr>
          <w:rFonts w:ascii="Consolas" w:hAnsi="Consolas" w:cs="Consolas"/>
        </w:rPr>
      </w:pPr>
    </w:p>
    <w:p w:rsidR="00C24002" w:rsidRDefault="00C24002" w:rsidP="00C24002">
      <w:pPr>
        <w:rPr>
          <w:rFonts w:ascii="Consolas" w:hAnsi="Consolas" w:cs="Consolas"/>
        </w:rPr>
      </w:pPr>
      <w:r>
        <w:rPr>
          <w:rFonts w:ascii="Consolas" w:hAnsi="Consolas" w:cs="Consolas"/>
        </w:rPr>
        <w:t>***************</w:t>
      </w:r>
    </w:p>
    <w:p w:rsidR="00C24002" w:rsidRPr="00C24002" w:rsidRDefault="00C24002" w:rsidP="00C24002">
      <w:pPr>
        <w:rPr>
          <w:rFonts w:ascii="Consolas" w:hAnsi="Consolas" w:cs="Consolas"/>
        </w:rPr>
      </w:pPr>
      <w:r>
        <w:rPr>
          <w:rFonts w:ascii="Consolas" w:hAnsi="Consolas" w:cs="Consolas"/>
        </w:rPr>
        <w:t>* Limitations *</w:t>
      </w:r>
    </w:p>
    <w:p w:rsidR="00C24002" w:rsidRPr="00C24002" w:rsidRDefault="00C24002" w:rsidP="00C24002">
      <w:pPr>
        <w:rPr>
          <w:rFonts w:ascii="Consolas" w:hAnsi="Consolas" w:cs="Consolas"/>
        </w:rPr>
      </w:pPr>
      <w:r>
        <w:rPr>
          <w:rFonts w:ascii="Consolas" w:hAnsi="Consolas" w:cs="Consolas"/>
        </w:rPr>
        <w:t>***************</w:t>
      </w:r>
    </w:p>
    <w:p w:rsidR="00C24002" w:rsidRPr="00C24002" w:rsidRDefault="00C24002" w:rsidP="00C24002">
      <w:pPr>
        <w:rPr>
          <w:rFonts w:ascii="Consolas" w:hAnsi="Consolas" w:cs="Consolas"/>
        </w:rPr>
      </w:pPr>
      <w:r>
        <w:rPr>
          <w:rFonts w:ascii="Consolas" w:hAnsi="Consolas" w:cs="Consolas"/>
        </w:rPr>
        <w:t xml:space="preserve">Anything that someone using it might need to be aware of, for example “doesn’t work with manual </w:t>
      </w:r>
      <w:proofErr w:type="spellStart"/>
      <w:r>
        <w:rPr>
          <w:rFonts w:ascii="Consolas" w:hAnsi="Consolas" w:cs="Consolas"/>
        </w:rPr>
        <w:t>workitems</w:t>
      </w:r>
      <w:proofErr w:type="spellEnd"/>
      <w:r>
        <w:rPr>
          <w:rFonts w:ascii="Consolas" w:hAnsi="Consolas" w:cs="Consolas"/>
        </w:rPr>
        <w:t>” or “</w:t>
      </w:r>
      <w:r w:rsidR="00EE38B5">
        <w:rPr>
          <w:rFonts w:ascii="Consolas" w:hAnsi="Consolas" w:cs="Consolas"/>
        </w:rPr>
        <w:t>attribute XYZ is hardcoded”</w:t>
      </w:r>
    </w:p>
    <w:p w:rsidR="00EE38B5" w:rsidRDefault="00EE38B5" w:rsidP="00C24002">
      <w:pPr>
        <w:rPr>
          <w:rFonts w:ascii="Consolas" w:hAnsi="Consolas" w:cs="Consolas"/>
        </w:rPr>
      </w:pPr>
    </w:p>
    <w:p w:rsidR="00EE38B5" w:rsidRDefault="00EE38B5" w:rsidP="00C24002">
      <w:pPr>
        <w:rPr>
          <w:rFonts w:ascii="Consolas" w:hAnsi="Consolas" w:cs="Consolas"/>
        </w:rPr>
      </w:pPr>
      <w:r>
        <w:rPr>
          <w:rFonts w:ascii="Consolas" w:hAnsi="Consolas" w:cs="Consolas"/>
        </w:rPr>
        <w:t>****************</w:t>
      </w:r>
    </w:p>
    <w:p w:rsidR="00C24002" w:rsidRPr="00C24002" w:rsidRDefault="00EE38B5" w:rsidP="00C24002">
      <w:pPr>
        <w:rPr>
          <w:rFonts w:ascii="Consolas" w:hAnsi="Consolas" w:cs="Consolas"/>
        </w:rPr>
      </w:pPr>
      <w:r>
        <w:rPr>
          <w:rFonts w:ascii="Consolas" w:hAnsi="Consolas" w:cs="Consolas"/>
        </w:rPr>
        <w:t>* To Configure *</w:t>
      </w:r>
    </w:p>
    <w:p w:rsidR="00C24002" w:rsidRDefault="00EE38B5" w:rsidP="00C24002">
      <w:pPr>
        <w:rPr>
          <w:rFonts w:ascii="Consolas" w:hAnsi="Consolas" w:cs="Consolas"/>
        </w:rPr>
      </w:pPr>
      <w:r>
        <w:rPr>
          <w:rFonts w:ascii="Consolas" w:hAnsi="Consolas" w:cs="Consolas"/>
        </w:rPr>
        <w:t>****************</w:t>
      </w:r>
    </w:p>
    <w:p w:rsidR="00EE38B5" w:rsidRDefault="00EE38B5" w:rsidP="00C24002">
      <w:pPr>
        <w:rPr>
          <w:rFonts w:ascii="Consolas" w:hAnsi="Consolas" w:cs="Consolas"/>
        </w:rPr>
      </w:pPr>
      <w:proofErr w:type="gramStart"/>
      <w:r>
        <w:rPr>
          <w:rFonts w:ascii="Consolas" w:hAnsi="Consolas" w:cs="Consolas"/>
        </w:rPr>
        <w:t>How to configure this.</w:t>
      </w:r>
      <w:proofErr w:type="gramEnd"/>
      <w:r>
        <w:rPr>
          <w:rFonts w:ascii="Consolas" w:hAnsi="Consolas" w:cs="Consolas"/>
        </w:rPr>
        <w:t xml:space="preserve"> Probably most appropriate for use cases. Start with the import, then explain any configuration parameters in rules, workflows etc. Does the user have to run any tasks before it’s usable? </w:t>
      </w:r>
      <w:proofErr w:type="gramStart"/>
      <w:r>
        <w:rPr>
          <w:rFonts w:ascii="Consolas" w:hAnsi="Consolas" w:cs="Consolas"/>
        </w:rPr>
        <w:t>Basically the steps to get it ready to demonstrate.</w:t>
      </w:r>
      <w:proofErr w:type="gramEnd"/>
    </w:p>
    <w:p w:rsidR="00EE38B5" w:rsidRPr="00C24002" w:rsidRDefault="00EE38B5" w:rsidP="00C24002">
      <w:pPr>
        <w:rPr>
          <w:rFonts w:ascii="Consolas" w:hAnsi="Consolas" w:cs="Consolas"/>
        </w:rPr>
      </w:pPr>
    </w:p>
    <w:p w:rsidR="00EE38B5" w:rsidRDefault="00EE38B5" w:rsidP="00C24002">
      <w:pPr>
        <w:rPr>
          <w:rFonts w:ascii="Consolas" w:hAnsi="Consolas" w:cs="Consolas"/>
        </w:rPr>
      </w:pPr>
      <w:r>
        <w:rPr>
          <w:rFonts w:ascii="Consolas" w:hAnsi="Consolas" w:cs="Consolas"/>
        </w:rPr>
        <w:t>******************</w:t>
      </w:r>
    </w:p>
    <w:p w:rsidR="00C24002" w:rsidRPr="00C24002" w:rsidRDefault="00EE38B5" w:rsidP="00C24002">
      <w:pPr>
        <w:rPr>
          <w:rFonts w:ascii="Consolas" w:hAnsi="Consolas" w:cs="Consolas"/>
        </w:rPr>
      </w:pPr>
      <w:r>
        <w:rPr>
          <w:rFonts w:ascii="Consolas" w:hAnsi="Consolas" w:cs="Consolas"/>
        </w:rPr>
        <w:lastRenderedPageBreak/>
        <w:t>* To Demonstrate *</w:t>
      </w:r>
    </w:p>
    <w:p w:rsidR="00C24002" w:rsidRDefault="00EE38B5" w:rsidP="00C24002">
      <w:pPr>
        <w:rPr>
          <w:rFonts w:ascii="Consolas" w:hAnsi="Consolas" w:cs="Consolas"/>
        </w:rPr>
      </w:pPr>
      <w:r>
        <w:rPr>
          <w:rFonts w:ascii="Consolas" w:hAnsi="Consolas" w:cs="Consolas"/>
        </w:rPr>
        <w:t>******************</w:t>
      </w:r>
    </w:p>
    <w:p w:rsidR="00EE38B5" w:rsidRDefault="00EE38B5" w:rsidP="00C24002">
      <w:pPr>
        <w:rPr>
          <w:rFonts w:ascii="Consolas" w:hAnsi="Consolas" w:cs="Consolas"/>
        </w:rPr>
      </w:pPr>
      <w:r>
        <w:rPr>
          <w:rFonts w:ascii="Consolas" w:hAnsi="Consolas" w:cs="Consolas"/>
        </w:rPr>
        <w:t>A simple set of steps to go through in order to demonstrate the use case</w:t>
      </w:r>
    </w:p>
    <w:p w:rsidR="00EE38B5" w:rsidRDefault="00EE38B5" w:rsidP="00C24002">
      <w:pPr>
        <w:rPr>
          <w:rFonts w:ascii="Consolas" w:hAnsi="Consolas" w:cs="Consolas"/>
        </w:rPr>
      </w:pPr>
    </w:p>
    <w:p w:rsidR="00C24002" w:rsidRPr="00C24002" w:rsidRDefault="00C24002" w:rsidP="00C24002">
      <w:pPr>
        <w:rPr>
          <w:rFonts w:ascii="Consolas" w:hAnsi="Consolas" w:cs="Consolas"/>
        </w:rPr>
      </w:pPr>
    </w:p>
    <w:p w:rsidR="00C24002" w:rsidRPr="00C24002" w:rsidRDefault="00C24002" w:rsidP="00C24002">
      <w:pPr>
        <w:spacing w:after="0"/>
        <w:rPr>
          <w:rFonts w:ascii="Consolas" w:hAnsi="Consolas" w:cs="Consolas"/>
        </w:rPr>
      </w:pPr>
      <w:r w:rsidRPr="00C24002">
        <w:rPr>
          <w:rFonts w:ascii="Consolas" w:hAnsi="Consolas" w:cs="Consolas"/>
        </w:rPr>
        <w:t>*******************</w:t>
      </w:r>
    </w:p>
    <w:p w:rsidR="00C24002" w:rsidRPr="00C24002" w:rsidRDefault="00C24002" w:rsidP="00C24002">
      <w:pPr>
        <w:spacing w:after="0"/>
        <w:rPr>
          <w:rFonts w:ascii="Consolas" w:hAnsi="Consolas" w:cs="Consolas"/>
        </w:rPr>
      </w:pPr>
      <w:r w:rsidRPr="00C24002">
        <w:rPr>
          <w:rFonts w:ascii="Consolas" w:hAnsi="Consolas" w:cs="Consolas"/>
        </w:rPr>
        <w:t>* Version History *</w:t>
      </w:r>
    </w:p>
    <w:p w:rsidR="00C24002" w:rsidRPr="00C24002" w:rsidRDefault="00C24002" w:rsidP="00C24002">
      <w:pPr>
        <w:spacing w:after="0"/>
        <w:rPr>
          <w:rFonts w:ascii="Consolas" w:hAnsi="Consolas" w:cs="Consolas"/>
        </w:rPr>
      </w:pPr>
      <w:r w:rsidRPr="00C24002">
        <w:rPr>
          <w:rFonts w:ascii="Consolas" w:hAnsi="Consolas" w:cs="Consolas"/>
        </w:rPr>
        <w:t>*******************</w:t>
      </w:r>
    </w:p>
    <w:p w:rsidR="00C24002" w:rsidRPr="00C24002" w:rsidRDefault="00C24002" w:rsidP="00C24002">
      <w:pPr>
        <w:rPr>
          <w:rFonts w:ascii="Consolas" w:hAnsi="Consolas" w:cs="Consolas"/>
        </w:rPr>
      </w:pPr>
      <w:r w:rsidRPr="00C24002">
        <w:rPr>
          <w:rFonts w:ascii="Consolas" w:hAnsi="Consolas" w:cs="Consolas"/>
        </w:rPr>
        <w:t>21 Jun 2013</w:t>
      </w:r>
    </w:p>
    <w:p w:rsidR="00C24002" w:rsidRPr="00C24002" w:rsidRDefault="00C24002" w:rsidP="00C24002">
      <w:pPr>
        <w:rPr>
          <w:rFonts w:ascii="Consolas" w:hAnsi="Consolas" w:cs="Consolas"/>
        </w:rPr>
      </w:pPr>
      <w:r w:rsidRPr="00C24002">
        <w:rPr>
          <w:rFonts w:ascii="Consolas" w:hAnsi="Consolas" w:cs="Consolas"/>
        </w:rPr>
        <w:t>What I changed since the previous one</w:t>
      </w:r>
    </w:p>
    <w:p w:rsidR="00C24002" w:rsidRPr="00C24002" w:rsidRDefault="00C24002" w:rsidP="00C24002">
      <w:pPr>
        <w:rPr>
          <w:rFonts w:ascii="Consolas" w:hAnsi="Consolas" w:cs="Consolas"/>
        </w:rPr>
      </w:pPr>
    </w:p>
    <w:p w:rsidR="00C24002" w:rsidRPr="00C24002" w:rsidRDefault="00C24002" w:rsidP="00C24002">
      <w:pPr>
        <w:rPr>
          <w:rFonts w:ascii="Consolas" w:hAnsi="Consolas" w:cs="Consolas"/>
        </w:rPr>
      </w:pPr>
      <w:r w:rsidRPr="00C24002">
        <w:rPr>
          <w:rFonts w:ascii="Consolas" w:hAnsi="Consolas" w:cs="Consolas"/>
        </w:rPr>
        <w:t>24 Apr 2013</w:t>
      </w:r>
    </w:p>
    <w:p w:rsidR="00C24002" w:rsidRPr="00C24002" w:rsidRDefault="00C24002" w:rsidP="00C24002">
      <w:pPr>
        <w:rPr>
          <w:rFonts w:ascii="Consolas" w:hAnsi="Consolas" w:cs="Consolas"/>
        </w:rPr>
      </w:pPr>
      <w:r w:rsidRPr="00C24002">
        <w:rPr>
          <w:rFonts w:ascii="Consolas" w:hAnsi="Consolas" w:cs="Consolas"/>
        </w:rPr>
        <w:t>Integration into SERI</w:t>
      </w:r>
    </w:p>
    <w:p w:rsidR="00C24002" w:rsidRPr="00C24002" w:rsidRDefault="00C24002" w:rsidP="00C24002">
      <w:pPr>
        <w:rPr>
          <w:rFonts w:ascii="Consolas" w:hAnsi="Consolas" w:cs="Consolas"/>
        </w:rPr>
      </w:pPr>
    </w:p>
    <w:p w:rsidR="00C24002" w:rsidRPr="00C24002" w:rsidRDefault="00C24002" w:rsidP="00C24002">
      <w:pPr>
        <w:rPr>
          <w:rFonts w:ascii="Consolas" w:hAnsi="Consolas" w:cs="Consolas"/>
        </w:rPr>
      </w:pPr>
      <w:r w:rsidRPr="00C24002">
        <w:rPr>
          <w:rFonts w:ascii="Consolas" w:hAnsi="Consolas" w:cs="Consolas"/>
        </w:rPr>
        <w:t>08 Feb 2013</w:t>
      </w:r>
    </w:p>
    <w:p w:rsidR="00C24002" w:rsidRPr="00C24002" w:rsidRDefault="00C24002" w:rsidP="00C24002">
      <w:pPr>
        <w:rPr>
          <w:rFonts w:ascii="Consolas" w:hAnsi="Consolas" w:cs="Consolas"/>
        </w:rPr>
      </w:pPr>
      <w:r w:rsidRPr="00C24002">
        <w:rPr>
          <w:rFonts w:ascii="Consolas" w:hAnsi="Consolas" w:cs="Consolas"/>
        </w:rPr>
        <w:t>First release</w:t>
      </w:r>
    </w:p>
    <w:p w:rsidR="00C24002" w:rsidRPr="00E32A4A" w:rsidRDefault="00C24002" w:rsidP="00E32A4A"/>
    <w:p w:rsidR="00265A74" w:rsidRDefault="00265A74" w:rsidP="00265A74">
      <w:pPr>
        <w:pStyle w:val="Heading3"/>
      </w:pPr>
      <w:bookmarkStart w:id="12" w:name="_Toc359239394"/>
      <w:r>
        <w:t>Merge your branch into the trunk</w:t>
      </w:r>
      <w:bookmarkEnd w:id="12"/>
    </w:p>
    <w:p w:rsidR="00E32A4A" w:rsidRDefault="00E32A4A" w:rsidP="00E32A4A">
      <w:r>
        <w:t xml:space="preserve">Now comes the fun part – merging your work back into the trunk. </w:t>
      </w:r>
    </w:p>
    <w:p w:rsidR="00E32A4A" w:rsidRDefault="00E32A4A" w:rsidP="00E32A4A">
      <w:pPr>
        <w:pStyle w:val="Heading4"/>
      </w:pPr>
      <w:bookmarkStart w:id="13" w:name="_Toc359239395"/>
      <w:r>
        <w:t>Make sure you have committed all your changes</w:t>
      </w:r>
      <w:bookmarkEnd w:id="13"/>
    </w:p>
    <w:p w:rsidR="00E32A4A" w:rsidRDefault="003225A0" w:rsidP="00E32A4A">
      <w:r>
        <w:t>To make sure you have a “clean” project, “</w:t>
      </w:r>
      <w:proofErr w:type="spellStart"/>
      <w:r>
        <w:t>svn</w:t>
      </w:r>
      <w:proofErr w:type="spellEnd"/>
      <w:r>
        <w:t xml:space="preserve"> status” should return nothing:</w:t>
      </w:r>
    </w:p>
    <w:p w:rsidR="003225A0" w:rsidRDefault="003225A0" w:rsidP="003225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svn</w:t>
      </w:r>
      <w:proofErr w:type="spellEnd"/>
      <w:proofErr w:type="gramEnd"/>
      <w:r>
        <w:rPr>
          <w:rFonts w:ascii="Lucida Console" w:hAnsi="Lucida Console" w:cs="Lucida Console"/>
          <w:sz w:val="18"/>
          <w:szCs w:val="18"/>
        </w:rPr>
        <w:t xml:space="preserve"> status</w:t>
      </w:r>
    </w:p>
    <w:p w:rsidR="003225A0" w:rsidRDefault="003225A0" w:rsidP="003225A0">
      <w:pPr>
        <w:autoSpaceDE w:val="0"/>
        <w:autoSpaceDN w:val="0"/>
        <w:adjustRightInd w:val="0"/>
        <w:spacing w:after="0" w:line="240" w:lineRule="auto"/>
        <w:rPr>
          <w:rFonts w:ascii="Lucida Console" w:hAnsi="Lucida Console" w:cs="Lucida Console"/>
          <w:sz w:val="18"/>
          <w:szCs w:val="18"/>
        </w:rPr>
      </w:pPr>
    </w:p>
    <w:p w:rsidR="003225A0" w:rsidRDefault="003225A0" w:rsidP="003225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3225A0" w:rsidRDefault="003225A0" w:rsidP="003225A0">
      <w:pPr>
        <w:autoSpaceDE w:val="0"/>
        <w:autoSpaceDN w:val="0"/>
        <w:adjustRightInd w:val="0"/>
        <w:spacing w:after="0" w:line="240" w:lineRule="auto"/>
        <w:rPr>
          <w:rFonts w:ascii="Lucida Console" w:hAnsi="Lucida Console" w:cs="Lucida Console"/>
          <w:sz w:val="18"/>
          <w:szCs w:val="18"/>
        </w:rPr>
      </w:pPr>
    </w:p>
    <w:p w:rsidR="003225A0" w:rsidRDefault="003225A0" w:rsidP="003225A0">
      <w:pPr>
        <w:autoSpaceDE w:val="0"/>
        <w:autoSpaceDN w:val="0"/>
        <w:adjustRightInd w:val="0"/>
        <w:spacing w:after="0" w:line="240" w:lineRule="auto"/>
        <w:rPr>
          <w:rFonts w:ascii="Lucida Console" w:hAnsi="Lucida Console" w:cs="Lucida Console"/>
          <w:color w:val="BFBF00"/>
          <w:sz w:val="18"/>
          <w:szCs w:val="18"/>
        </w:rPr>
      </w:pPr>
    </w:p>
    <w:p w:rsidR="003225A0" w:rsidRDefault="003225A0" w:rsidP="00E32A4A">
      <w:r>
        <w:t xml:space="preserve">If it doesn’t, then you need to do a commit, or remove some files. A ‘?’ denotes a file that is unknown (a new file that you have not added to version control), or </w:t>
      </w:r>
      <w:proofErr w:type="gramStart"/>
      <w:r>
        <w:t>a</w:t>
      </w:r>
      <w:proofErr w:type="gramEnd"/>
      <w:r>
        <w:t xml:space="preserve"> ‘M’ denotes a file that has been modified:</w:t>
      </w:r>
    </w:p>
    <w:p w:rsidR="003225A0" w:rsidRDefault="003225A0" w:rsidP="00E32A4A">
      <w:r>
        <w:t>For example, if you get this:</w:t>
      </w:r>
    </w:p>
    <w:p w:rsidR="003225A0" w:rsidRDefault="003225A0" w:rsidP="003225A0">
      <w:pPr>
        <w:autoSpaceDE w:val="0"/>
        <w:autoSpaceDN w:val="0"/>
        <w:adjustRightInd w:val="0"/>
        <w:spacing w:after="0" w:line="240" w:lineRule="auto"/>
        <w:rPr>
          <w:rFonts w:ascii="Lucida Console" w:hAnsi="Lucida Console" w:cs="Lucida Console"/>
          <w:color w:val="BFBF00"/>
          <w:sz w:val="18"/>
          <w:szCs w:val="18"/>
        </w:rPr>
      </w:pPr>
      <w:proofErr w:type="spellStart"/>
      <w:r>
        <w:rPr>
          <w:rFonts w:ascii="Lucida Console" w:hAnsi="Lucida Console" w:cs="Lucida Console"/>
          <w:color w:val="00BF00"/>
          <w:sz w:val="18"/>
          <w:szCs w:val="18"/>
        </w:rPr>
        <w:t>kev@kj-desktop</w:t>
      </w:r>
      <w:proofErr w:type="spellEnd"/>
      <w:r>
        <w:rPr>
          <w:rFonts w:ascii="Lucida Console" w:hAnsi="Lucida Console" w:cs="Lucida Console"/>
          <w:color w:val="00BF00"/>
          <w:sz w:val="18"/>
          <w:szCs w:val="18"/>
        </w:rPr>
        <w:t xml:space="preserve"> </w:t>
      </w:r>
      <w:r>
        <w:rPr>
          <w:rFonts w:ascii="Lucida Console" w:hAnsi="Lucida Console" w:cs="Lucida Console"/>
          <w:color w:val="BFBF00"/>
          <w:sz w:val="18"/>
          <w:szCs w:val="18"/>
        </w:rPr>
        <w:t>/workspace-</w:t>
      </w:r>
      <w:proofErr w:type="spellStart"/>
      <w:r>
        <w:rPr>
          <w:rFonts w:ascii="Lucida Console" w:hAnsi="Lucida Console" w:cs="Lucida Console"/>
          <w:color w:val="BFBF00"/>
          <w:sz w:val="18"/>
          <w:szCs w:val="18"/>
        </w:rPr>
        <w:t>juno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seri</w:t>
      </w:r>
      <w:proofErr w:type="spellEnd"/>
    </w:p>
    <w:p w:rsidR="003225A0" w:rsidRDefault="003225A0" w:rsidP="003225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svn</w:t>
      </w:r>
      <w:proofErr w:type="spellEnd"/>
      <w:proofErr w:type="gramEnd"/>
      <w:r>
        <w:rPr>
          <w:rFonts w:ascii="Lucida Console" w:hAnsi="Lucida Console" w:cs="Lucida Console"/>
          <w:sz w:val="18"/>
          <w:szCs w:val="18"/>
        </w:rPr>
        <w:t xml:space="preserve"> status</w:t>
      </w:r>
    </w:p>
    <w:p w:rsidR="003225A0" w:rsidRDefault="003225A0" w:rsidP="003225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       build.xml</w:t>
      </w:r>
    </w:p>
    <w:p w:rsidR="003225A0" w:rsidRDefault="003225A0" w:rsidP="003225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newFile</w:t>
      </w:r>
      <w:proofErr w:type="spellEnd"/>
      <w:proofErr w:type="gramEnd"/>
    </w:p>
    <w:p w:rsidR="003225A0" w:rsidRDefault="003225A0" w:rsidP="003225A0">
      <w:pPr>
        <w:autoSpaceDE w:val="0"/>
        <w:autoSpaceDN w:val="0"/>
        <w:adjustRightInd w:val="0"/>
        <w:spacing w:after="0" w:line="240" w:lineRule="auto"/>
        <w:rPr>
          <w:rFonts w:ascii="Lucida Console" w:hAnsi="Lucida Console" w:cs="Lucida Console"/>
          <w:sz w:val="18"/>
          <w:szCs w:val="18"/>
        </w:rPr>
      </w:pPr>
    </w:p>
    <w:p w:rsidR="003225A0" w:rsidRDefault="003225A0" w:rsidP="00E32A4A">
      <w:r>
        <w:t xml:space="preserve">You would need to </w:t>
      </w:r>
    </w:p>
    <w:p w:rsidR="003225A0" w:rsidRDefault="003225A0" w:rsidP="003225A0">
      <w:pPr>
        <w:autoSpaceDE w:val="0"/>
        <w:autoSpaceDN w:val="0"/>
        <w:adjustRightInd w:val="0"/>
        <w:spacing w:after="0" w:line="240" w:lineRule="auto"/>
        <w:rPr>
          <w:rFonts w:ascii="Lucida Console" w:hAnsi="Lucida Console" w:cs="Lucida Console"/>
          <w:color w:val="BFBF00"/>
          <w:sz w:val="18"/>
          <w:szCs w:val="18"/>
        </w:rPr>
      </w:pPr>
      <w:proofErr w:type="spellStart"/>
      <w:r>
        <w:rPr>
          <w:rFonts w:ascii="Lucida Console" w:hAnsi="Lucida Console" w:cs="Lucida Console"/>
          <w:color w:val="00BF00"/>
          <w:sz w:val="18"/>
          <w:szCs w:val="18"/>
        </w:rPr>
        <w:t>kev@kj-desktop</w:t>
      </w:r>
      <w:proofErr w:type="spellEnd"/>
      <w:r>
        <w:rPr>
          <w:rFonts w:ascii="Lucida Console" w:hAnsi="Lucida Console" w:cs="Lucida Console"/>
          <w:color w:val="00BF00"/>
          <w:sz w:val="18"/>
          <w:szCs w:val="18"/>
        </w:rPr>
        <w:t xml:space="preserve"> </w:t>
      </w:r>
      <w:r>
        <w:rPr>
          <w:rFonts w:ascii="Lucida Console" w:hAnsi="Lucida Console" w:cs="Lucida Console"/>
          <w:color w:val="BFBF00"/>
          <w:sz w:val="18"/>
          <w:szCs w:val="18"/>
        </w:rPr>
        <w:t>/workspace-</w:t>
      </w:r>
      <w:proofErr w:type="spellStart"/>
      <w:r>
        <w:rPr>
          <w:rFonts w:ascii="Lucida Console" w:hAnsi="Lucida Console" w:cs="Lucida Console"/>
          <w:color w:val="BFBF00"/>
          <w:sz w:val="18"/>
          <w:szCs w:val="18"/>
        </w:rPr>
        <w:t>juno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seri</w:t>
      </w:r>
      <w:proofErr w:type="spellEnd"/>
    </w:p>
    <w:p w:rsidR="003225A0" w:rsidRPr="003225A0" w:rsidRDefault="003225A0" w:rsidP="003225A0">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w:t>
      </w:r>
      <w:r w:rsidRPr="003225A0">
        <w:rPr>
          <w:rFonts w:ascii="Lucida Console" w:hAnsi="Lucida Console" w:cs="Lucida Console"/>
          <w:sz w:val="18"/>
          <w:szCs w:val="18"/>
        </w:rPr>
        <w:t>vn</w:t>
      </w:r>
      <w:proofErr w:type="spellEnd"/>
      <w:proofErr w:type="gramEnd"/>
      <w:r w:rsidRPr="003225A0">
        <w:rPr>
          <w:rFonts w:ascii="Lucida Console" w:hAnsi="Lucida Console" w:cs="Lucida Console"/>
          <w:sz w:val="18"/>
          <w:szCs w:val="18"/>
        </w:rPr>
        <w:t xml:space="preserve"> add </w:t>
      </w:r>
      <w:proofErr w:type="spellStart"/>
      <w:r w:rsidRPr="003225A0">
        <w:rPr>
          <w:rFonts w:ascii="Lucida Console" w:hAnsi="Lucida Console" w:cs="Lucida Console"/>
          <w:sz w:val="18"/>
          <w:szCs w:val="18"/>
        </w:rPr>
        <w:t>newFile</w:t>
      </w:r>
      <w:proofErr w:type="spellEnd"/>
    </w:p>
    <w:p w:rsidR="003225A0" w:rsidRDefault="003225A0" w:rsidP="00E32A4A">
      <w:r>
        <w:lastRenderedPageBreak/>
        <w:t>Then</w:t>
      </w:r>
    </w:p>
    <w:p w:rsidR="003225A0" w:rsidRDefault="003225A0" w:rsidP="003225A0">
      <w:pPr>
        <w:autoSpaceDE w:val="0"/>
        <w:autoSpaceDN w:val="0"/>
        <w:adjustRightInd w:val="0"/>
        <w:spacing w:after="0" w:line="240" w:lineRule="auto"/>
        <w:rPr>
          <w:rFonts w:ascii="Lucida Console" w:hAnsi="Lucida Console" w:cs="Lucida Console"/>
          <w:color w:val="BFBF00"/>
          <w:sz w:val="18"/>
          <w:szCs w:val="18"/>
        </w:rPr>
      </w:pPr>
      <w:proofErr w:type="spellStart"/>
      <w:r>
        <w:rPr>
          <w:rFonts w:ascii="Lucida Console" w:hAnsi="Lucida Console" w:cs="Lucida Console"/>
          <w:color w:val="00BF00"/>
          <w:sz w:val="18"/>
          <w:szCs w:val="18"/>
        </w:rPr>
        <w:t>kev@kj-desktop</w:t>
      </w:r>
      <w:proofErr w:type="spellEnd"/>
      <w:r>
        <w:rPr>
          <w:rFonts w:ascii="Lucida Console" w:hAnsi="Lucida Console" w:cs="Lucida Console"/>
          <w:color w:val="00BF00"/>
          <w:sz w:val="18"/>
          <w:szCs w:val="18"/>
        </w:rPr>
        <w:t xml:space="preserve"> </w:t>
      </w:r>
      <w:r>
        <w:rPr>
          <w:rFonts w:ascii="Lucida Console" w:hAnsi="Lucida Console" w:cs="Lucida Console"/>
          <w:color w:val="BFBF00"/>
          <w:sz w:val="18"/>
          <w:szCs w:val="18"/>
        </w:rPr>
        <w:t>/workspace-</w:t>
      </w:r>
      <w:proofErr w:type="spellStart"/>
      <w:r>
        <w:rPr>
          <w:rFonts w:ascii="Lucida Console" w:hAnsi="Lucida Console" w:cs="Lucida Console"/>
          <w:color w:val="BFBF00"/>
          <w:sz w:val="18"/>
          <w:szCs w:val="18"/>
        </w:rPr>
        <w:t>juno</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seri</w:t>
      </w:r>
      <w:proofErr w:type="spellEnd"/>
    </w:p>
    <w:p w:rsidR="003225A0" w:rsidRPr="003225A0" w:rsidRDefault="003225A0" w:rsidP="00E32A4A">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w:t>
      </w:r>
      <w:r w:rsidRPr="003225A0">
        <w:rPr>
          <w:rFonts w:ascii="Lucida Console" w:hAnsi="Lucida Console" w:cs="Lucida Console"/>
          <w:sz w:val="18"/>
          <w:szCs w:val="18"/>
        </w:rPr>
        <w:t>vn</w:t>
      </w:r>
      <w:proofErr w:type="spellEnd"/>
      <w:proofErr w:type="gramEnd"/>
      <w:r w:rsidRPr="003225A0">
        <w:rPr>
          <w:rFonts w:ascii="Lucida Console" w:hAnsi="Lucida Console" w:cs="Lucida Console"/>
          <w:sz w:val="18"/>
          <w:szCs w:val="18"/>
        </w:rPr>
        <w:t xml:space="preserve"> </w:t>
      </w:r>
      <w:r>
        <w:rPr>
          <w:rFonts w:ascii="Lucida Console" w:hAnsi="Lucida Console" w:cs="Lucida Console"/>
          <w:sz w:val="18"/>
          <w:szCs w:val="18"/>
        </w:rPr>
        <w:t>commit</w:t>
      </w:r>
    </w:p>
    <w:p w:rsidR="00E32A4A" w:rsidRDefault="00E32A4A" w:rsidP="00E32A4A">
      <w:pPr>
        <w:pStyle w:val="Heading4"/>
      </w:pPr>
      <w:bookmarkStart w:id="14" w:name="_Toc359239396"/>
      <w:r>
        <w:t>Update your branch with the latest updates from trunk</w:t>
      </w:r>
      <w:bookmarkEnd w:id="14"/>
    </w:p>
    <w:p w:rsidR="003225A0" w:rsidRDefault="003225A0" w:rsidP="003225A0">
      <w:r>
        <w:t xml:space="preserve">Once </w:t>
      </w:r>
      <w:proofErr w:type="spellStart"/>
      <w:r>
        <w:t>svn</w:t>
      </w:r>
      <w:proofErr w:type="spellEnd"/>
      <w:r>
        <w:t xml:space="preserve"> status returns nothing, you are up to date submitting your changes. Now you need to bring in anything that might have changed in the trunk:</w:t>
      </w:r>
    </w:p>
    <w:p w:rsidR="003225A0" w:rsidRDefault="003225A0" w:rsidP="003225A0">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svn</w:t>
      </w:r>
      <w:proofErr w:type="spellEnd"/>
      <w:proofErr w:type="gramEnd"/>
      <w:r>
        <w:rPr>
          <w:rFonts w:ascii="Lucida Console" w:hAnsi="Lucida Console" w:cs="Lucida Console"/>
          <w:sz w:val="18"/>
          <w:szCs w:val="18"/>
        </w:rPr>
        <w:t xml:space="preserve"> merge ^/sales/</w:t>
      </w:r>
      <w:proofErr w:type="spellStart"/>
      <w:r>
        <w:rPr>
          <w:rFonts w:ascii="Lucida Console" w:hAnsi="Lucida Console" w:cs="Lucida Console"/>
          <w:sz w:val="18"/>
          <w:szCs w:val="18"/>
        </w:rPr>
        <w:t>seri</w:t>
      </w:r>
      <w:proofErr w:type="spellEnd"/>
      <w:r>
        <w:rPr>
          <w:rFonts w:ascii="Lucida Console" w:hAnsi="Lucida Console" w:cs="Lucida Console"/>
          <w:sz w:val="18"/>
          <w:szCs w:val="18"/>
        </w:rPr>
        <w:t xml:space="preserve"> </w:t>
      </w:r>
      <w:r w:rsidRPr="003225A0">
        <w:t>(^ is a shortcut to the root of the SVN tree)</w:t>
      </w:r>
    </w:p>
    <w:p w:rsidR="00274256" w:rsidRDefault="00274256" w:rsidP="002742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Merging r45114 through r45418 into '.':</w:t>
      </w:r>
    </w:p>
    <w:p w:rsidR="00274256" w:rsidRDefault="00274256" w:rsidP="002742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\xml\Rule\Rule-Query-IdentityAttributeValues.xml</w:t>
      </w:r>
    </w:p>
    <w:p w:rsidR="00274256" w:rsidRDefault="00274256" w:rsidP="002742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    config\catalog\Demo-Standard\Configuration-PrivilegedActiveDirectoryGroups.xml</w:t>
      </w:r>
    </w:p>
    <w:p w:rsidR="00274256" w:rsidRDefault="00274256" w:rsidP="002742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    config\catalog\Demo-Standard\Configuration_PrivilegedActiveDirectoryGroups.xml</w:t>
      </w:r>
    </w:p>
    <w:p w:rsidR="00274256" w:rsidRDefault="00274256" w:rsidP="002742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U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w:t>
      </w:r>
      <w:proofErr w:type="spellStart"/>
      <w:r>
        <w:rPr>
          <w:rFonts w:ascii="Lucida Console" w:hAnsi="Lucida Console" w:cs="Lucida Console"/>
          <w:sz w:val="18"/>
          <w:szCs w:val="18"/>
        </w:rPr>
        <w:t>catalog</w:t>
      </w:r>
      <w:proofErr w:type="spellEnd"/>
      <w:r>
        <w:rPr>
          <w:rFonts w:ascii="Lucida Console" w:hAnsi="Lucida Console" w:cs="Lucida Console"/>
          <w:sz w:val="18"/>
          <w:szCs w:val="18"/>
        </w:rPr>
        <w:t>\Resource-</w:t>
      </w:r>
      <w:proofErr w:type="spellStart"/>
      <w:r>
        <w:rPr>
          <w:rFonts w:ascii="Lucida Console" w:hAnsi="Lucida Console" w:cs="Lucida Console"/>
          <w:sz w:val="18"/>
          <w:szCs w:val="18"/>
        </w:rPr>
        <w:t>ActiveDirectory</w:t>
      </w:r>
      <w:proofErr w:type="spellEnd"/>
      <w:r>
        <w:rPr>
          <w:rFonts w:ascii="Lucida Console" w:hAnsi="Lucida Console" w:cs="Lucida Console"/>
          <w:sz w:val="18"/>
          <w:szCs w:val="18"/>
        </w:rPr>
        <w:t>\Application-AD.xml</w:t>
      </w:r>
    </w:p>
    <w:p w:rsidR="00274256" w:rsidRDefault="00274256" w:rsidP="002742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    scripts\build.dev.xml</w:t>
      </w:r>
    </w:p>
    <w:p w:rsidR="00274256" w:rsidRDefault="00274256" w:rsidP="002742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Recording </w:t>
      </w:r>
      <w:proofErr w:type="spellStart"/>
      <w:r>
        <w:rPr>
          <w:rFonts w:ascii="Lucida Console" w:hAnsi="Lucida Console" w:cs="Lucida Console"/>
          <w:sz w:val="18"/>
          <w:szCs w:val="18"/>
        </w:rPr>
        <w:t>mergeinfo</w:t>
      </w:r>
      <w:proofErr w:type="spellEnd"/>
      <w:r>
        <w:rPr>
          <w:rFonts w:ascii="Lucida Console" w:hAnsi="Lucida Console" w:cs="Lucida Console"/>
          <w:sz w:val="18"/>
          <w:szCs w:val="18"/>
        </w:rPr>
        <w:t xml:space="preserve"> for merge of r45114 through r45418 into '.':</w:t>
      </w:r>
    </w:p>
    <w:p w:rsidR="00274256" w:rsidRDefault="00274256" w:rsidP="0027425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   .</w:t>
      </w:r>
    </w:p>
    <w:p w:rsidR="00274256" w:rsidRPr="003225A0" w:rsidRDefault="00274256" w:rsidP="003225A0">
      <w:r>
        <w:t>Here you can see that some of the files have changed since we branched from the trunk. We have now got the latest trunk with all of our branch changes. If you have any conflicts, you will need to address them. See Appendix B</w:t>
      </w:r>
    </w:p>
    <w:p w:rsidR="00E32A4A" w:rsidRDefault="00E32A4A" w:rsidP="00E32A4A">
      <w:pPr>
        <w:pStyle w:val="Heading4"/>
      </w:pPr>
      <w:bookmarkStart w:id="15" w:name="_Toc359239397"/>
      <w:r>
        <w:t>Test again</w:t>
      </w:r>
      <w:bookmarkEnd w:id="15"/>
    </w:p>
    <w:p w:rsidR="00FA36EA" w:rsidRPr="00FA36EA" w:rsidRDefault="00FA36EA" w:rsidP="00FA36EA">
      <w:r>
        <w:t>Now you will need to test again.</w:t>
      </w:r>
    </w:p>
    <w:p w:rsidR="00E32A4A" w:rsidRDefault="00E32A4A" w:rsidP="00E32A4A">
      <w:pPr>
        <w:pStyle w:val="Heading4"/>
      </w:pPr>
      <w:bookmarkStart w:id="16" w:name="_Toc359239399"/>
      <w:r>
        <w:t>Reintegrate your changes</w:t>
      </w:r>
      <w:bookmarkEnd w:id="16"/>
    </w:p>
    <w:p w:rsidR="00E00524" w:rsidRDefault="00E00524" w:rsidP="00E00524">
      <w:r>
        <w:t>Once your testing succeeds, check everything back into subversion. This will include the updates from trunk and anything you fixed during your testing.</w:t>
      </w:r>
    </w:p>
    <w:p w:rsidR="00E00524" w:rsidRPr="00E00524" w:rsidRDefault="00E00524" w:rsidP="00E00524">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svn</w:t>
      </w:r>
      <w:proofErr w:type="spellEnd"/>
      <w:proofErr w:type="gramEnd"/>
      <w:r>
        <w:rPr>
          <w:rFonts w:ascii="Lucida Console" w:hAnsi="Lucida Console" w:cs="Lucida Console"/>
          <w:sz w:val="18"/>
          <w:szCs w:val="18"/>
        </w:rPr>
        <w:t xml:space="preserve"> commit</w:t>
      </w:r>
    </w:p>
    <w:p w:rsidR="00FA36EA" w:rsidRDefault="00FA36EA" w:rsidP="00FA36EA">
      <w:r>
        <w:t>Now we need to switch back to trunk.  Use the command</w:t>
      </w:r>
    </w:p>
    <w:p w:rsidR="00E32A4A" w:rsidRDefault="00FA36EA" w:rsidP="00E32A4A">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svn</w:t>
      </w:r>
      <w:proofErr w:type="spellEnd"/>
      <w:proofErr w:type="gramEnd"/>
      <w:r>
        <w:rPr>
          <w:rFonts w:ascii="Lucida Console" w:hAnsi="Lucida Console" w:cs="Lucida Console"/>
          <w:sz w:val="18"/>
          <w:szCs w:val="18"/>
        </w:rPr>
        <w:t xml:space="preserve"> switch ^/sales/</w:t>
      </w:r>
      <w:proofErr w:type="spellStart"/>
      <w:r>
        <w:rPr>
          <w:rFonts w:ascii="Lucida Console" w:hAnsi="Lucida Console" w:cs="Lucida Console"/>
          <w:sz w:val="18"/>
          <w:szCs w:val="18"/>
        </w:rPr>
        <w:t>seri</w:t>
      </w:r>
      <w:proofErr w:type="spellEnd"/>
    </w:p>
    <w:p w:rsidR="00FA36EA" w:rsidRDefault="00E00524" w:rsidP="00E32A4A">
      <w:r>
        <w:t>Then reintegrate the changes from your branch with</w:t>
      </w:r>
    </w:p>
    <w:p w:rsidR="00E00524" w:rsidRDefault="00E00524" w:rsidP="00E32A4A">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svn</w:t>
      </w:r>
      <w:proofErr w:type="spellEnd"/>
      <w:proofErr w:type="gramEnd"/>
      <w:r>
        <w:rPr>
          <w:rFonts w:ascii="Lucida Console" w:hAnsi="Lucida Console" w:cs="Lucida Console"/>
          <w:sz w:val="18"/>
          <w:szCs w:val="18"/>
        </w:rPr>
        <w:t xml:space="preserve"> merge --reintegrate ^/sales/</w:t>
      </w:r>
      <w:proofErr w:type="spellStart"/>
      <w:r>
        <w:rPr>
          <w:rFonts w:ascii="Lucida Console" w:hAnsi="Lucida Console" w:cs="Lucida Console"/>
          <w:sz w:val="18"/>
          <w:szCs w:val="18"/>
        </w:rPr>
        <w:t>seri</w:t>
      </w:r>
      <w:proofErr w:type="spellEnd"/>
      <w:r>
        <w:rPr>
          <w:rFonts w:ascii="Lucida Console" w:hAnsi="Lucida Console" w:cs="Lucida Console"/>
          <w:sz w:val="18"/>
          <w:szCs w:val="18"/>
        </w:rPr>
        <w:t>-branches/</w:t>
      </w:r>
      <w:proofErr w:type="spellStart"/>
      <w:r w:rsidRPr="003225A0">
        <w:rPr>
          <w:rFonts w:ascii="Lucida Console" w:hAnsi="Lucida Console" w:cs="Lucida Console"/>
          <w:sz w:val="18"/>
          <w:szCs w:val="18"/>
        </w:rPr>
        <w:t>kmj-docFeature</w:t>
      </w:r>
      <w:proofErr w:type="spellEnd"/>
    </w:p>
    <w:p w:rsidR="00E00524" w:rsidRDefault="00E00524" w:rsidP="00E00524">
      <w:r>
        <w:t>Now you need to resolve any conflicts, and commit the changes</w:t>
      </w:r>
    </w:p>
    <w:p w:rsidR="00E00524" w:rsidRDefault="00E00524" w:rsidP="00E005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svn</w:t>
      </w:r>
      <w:proofErr w:type="spellEnd"/>
      <w:proofErr w:type="gramEnd"/>
      <w:r>
        <w:rPr>
          <w:rFonts w:ascii="Lucida Console" w:hAnsi="Lucida Console" w:cs="Lucida Console"/>
          <w:sz w:val="18"/>
          <w:szCs w:val="18"/>
        </w:rPr>
        <w:t xml:space="preserve"> status</w:t>
      </w:r>
    </w:p>
    <w:p w:rsidR="00E00524" w:rsidRDefault="00E00524" w:rsidP="00E005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      .</w:t>
      </w:r>
    </w:p>
    <w:p w:rsidR="00E00524" w:rsidRDefault="00E00524" w:rsidP="00E0052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A  +</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w:t>
      </w:r>
      <w:proofErr w:type="spellStart"/>
      <w:r>
        <w:rPr>
          <w:rFonts w:ascii="Lucida Console" w:hAnsi="Lucida Console" w:cs="Lucida Console"/>
          <w:sz w:val="18"/>
          <w:szCs w:val="18"/>
        </w:rPr>
        <w:t>ExtendedAttributes</w:t>
      </w:r>
      <w:proofErr w:type="spellEnd"/>
    </w:p>
    <w:p w:rsidR="00E00524" w:rsidRDefault="00E00524" w:rsidP="00E005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w:t>
      </w:r>
      <w:proofErr w:type="spellStart"/>
      <w:r>
        <w:rPr>
          <w:rFonts w:ascii="Lucida Console" w:hAnsi="Lucida Console" w:cs="Lucida Console"/>
          <w:sz w:val="18"/>
          <w:szCs w:val="18"/>
        </w:rPr>
        <w:t>catalog</w:t>
      </w:r>
      <w:proofErr w:type="spellEnd"/>
      <w:r>
        <w:rPr>
          <w:rFonts w:ascii="Lucida Console" w:hAnsi="Lucida Console" w:cs="Lucida Console"/>
          <w:sz w:val="18"/>
          <w:szCs w:val="18"/>
        </w:rPr>
        <w:t>\Resource-HR\ObjectConfig-Identity.xml</w:t>
      </w:r>
    </w:p>
    <w:p w:rsidR="00E00524" w:rsidRDefault="00E00524" w:rsidP="00E0052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       scripts\build.config.xml</w:t>
      </w:r>
    </w:p>
    <w:p w:rsidR="00954BF3" w:rsidRDefault="00954BF3" w:rsidP="00E00524"/>
    <w:p w:rsidR="00954BF3" w:rsidRDefault="00954BF3" w:rsidP="00954BF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svn</w:t>
      </w:r>
      <w:proofErr w:type="spellEnd"/>
      <w:proofErr w:type="gramEnd"/>
      <w:r>
        <w:rPr>
          <w:rFonts w:ascii="Lucida Console" w:hAnsi="Lucida Console" w:cs="Lucida Console"/>
          <w:sz w:val="18"/>
          <w:szCs w:val="18"/>
        </w:rPr>
        <w:t xml:space="preserve"> commit -m "Merged changed from branch </w:t>
      </w:r>
      <w:proofErr w:type="spellStart"/>
      <w:r>
        <w:rPr>
          <w:rFonts w:ascii="Lucida Console" w:hAnsi="Lucida Console" w:cs="Lucida Console"/>
          <w:sz w:val="18"/>
          <w:szCs w:val="18"/>
        </w:rPr>
        <w:t>kmj-docFeature</w:t>
      </w:r>
      <w:proofErr w:type="spellEnd"/>
      <w:r>
        <w:rPr>
          <w:rFonts w:ascii="Lucida Console" w:hAnsi="Lucida Console" w:cs="Lucida Console"/>
          <w:sz w:val="18"/>
          <w:szCs w:val="18"/>
        </w:rPr>
        <w:t>"</w:t>
      </w:r>
    </w:p>
    <w:p w:rsidR="00954BF3" w:rsidRDefault="00954BF3" w:rsidP="00954BF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Sending        .</w:t>
      </w:r>
      <w:proofErr w:type="gramEnd"/>
    </w:p>
    <w:p w:rsidR="00954BF3" w:rsidRDefault="00954BF3" w:rsidP="00954BF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Adding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w:t>
      </w:r>
      <w:proofErr w:type="spellStart"/>
      <w:r>
        <w:rPr>
          <w:rFonts w:ascii="Lucida Console" w:hAnsi="Lucida Console" w:cs="Lucida Console"/>
          <w:sz w:val="18"/>
          <w:szCs w:val="18"/>
        </w:rPr>
        <w:t>ExtendedAttributes</w:t>
      </w:r>
      <w:proofErr w:type="spellEnd"/>
    </w:p>
    <w:p w:rsidR="00954BF3" w:rsidRDefault="00954BF3" w:rsidP="00954BF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Sending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w:t>
      </w:r>
      <w:proofErr w:type="spellStart"/>
      <w:r>
        <w:rPr>
          <w:rFonts w:ascii="Lucida Console" w:hAnsi="Lucida Console" w:cs="Lucida Console"/>
          <w:sz w:val="18"/>
          <w:szCs w:val="18"/>
        </w:rPr>
        <w:t>catalog</w:t>
      </w:r>
      <w:proofErr w:type="spellEnd"/>
      <w:r>
        <w:rPr>
          <w:rFonts w:ascii="Lucida Console" w:hAnsi="Lucida Console" w:cs="Lucida Console"/>
          <w:sz w:val="18"/>
          <w:szCs w:val="18"/>
        </w:rPr>
        <w:t>\Resource-HR\ObjectConfig-Identity.xml</w:t>
      </w:r>
    </w:p>
    <w:p w:rsidR="00954BF3" w:rsidRDefault="00954BF3" w:rsidP="00954BF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Sending        scripts\build.config.xml</w:t>
      </w:r>
    </w:p>
    <w:p w:rsidR="00954BF3" w:rsidRDefault="00954BF3" w:rsidP="00954BF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Transmitting file </w:t>
      </w:r>
      <w:proofErr w:type="gramStart"/>
      <w:r>
        <w:rPr>
          <w:rFonts w:ascii="Lucida Console" w:hAnsi="Lucida Console" w:cs="Lucida Console"/>
          <w:sz w:val="18"/>
          <w:szCs w:val="18"/>
        </w:rPr>
        <w:t>data ..</w:t>
      </w:r>
      <w:proofErr w:type="gramEnd"/>
    </w:p>
    <w:p w:rsidR="00954BF3" w:rsidRDefault="00954BF3" w:rsidP="00954BF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Committed revision 45420.</w:t>
      </w:r>
      <w:proofErr w:type="gramEnd"/>
    </w:p>
    <w:p w:rsidR="00954BF3" w:rsidRPr="00E32A4A" w:rsidRDefault="00954BF3" w:rsidP="00E00524"/>
    <w:p w:rsidR="006D6F76" w:rsidRDefault="006D6F76" w:rsidP="006D6F76">
      <w:pPr>
        <w:pStyle w:val="Heading2"/>
      </w:pPr>
      <w:bookmarkStart w:id="17" w:name="_Toc359239400"/>
      <w:r>
        <w:lastRenderedPageBreak/>
        <w:t>Beer Time!</w:t>
      </w:r>
      <w:bookmarkEnd w:id="17"/>
    </w:p>
    <w:p w:rsidR="006D6F76" w:rsidRDefault="00954BF3" w:rsidP="006D6F76">
      <w:r>
        <w:t>Well done! You’ve now contributed something that other people can use for years to come.  Time for a beer!</w:t>
      </w:r>
    </w:p>
    <w:p w:rsidR="003C7E3F" w:rsidRDefault="003C7E3F" w:rsidP="003C7E3F">
      <w:pPr>
        <w:pStyle w:val="Heading7"/>
      </w:pPr>
      <w:bookmarkStart w:id="18" w:name="_Toc359239401"/>
      <w:r>
        <w:t>Creating a Merge artefact</w:t>
      </w:r>
      <w:bookmarkEnd w:id="18"/>
    </w:p>
    <w:p w:rsidR="003C7E3F" w:rsidRDefault="003C7E3F" w:rsidP="003C7E3F">
      <w:proofErr w:type="gramStart"/>
      <w:r>
        <w:t>&lt;?xml</w:t>
      </w:r>
      <w:proofErr w:type="gramEnd"/>
      <w:r>
        <w:t xml:space="preserve"> version='1.0' encoding='UTF-8'?&gt;</w:t>
      </w:r>
    </w:p>
    <w:p w:rsidR="003C7E3F" w:rsidRDefault="003C7E3F" w:rsidP="003C7E3F">
      <w:proofErr w:type="gramStart"/>
      <w:r>
        <w:t>&lt;!DOCTYPE</w:t>
      </w:r>
      <w:proofErr w:type="gramEnd"/>
      <w:r>
        <w:t xml:space="preserve"> </w:t>
      </w:r>
      <w:proofErr w:type="spellStart"/>
      <w:r>
        <w:t>sailpoint</w:t>
      </w:r>
      <w:proofErr w:type="spellEnd"/>
      <w:r>
        <w:t xml:space="preserve"> PUBLIC "sailpoint.dtd" "sailpoint.dtd"&gt;</w:t>
      </w:r>
    </w:p>
    <w:p w:rsidR="003C7E3F" w:rsidRDefault="003C7E3F" w:rsidP="003C7E3F">
      <w:r>
        <w:t>&lt;</w:t>
      </w:r>
      <w:proofErr w:type="spellStart"/>
      <w:proofErr w:type="gramStart"/>
      <w:r>
        <w:t>sailpoint</w:t>
      </w:r>
      <w:proofErr w:type="spellEnd"/>
      <w:proofErr w:type="gramEnd"/>
      <w:r>
        <w:t>&gt;</w:t>
      </w:r>
    </w:p>
    <w:p w:rsidR="003C7E3F" w:rsidRDefault="003C7E3F" w:rsidP="003C7E3F">
      <w:r>
        <w:t xml:space="preserve">  &lt;</w:t>
      </w:r>
      <w:proofErr w:type="spellStart"/>
      <w:r>
        <w:t>ImportAction</w:t>
      </w:r>
      <w:proofErr w:type="spellEnd"/>
      <w:r>
        <w:t xml:space="preserve"> name='merge'&gt;</w:t>
      </w:r>
    </w:p>
    <w:p w:rsidR="00274256" w:rsidRDefault="00274256" w:rsidP="00274256">
      <w:pPr>
        <w:pStyle w:val="Heading7"/>
      </w:pPr>
      <w:bookmarkStart w:id="19" w:name="_Toc359239402"/>
      <w:r>
        <w:t>Resolving SVN conflicts</w:t>
      </w:r>
      <w:bookmarkEnd w:id="19"/>
    </w:p>
    <w:p w:rsidR="00274256" w:rsidRPr="00274256" w:rsidRDefault="00274256" w:rsidP="00274256">
      <w:r>
        <w:t>See</w:t>
      </w:r>
      <w:r w:rsidRPr="00274256">
        <w:t xml:space="preserve"> </w:t>
      </w:r>
      <w:hyperlink r:id="rId10" w:history="1">
        <w:r>
          <w:rPr>
            <w:rStyle w:val="Hyperlink"/>
          </w:rPr>
          <w:t>http://svnbook.red-bean.com/en/1.6/svn.tour.treeconflicts.html</w:t>
        </w:r>
      </w:hyperlink>
    </w:p>
    <w:p w:rsidR="003C7E3F" w:rsidRPr="006D6F76" w:rsidRDefault="003C7E3F" w:rsidP="006D6F76"/>
    <w:sectPr w:rsidR="003C7E3F" w:rsidRPr="006D6F76" w:rsidSect="00954BF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B36CD"/>
    <w:multiLevelType w:val="hybridMultilevel"/>
    <w:tmpl w:val="28802432"/>
    <w:lvl w:ilvl="0" w:tplc="E46CBC6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76"/>
    <w:rsid w:val="00265A74"/>
    <w:rsid w:val="00274256"/>
    <w:rsid w:val="002A009F"/>
    <w:rsid w:val="003225A0"/>
    <w:rsid w:val="003A7774"/>
    <w:rsid w:val="003C7E3F"/>
    <w:rsid w:val="00451679"/>
    <w:rsid w:val="00562516"/>
    <w:rsid w:val="005F4F22"/>
    <w:rsid w:val="00625999"/>
    <w:rsid w:val="006D6F76"/>
    <w:rsid w:val="007655B9"/>
    <w:rsid w:val="00954BF3"/>
    <w:rsid w:val="00C24002"/>
    <w:rsid w:val="00D334B9"/>
    <w:rsid w:val="00DF0406"/>
    <w:rsid w:val="00E00524"/>
    <w:rsid w:val="00E0640C"/>
    <w:rsid w:val="00E32A4A"/>
    <w:rsid w:val="00E5664F"/>
    <w:rsid w:val="00EE38B5"/>
    <w:rsid w:val="00FA3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256"/>
  </w:style>
  <w:style w:type="paragraph" w:styleId="Heading1">
    <w:name w:val="heading 1"/>
    <w:basedOn w:val="Normal"/>
    <w:next w:val="Normal"/>
    <w:link w:val="Heading1Char"/>
    <w:uiPriority w:val="9"/>
    <w:qFormat/>
    <w:rsid w:val="006D6F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6F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6F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5A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009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C7E3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6F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D6F76"/>
    <w:rPr>
      <w:color w:val="0000FF" w:themeColor="hyperlink"/>
      <w:u w:val="single"/>
    </w:rPr>
  </w:style>
  <w:style w:type="paragraph" w:styleId="ListParagraph">
    <w:name w:val="List Paragraph"/>
    <w:basedOn w:val="Normal"/>
    <w:uiPriority w:val="34"/>
    <w:qFormat/>
    <w:rsid w:val="006D6F76"/>
    <w:pPr>
      <w:ind w:left="720"/>
      <w:contextualSpacing/>
    </w:pPr>
  </w:style>
  <w:style w:type="character" w:customStyle="1" w:styleId="Heading3Char">
    <w:name w:val="Heading 3 Char"/>
    <w:basedOn w:val="DefaultParagraphFont"/>
    <w:link w:val="Heading3"/>
    <w:uiPriority w:val="9"/>
    <w:rsid w:val="006D6F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5A74"/>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65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2A009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C7E3F"/>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274256"/>
    <w:pPr>
      <w:outlineLvl w:val="9"/>
    </w:pPr>
    <w:rPr>
      <w:lang w:val="en-US" w:eastAsia="ja-JP"/>
    </w:rPr>
  </w:style>
  <w:style w:type="paragraph" w:styleId="TOC1">
    <w:name w:val="toc 1"/>
    <w:basedOn w:val="Normal"/>
    <w:next w:val="Normal"/>
    <w:autoRedefine/>
    <w:uiPriority w:val="39"/>
    <w:unhideWhenUsed/>
    <w:rsid w:val="00274256"/>
    <w:pPr>
      <w:spacing w:after="100"/>
    </w:pPr>
  </w:style>
  <w:style w:type="paragraph" w:styleId="TOC2">
    <w:name w:val="toc 2"/>
    <w:basedOn w:val="Normal"/>
    <w:next w:val="Normal"/>
    <w:autoRedefine/>
    <w:uiPriority w:val="39"/>
    <w:unhideWhenUsed/>
    <w:rsid w:val="00274256"/>
    <w:pPr>
      <w:spacing w:after="100"/>
      <w:ind w:left="220"/>
    </w:pPr>
  </w:style>
  <w:style w:type="paragraph" w:styleId="TOC3">
    <w:name w:val="toc 3"/>
    <w:basedOn w:val="Normal"/>
    <w:next w:val="Normal"/>
    <w:autoRedefine/>
    <w:uiPriority w:val="39"/>
    <w:unhideWhenUsed/>
    <w:rsid w:val="00274256"/>
    <w:pPr>
      <w:spacing w:after="100"/>
      <w:ind w:left="440"/>
    </w:pPr>
  </w:style>
  <w:style w:type="paragraph" w:styleId="BalloonText">
    <w:name w:val="Balloon Text"/>
    <w:basedOn w:val="Normal"/>
    <w:link w:val="BalloonTextChar"/>
    <w:uiPriority w:val="99"/>
    <w:semiHidden/>
    <w:unhideWhenUsed/>
    <w:rsid w:val="00274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256"/>
    <w:rPr>
      <w:rFonts w:ascii="Tahoma" w:hAnsi="Tahoma" w:cs="Tahoma"/>
      <w:sz w:val="16"/>
      <w:szCs w:val="16"/>
    </w:rPr>
  </w:style>
  <w:style w:type="paragraph" w:styleId="TOC4">
    <w:name w:val="toc 4"/>
    <w:basedOn w:val="Normal"/>
    <w:next w:val="Normal"/>
    <w:autoRedefine/>
    <w:uiPriority w:val="39"/>
    <w:unhideWhenUsed/>
    <w:rsid w:val="00274256"/>
    <w:pPr>
      <w:spacing w:after="100"/>
      <w:ind w:left="660"/>
    </w:pPr>
  </w:style>
  <w:style w:type="paragraph" w:styleId="TOC5">
    <w:name w:val="toc 5"/>
    <w:basedOn w:val="Normal"/>
    <w:next w:val="Normal"/>
    <w:autoRedefine/>
    <w:uiPriority w:val="39"/>
    <w:unhideWhenUsed/>
    <w:rsid w:val="00274256"/>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256"/>
  </w:style>
  <w:style w:type="paragraph" w:styleId="Heading1">
    <w:name w:val="heading 1"/>
    <w:basedOn w:val="Normal"/>
    <w:next w:val="Normal"/>
    <w:link w:val="Heading1Char"/>
    <w:uiPriority w:val="9"/>
    <w:qFormat/>
    <w:rsid w:val="006D6F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6F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6F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5A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009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C7E3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6F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D6F76"/>
    <w:rPr>
      <w:color w:val="0000FF" w:themeColor="hyperlink"/>
      <w:u w:val="single"/>
    </w:rPr>
  </w:style>
  <w:style w:type="paragraph" w:styleId="ListParagraph">
    <w:name w:val="List Paragraph"/>
    <w:basedOn w:val="Normal"/>
    <w:uiPriority w:val="34"/>
    <w:qFormat/>
    <w:rsid w:val="006D6F76"/>
    <w:pPr>
      <w:ind w:left="720"/>
      <w:contextualSpacing/>
    </w:pPr>
  </w:style>
  <w:style w:type="character" w:customStyle="1" w:styleId="Heading3Char">
    <w:name w:val="Heading 3 Char"/>
    <w:basedOn w:val="DefaultParagraphFont"/>
    <w:link w:val="Heading3"/>
    <w:uiPriority w:val="9"/>
    <w:rsid w:val="006D6F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5A74"/>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65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2A009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C7E3F"/>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274256"/>
    <w:pPr>
      <w:outlineLvl w:val="9"/>
    </w:pPr>
    <w:rPr>
      <w:lang w:val="en-US" w:eastAsia="ja-JP"/>
    </w:rPr>
  </w:style>
  <w:style w:type="paragraph" w:styleId="TOC1">
    <w:name w:val="toc 1"/>
    <w:basedOn w:val="Normal"/>
    <w:next w:val="Normal"/>
    <w:autoRedefine/>
    <w:uiPriority w:val="39"/>
    <w:unhideWhenUsed/>
    <w:rsid w:val="00274256"/>
    <w:pPr>
      <w:spacing w:after="100"/>
    </w:pPr>
  </w:style>
  <w:style w:type="paragraph" w:styleId="TOC2">
    <w:name w:val="toc 2"/>
    <w:basedOn w:val="Normal"/>
    <w:next w:val="Normal"/>
    <w:autoRedefine/>
    <w:uiPriority w:val="39"/>
    <w:unhideWhenUsed/>
    <w:rsid w:val="00274256"/>
    <w:pPr>
      <w:spacing w:after="100"/>
      <w:ind w:left="220"/>
    </w:pPr>
  </w:style>
  <w:style w:type="paragraph" w:styleId="TOC3">
    <w:name w:val="toc 3"/>
    <w:basedOn w:val="Normal"/>
    <w:next w:val="Normal"/>
    <w:autoRedefine/>
    <w:uiPriority w:val="39"/>
    <w:unhideWhenUsed/>
    <w:rsid w:val="00274256"/>
    <w:pPr>
      <w:spacing w:after="100"/>
      <w:ind w:left="440"/>
    </w:pPr>
  </w:style>
  <w:style w:type="paragraph" w:styleId="BalloonText">
    <w:name w:val="Balloon Text"/>
    <w:basedOn w:val="Normal"/>
    <w:link w:val="BalloonTextChar"/>
    <w:uiPriority w:val="99"/>
    <w:semiHidden/>
    <w:unhideWhenUsed/>
    <w:rsid w:val="00274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256"/>
    <w:rPr>
      <w:rFonts w:ascii="Tahoma" w:hAnsi="Tahoma" w:cs="Tahoma"/>
      <w:sz w:val="16"/>
      <w:szCs w:val="16"/>
    </w:rPr>
  </w:style>
  <w:style w:type="paragraph" w:styleId="TOC4">
    <w:name w:val="toc 4"/>
    <w:basedOn w:val="Normal"/>
    <w:next w:val="Normal"/>
    <w:autoRedefine/>
    <w:uiPriority w:val="39"/>
    <w:unhideWhenUsed/>
    <w:rsid w:val="00274256"/>
    <w:pPr>
      <w:spacing w:after="100"/>
      <w:ind w:left="660"/>
    </w:pPr>
  </w:style>
  <w:style w:type="paragraph" w:styleId="TOC5">
    <w:name w:val="toc 5"/>
    <w:basedOn w:val="Normal"/>
    <w:next w:val="Normal"/>
    <w:autoRedefine/>
    <w:uiPriority w:val="39"/>
    <w:unhideWhenUsed/>
    <w:rsid w:val="0027425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sailpoint.com/svn/sales/seri"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svnbook.red-bean.com/en/1.6/svn.tour.treeconflicts.html" TargetMode="External"/><Relationship Id="rId4" Type="http://schemas.openxmlformats.org/officeDocument/2006/relationships/styles" Target="styles.xml"/><Relationship Id="rId9" Type="http://schemas.openxmlformats.org/officeDocument/2006/relationships/hyperlink" Target="https://svn.sailpoint.com/svn/sales/se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SailPoint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35F7A3-1B8D-4F69-B254-3279F73F3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 You want to contribute to SERI?</vt:lpstr>
    </vt:vector>
  </TitlesOfParts>
  <Company>SailPoint</Company>
  <LinksUpToDate>false</LinksUpToDate>
  <CharactersWithSpaces>12129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 You want to contribute to SERI?</dc:title>
  <dc:subject>Turning your work into great reusable artefacts</dc:subject>
  <dc:creator>Kevin James</dc:creator>
  <cp:lastModifiedBy>kev james</cp:lastModifiedBy>
  <cp:revision>3</cp:revision>
  <dcterms:created xsi:type="dcterms:W3CDTF">2013-07-01T14:35:00Z</dcterms:created>
  <dcterms:modified xsi:type="dcterms:W3CDTF">2013-07-29T16:17:00Z</dcterms:modified>
</cp:coreProperties>
</file>