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242C3312" w:rsidR="00F57EEA" w:rsidRPr="00545A50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D40984" w:rsidRPr="00D40984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58654B1A" w:rsidR="00F57EEA" w:rsidRDefault="006232C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D40984">
        <w:rPr>
          <w:rFonts w:ascii="Times New Roman" w:hAnsi="Times New Roman" w:cs="Times New Roman"/>
        </w:rPr>
        <w:t>10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D40984">
        <w:rPr>
          <w:rFonts w:ascii="Times New Roman" w:hAnsi="Times New Roman" w:cs="Times New Roman"/>
        </w:rPr>
        <w:t>agosto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340E3735" w14:textId="3FBF728A" w:rsidR="00D40984" w:rsidRPr="00D40984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40984">
        <w:rPr>
          <w:rFonts w:ascii="Times New Roman" w:hAnsi="Times New Roman" w:cs="Times New Roman"/>
          <w:b/>
          <w:bCs/>
        </w:rPr>
        <w:lastRenderedPageBreak/>
        <w:t>TABLA DE CONTENIDO</w:t>
      </w:r>
    </w:p>
    <w:p w14:paraId="6C6510D5" w14:textId="2E9A00A9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Introducción</w:t>
      </w:r>
    </w:p>
    <w:p w14:paraId="496CA3BF" w14:textId="651815C7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Aplicación del Método de Observación (STROBE)</w:t>
      </w:r>
    </w:p>
    <w:p w14:paraId="18A873C8" w14:textId="680870F2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Diseño de Entrevista</w:t>
      </w:r>
    </w:p>
    <w:p w14:paraId="54637B1C" w14:textId="26E1E535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Diseño de Encuesta</w:t>
      </w:r>
    </w:p>
    <w:p w14:paraId="730D9B72" w14:textId="4322EE4E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Otro Método de Recolección de Información</w:t>
      </w:r>
    </w:p>
    <w:p w14:paraId="711D20DA" w14:textId="2E1D0E30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Conclusiones</w:t>
      </w:r>
    </w:p>
    <w:p w14:paraId="05823A78" w14:textId="77777777" w:rsidR="00D40984" w:rsidRPr="00D40984" w:rsidRDefault="00D40984" w:rsidP="00D4098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Referencias</w:t>
      </w:r>
    </w:p>
    <w:p w14:paraId="15EBD477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BE2BBF0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B8BCBFA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D342A76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D59F9DD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0EC5A082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B109A11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DABF53A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0BEB0462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96D7EAA" w14:textId="77777777" w:rsidR="00D40984" w:rsidRDefault="00D40984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EA96C3A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</w:p>
    <w:p w14:paraId="6F28F16E" w14:textId="6C65DF2B" w:rsidR="00C560B8" w:rsidRPr="00173FAB" w:rsidRDefault="00B8704E" w:rsidP="00AE7D07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85A5E2E" w14:textId="074D9F6D" w:rsidR="00B8704E" w:rsidRDefault="00D40984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El proyecto Hogar360 busca optimizar la gestión inmobiliaria mediante una plataforma web que permita publicar, buscar y gestionar inmuebles, así como agendar visitas y administrar reservas. Para garantizar que el sistema responda a las necesidades reales de clientes, vendedores y administradores, se aplicarán diferentes métodos de recolección de información, tales como la observación, entrevistas, encuestas y revisión documental.</w:t>
      </w:r>
    </w:p>
    <w:p w14:paraId="6E49D1F4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560879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D78D6E3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08A3531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7F2B8E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8F510C4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C9A902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1739FB7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C06BBB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5C2431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09721C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CC5BE4A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023AEA" w14:textId="77777777" w:rsidR="00D40984" w:rsidRDefault="00D40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31F273" w14:textId="77777777" w:rsidR="00D40984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51B365" w14:textId="150B2B4B" w:rsidR="00D40984" w:rsidRPr="00D40984" w:rsidRDefault="00D40984" w:rsidP="00AE7D07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40984">
        <w:rPr>
          <w:rFonts w:ascii="Times New Roman" w:hAnsi="Times New Roman" w:cs="Times New Roman"/>
          <w:b/>
          <w:bCs/>
        </w:rPr>
        <w:lastRenderedPageBreak/>
        <w:t>OBSERVACIÓN (STROBE)</w:t>
      </w:r>
    </w:p>
    <w:p w14:paraId="7C0A0FA5" w14:textId="77777777" w:rsidR="00AE7D07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  <w:b/>
          <w:bCs/>
        </w:rPr>
        <w:t>Objetivo:</w:t>
      </w:r>
      <w:r w:rsidRPr="00D40984">
        <w:rPr>
          <w:rFonts w:ascii="Times New Roman" w:hAnsi="Times New Roman" w:cs="Times New Roman"/>
        </w:rPr>
        <w:t xml:space="preserve"> </w:t>
      </w:r>
    </w:p>
    <w:p w14:paraId="687F9DF0" w14:textId="31434064" w:rsidR="00D40984" w:rsidRDefault="00D40984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Analizar cómo se gestionan actualmente los procesos de publicación de inmuebles, verificación de propiedades y gestión de reservas en agencias inmobiliarias.</w:t>
      </w:r>
    </w:p>
    <w:p w14:paraId="5F36BCE8" w14:textId="77777777" w:rsidR="00D40984" w:rsidRPr="00D40984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149EBF3" w14:textId="04837E60" w:rsidR="00D40984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  <w:lang w:val="en-US"/>
        </w:rPr>
      </w:pPr>
      <w:r w:rsidRPr="006232CA">
        <w:rPr>
          <w:rFonts w:ascii="Times New Roman" w:hAnsi="Times New Roman" w:cs="Times New Roman"/>
          <w:b/>
          <w:bCs/>
          <w:lang w:val="en-US"/>
        </w:rPr>
        <w:t>Técnica aplicada:</w:t>
      </w:r>
      <w:r w:rsidRPr="00D40984">
        <w:rPr>
          <w:rFonts w:ascii="Times New Roman" w:hAnsi="Times New Roman" w:cs="Times New Roman"/>
          <w:lang w:val="en-US"/>
        </w:rPr>
        <w:t xml:space="preserve"> STROBE (Structured Observation of the Environment).</w:t>
      </w:r>
    </w:p>
    <w:p w14:paraId="61B1388B" w14:textId="77777777" w:rsidR="006232CA" w:rsidRPr="00D40984" w:rsidRDefault="006232CA" w:rsidP="00D40984">
      <w:pPr>
        <w:pStyle w:val="Textoindependiente"/>
        <w:spacing w:line="480" w:lineRule="auto"/>
        <w:rPr>
          <w:rFonts w:ascii="Times New Roman" w:hAnsi="Times New Roman" w:cs="Times New Roman"/>
          <w:lang w:val="en-US"/>
        </w:rPr>
      </w:pPr>
    </w:p>
    <w:p w14:paraId="5364636E" w14:textId="4393DD53" w:rsidR="00D40984" w:rsidRPr="006232CA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232CA">
        <w:rPr>
          <w:rFonts w:ascii="Times New Roman" w:hAnsi="Times New Roman" w:cs="Times New Roman"/>
          <w:b/>
          <w:bCs/>
        </w:rPr>
        <w:t>Variables observadas:</w:t>
      </w:r>
    </w:p>
    <w:p w14:paraId="45768DD5" w14:textId="1A9E98B0" w:rsidR="00D40984" w:rsidRPr="00D40984" w:rsidRDefault="00D40984" w:rsidP="00AE7D07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Espacios físicos (oficinas y estaciones de trabajo).</w:t>
      </w:r>
    </w:p>
    <w:p w14:paraId="6193C9B9" w14:textId="0FADBECE" w:rsidR="00D40984" w:rsidRPr="00D40984" w:rsidRDefault="00D40984" w:rsidP="00AE7D07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Uso de herramientas digitales y manuales.</w:t>
      </w:r>
    </w:p>
    <w:p w14:paraId="3033BD34" w14:textId="4EA1CD33" w:rsidR="00D40984" w:rsidRPr="00D40984" w:rsidRDefault="00D40984" w:rsidP="00AE7D07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Flujo de interacción entre cliente, agente y administrador.</w:t>
      </w:r>
    </w:p>
    <w:p w14:paraId="0C857A83" w14:textId="304A0CF2" w:rsidR="00D40984" w:rsidRPr="00D40984" w:rsidRDefault="00D40984" w:rsidP="00AE7D07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Documentación solicitada y entregada.</w:t>
      </w:r>
    </w:p>
    <w:p w14:paraId="271A568F" w14:textId="23DF7D94" w:rsidR="00D40984" w:rsidRDefault="00D40984" w:rsidP="00AE7D07">
      <w:pPr>
        <w:pStyle w:val="Textoindependiente"/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Tiempo promedio de respuesta.</w:t>
      </w:r>
    </w:p>
    <w:p w14:paraId="2EF05EB6" w14:textId="77777777" w:rsidR="00D40984" w:rsidRPr="00D40984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8BC9170" w14:textId="4FE14C30" w:rsidR="00D40984" w:rsidRPr="006232CA" w:rsidRDefault="00D40984" w:rsidP="00D4098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6232CA">
        <w:rPr>
          <w:rFonts w:ascii="Times New Roman" w:hAnsi="Times New Roman" w:cs="Times New Roman"/>
          <w:b/>
          <w:bCs/>
        </w:rPr>
        <w:t>Hallazgos:</w:t>
      </w:r>
    </w:p>
    <w:p w14:paraId="6F2267A8" w14:textId="51FA03F8" w:rsidR="00D40984" w:rsidRPr="00D40984" w:rsidRDefault="00D40984" w:rsidP="00AE7D07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Uso mixto de hojas de cálculo y redes sociales para la publicación de inmuebles.</w:t>
      </w:r>
    </w:p>
    <w:p w14:paraId="23BB8707" w14:textId="7F772C50" w:rsidR="00D40984" w:rsidRPr="00D40984" w:rsidRDefault="00D40984" w:rsidP="00AE7D07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Retrasos en la verificación documental debido a procesos manuales.</w:t>
      </w:r>
    </w:p>
    <w:p w14:paraId="29D5B023" w14:textId="2C73FA45" w:rsidR="00B8704E" w:rsidRDefault="00D40984" w:rsidP="00B8704E">
      <w:pPr>
        <w:pStyle w:val="Textoindependiente"/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D40984">
        <w:rPr>
          <w:rFonts w:ascii="Times New Roman" w:hAnsi="Times New Roman" w:cs="Times New Roman"/>
        </w:rPr>
        <w:t>Alta dependencia de llamadas telefónicas para agendar visitas.</w:t>
      </w:r>
    </w:p>
    <w:p w14:paraId="6C1EC0D6" w14:textId="77777777" w:rsidR="00AE7D07" w:rsidRPr="00AE7D07" w:rsidRDefault="00AE7D07" w:rsidP="00AE7D0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D504B7" w14:textId="60C7F50D" w:rsidR="006232CA" w:rsidRPr="006232CA" w:rsidRDefault="006232CA" w:rsidP="00AE7D07">
      <w:pPr>
        <w:pStyle w:val="Textoindependiente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232CA">
        <w:rPr>
          <w:rFonts w:ascii="Times New Roman" w:hAnsi="Times New Roman" w:cs="Times New Roman"/>
          <w:b/>
          <w:bCs/>
        </w:rPr>
        <w:lastRenderedPageBreak/>
        <w:t>ENTREVISTA</w:t>
      </w:r>
    </w:p>
    <w:p w14:paraId="28DD8656" w14:textId="77777777" w:rsidR="00AE7D07" w:rsidRDefault="006232CA" w:rsidP="006232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  <w:b/>
          <w:bCs/>
        </w:rPr>
        <w:t>Objetivo:</w:t>
      </w:r>
      <w:r w:rsidRPr="006232CA">
        <w:rPr>
          <w:rFonts w:ascii="Times New Roman" w:hAnsi="Times New Roman" w:cs="Times New Roman"/>
        </w:rPr>
        <w:t xml:space="preserve"> </w:t>
      </w:r>
    </w:p>
    <w:p w14:paraId="2F22BA9F" w14:textId="2E8E6C4D" w:rsidR="006232CA" w:rsidRPr="006232CA" w:rsidRDefault="006232CA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</w:rPr>
        <w:t>Identificar expectativas, necesidades y problemas que enfrentan los actores involucrados.</w:t>
      </w:r>
    </w:p>
    <w:p w14:paraId="625E2CF1" w14:textId="77777777" w:rsidR="006232CA" w:rsidRPr="006232CA" w:rsidRDefault="006232CA" w:rsidP="006232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  <w:b/>
          <w:bCs/>
        </w:rPr>
        <w:t>Tipo:</w:t>
      </w:r>
      <w:r w:rsidRPr="006232CA">
        <w:rPr>
          <w:rFonts w:ascii="Times New Roman" w:hAnsi="Times New Roman" w:cs="Times New Roman"/>
        </w:rPr>
        <w:t xml:space="preserve"> Semiestructurada.</w:t>
      </w:r>
    </w:p>
    <w:p w14:paraId="51EF08D2" w14:textId="77777777" w:rsidR="006232CA" w:rsidRPr="006232CA" w:rsidRDefault="006232CA" w:rsidP="006232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  <w:b/>
          <w:bCs/>
        </w:rPr>
        <w:t>Preguntas abiertas:</w:t>
      </w:r>
    </w:p>
    <w:p w14:paraId="5A323003" w14:textId="77777777" w:rsidR="006232CA" w:rsidRPr="006232CA" w:rsidRDefault="006232CA" w:rsidP="006232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</w:rPr>
        <w:t>¿Cuáles son las principales dificultades que enfrenta al publicar o buscar un inmueble?</w:t>
      </w:r>
    </w:p>
    <w:p w14:paraId="5268C71E" w14:textId="77777777" w:rsidR="006232CA" w:rsidRPr="006232CA" w:rsidRDefault="006232CA" w:rsidP="006232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</w:rPr>
        <w:t>¿Qué características considera más importantes en una plataforma inmobiliaria?</w:t>
      </w:r>
    </w:p>
    <w:p w14:paraId="18ABB68C" w14:textId="77777777" w:rsidR="006232CA" w:rsidRPr="006232CA" w:rsidRDefault="006232CA" w:rsidP="006232CA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</w:rPr>
        <w:t>¿Cómo evalúa el proceso actual de agendar visitas?</w:t>
      </w:r>
    </w:p>
    <w:p w14:paraId="0E86DAE0" w14:textId="77777777" w:rsidR="006232CA" w:rsidRPr="006232CA" w:rsidRDefault="006232CA" w:rsidP="006232CA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  <w:b/>
          <w:bCs/>
        </w:rPr>
        <w:t>Preguntas cerradas:</w:t>
      </w:r>
    </w:p>
    <w:p w14:paraId="668777D3" w14:textId="77777777" w:rsidR="006232CA" w:rsidRPr="006232CA" w:rsidRDefault="006232CA" w:rsidP="006232CA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</w:rPr>
        <w:t>¿Utiliza actualmente alguna plataforma digital para la gestión de inmuebles? (Sí / No)</w:t>
      </w:r>
    </w:p>
    <w:p w14:paraId="760CB92F" w14:textId="77777777" w:rsidR="006232CA" w:rsidRPr="006232CA" w:rsidRDefault="006232CA" w:rsidP="006232CA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232CA">
        <w:rPr>
          <w:rFonts w:ascii="Times New Roman" w:hAnsi="Times New Roman" w:cs="Times New Roman"/>
        </w:rPr>
        <w:t>¿Estaría dispuesto a subir documentación directamente en la plataforma? (Sí / No)</w:t>
      </w: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89B636E" w14:textId="0CD0EAEB" w:rsidR="006232CA" w:rsidRDefault="006232CA" w:rsidP="00AE7D07">
      <w:pPr>
        <w:pStyle w:val="Textoindependiente"/>
        <w:numPr>
          <w:ilvl w:val="0"/>
          <w:numId w:val="2"/>
        </w:numPr>
        <w:spacing w:line="480" w:lineRule="auto"/>
        <w:rPr>
          <w:b/>
          <w:bCs/>
        </w:rPr>
      </w:pPr>
      <w:r w:rsidRPr="006232CA">
        <w:rPr>
          <w:b/>
          <w:bCs/>
        </w:rPr>
        <w:lastRenderedPageBreak/>
        <w:t>ENCUESTA</w:t>
      </w:r>
    </w:p>
    <w:p w14:paraId="617EF45C" w14:textId="77777777" w:rsidR="00AE7D07" w:rsidRDefault="00EE028D" w:rsidP="00A32C6F">
      <w:p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EE028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Objetivo:</w:t>
      </w:r>
      <w:r w:rsidRPr="00EE028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</w:t>
      </w:r>
    </w:p>
    <w:p w14:paraId="717930F2" w14:textId="55776C34" w:rsidR="00EE028D" w:rsidRPr="00EE028D" w:rsidRDefault="00EE028D" w:rsidP="00AE7D07">
      <w:pPr>
        <w:suppressAutoHyphens w:val="0"/>
        <w:spacing w:before="100" w:beforeAutospacing="1" w:after="100" w:afterAutospacing="1" w:line="480" w:lineRule="auto"/>
        <w:ind w:firstLine="709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EE028D">
        <w:rPr>
          <w:rFonts w:ascii="Times New Roman" w:eastAsia="Times New Roman" w:hAnsi="Times New Roman" w:cs="Times New Roman"/>
          <w:kern w:val="0"/>
          <w:lang w:eastAsia="es-CO" w:bidi="ar-SA"/>
        </w:rPr>
        <w:t>Cuantificar el nivel de importancia de diferentes funcionalidades de la plataforma.</w:t>
      </w:r>
    </w:p>
    <w:p w14:paraId="51579F49" w14:textId="77777777" w:rsidR="00EE028D" w:rsidRPr="00EE028D" w:rsidRDefault="00EE028D" w:rsidP="00A32C6F">
      <w:p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EE028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Formato:</w:t>
      </w:r>
      <w:r w:rsidRPr="00EE028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Escala Likert (1 = Nada importante / 5 = Muy importante).</w:t>
      </w:r>
    </w:p>
    <w:p w14:paraId="31EE6D8B" w14:textId="77777777" w:rsidR="002B4E46" w:rsidRDefault="002B4E46" w:rsidP="00A32C6F">
      <w:pPr>
        <w:pStyle w:val="NormalWeb"/>
        <w:spacing w:line="480" w:lineRule="auto"/>
      </w:pPr>
      <w:r>
        <w:rPr>
          <w:rStyle w:val="Textoennegrita"/>
        </w:rPr>
        <w:t>Sección 1 – Datos del encuestado</w:t>
      </w:r>
    </w:p>
    <w:p w14:paraId="22ED40AB" w14:textId="77777777" w:rsidR="002B4E46" w:rsidRDefault="002B4E46" w:rsidP="00A32C6F">
      <w:pPr>
        <w:pStyle w:val="NormalWeb"/>
        <w:numPr>
          <w:ilvl w:val="0"/>
          <w:numId w:val="4"/>
        </w:numPr>
        <w:spacing w:line="480" w:lineRule="auto"/>
      </w:pPr>
      <w:r>
        <w:t>Edad:</w:t>
      </w:r>
    </w:p>
    <w:p w14:paraId="02D6AB6E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Menor de 18 años</w:t>
      </w:r>
    </w:p>
    <w:p w14:paraId="007B3D22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18 a 25 años</w:t>
      </w:r>
    </w:p>
    <w:p w14:paraId="12E4EE3D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26 a 35 años</w:t>
      </w:r>
    </w:p>
    <w:p w14:paraId="73945D10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36 a 45 años</w:t>
      </w:r>
    </w:p>
    <w:p w14:paraId="1DC323C2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Mayor de 45 años</w:t>
      </w:r>
    </w:p>
    <w:p w14:paraId="623F9993" w14:textId="77777777" w:rsidR="002B4E46" w:rsidRDefault="002B4E46" w:rsidP="00A32C6F">
      <w:pPr>
        <w:pStyle w:val="NormalWeb"/>
        <w:numPr>
          <w:ilvl w:val="0"/>
          <w:numId w:val="4"/>
        </w:numPr>
        <w:spacing w:line="480" w:lineRule="auto"/>
      </w:pPr>
      <w:r>
        <w:t>Sexo:</w:t>
      </w:r>
    </w:p>
    <w:p w14:paraId="3CF37CE9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Masculino</w:t>
      </w:r>
    </w:p>
    <w:p w14:paraId="640BCEAF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Femenino</w:t>
      </w:r>
    </w:p>
    <w:p w14:paraId="3404F9D3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Prefiere no decirlo</w:t>
      </w:r>
    </w:p>
    <w:p w14:paraId="3DF0DCDC" w14:textId="77777777" w:rsidR="002B4E46" w:rsidRDefault="002B4E46" w:rsidP="00A32C6F">
      <w:pPr>
        <w:pStyle w:val="NormalWeb"/>
        <w:numPr>
          <w:ilvl w:val="0"/>
          <w:numId w:val="4"/>
        </w:numPr>
        <w:spacing w:line="480" w:lineRule="auto"/>
      </w:pPr>
      <w:r>
        <w:t>Ocupación principal:</w:t>
      </w:r>
    </w:p>
    <w:p w14:paraId="5C55A927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Estudiante</w:t>
      </w:r>
    </w:p>
    <w:p w14:paraId="5D473713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Trabajador independiente</w:t>
      </w:r>
    </w:p>
    <w:p w14:paraId="1018C20D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Empleado</w:t>
      </w:r>
    </w:p>
    <w:p w14:paraId="20D920A6" w14:textId="77777777" w:rsidR="002B4E46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Empresario</w:t>
      </w:r>
    </w:p>
    <w:p w14:paraId="14357986" w14:textId="3EFD3CE6" w:rsidR="00EE028D" w:rsidRDefault="002B4E46" w:rsidP="00A32C6F">
      <w:pPr>
        <w:pStyle w:val="NormalWeb"/>
        <w:numPr>
          <w:ilvl w:val="1"/>
          <w:numId w:val="4"/>
        </w:numPr>
        <w:spacing w:line="480" w:lineRule="auto"/>
      </w:pPr>
      <w:r>
        <w:t>Otro (especificar)</w:t>
      </w:r>
    </w:p>
    <w:p w14:paraId="55062BCD" w14:textId="77777777" w:rsidR="002B4E46" w:rsidRDefault="002B4E46" w:rsidP="00A32C6F">
      <w:pPr>
        <w:pStyle w:val="NormalWeb"/>
        <w:spacing w:line="480" w:lineRule="auto"/>
      </w:pPr>
      <w:r w:rsidRPr="002B4E46">
        <w:rPr>
          <w:b/>
          <w:bCs/>
        </w:rPr>
        <w:lastRenderedPageBreak/>
        <w:t>Sección 2 – Experiencia con plataformas inmobiliarias</w:t>
      </w:r>
      <w:r w:rsidRPr="002B4E46">
        <w:br/>
      </w:r>
    </w:p>
    <w:p w14:paraId="435F88EE" w14:textId="243309A8" w:rsidR="002B4E46" w:rsidRPr="002B4E46" w:rsidRDefault="002B4E46" w:rsidP="00A32C6F">
      <w:pPr>
        <w:pStyle w:val="NormalWeb"/>
        <w:spacing w:line="480" w:lineRule="auto"/>
        <w:ind w:left="360"/>
      </w:pPr>
      <w:r w:rsidRPr="002B4E46">
        <w:t>4. ¿Ha utilizado alguna vez una plataforma web o app para buscar, publicar o reservar una vivienda?</w:t>
      </w:r>
    </w:p>
    <w:p w14:paraId="4314F764" w14:textId="77777777" w:rsidR="002B4E46" w:rsidRPr="002B4E46" w:rsidRDefault="002B4E46" w:rsidP="00A32C6F">
      <w:pPr>
        <w:pStyle w:val="NormalWeb"/>
        <w:numPr>
          <w:ilvl w:val="1"/>
          <w:numId w:val="5"/>
        </w:numPr>
        <w:spacing w:line="480" w:lineRule="auto"/>
      </w:pPr>
      <w:r w:rsidRPr="002B4E46">
        <w:t>Sí</w:t>
      </w:r>
    </w:p>
    <w:p w14:paraId="16638482" w14:textId="77777777" w:rsidR="002B4E46" w:rsidRPr="002B4E46" w:rsidRDefault="002B4E46" w:rsidP="00A32C6F">
      <w:pPr>
        <w:pStyle w:val="NormalWeb"/>
        <w:numPr>
          <w:ilvl w:val="1"/>
          <w:numId w:val="5"/>
        </w:numPr>
        <w:spacing w:line="480" w:lineRule="auto"/>
      </w:pPr>
      <w:r w:rsidRPr="002B4E46">
        <w:t>No</w:t>
      </w:r>
    </w:p>
    <w:p w14:paraId="02DF2627" w14:textId="77777777" w:rsidR="002B4E46" w:rsidRPr="002B4E46" w:rsidRDefault="002B4E46" w:rsidP="00A32C6F">
      <w:pPr>
        <w:pStyle w:val="NormalWeb"/>
        <w:numPr>
          <w:ilvl w:val="0"/>
          <w:numId w:val="6"/>
        </w:numPr>
        <w:spacing w:line="480" w:lineRule="auto"/>
      </w:pPr>
      <w:r w:rsidRPr="002B4E46">
        <w:t>Si su respuesta anterior fue Sí, ¿con qué frecuencia la utiliza?</w:t>
      </w:r>
    </w:p>
    <w:p w14:paraId="45C75F1D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Diariamente</w:t>
      </w:r>
    </w:p>
    <w:p w14:paraId="0C98B72E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Semanalmente</w:t>
      </w:r>
    </w:p>
    <w:p w14:paraId="59B80972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Mensualmente</w:t>
      </w:r>
    </w:p>
    <w:p w14:paraId="044F3AED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Solo cuando lo necesito</w:t>
      </w:r>
    </w:p>
    <w:p w14:paraId="6E9447C6" w14:textId="77777777" w:rsidR="002B4E46" w:rsidRPr="002B4E46" w:rsidRDefault="002B4E46" w:rsidP="00A32C6F">
      <w:pPr>
        <w:pStyle w:val="NormalWeb"/>
        <w:numPr>
          <w:ilvl w:val="0"/>
          <w:numId w:val="6"/>
        </w:numPr>
        <w:spacing w:line="480" w:lineRule="auto"/>
      </w:pPr>
      <w:r w:rsidRPr="002B4E46">
        <w:t>¿Qué tipo de uso le ha dado principalmente a estas plataformas?</w:t>
      </w:r>
    </w:p>
    <w:p w14:paraId="4992612E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Buscar vivienda</w:t>
      </w:r>
    </w:p>
    <w:p w14:paraId="0FA6EB12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Publicar vivienda</w:t>
      </w:r>
    </w:p>
    <w:p w14:paraId="1194BE59" w14:textId="77777777" w:rsidR="002B4E46" w:rsidRP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Reservar visitas</w:t>
      </w:r>
    </w:p>
    <w:p w14:paraId="05B3C493" w14:textId="515600EC" w:rsidR="002B4E46" w:rsidRDefault="002B4E46" w:rsidP="00A32C6F">
      <w:pPr>
        <w:pStyle w:val="NormalWeb"/>
        <w:numPr>
          <w:ilvl w:val="1"/>
          <w:numId w:val="6"/>
        </w:numPr>
        <w:spacing w:line="480" w:lineRule="auto"/>
      </w:pPr>
      <w:r w:rsidRPr="002B4E46">
        <w:t>Otro (especificar)</w:t>
      </w:r>
    </w:p>
    <w:p w14:paraId="34F591B6" w14:textId="77777777" w:rsidR="002B4E46" w:rsidRDefault="002B4E46" w:rsidP="00A32C6F">
      <w:pPr>
        <w:pStyle w:val="NormalWeb"/>
        <w:spacing w:line="480" w:lineRule="auto"/>
      </w:pPr>
      <w:r w:rsidRPr="002B4E46">
        <w:rPr>
          <w:b/>
          <w:bCs/>
        </w:rPr>
        <w:t>Sección 3 – Necesidades y expectativas</w:t>
      </w:r>
      <w:r w:rsidRPr="002B4E46">
        <w:br/>
      </w:r>
    </w:p>
    <w:p w14:paraId="2A359BF4" w14:textId="164A218B" w:rsidR="002B4E46" w:rsidRPr="002B4E46" w:rsidRDefault="002B4E46" w:rsidP="00A32C6F">
      <w:pPr>
        <w:pStyle w:val="NormalWeb"/>
        <w:spacing w:line="480" w:lineRule="auto"/>
        <w:ind w:left="360"/>
      </w:pPr>
      <w:r w:rsidRPr="002B4E46">
        <w:t>7. En una escala de 1 a 5, califique la importancia de los siguientes aspectos en una plataforma inmobiliaria:</w:t>
      </w:r>
    </w:p>
    <w:p w14:paraId="65ACADCA" w14:textId="77777777" w:rsidR="002B4E46" w:rsidRPr="002B4E46" w:rsidRDefault="002B4E46" w:rsidP="00A32C6F">
      <w:pPr>
        <w:pStyle w:val="NormalWeb"/>
        <w:numPr>
          <w:ilvl w:val="1"/>
          <w:numId w:val="7"/>
        </w:numPr>
        <w:spacing w:line="480" w:lineRule="auto"/>
      </w:pPr>
      <w:r w:rsidRPr="002B4E46">
        <w:lastRenderedPageBreak/>
        <w:t>Rapidez de búsqueda</w:t>
      </w:r>
    </w:p>
    <w:p w14:paraId="2C940988" w14:textId="77777777" w:rsidR="002B4E46" w:rsidRPr="002B4E46" w:rsidRDefault="002B4E46" w:rsidP="00A32C6F">
      <w:pPr>
        <w:pStyle w:val="NormalWeb"/>
        <w:numPr>
          <w:ilvl w:val="1"/>
          <w:numId w:val="7"/>
        </w:numPr>
        <w:spacing w:line="480" w:lineRule="auto"/>
      </w:pPr>
      <w:r w:rsidRPr="002B4E46">
        <w:t>Información detallada de los inmuebles</w:t>
      </w:r>
    </w:p>
    <w:p w14:paraId="463E7681" w14:textId="77777777" w:rsidR="002B4E46" w:rsidRPr="002B4E46" w:rsidRDefault="002B4E46" w:rsidP="00A32C6F">
      <w:pPr>
        <w:pStyle w:val="NormalWeb"/>
        <w:numPr>
          <w:ilvl w:val="1"/>
          <w:numId w:val="7"/>
        </w:numPr>
        <w:spacing w:line="480" w:lineRule="auto"/>
      </w:pPr>
      <w:r w:rsidRPr="002B4E46">
        <w:t>Fotografías y videos</w:t>
      </w:r>
    </w:p>
    <w:p w14:paraId="6555135E" w14:textId="77777777" w:rsidR="002B4E46" w:rsidRPr="002B4E46" w:rsidRDefault="002B4E46" w:rsidP="00A32C6F">
      <w:pPr>
        <w:pStyle w:val="NormalWeb"/>
        <w:numPr>
          <w:ilvl w:val="1"/>
          <w:numId w:val="7"/>
        </w:numPr>
        <w:spacing w:line="480" w:lineRule="auto"/>
      </w:pPr>
      <w:r w:rsidRPr="002B4E46">
        <w:t>Facilidad para agendar visitas</w:t>
      </w:r>
    </w:p>
    <w:p w14:paraId="0BD4FB8E" w14:textId="77777777" w:rsidR="002B4E46" w:rsidRPr="002B4E46" w:rsidRDefault="002B4E46" w:rsidP="00A32C6F">
      <w:pPr>
        <w:pStyle w:val="NormalWeb"/>
        <w:numPr>
          <w:ilvl w:val="1"/>
          <w:numId w:val="7"/>
        </w:numPr>
        <w:spacing w:line="480" w:lineRule="auto"/>
      </w:pPr>
      <w:r w:rsidRPr="002B4E46">
        <w:t>Seguridad en la verificación de inmuebles</w:t>
      </w:r>
    </w:p>
    <w:p w14:paraId="04C33A7A" w14:textId="77777777" w:rsidR="002B4E46" w:rsidRPr="002B4E46" w:rsidRDefault="002B4E46" w:rsidP="00A32C6F">
      <w:pPr>
        <w:pStyle w:val="NormalWeb"/>
        <w:numPr>
          <w:ilvl w:val="1"/>
          <w:numId w:val="7"/>
        </w:numPr>
        <w:spacing w:line="480" w:lineRule="auto"/>
      </w:pPr>
      <w:r w:rsidRPr="002B4E46">
        <w:t>Atención al cliente</w:t>
      </w:r>
      <w:r w:rsidRPr="002B4E46">
        <w:br/>
      </w:r>
      <w:r w:rsidRPr="002B4E46">
        <w:rPr>
          <w:i/>
          <w:iCs/>
        </w:rPr>
        <w:t>(1 = Nada importante / 5 = Muy importante)</w:t>
      </w:r>
    </w:p>
    <w:p w14:paraId="50A6FD29" w14:textId="77777777" w:rsidR="002B4E46" w:rsidRPr="002B4E46" w:rsidRDefault="002B4E46" w:rsidP="00A32C6F">
      <w:pPr>
        <w:pStyle w:val="NormalWeb"/>
        <w:numPr>
          <w:ilvl w:val="0"/>
          <w:numId w:val="8"/>
        </w:numPr>
        <w:spacing w:line="480" w:lineRule="auto"/>
      </w:pPr>
      <w:r w:rsidRPr="002B4E46">
        <w:t xml:space="preserve">¿Qué problemas ha tenido al usar plataformas inmobiliarias? </w:t>
      </w:r>
      <w:r w:rsidRPr="002B4E46">
        <w:rPr>
          <w:i/>
          <w:iCs/>
        </w:rPr>
        <w:t>(respuesta abierta)</w:t>
      </w:r>
    </w:p>
    <w:p w14:paraId="314AF97E" w14:textId="77777777" w:rsidR="002B4E46" w:rsidRPr="002B4E46" w:rsidRDefault="002B4E46" w:rsidP="00A32C6F">
      <w:pPr>
        <w:pStyle w:val="NormalWeb"/>
        <w:numPr>
          <w:ilvl w:val="0"/>
          <w:numId w:val="8"/>
        </w:numPr>
        <w:spacing w:line="480" w:lineRule="auto"/>
      </w:pPr>
      <w:r w:rsidRPr="002B4E46">
        <w:t xml:space="preserve">¿Qué funcionalidades le gustaría que tuviera una plataforma como Hogar360? </w:t>
      </w:r>
      <w:r w:rsidRPr="002B4E46">
        <w:rPr>
          <w:i/>
          <w:iCs/>
        </w:rPr>
        <w:t>(respuesta abierta)</w:t>
      </w:r>
    </w:p>
    <w:p w14:paraId="6CC9A597" w14:textId="77777777" w:rsidR="002B4E46" w:rsidRPr="002B4E46" w:rsidRDefault="002B4E46" w:rsidP="00A32C6F">
      <w:pPr>
        <w:pStyle w:val="NormalWeb"/>
        <w:spacing w:line="480" w:lineRule="auto"/>
        <w:rPr>
          <w:b/>
          <w:bCs/>
        </w:rPr>
      </w:pPr>
      <w:r w:rsidRPr="002B4E46">
        <w:rPr>
          <w:b/>
          <w:bCs/>
        </w:rPr>
        <w:t>Sección 4 – Opinión sobre el proyecto Hogar360</w:t>
      </w:r>
    </w:p>
    <w:p w14:paraId="0EE27ECE" w14:textId="77777777" w:rsidR="002B4E46" w:rsidRDefault="002B4E46" w:rsidP="00A32C6F">
      <w:pPr>
        <w:pStyle w:val="NormalWeb"/>
        <w:spacing w:line="480" w:lineRule="auto"/>
        <w:ind w:firstLine="426"/>
      </w:pPr>
      <w:r>
        <w:t>10. ¿Qué tan probable sería que utilice Hogar360 si satisface sus necesidades?</w:t>
      </w:r>
    </w:p>
    <w:p w14:paraId="22275C83" w14:textId="422380BF" w:rsidR="002B4E46" w:rsidRDefault="002B4E46" w:rsidP="00A32C6F">
      <w:pPr>
        <w:pStyle w:val="NormalWeb"/>
        <w:numPr>
          <w:ilvl w:val="1"/>
          <w:numId w:val="10"/>
        </w:numPr>
        <w:spacing w:line="480" w:lineRule="auto"/>
      </w:pPr>
      <w:r>
        <w:t>Muy probable</w:t>
      </w:r>
    </w:p>
    <w:p w14:paraId="5B14BF7E" w14:textId="6113624A" w:rsidR="002B4E46" w:rsidRDefault="002B4E46" w:rsidP="00A32C6F">
      <w:pPr>
        <w:pStyle w:val="NormalWeb"/>
        <w:numPr>
          <w:ilvl w:val="1"/>
          <w:numId w:val="10"/>
        </w:numPr>
        <w:spacing w:line="480" w:lineRule="auto"/>
      </w:pPr>
      <w:r>
        <w:t>Probable</w:t>
      </w:r>
    </w:p>
    <w:p w14:paraId="46031D90" w14:textId="3FAE9FB4" w:rsidR="002B4E46" w:rsidRDefault="002B4E46" w:rsidP="00A32C6F">
      <w:pPr>
        <w:pStyle w:val="NormalWeb"/>
        <w:numPr>
          <w:ilvl w:val="1"/>
          <w:numId w:val="10"/>
        </w:numPr>
        <w:spacing w:line="480" w:lineRule="auto"/>
      </w:pPr>
      <w:r>
        <w:t>Poco probable</w:t>
      </w:r>
    </w:p>
    <w:p w14:paraId="00920086" w14:textId="293188AB" w:rsidR="002B4E46" w:rsidRDefault="002B4E46" w:rsidP="00A32C6F">
      <w:pPr>
        <w:pStyle w:val="NormalWeb"/>
        <w:numPr>
          <w:ilvl w:val="1"/>
          <w:numId w:val="10"/>
        </w:numPr>
        <w:spacing w:line="480" w:lineRule="auto"/>
      </w:pPr>
      <w:r>
        <w:t>Nada probable</w:t>
      </w:r>
    </w:p>
    <w:p w14:paraId="7C2AB4AC" w14:textId="77777777" w:rsidR="002B4E46" w:rsidRDefault="002B4E46" w:rsidP="00A32C6F">
      <w:pPr>
        <w:pStyle w:val="NormalWeb"/>
        <w:spacing w:line="480" w:lineRule="auto"/>
        <w:ind w:firstLine="426"/>
      </w:pPr>
      <w:r>
        <w:t>11. ¿Estaría dispuesto(a) a recomendar la plataforma a otras personas?</w:t>
      </w:r>
    </w:p>
    <w:p w14:paraId="0D6219D5" w14:textId="093A5A68" w:rsidR="002B4E46" w:rsidRDefault="002B4E46" w:rsidP="00A32C6F">
      <w:pPr>
        <w:pStyle w:val="NormalWeb"/>
        <w:numPr>
          <w:ilvl w:val="1"/>
          <w:numId w:val="11"/>
        </w:numPr>
        <w:spacing w:line="480" w:lineRule="auto"/>
      </w:pPr>
      <w:r>
        <w:t>Sí</w:t>
      </w:r>
    </w:p>
    <w:p w14:paraId="0785BC40" w14:textId="1EAAF8DD" w:rsidR="002B4E46" w:rsidRDefault="002B4E46" w:rsidP="00A32C6F">
      <w:pPr>
        <w:pStyle w:val="NormalWeb"/>
        <w:numPr>
          <w:ilvl w:val="1"/>
          <w:numId w:val="11"/>
        </w:numPr>
        <w:spacing w:line="480" w:lineRule="auto"/>
      </w:pPr>
      <w:r>
        <w:t>No</w:t>
      </w:r>
    </w:p>
    <w:p w14:paraId="62BCFF38" w14:textId="2019E8CA" w:rsidR="002B4E46" w:rsidRPr="002B4E46" w:rsidRDefault="002B4E46" w:rsidP="00A32C6F">
      <w:pPr>
        <w:pStyle w:val="NormalWeb"/>
        <w:numPr>
          <w:ilvl w:val="1"/>
          <w:numId w:val="11"/>
        </w:numPr>
        <w:spacing w:line="480" w:lineRule="auto"/>
      </w:pPr>
      <w:r>
        <w:t>Tal vez</w:t>
      </w:r>
    </w:p>
    <w:p w14:paraId="3D95E1E8" w14:textId="77777777" w:rsidR="00B76CEC" w:rsidRDefault="00B76CEC" w:rsidP="00A32C6F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1A42911" w14:textId="7AD4142B" w:rsidR="00B76CEC" w:rsidRPr="00B76CEC" w:rsidRDefault="00B76CEC" w:rsidP="00AE7D07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B76CEC">
        <w:rPr>
          <w:rFonts w:ascii="Times New Roman" w:hAnsi="Times New Roman" w:cs="Times New Roman"/>
          <w:b/>
          <w:bCs/>
        </w:rPr>
        <w:t>REVISIÓN DOCUMENTAL</w:t>
      </w:r>
    </w:p>
    <w:p w14:paraId="0B94E116" w14:textId="698BC588" w:rsidR="00AE7D07" w:rsidRDefault="00B76CEC" w:rsidP="00AE7D07">
      <w:pPr>
        <w:pStyle w:val="NormalWeb"/>
        <w:spacing w:line="480" w:lineRule="auto"/>
      </w:pPr>
      <w:r>
        <w:rPr>
          <w:rStyle w:val="Textoennegrita"/>
        </w:rPr>
        <w:t>Objetivo:</w:t>
      </w:r>
    </w:p>
    <w:p w14:paraId="70F6F019" w14:textId="2F9BEB0B" w:rsidR="00B76CEC" w:rsidRPr="00AE7D07" w:rsidRDefault="00B76CEC" w:rsidP="00AE7D07">
      <w:pPr>
        <w:pStyle w:val="NormalWeb"/>
        <w:spacing w:line="480" w:lineRule="auto"/>
        <w:ind w:firstLine="709"/>
        <w:rPr>
          <w:b/>
          <w:bCs/>
        </w:rPr>
      </w:pPr>
      <w:r>
        <w:t>Analizar documentación existente relacionada con procesos inmobiliarios y plataformas digitales, para identificar buenas prácticas, requisitos legales y tendencias tecnológicas que puedan incorporarse en el desarrollo de Hogar360.</w:t>
      </w:r>
    </w:p>
    <w:p w14:paraId="73802BDC" w14:textId="171F927B" w:rsidR="00AE7D07" w:rsidRDefault="00B76CEC" w:rsidP="00AE7D07">
      <w:pPr>
        <w:pStyle w:val="NormalWeb"/>
        <w:spacing w:line="480" w:lineRule="auto"/>
      </w:pPr>
      <w:r>
        <w:rPr>
          <w:rStyle w:val="Textoennegrita"/>
        </w:rPr>
        <w:t>Descripción de la técnica:</w:t>
      </w:r>
    </w:p>
    <w:p w14:paraId="4C65D00A" w14:textId="3225E99E" w:rsidR="00B76CEC" w:rsidRDefault="00B76CEC" w:rsidP="00AE7D07">
      <w:pPr>
        <w:pStyle w:val="NormalWeb"/>
        <w:spacing w:line="480" w:lineRule="auto"/>
        <w:ind w:firstLine="709"/>
      </w:pPr>
      <w:r>
        <w:t>La revisión documental consiste en recopilar, examinar y sintetizar información contenida en documentos internos y externos relevantes para el proyecto. Esto incluye manuales de procedimientos de agencias inmobiliarias, normativas de compraventa y arriendo, políticas de protección de datos, estudios de mercado y documentación técnica de otras plataformas.</w:t>
      </w:r>
    </w:p>
    <w:p w14:paraId="78EAEB44" w14:textId="77777777" w:rsidR="00B76CEC" w:rsidRDefault="00B76CEC" w:rsidP="00A32C6F">
      <w:pPr>
        <w:pStyle w:val="NormalWeb"/>
        <w:spacing w:line="480" w:lineRule="auto"/>
      </w:pPr>
      <w:r>
        <w:rPr>
          <w:rStyle w:val="Textoennegrita"/>
        </w:rPr>
        <w:t>Fuentes revisadas:</w:t>
      </w:r>
    </w:p>
    <w:p w14:paraId="67509586" w14:textId="77777777" w:rsidR="00B76CEC" w:rsidRDefault="00B76CEC" w:rsidP="00A32C6F">
      <w:pPr>
        <w:pStyle w:val="NormalWeb"/>
        <w:numPr>
          <w:ilvl w:val="0"/>
          <w:numId w:val="12"/>
        </w:numPr>
        <w:spacing w:line="480" w:lineRule="auto"/>
      </w:pPr>
      <w:r>
        <w:t>Contratos de compraventa y arrendamiento.</w:t>
      </w:r>
    </w:p>
    <w:p w14:paraId="19851F68" w14:textId="77777777" w:rsidR="00B76CEC" w:rsidRDefault="00B76CEC" w:rsidP="00A32C6F">
      <w:pPr>
        <w:pStyle w:val="NormalWeb"/>
        <w:numPr>
          <w:ilvl w:val="0"/>
          <w:numId w:val="12"/>
        </w:numPr>
        <w:spacing w:line="480" w:lineRule="auto"/>
      </w:pPr>
      <w:r>
        <w:t>Normas legales y reglamentos inmobiliarios.</w:t>
      </w:r>
    </w:p>
    <w:p w14:paraId="23129793" w14:textId="77777777" w:rsidR="00B76CEC" w:rsidRDefault="00B76CEC" w:rsidP="00A32C6F">
      <w:pPr>
        <w:pStyle w:val="NormalWeb"/>
        <w:numPr>
          <w:ilvl w:val="0"/>
          <w:numId w:val="12"/>
        </w:numPr>
        <w:spacing w:line="480" w:lineRule="auto"/>
      </w:pPr>
      <w:r>
        <w:t>Manuales internos de gestión de propiedades.</w:t>
      </w:r>
    </w:p>
    <w:p w14:paraId="1B4D9E1F" w14:textId="77777777" w:rsidR="00B76CEC" w:rsidRDefault="00B76CEC" w:rsidP="00A32C6F">
      <w:pPr>
        <w:pStyle w:val="NormalWeb"/>
        <w:numPr>
          <w:ilvl w:val="0"/>
          <w:numId w:val="12"/>
        </w:numPr>
        <w:spacing w:line="480" w:lineRule="auto"/>
      </w:pPr>
      <w:r>
        <w:t>Reportes de tendencias del mercado inmobiliario.</w:t>
      </w:r>
    </w:p>
    <w:p w14:paraId="0BB7DC30" w14:textId="77777777" w:rsidR="00B76CEC" w:rsidRDefault="00B76CEC" w:rsidP="00A32C6F">
      <w:pPr>
        <w:pStyle w:val="NormalWeb"/>
        <w:numPr>
          <w:ilvl w:val="0"/>
          <w:numId w:val="12"/>
        </w:numPr>
        <w:spacing w:line="480" w:lineRule="auto"/>
      </w:pPr>
      <w:r>
        <w:t>Documentación de términos y condiciones de plataformas inmobiliarias reconocidas.</w:t>
      </w:r>
    </w:p>
    <w:p w14:paraId="2786D782" w14:textId="77777777" w:rsidR="00B76CEC" w:rsidRDefault="00B76CEC" w:rsidP="00A32C6F">
      <w:pPr>
        <w:pStyle w:val="NormalWeb"/>
        <w:spacing w:line="480" w:lineRule="auto"/>
      </w:pPr>
      <w:r>
        <w:rPr>
          <w:rStyle w:val="Textoennegrita"/>
        </w:rPr>
        <w:t>Hallazgos principales:</w:t>
      </w:r>
    </w:p>
    <w:p w14:paraId="7B06674C" w14:textId="77777777" w:rsidR="00B76CEC" w:rsidRDefault="00B76CEC" w:rsidP="00A32C6F">
      <w:pPr>
        <w:pStyle w:val="NormalWeb"/>
        <w:numPr>
          <w:ilvl w:val="0"/>
          <w:numId w:val="13"/>
        </w:numPr>
        <w:spacing w:line="480" w:lineRule="auto"/>
      </w:pPr>
      <w:r>
        <w:lastRenderedPageBreak/>
        <w:t>La mayoría de las plataformas exige verificación documental estricta para publicar inmuebles.</w:t>
      </w:r>
    </w:p>
    <w:p w14:paraId="3FB5BCFB" w14:textId="77777777" w:rsidR="00B76CEC" w:rsidRDefault="00B76CEC" w:rsidP="00A32C6F">
      <w:pPr>
        <w:pStyle w:val="NormalWeb"/>
        <w:numPr>
          <w:ilvl w:val="0"/>
          <w:numId w:val="13"/>
        </w:numPr>
        <w:spacing w:line="480" w:lineRule="auto"/>
      </w:pPr>
      <w:r>
        <w:t>Existen requisitos legales sobre protección de datos personales que deben cumplirse en el registro de usuarios y manejo de documentos.</w:t>
      </w:r>
    </w:p>
    <w:p w14:paraId="3A1FB217" w14:textId="77777777" w:rsidR="00B76CEC" w:rsidRDefault="00B76CEC" w:rsidP="00A32C6F">
      <w:pPr>
        <w:pStyle w:val="NormalWeb"/>
        <w:numPr>
          <w:ilvl w:val="0"/>
          <w:numId w:val="13"/>
        </w:numPr>
        <w:spacing w:line="480" w:lineRule="auto"/>
      </w:pPr>
      <w:r>
        <w:t>Las plataformas líderes ofrecen integración con pasarelas de pago y calendarios en línea.</w:t>
      </w:r>
    </w:p>
    <w:p w14:paraId="6CFFEC14" w14:textId="77777777" w:rsidR="00B76CEC" w:rsidRDefault="00B76CEC" w:rsidP="00A32C6F">
      <w:pPr>
        <w:pStyle w:val="NormalWeb"/>
        <w:numPr>
          <w:ilvl w:val="0"/>
          <w:numId w:val="13"/>
        </w:numPr>
        <w:spacing w:line="480" w:lineRule="auto"/>
      </w:pPr>
      <w:r>
        <w:t>La transparencia en la información del inmueble y la facilidad de navegación son factores clave de confianza para los usuarios.</w:t>
      </w: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06387EC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1D1B8E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F65100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019BD88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86D6751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B5CC63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EEFFC0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A918358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01BEF2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D9D0D27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0EC1234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345865D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11C89C" w14:textId="77777777" w:rsidR="007542C9" w:rsidRDefault="007542C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48A13AB5" w:rsidR="00B8704E" w:rsidRPr="00173FAB" w:rsidRDefault="00B8704E" w:rsidP="00AE7D07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CONCLUSIÓN</w:t>
      </w:r>
    </w:p>
    <w:p w14:paraId="2F6D9896" w14:textId="77777777" w:rsidR="007542C9" w:rsidRPr="007542C9" w:rsidRDefault="007542C9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542C9">
        <w:rPr>
          <w:rFonts w:ascii="Times New Roman" w:hAnsi="Times New Roman" w:cs="Times New Roman"/>
        </w:rPr>
        <w:t>La aplicación combinada de los métodos de observación (STROBE), entrevista, encuesta y revisión documental permitió obtener una visión completa y precisa de la situación actual del sector inmobiliario y de las necesidades de los diferentes actores que intervendrán en el uso de la plataforma Hogar360.</w:t>
      </w:r>
    </w:p>
    <w:p w14:paraId="1A837BB3" w14:textId="77777777" w:rsidR="007542C9" w:rsidRPr="007542C9" w:rsidRDefault="007542C9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412D4743" w14:textId="77777777" w:rsidR="007542C9" w:rsidRPr="007542C9" w:rsidRDefault="007542C9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542C9">
        <w:rPr>
          <w:rFonts w:ascii="Times New Roman" w:hAnsi="Times New Roman" w:cs="Times New Roman"/>
        </w:rPr>
        <w:t>La observación evidenció ineficiencias operativas, como la dependencia de procesos manuales y el uso disperso de herramientas digitales, lo que retrasa la gestión y afecta la experiencia del cliente. Las entrevistas aportaron información cualitativa valiosa sobre las expectativas y problemáticas más frecuentes, mientras que las encuestas facilitaron cuantificar la importancia de las funcionalidades y servicios esperados por los usuarios. Por su parte, la revisión documental proporcionó un marco normativo y de buenas prácticas que orienta el diseño de la plataforma hacia el cumplimiento legal, la seguridad de la información y la adopción de estándares de calidad presentes en el mercado.</w:t>
      </w:r>
    </w:p>
    <w:p w14:paraId="0113A8E4" w14:textId="77777777" w:rsidR="007542C9" w:rsidRPr="007542C9" w:rsidRDefault="007542C9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C8A9C49" w14:textId="6C561867" w:rsidR="00B8704E" w:rsidRDefault="007542C9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542C9">
        <w:rPr>
          <w:rFonts w:ascii="Times New Roman" w:hAnsi="Times New Roman" w:cs="Times New Roman"/>
        </w:rPr>
        <w:t>En conjunto, estos resultados sientan una base sólida para el desarrollo de Hogar360, asegurando que su diseño y funcionalidades estén alineados con las demandas reales del mercado, las exigencias legales y las oportunidades de mejora tecnológica, contribuyendo así a optimizar los procesos de publicación, búsqueda y gestión de inmuebles.</w:t>
      </w:r>
    </w:p>
    <w:p w14:paraId="5B8EC688" w14:textId="0BF433C9" w:rsidR="00B8704E" w:rsidRPr="00173FAB" w:rsidRDefault="00B8704E" w:rsidP="00AE7D07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889A97A" w14:textId="0AC607A8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Pr="00B8704E">
        <w:rPr>
          <w:rFonts w:ascii="Times New Roman" w:hAnsi="Times New Roman" w:cs="Times New Roman"/>
          <w:i/>
          <w:iCs/>
        </w:rPr>
        <w:t>Fundamentos de análisis y diseño de software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157B9D4D" w:rsidR="00B8704E" w:rsidRDefault="00AE7D07" w:rsidP="00AE7D0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E7D07">
        <w:rPr>
          <w:rFonts w:ascii="Times New Roman" w:hAnsi="Times New Roman" w:cs="Times New Roman"/>
        </w:rPr>
        <w:t xml:space="preserve">SENA. (s.f.). </w:t>
      </w:r>
      <w:r w:rsidRPr="00AE7D07">
        <w:rPr>
          <w:rFonts w:ascii="Times New Roman" w:hAnsi="Times New Roman" w:cs="Times New Roman"/>
          <w:i/>
          <w:iCs/>
        </w:rPr>
        <w:t>Técnicas de recolección de datos</w:t>
      </w:r>
      <w:r w:rsidRPr="00AE7D07">
        <w:rPr>
          <w:rFonts w:ascii="Times New Roman" w:hAnsi="Times New Roman" w:cs="Times New Roman"/>
        </w:rPr>
        <w:t xml:space="preserve"> [Material de clase, documento proporcionado por la institución].</w:t>
      </w: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FF0"/>
    <w:multiLevelType w:val="multilevel"/>
    <w:tmpl w:val="E68E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B750D"/>
    <w:multiLevelType w:val="hybridMultilevel"/>
    <w:tmpl w:val="03F6431A"/>
    <w:lvl w:ilvl="0" w:tplc="FF5E6A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E4F19"/>
    <w:multiLevelType w:val="multilevel"/>
    <w:tmpl w:val="8D6619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E7A7A"/>
    <w:multiLevelType w:val="multilevel"/>
    <w:tmpl w:val="FCA6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D4CCD"/>
    <w:multiLevelType w:val="hybridMultilevel"/>
    <w:tmpl w:val="1B4A50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CC4"/>
    <w:multiLevelType w:val="hybridMultilevel"/>
    <w:tmpl w:val="A47CBE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34EE"/>
    <w:multiLevelType w:val="hybridMultilevel"/>
    <w:tmpl w:val="893C6B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543A4"/>
    <w:multiLevelType w:val="multilevel"/>
    <w:tmpl w:val="772A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565A1"/>
    <w:multiLevelType w:val="multilevel"/>
    <w:tmpl w:val="296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B3203"/>
    <w:multiLevelType w:val="multilevel"/>
    <w:tmpl w:val="909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204D4"/>
    <w:multiLevelType w:val="hybridMultilevel"/>
    <w:tmpl w:val="60287B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472BE"/>
    <w:multiLevelType w:val="hybridMultilevel"/>
    <w:tmpl w:val="770ED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52BDC"/>
    <w:multiLevelType w:val="multilevel"/>
    <w:tmpl w:val="90406F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820FE"/>
    <w:multiLevelType w:val="hybridMultilevel"/>
    <w:tmpl w:val="5F0850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6C10B0"/>
    <w:multiLevelType w:val="hybridMultilevel"/>
    <w:tmpl w:val="E294E768"/>
    <w:lvl w:ilvl="0" w:tplc="FF5E6A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434AC"/>
    <w:multiLevelType w:val="multilevel"/>
    <w:tmpl w:val="D2E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51B90"/>
    <w:multiLevelType w:val="multilevel"/>
    <w:tmpl w:val="0D8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320469">
    <w:abstractNumId w:val="6"/>
  </w:num>
  <w:num w:numId="2" w16cid:durableId="1081215613">
    <w:abstractNumId w:val="7"/>
  </w:num>
  <w:num w:numId="3" w16cid:durableId="1884095708">
    <w:abstractNumId w:val="0"/>
  </w:num>
  <w:num w:numId="4" w16cid:durableId="967736858">
    <w:abstractNumId w:val="3"/>
  </w:num>
  <w:num w:numId="5" w16cid:durableId="1418210901">
    <w:abstractNumId w:val="9"/>
  </w:num>
  <w:num w:numId="6" w16cid:durableId="2030527027">
    <w:abstractNumId w:val="2"/>
  </w:num>
  <w:num w:numId="7" w16cid:durableId="684135593">
    <w:abstractNumId w:val="15"/>
  </w:num>
  <w:num w:numId="8" w16cid:durableId="81032057">
    <w:abstractNumId w:val="12"/>
  </w:num>
  <w:num w:numId="9" w16cid:durableId="898789390">
    <w:abstractNumId w:val="5"/>
  </w:num>
  <w:num w:numId="10" w16cid:durableId="287055519">
    <w:abstractNumId w:val="1"/>
  </w:num>
  <w:num w:numId="11" w16cid:durableId="879393657">
    <w:abstractNumId w:val="4"/>
  </w:num>
  <w:num w:numId="12" w16cid:durableId="995458142">
    <w:abstractNumId w:val="8"/>
  </w:num>
  <w:num w:numId="13" w16cid:durableId="462113863">
    <w:abstractNumId w:val="16"/>
  </w:num>
  <w:num w:numId="14" w16cid:durableId="2014069129">
    <w:abstractNumId w:val="14"/>
  </w:num>
  <w:num w:numId="15" w16cid:durableId="1907374388">
    <w:abstractNumId w:val="10"/>
  </w:num>
  <w:num w:numId="16" w16cid:durableId="907231274">
    <w:abstractNumId w:val="11"/>
  </w:num>
  <w:num w:numId="17" w16cid:durableId="16036795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2B4E46"/>
    <w:rsid w:val="003F7AF8"/>
    <w:rsid w:val="00545A50"/>
    <w:rsid w:val="006232CA"/>
    <w:rsid w:val="007542C9"/>
    <w:rsid w:val="009C6B2C"/>
    <w:rsid w:val="00A32C6F"/>
    <w:rsid w:val="00AA2A1F"/>
    <w:rsid w:val="00AE7D07"/>
    <w:rsid w:val="00B76CEC"/>
    <w:rsid w:val="00B8704E"/>
    <w:rsid w:val="00C560B8"/>
    <w:rsid w:val="00CC6E00"/>
    <w:rsid w:val="00D40984"/>
    <w:rsid w:val="00DA631E"/>
    <w:rsid w:val="00EE028D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454005D7-9127-4E17-9028-D2B4799A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2CA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2CA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unhideWhenUsed/>
    <w:rsid w:val="002B4E4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12</Pages>
  <Words>1069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5</cp:revision>
  <dcterms:created xsi:type="dcterms:W3CDTF">2025-07-03T23:47:00Z</dcterms:created>
  <dcterms:modified xsi:type="dcterms:W3CDTF">2025-08-10T21:39:00Z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