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5F60" w14:textId="77777777" w:rsidR="00CD0214" w:rsidRDefault="00CD02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425"/>
        <w:gridCol w:w="2551"/>
        <w:gridCol w:w="2596"/>
      </w:tblGrid>
      <w:tr w:rsidR="00CD0214" w14:paraId="2CE5DCA7" w14:textId="77777777">
        <w:trPr>
          <w:trHeight w:val="264"/>
        </w:trPr>
        <w:tc>
          <w:tcPr>
            <w:tcW w:w="3681" w:type="dxa"/>
            <w:gridSpan w:val="2"/>
            <w:vMerge w:val="restart"/>
            <w:vAlign w:val="center"/>
          </w:tcPr>
          <w:p w14:paraId="26DB942F" w14:textId="77777777" w:rsidR="00CD0214" w:rsidRDefault="00CD0214">
            <w:pPr>
              <w:jc w:val="center"/>
              <w:rPr>
                <w:b/>
              </w:rPr>
            </w:pPr>
          </w:p>
          <w:p w14:paraId="50D08C4A" w14:textId="77777777" w:rsidR="00CD021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FORMATO DE FICHA TÉCNICA</w:t>
            </w:r>
          </w:p>
          <w:p w14:paraId="6BA2DC14" w14:textId="77777777" w:rsidR="00CD0214" w:rsidRDefault="00CD0214">
            <w:pPr>
              <w:jc w:val="center"/>
              <w:rPr>
                <w:b/>
              </w:rPr>
            </w:pPr>
          </w:p>
        </w:tc>
        <w:tc>
          <w:tcPr>
            <w:tcW w:w="2551" w:type="dxa"/>
            <w:vAlign w:val="center"/>
          </w:tcPr>
          <w:p w14:paraId="61E1EC5E" w14:textId="77777777" w:rsidR="00CD021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2596" w:type="dxa"/>
            <w:vMerge w:val="restart"/>
            <w:vAlign w:val="center"/>
          </w:tcPr>
          <w:p w14:paraId="3335AACA" w14:textId="7DC61415" w:rsidR="00CD0214" w:rsidRDefault="00DE1B48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2FD6470" wp14:editId="3E02EB70">
                  <wp:extent cx="1476375" cy="466725"/>
                  <wp:effectExtent l="0" t="0" r="9525" b="9525"/>
                  <wp:docPr id="190682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29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214" w14:paraId="4CEBCBB9" w14:textId="77777777">
        <w:trPr>
          <w:trHeight w:val="262"/>
        </w:trPr>
        <w:tc>
          <w:tcPr>
            <w:tcW w:w="3681" w:type="dxa"/>
            <w:gridSpan w:val="2"/>
            <w:vMerge/>
            <w:vAlign w:val="center"/>
          </w:tcPr>
          <w:p w14:paraId="094EC145" w14:textId="77777777" w:rsidR="00CD0214" w:rsidRDefault="00CD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2551" w:type="dxa"/>
            <w:vAlign w:val="center"/>
          </w:tcPr>
          <w:p w14:paraId="2D593C4C" w14:textId="77777777" w:rsidR="00CD0214" w:rsidRDefault="00000000">
            <w:pPr>
              <w:jc w:val="center"/>
            </w:pPr>
            <w:r>
              <w:t>V1.1</w:t>
            </w:r>
          </w:p>
        </w:tc>
        <w:tc>
          <w:tcPr>
            <w:tcW w:w="2596" w:type="dxa"/>
            <w:vMerge/>
            <w:vAlign w:val="center"/>
          </w:tcPr>
          <w:p w14:paraId="536B0D58" w14:textId="77777777" w:rsidR="00CD0214" w:rsidRDefault="00CD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CD0214" w14:paraId="0653BFAF" w14:textId="77777777">
        <w:trPr>
          <w:trHeight w:val="262"/>
        </w:trPr>
        <w:tc>
          <w:tcPr>
            <w:tcW w:w="3681" w:type="dxa"/>
            <w:gridSpan w:val="2"/>
            <w:vMerge/>
            <w:vAlign w:val="center"/>
          </w:tcPr>
          <w:p w14:paraId="0CF3617C" w14:textId="77777777" w:rsidR="00CD0214" w:rsidRDefault="00CD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1" w:type="dxa"/>
            <w:vAlign w:val="center"/>
          </w:tcPr>
          <w:p w14:paraId="6FEF8D63" w14:textId="77777777" w:rsidR="00CD0214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Fecha Elaboración</w:t>
            </w:r>
          </w:p>
        </w:tc>
        <w:tc>
          <w:tcPr>
            <w:tcW w:w="2596" w:type="dxa"/>
            <w:vMerge/>
            <w:vAlign w:val="center"/>
          </w:tcPr>
          <w:p w14:paraId="541009C5" w14:textId="77777777" w:rsidR="00CD0214" w:rsidRDefault="00CD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CD0214" w14:paraId="5F7599EB" w14:textId="77777777">
        <w:trPr>
          <w:trHeight w:val="262"/>
        </w:trPr>
        <w:tc>
          <w:tcPr>
            <w:tcW w:w="3681" w:type="dxa"/>
            <w:gridSpan w:val="2"/>
            <w:vMerge/>
            <w:vAlign w:val="center"/>
          </w:tcPr>
          <w:p w14:paraId="55ED4C61" w14:textId="77777777" w:rsidR="00CD0214" w:rsidRDefault="00CD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2551" w:type="dxa"/>
            <w:vAlign w:val="center"/>
          </w:tcPr>
          <w:p w14:paraId="0B97FABC" w14:textId="2253FB9D" w:rsidR="00CD0214" w:rsidRDefault="00DE1B48">
            <w:pPr>
              <w:jc w:val="center"/>
            </w:pPr>
            <w:r>
              <w:t>05/10/2025</w:t>
            </w:r>
          </w:p>
        </w:tc>
        <w:tc>
          <w:tcPr>
            <w:tcW w:w="2596" w:type="dxa"/>
            <w:vMerge/>
            <w:vAlign w:val="center"/>
          </w:tcPr>
          <w:p w14:paraId="607ABB70" w14:textId="77777777" w:rsidR="00CD0214" w:rsidRDefault="00CD0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CD0214" w14:paraId="0B1BCEA1" w14:textId="77777777">
        <w:trPr>
          <w:trHeight w:val="145"/>
        </w:trPr>
        <w:tc>
          <w:tcPr>
            <w:tcW w:w="8828" w:type="dxa"/>
            <w:gridSpan w:val="4"/>
            <w:shd w:val="clear" w:color="auto" w:fill="9CC3E5"/>
            <w:vAlign w:val="center"/>
          </w:tcPr>
          <w:p w14:paraId="3D9EAB3B" w14:textId="77777777" w:rsidR="00CD0214" w:rsidRDefault="00000000">
            <w:pPr>
              <w:rPr>
                <w:b/>
              </w:rPr>
            </w:pPr>
            <w:r>
              <w:rPr>
                <w:b/>
              </w:rPr>
              <w:t xml:space="preserve">CARACTERISTICAS DEL PRODUCTO </w:t>
            </w:r>
          </w:p>
        </w:tc>
      </w:tr>
      <w:tr w:rsidR="00CD0214" w14:paraId="71921881" w14:textId="77777777">
        <w:trPr>
          <w:trHeight w:val="178"/>
        </w:trPr>
        <w:tc>
          <w:tcPr>
            <w:tcW w:w="3256" w:type="dxa"/>
          </w:tcPr>
          <w:p w14:paraId="44D2A1F2" w14:textId="77777777" w:rsidR="00CD0214" w:rsidRDefault="00000000">
            <w:pPr>
              <w:rPr>
                <w:b/>
                <w:i/>
              </w:rPr>
            </w:pPr>
            <w:r>
              <w:rPr>
                <w:b/>
                <w:i/>
              </w:rPr>
              <w:t>Nombre del Producto:</w:t>
            </w:r>
          </w:p>
        </w:tc>
        <w:tc>
          <w:tcPr>
            <w:tcW w:w="5572" w:type="dxa"/>
            <w:gridSpan w:val="3"/>
          </w:tcPr>
          <w:p w14:paraId="5F9BA83D" w14:textId="0A4CBE87" w:rsidR="00CD0214" w:rsidRDefault="00DE1B48">
            <w:r>
              <w:t>Hogar360</w:t>
            </w:r>
          </w:p>
        </w:tc>
      </w:tr>
      <w:tr w:rsidR="00CD0214" w14:paraId="435B9B8E" w14:textId="77777777">
        <w:tc>
          <w:tcPr>
            <w:tcW w:w="3256" w:type="dxa"/>
          </w:tcPr>
          <w:p w14:paraId="0CC2FFBB" w14:textId="77777777" w:rsidR="00CD0214" w:rsidRDefault="00000000">
            <w:pPr>
              <w:rPr>
                <w:b/>
                <w:i/>
              </w:rPr>
            </w:pPr>
            <w:r>
              <w:rPr>
                <w:b/>
                <w:i/>
              </w:rPr>
              <w:t>Línea de Producción:</w:t>
            </w:r>
          </w:p>
        </w:tc>
        <w:tc>
          <w:tcPr>
            <w:tcW w:w="5572" w:type="dxa"/>
            <w:gridSpan w:val="3"/>
          </w:tcPr>
          <w:p w14:paraId="2FD96DF2" w14:textId="58D196C7" w:rsidR="00CD0214" w:rsidRDefault="00DE1B48">
            <w:pPr>
              <w:rPr>
                <w:b/>
              </w:rPr>
            </w:pPr>
            <w:r w:rsidRPr="00DE1B48">
              <w:t>Aplicativo o sistema web inmobiliario</w:t>
            </w:r>
          </w:p>
        </w:tc>
      </w:tr>
      <w:tr w:rsidR="00CD0214" w14:paraId="4D9BDBC4" w14:textId="77777777">
        <w:tc>
          <w:tcPr>
            <w:tcW w:w="3256" w:type="dxa"/>
          </w:tcPr>
          <w:p w14:paraId="2C6B6ABB" w14:textId="77777777" w:rsidR="00CD0214" w:rsidRDefault="00000000">
            <w:pPr>
              <w:rPr>
                <w:b/>
                <w:i/>
              </w:rPr>
            </w:pPr>
            <w:r>
              <w:rPr>
                <w:b/>
                <w:i/>
              </w:rPr>
              <w:t>Versión Actual:</w:t>
            </w:r>
          </w:p>
        </w:tc>
        <w:tc>
          <w:tcPr>
            <w:tcW w:w="5572" w:type="dxa"/>
            <w:gridSpan w:val="3"/>
          </w:tcPr>
          <w:p w14:paraId="2FEA6119" w14:textId="0534EE25" w:rsidR="00CD0214" w:rsidRDefault="00DE1B48">
            <w:pPr>
              <w:rPr>
                <w:b/>
              </w:rPr>
            </w:pPr>
            <w:r w:rsidRPr="00DE1B48">
              <w:t>1.0 – “Gestión Integral de Propiedades</w:t>
            </w:r>
            <w:r w:rsidR="00C22414">
              <w:t>”</w:t>
            </w:r>
          </w:p>
        </w:tc>
      </w:tr>
      <w:tr w:rsidR="00CD0214" w14:paraId="7C1D3919" w14:textId="77777777">
        <w:tc>
          <w:tcPr>
            <w:tcW w:w="3256" w:type="dxa"/>
          </w:tcPr>
          <w:p w14:paraId="6F4AC651" w14:textId="77777777" w:rsidR="00CD0214" w:rsidRDefault="00000000">
            <w:pPr>
              <w:rPr>
                <w:b/>
                <w:i/>
              </w:rPr>
            </w:pPr>
            <w:r>
              <w:rPr>
                <w:b/>
                <w:i/>
              </w:rPr>
              <w:t>Módulos:</w:t>
            </w:r>
          </w:p>
        </w:tc>
        <w:tc>
          <w:tcPr>
            <w:tcW w:w="5572" w:type="dxa"/>
            <w:gridSpan w:val="3"/>
          </w:tcPr>
          <w:p w14:paraId="547913AC" w14:textId="77777777" w:rsidR="0050382F" w:rsidRPr="0050382F" w:rsidRDefault="0050382F" w:rsidP="0050382F">
            <w:pPr>
              <w:ind w:left="720"/>
            </w:pPr>
          </w:p>
          <w:p w14:paraId="43F48A52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Usuarios</w:t>
            </w:r>
          </w:p>
          <w:p w14:paraId="176B47A7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Seguridad / Usuarios</w:t>
            </w:r>
          </w:p>
          <w:p w14:paraId="09A89FAC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Inmuebles / Cat. Casas</w:t>
            </w:r>
          </w:p>
          <w:p w14:paraId="25024055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Inmuebles / Ubicaciones</w:t>
            </w:r>
          </w:p>
          <w:p w14:paraId="626AD538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Inmuebles</w:t>
            </w:r>
          </w:p>
          <w:p w14:paraId="3782A51A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Control de Calidad</w:t>
            </w:r>
          </w:p>
          <w:p w14:paraId="2A04B588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Inmuebles / Búsqueda</w:t>
            </w:r>
          </w:p>
          <w:p w14:paraId="11B4E924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Reservas / Horarios</w:t>
            </w:r>
          </w:p>
          <w:p w14:paraId="6460CF89" w14:textId="77777777" w:rsidR="0050382F" w:rsidRPr="0050382F" w:rsidRDefault="0050382F" w:rsidP="0050382F">
            <w:pPr>
              <w:numPr>
                <w:ilvl w:val="0"/>
                <w:numId w:val="1"/>
              </w:numPr>
            </w:pPr>
            <w:r w:rsidRPr="0050382F">
              <w:t>Reservas / Visitas</w:t>
            </w:r>
          </w:p>
          <w:p w14:paraId="22A702A5" w14:textId="76CA9312" w:rsidR="00CD0214" w:rsidRDefault="00CD0214">
            <w:pPr>
              <w:rPr>
                <w:b/>
              </w:rPr>
            </w:pPr>
          </w:p>
        </w:tc>
      </w:tr>
      <w:tr w:rsidR="00CD0214" w14:paraId="77911D3B" w14:textId="77777777">
        <w:tc>
          <w:tcPr>
            <w:tcW w:w="8828" w:type="dxa"/>
            <w:gridSpan w:val="4"/>
          </w:tcPr>
          <w:p w14:paraId="08246707" w14:textId="77777777" w:rsidR="00CD0214" w:rsidRDefault="00CD0214">
            <w:pPr>
              <w:rPr>
                <w:b/>
              </w:rPr>
            </w:pPr>
          </w:p>
        </w:tc>
      </w:tr>
      <w:tr w:rsidR="00CD0214" w14:paraId="52B0E911" w14:textId="77777777">
        <w:tc>
          <w:tcPr>
            <w:tcW w:w="8828" w:type="dxa"/>
            <w:gridSpan w:val="4"/>
            <w:shd w:val="clear" w:color="auto" w:fill="9CC3E5"/>
          </w:tcPr>
          <w:p w14:paraId="151B484A" w14:textId="77777777" w:rsidR="00CD0214" w:rsidRDefault="00000000">
            <w:pPr>
              <w:rPr>
                <w:b/>
              </w:rPr>
            </w:pPr>
            <w:r>
              <w:rPr>
                <w:b/>
              </w:rPr>
              <w:t xml:space="preserve">DESCRIPCIÓN DEL PRODUCTO </w:t>
            </w:r>
          </w:p>
        </w:tc>
      </w:tr>
      <w:tr w:rsidR="00CD0214" w14:paraId="1A3978AB" w14:textId="77777777">
        <w:trPr>
          <w:trHeight w:val="1105"/>
        </w:trPr>
        <w:tc>
          <w:tcPr>
            <w:tcW w:w="8828" w:type="dxa"/>
            <w:gridSpan w:val="4"/>
          </w:tcPr>
          <w:p w14:paraId="67EA1521" w14:textId="36AB024F" w:rsidR="00CD0214" w:rsidRDefault="00000000">
            <w:pPr>
              <w:rPr>
                <w:b/>
              </w:rPr>
            </w:pPr>
            <w:r>
              <w:rPr>
                <w:b/>
                <w:i/>
              </w:rPr>
              <w:t>Descripción General del Producto</w:t>
            </w:r>
            <w:r>
              <w:rPr>
                <w:b/>
              </w:rPr>
              <w:t>:</w:t>
            </w:r>
            <w:r>
              <w:t xml:space="preserve"> </w:t>
            </w:r>
            <w:r w:rsidR="00E279C4" w:rsidRPr="00E279C4">
              <w:t>Hogar360 es una plataforma web inmobiliaria diseñada para conectar administradores, agentes, compradores y vendedores en un entorno digital seguro y eficiente. Su nombre hace referencia a la visión completa (“360°”) del mercado inmobiliario, abarcando todas las etapas del ciclo de gestión de propiedades.</w:t>
            </w:r>
          </w:p>
        </w:tc>
      </w:tr>
      <w:tr w:rsidR="00CD0214" w14:paraId="62277BC7" w14:textId="77777777">
        <w:trPr>
          <w:trHeight w:val="1105"/>
        </w:trPr>
        <w:tc>
          <w:tcPr>
            <w:tcW w:w="8828" w:type="dxa"/>
            <w:gridSpan w:val="4"/>
          </w:tcPr>
          <w:p w14:paraId="29D6FE41" w14:textId="095481E2" w:rsidR="00CD0214" w:rsidRDefault="00000000">
            <w:r>
              <w:rPr>
                <w:b/>
                <w:i/>
              </w:rPr>
              <w:t>Objetivo:</w:t>
            </w:r>
            <w:r>
              <w:t xml:space="preserve"> </w:t>
            </w:r>
            <w:r w:rsidR="00E279C4" w:rsidRPr="00E279C4">
              <w:t>El objetivo principal de Hogar360 es ofrecer una solución integral que facilite la gestión, publicación, búsqueda y reserva de propiedades. A través de sus distintos módulos, permite administrar usuarios, gestionar categorías y ubicaciones, controlar la calidad de los datos publicados y organizar visitas o reservas de inmuebles, optimizando la experiencia tanto para administradores como para clientes.</w:t>
            </w:r>
          </w:p>
          <w:p w14:paraId="37E4DE0D" w14:textId="77777777" w:rsidR="00CD0214" w:rsidRDefault="00CD0214"/>
        </w:tc>
      </w:tr>
      <w:tr w:rsidR="00CD0214" w14:paraId="4BA6B07D" w14:textId="77777777">
        <w:trPr>
          <w:trHeight w:val="283"/>
        </w:trPr>
        <w:tc>
          <w:tcPr>
            <w:tcW w:w="8828" w:type="dxa"/>
            <w:gridSpan w:val="4"/>
            <w:shd w:val="clear" w:color="auto" w:fill="9CC3E5"/>
          </w:tcPr>
          <w:p w14:paraId="1FC46014" w14:textId="77777777" w:rsidR="00CD0214" w:rsidRDefault="00000000">
            <w:pPr>
              <w:rPr>
                <w:b/>
              </w:rPr>
            </w:pPr>
            <w:r>
              <w:rPr>
                <w:b/>
              </w:rPr>
              <w:t xml:space="preserve">ARQUITECTURA: </w:t>
            </w:r>
          </w:p>
        </w:tc>
      </w:tr>
      <w:tr w:rsidR="00CD0214" w14:paraId="6B04E9CF" w14:textId="77777777">
        <w:trPr>
          <w:trHeight w:val="1455"/>
        </w:trPr>
        <w:tc>
          <w:tcPr>
            <w:tcW w:w="8828" w:type="dxa"/>
            <w:gridSpan w:val="4"/>
          </w:tcPr>
          <w:p w14:paraId="483D1C63" w14:textId="77777777" w:rsidR="00923975" w:rsidRDefault="00000000" w:rsidP="00923975">
            <w:r>
              <w:rPr>
                <w:b/>
                <w:i/>
              </w:rPr>
              <w:t>Descripción:</w:t>
            </w:r>
            <w:r>
              <w:t xml:space="preserve"> </w:t>
            </w:r>
            <w:r w:rsidR="00923975">
              <w:t>El sistema Hogar360 se desarrolla bajo una arquitectura de microservicios con enfoque hexagonal (puertos y adaptadores).</w:t>
            </w:r>
          </w:p>
          <w:p w14:paraId="6B76EB89" w14:textId="77777777" w:rsidR="00923975" w:rsidRDefault="00923975" w:rsidP="00923975">
            <w:r>
              <w:t>Cada microservicio gestiona su propia base de datos y se comunica mediante APIs REST documentadas con OpenAPI.</w:t>
            </w:r>
          </w:p>
          <w:p w14:paraId="4C36E459" w14:textId="77777777" w:rsidR="00923975" w:rsidRDefault="00923975" w:rsidP="00923975">
            <w:r>
              <w:t>El backend está construido en Java Spring Boot, mientras que el frontend se desarrolla en Angular 16, siguiendo los principios de Atomic Design y Mobile First, asegurando una interfaz adaptable y moderna.</w:t>
            </w:r>
          </w:p>
          <w:p w14:paraId="6AE840A5" w14:textId="70E314A7" w:rsidR="00CD0214" w:rsidRDefault="00923975" w:rsidP="00923975">
            <w:r>
              <w:t>La solución se despliega en entornos escalables y en la nube (por ejemplo, Vercel para frontend y servicios en contenedores Docker para backend).</w:t>
            </w:r>
          </w:p>
        </w:tc>
      </w:tr>
      <w:tr w:rsidR="00CD0214" w14:paraId="7C11F8B4" w14:textId="77777777">
        <w:trPr>
          <w:trHeight w:val="283"/>
        </w:trPr>
        <w:tc>
          <w:tcPr>
            <w:tcW w:w="8828" w:type="dxa"/>
            <w:gridSpan w:val="4"/>
            <w:shd w:val="clear" w:color="auto" w:fill="9CC3E5"/>
          </w:tcPr>
          <w:p w14:paraId="368A8B62" w14:textId="77777777" w:rsidR="00CD0214" w:rsidRDefault="00000000">
            <w:r>
              <w:rPr>
                <w:b/>
              </w:rPr>
              <w:t>REQUERIMIENTOS DEL PRODUCTO</w:t>
            </w:r>
          </w:p>
        </w:tc>
      </w:tr>
      <w:tr w:rsidR="00CD0214" w14:paraId="1BC4BD8F" w14:textId="77777777">
        <w:trPr>
          <w:trHeight w:val="283"/>
        </w:trPr>
        <w:tc>
          <w:tcPr>
            <w:tcW w:w="8828" w:type="dxa"/>
            <w:gridSpan w:val="4"/>
            <w:shd w:val="clear" w:color="auto" w:fill="DEEBF6"/>
          </w:tcPr>
          <w:p w14:paraId="587F03E1" w14:textId="17A1E7CE" w:rsidR="00CD0214" w:rsidRDefault="00000000">
            <w:pPr>
              <w:rPr>
                <w:b/>
              </w:rPr>
            </w:pPr>
            <w:r>
              <w:rPr>
                <w:b/>
              </w:rPr>
              <w:t>Requisitos del Sistema (</w:t>
            </w:r>
            <w:r w:rsidR="00E64731" w:rsidRPr="00E64731">
              <w:rPr>
                <w:b/>
                <w:i/>
              </w:rPr>
              <w:t>Hardware</w:t>
            </w:r>
            <w:r>
              <w:rPr>
                <w:b/>
              </w:rPr>
              <w:t>):</w:t>
            </w:r>
          </w:p>
        </w:tc>
      </w:tr>
      <w:tr w:rsidR="00CD0214" w14:paraId="1B21FE77" w14:textId="77777777">
        <w:trPr>
          <w:trHeight w:val="830"/>
        </w:trPr>
        <w:tc>
          <w:tcPr>
            <w:tcW w:w="8828" w:type="dxa"/>
            <w:gridSpan w:val="4"/>
          </w:tcPr>
          <w:p w14:paraId="151693B1" w14:textId="2CB95943" w:rsidR="00E64731" w:rsidRPr="00C97062" w:rsidRDefault="00E64731" w:rsidP="00E64731">
            <w:pPr>
              <w:pStyle w:val="Prrafodelista"/>
              <w:numPr>
                <w:ilvl w:val="0"/>
                <w:numId w:val="2"/>
              </w:numPr>
              <w:rPr>
                <w:bCs/>
                <w:iCs/>
              </w:rPr>
            </w:pPr>
            <w:r w:rsidRPr="00C97062">
              <w:rPr>
                <w:bCs/>
                <w:iCs/>
              </w:rPr>
              <w:t>Procesador: Intel Core i5 o equivalente (mínimo 4 núcleos)</w:t>
            </w:r>
          </w:p>
          <w:p w14:paraId="341D6191" w14:textId="7DEA6780" w:rsidR="00E64731" w:rsidRPr="00C97062" w:rsidRDefault="00E64731" w:rsidP="00E64731">
            <w:pPr>
              <w:pStyle w:val="Prrafodelista"/>
              <w:numPr>
                <w:ilvl w:val="0"/>
                <w:numId w:val="2"/>
              </w:numPr>
              <w:rPr>
                <w:bCs/>
                <w:iCs/>
              </w:rPr>
            </w:pPr>
            <w:r w:rsidRPr="00C97062">
              <w:rPr>
                <w:bCs/>
                <w:iCs/>
              </w:rPr>
              <w:t>Memoria RAM: 8 GB mínimo</w:t>
            </w:r>
          </w:p>
          <w:p w14:paraId="0FF82D6D" w14:textId="615E269C" w:rsidR="00E64731" w:rsidRPr="00C97062" w:rsidRDefault="00E64731" w:rsidP="00E64731">
            <w:pPr>
              <w:pStyle w:val="Prrafodelista"/>
              <w:numPr>
                <w:ilvl w:val="0"/>
                <w:numId w:val="2"/>
              </w:numPr>
              <w:rPr>
                <w:bCs/>
                <w:iCs/>
              </w:rPr>
            </w:pPr>
            <w:r w:rsidRPr="00C97062">
              <w:rPr>
                <w:bCs/>
                <w:iCs/>
              </w:rPr>
              <w:t>Almacenamiento: 50 GB disponibles</w:t>
            </w:r>
          </w:p>
          <w:p w14:paraId="65A8E339" w14:textId="3C315AA8" w:rsidR="00CD0214" w:rsidRPr="00E64731" w:rsidRDefault="00E64731" w:rsidP="00E64731">
            <w:pPr>
              <w:pStyle w:val="Prrafodelista"/>
              <w:numPr>
                <w:ilvl w:val="0"/>
                <w:numId w:val="2"/>
              </w:numPr>
              <w:rPr>
                <w:bCs/>
                <w:i/>
              </w:rPr>
            </w:pPr>
            <w:r w:rsidRPr="00C97062">
              <w:rPr>
                <w:bCs/>
                <w:iCs/>
              </w:rPr>
              <w:lastRenderedPageBreak/>
              <w:t>Conectividad: Red estable con ancho de banda mínimo de 10 Mbps</w:t>
            </w:r>
          </w:p>
        </w:tc>
      </w:tr>
      <w:tr w:rsidR="00CD0214" w14:paraId="68210AD8" w14:textId="77777777">
        <w:trPr>
          <w:trHeight w:val="830"/>
        </w:trPr>
        <w:tc>
          <w:tcPr>
            <w:tcW w:w="8828" w:type="dxa"/>
            <w:gridSpan w:val="4"/>
          </w:tcPr>
          <w:p w14:paraId="2C4D1E19" w14:textId="77777777" w:rsidR="00CD0214" w:rsidRDefault="00000000">
            <w:r>
              <w:rPr>
                <w:b/>
                <w:i/>
              </w:rPr>
              <w:lastRenderedPageBreak/>
              <w:t>Software:</w:t>
            </w:r>
            <w:r>
              <w:t xml:space="preserve"> </w:t>
            </w:r>
          </w:p>
          <w:p w14:paraId="3A9D8473" w14:textId="0AB43C5F" w:rsidR="00E64731" w:rsidRDefault="00E64731" w:rsidP="00E64731">
            <w:pPr>
              <w:pStyle w:val="Prrafodelista"/>
              <w:numPr>
                <w:ilvl w:val="0"/>
                <w:numId w:val="3"/>
              </w:numPr>
            </w:pPr>
            <w:r>
              <w:t>Sistema Operativo: Windows 10 o superior</w:t>
            </w:r>
          </w:p>
          <w:p w14:paraId="47EF0FC3" w14:textId="7AA6F95D" w:rsidR="00E64731" w:rsidRDefault="00E64731" w:rsidP="00E64731">
            <w:pPr>
              <w:pStyle w:val="Prrafodelista"/>
              <w:numPr>
                <w:ilvl w:val="0"/>
                <w:numId w:val="3"/>
              </w:numPr>
            </w:pPr>
            <w:r>
              <w:t>Servidor de Aplicaciones: Apache Tomcat o embebido en Spring Boot</w:t>
            </w:r>
          </w:p>
          <w:p w14:paraId="393C7977" w14:textId="379EB17D" w:rsidR="00E64731" w:rsidRDefault="00E64731" w:rsidP="00E64731">
            <w:pPr>
              <w:pStyle w:val="Prrafodelista"/>
              <w:numPr>
                <w:ilvl w:val="0"/>
                <w:numId w:val="3"/>
              </w:numPr>
            </w:pPr>
            <w:r>
              <w:t xml:space="preserve">Base de Datos: </w:t>
            </w:r>
            <w:r w:rsidR="00C97062">
              <w:t>MySQL</w:t>
            </w:r>
          </w:p>
          <w:p w14:paraId="600CAAF6" w14:textId="595466D3" w:rsidR="00E64731" w:rsidRDefault="00E64731" w:rsidP="00E64731">
            <w:pPr>
              <w:pStyle w:val="Prrafodelista"/>
              <w:numPr>
                <w:ilvl w:val="0"/>
                <w:numId w:val="3"/>
              </w:numPr>
            </w:pPr>
            <w:r>
              <w:t>Entorno de Ejecución: Java 17 o superior</w:t>
            </w:r>
          </w:p>
          <w:p w14:paraId="3647CED0" w14:textId="77777777" w:rsidR="00E64731" w:rsidRDefault="00E64731" w:rsidP="00E64731">
            <w:pPr>
              <w:pStyle w:val="Prrafodelista"/>
              <w:numPr>
                <w:ilvl w:val="0"/>
                <w:numId w:val="3"/>
              </w:numPr>
            </w:pPr>
            <w:r>
              <w:t>Herramientas: Docker, Maven, SonarLint, OpenAPI, Jenkins (opcional para CI/CD)</w:t>
            </w:r>
          </w:p>
          <w:p w14:paraId="022BDF45" w14:textId="63787D9E" w:rsidR="00575AD2" w:rsidRDefault="00575AD2" w:rsidP="00575AD2">
            <w:pPr>
              <w:pStyle w:val="Prrafodelista"/>
            </w:pPr>
          </w:p>
        </w:tc>
      </w:tr>
      <w:tr w:rsidR="00CD0214" w14:paraId="4E9600F3" w14:textId="77777777">
        <w:trPr>
          <w:trHeight w:val="830"/>
        </w:trPr>
        <w:tc>
          <w:tcPr>
            <w:tcW w:w="8828" w:type="dxa"/>
            <w:gridSpan w:val="4"/>
          </w:tcPr>
          <w:p w14:paraId="1CFFE754" w14:textId="77777777" w:rsidR="00CD0214" w:rsidRDefault="00000000">
            <w:r>
              <w:rPr>
                <w:b/>
                <w:i/>
              </w:rPr>
              <w:t>Otros:</w:t>
            </w:r>
            <w:r>
              <w:t xml:space="preserve"> </w:t>
            </w:r>
          </w:p>
          <w:p w14:paraId="205A5404" w14:textId="77777777" w:rsidR="00E64731" w:rsidRPr="00C97062" w:rsidRDefault="00E64731" w:rsidP="00E64731">
            <w:pPr>
              <w:pStyle w:val="Prrafodelista"/>
              <w:numPr>
                <w:ilvl w:val="0"/>
                <w:numId w:val="5"/>
              </w:numPr>
              <w:rPr>
                <w:bCs/>
                <w:iCs/>
              </w:rPr>
            </w:pPr>
            <w:r w:rsidRPr="00C97062">
              <w:rPr>
                <w:bCs/>
                <w:iCs/>
              </w:rPr>
              <w:t>Certificado SSL (HTTPS)</w:t>
            </w:r>
          </w:p>
          <w:p w14:paraId="4455D068" w14:textId="77777777" w:rsidR="00E64731" w:rsidRPr="00C97062" w:rsidRDefault="00E64731" w:rsidP="00E64731">
            <w:pPr>
              <w:pStyle w:val="Prrafodelista"/>
              <w:numPr>
                <w:ilvl w:val="0"/>
                <w:numId w:val="5"/>
              </w:numPr>
              <w:rPr>
                <w:bCs/>
                <w:iCs/>
              </w:rPr>
            </w:pPr>
            <w:r w:rsidRPr="00C97062">
              <w:rPr>
                <w:bCs/>
                <w:iCs/>
              </w:rPr>
              <w:t>Copias de seguridad automáticas diarias</w:t>
            </w:r>
          </w:p>
          <w:p w14:paraId="2B28ED0A" w14:textId="77777777" w:rsidR="00E64731" w:rsidRPr="00C97062" w:rsidRDefault="00E64731" w:rsidP="00E64731">
            <w:pPr>
              <w:pStyle w:val="Prrafodelista"/>
              <w:numPr>
                <w:ilvl w:val="0"/>
                <w:numId w:val="5"/>
              </w:numPr>
              <w:rPr>
                <w:bCs/>
                <w:iCs/>
              </w:rPr>
            </w:pPr>
            <w:r w:rsidRPr="00C97062">
              <w:rPr>
                <w:bCs/>
                <w:iCs/>
              </w:rPr>
              <w:t>Control de acceso por roles y autenticación JWT</w:t>
            </w:r>
          </w:p>
          <w:p w14:paraId="558B58E2" w14:textId="77777777" w:rsidR="00E64731" w:rsidRPr="00575AD2" w:rsidRDefault="00E64731" w:rsidP="00E64731">
            <w:pPr>
              <w:pStyle w:val="Prrafodelista"/>
              <w:numPr>
                <w:ilvl w:val="0"/>
                <w:numId w:val="5"/>
              </w:numPr>
            </w:pPr>
            <w:r w:rsidRPr="00C97062">
              <w:rPr>
                <w:bCs/>
                <w:iCs/>
              </w:rPr>
              <w:t>Monitoreo de servicios mediante logs y métricas</w:t>
            </w:r>
          </w:p>
          <w:p w14:paraId="56A9E3D3" w14:textId="5C1A6881" w:rsidR="00575AD2" w:rsidRDefault="00575AD2" w:rsidP="00575AD2">
            <w:pPr>
              <w:pStyle w:val="Prrafodelista"/>
            </w:pPr>
          </w:p>
        </w:tc>
      </w:tr>
      <w:tr w:rsidR="00CD0214" w14:paraId="3E75FD54" w14:textId="77777777">
        <w:trPr>
          <w:trHeight w:val="283"/>
        </w:trPr>
        <w:tc>
          <w:tcPr>
            <w:tcW w:w="8828" w:type="dxa"/>
            <w:gridSpan w:val="4"/>
            <w:shd w:val="clear" w:color="auto" w:fill="DEEBF6"/>
          </w:tcPr>
          <w:p w14:paraId="6BAF484F" w14:textId="77777777" w:rsidR="00CD0214" w:rsidRDefault="00000000">
            <w:pPr>
              <w:rPr>
                <w:b/>
              </w:rPr>
            </w:pPr>
            <w:r>
              <w:rPr>
                <w:b/>
              </w:rPr>
              <w:t xml:space="preserve">Requisitos del Sistema (Cliente) </w:t>
            </w:r>
          </w:p>
        </w:tc>
      </w:tr>
      <w:tr w:rsidR="00CD0214" w14:paraId="414EEDA3" w14:textId="77777777">
        <w:trPr>
          <w:trHeight w:val="830"/>
        </w:trPr>
        <w:tc>
          <w:tcPr>
            <w:tcW w:w="8828" w:type="dxa"/>
            <w:gridSpan w:val="4"/>
          </w:tcPr>
          <w:p w14:paraId="456021E1" w14:textId="77777777" w:rsidR="00CD0214" w:rsidRDefault="00000000" w:rsidP="00C97062">
            <w:r>
              <w:rPr>
                <w:b/>
                <w:i/>
              </w:rPr>
              <w:t>Hardware:</w:t>
            </w:r>
            <w:r>
              <w:t xml:space="preserve"> </w:t>
            </w:r>
          </w:p>
          <w:p w14:paraId="7C6DF34A" w14:textId="4AF7F6C9" w:rsidR="00C97062" w:rsidRPr="00C97062" w:rsidRDefault="00C97062" w:rsidP="00C97062">
            <w:pPr>
              <w:pStyle w:val="Prrafodelista"/>
              <w:numPr>
                <w:ilvl w:val="0"/>
                <w:numId w:val="6"/>
              </w:numPr>
              <w:rPr>
                <w:bCs/>
              </w:rPr>
            </w:pPr>
            <w:r w:rsidRPr="00C97062">
              <w:rPr>
                <w:bCs/>
              </w:rPr>
              <w:t>Procesador: Dual Core o superior</w:t>
            </w:r>
          </w:p>
          <w:p w14:paraId="32B5DB26" w14:textId="2ADF1366" w:rsidR="00C97062" w:rsidRPr="00C97062" w:rsidRDefault="00C97062" w:rsidP="00C97062">
            <w:pPr>
              <w:pStyle w:val="Prrafodelista"/>
              <w:numPr>
                <w:ilvl w:val="0"/>
                <w:numId w:val="6"/>
              </w:numPr>
              <w:rPr>
                <w:bCs/>
              </w:rPr>
            </w:pPr>
            <w:r w:rsidRPr="00C97062">
              <w:rPr>
                <w:bCs/>
              </w:rPr>
              <w:t>Memoria RAM: 4 GB mínimo</w:t>
            </w:r>
          </w:p>
          <w:p w14:paraId="1E686E91" w14:textId="77777777" w:rsidR="00C97062" w:rsidRPr="00575AD2" w:rsidRDefault="00C97062" w:rsidP="00C97062">
            <w:pPr>
              <w:pStyle w:val="Prrafodelista"/>
              <w:numPr>
                <w:ilvl w:val="0"/>
                <w:numId w:val="6"/>
              </w:numPr>
              <w:rPr>
                <w:b/>
              </w:rPr>
            </w:pPr>
            <w:r w:rsidRPr="00C97062">
              <w:rPr>
                <w:bCs/>
              </w:rPr>
              <w:t>Resolución mínima: 1366x768</w:t>
            </w:r>
          </w:p>
          <w:p w14:paraId="23424B49" w14:textId="05A52091" w:rsidR="00575AD2" w:rsidRPr="00C97062" w:rsidRDefault="00575AD2" w:rsidP="00575AD2">
            <w:pPr>
              <w:pStyle w:val="Prrafodelista"/>
              <w:rPr>
                <w:b/>
              </w:rPr>
            </w:pPr>
          </w:p>
        </w:tc>
      </w:tr>
      <w:tr w:rsidR="00CD0214" w14:paraId="1E905F60" w14:textId="77777777">
        <w:trPr>
          <w:trHeight w:val="830"/>
        </w:trPr>
        <w:tc>
          <w:tcPr>
            <w:tcW w:w="8828" w:type="dxa"/>
            <w:gridSpan w:val="4"/>
          </w:tcPr>
          <w:p w14:paraId="0BFF4FF3" w14:textId="0F7A0D5B" w:rsidR="00CD0214" w:rsidRDefault="00000000">
            <w:r>
              <w:rPr>
                <w:b/>
                <w:i/>
              </w:rPr>
              <w:t>Software:</w:t>
            </w:r>
            <w:r>
              <w:t xml:space="preserve"> </w:t>
            </w:r>
          </w:p>
          <w:p w14:paraId="3F7EC54A" w14:textId="6D5B5863" w:rsidR="00C97062" w:rsidRDefault="00C97062" w:rsidP="00C97062">
            <w:pPr>
              <w:pStyle w:val="Prrafodelista"/>
              <w:numPr>
                <w:ilvl w:val="0"/>
                <w:numId w:val="7"/>
              </w:numPr>
            </w:pPr>
            <w:r>
              <w:t>Navegador: Google Chrome, Microsoft Edge, Mozilla Firefox o Safari (última versión)</w:t>
            </w:r>
          </w:p>
          <w:p w14:paraId="6BFEB8B0" w14:textId="3BAEBE9E" w:rsidR="00C97062" w:rsidRDefault="00C97062" w:rsidP="00C97062">
            <w:pPr>
              <w:pStyle w:val="Prrafodelista"/>
              <w:numPr>
                <w:ilvl w:val="0"/>
                <w:numId w:val="7"/>
              </w:numPr>
            </w:pPr>
            <w:r>
              <w:t>Sistema Operativo: Windows 10 o superior / macOS / Ubuntu</w:t>
            </w:r>
          </w:p>
          <w:p w14:paraId="5353BBE3" w14:textId="26003658" w:rsidR="00C97062" w:rsidRDefault="00C97062" w:rsidP="00C97062">
            <w:pPr>
              <w:pStyle w:val="Prrafodelista"/>
              <w:numPr>
                <w:ilvl w:val="0"/>
                <w:numId w:val="7"/>
              </w:numPr>
            </w:pPr>
            <w:r>
              <w:t>Conexión a Internet estable (mínimo 5 Mbps)</w:t>
            </w:r>
          </w:p>
          <w:p w14:paraId="5CAAC690" w14:textId="77777777" w:rsidR="00CD0214" w:rsidRDefault="00CD0214">
            <w:pPr>
              <w:rPr>
                <w:b/>
              </w:rPr>
            </w:pPr>
          </w:p>
        </w:tc>
      </w:tr>
      <w:tr w:rsidR="00CD0214" w14:paraId="0CF3F916" w14:textId="77777777">
        <w:trPr>
          <w:trHeight w:val="830"/>
        </w:trPr>
        <w:tc>
          <w:tcPr>
            <w:tcW w:w="8828" w:type="dxa"/>
            <w:gridSpan w:val="4"/>
          </w:tcPr>
          <w:p w14:paraId="6E0FD979" w14:textId="77777777" w:rsidR="00C97062" w:rsidRDefault="00000000" w:rsidP="00C97062">
            <w:r>
              <w:rPr>
                <w:b/>
                <w:i/>
              </w:rPr>
              <w:t>Otros:</w:t>
            </w:r>
            <w:r>
              <w:t xml:space="preserve"> </w:t>
            </w:r>
          </w:p>
          <w:p w14:paraId="2FFA356F" w14:textId="7116DF7B" w:rsidR="00C97062" w:rsidRPr="00C97062" w:rsidRDefault="00C97062" w:rsidP="00C97062">
            <w:pPr>
              <w:pStyle w:val="Prrafodelista"/>
              <w:numPr>
                <w:ilvl w:val="0"/>
                <w:numId w:val="8"/>
              </w:numPr>
              <w:rPr>
                <w:lang w:val="en-US"/>
              </w:rPr>
            </w:pPr>
            <w:r w:rsidRPr="00C97062">
              <w:rPr>
                <w:lang w:val="en-US"/>
              </w:rPr>
              <w:t>Soporte para PWA (Progressive Web App)</w:t>
            </w:r>
          </w:p>
          <w:p w14:paraId="42395A4A" w14:textId="15885A83" w:rsidR="00C97062" w:rsidRDefault="00C97062" w:rsidP="00C97062">
            <w:pPr>
              <w:pStyle w:val="Prrafodelista"/>
              <w:numPr>
                <w:ilvl w:val="0"/>
                <w:numId w:val="8"/>
              </w:numPr>
            </w:pPr>
            <w:r>
              <w:t>Cookies y JavaScript habilitados</w:t>
            </w:r>
          </w:p>
          <w:p w14:paraId="23A7B048" w14:textId="2D49A7F8" w:rsidR="00CD0214" w:rsidRDefault="00C97062" w:rsidP="00C97062">
            <w:pPr>
              <w:pStyle w:val="Prrafodelista"/>
              <w:numPr>
                <w:ilvl w:val="0"/>
                <w:numId w:val="8"/>
              </w:numPr>
            </w:pPr>
            <w:r>
              <w:t>Espacio disponible en caché para almacenamiento temporal</w:t>
            </w:r>
          </w:p>
          <w:p w14:paraId="73227BCA" w14:textId="77777777" w:rsidR="00CD0214" w:rsidRDefault="00CD0214">
            <w:pPr>
              <w:rPr>
                <w:b/>
              </w:rPr>
            </w:pPr>
          </w:p>
        </w:tc>
      </w:tr>
      <w:tr w:rsidR="00CD0214" w14:paraId="5F6005F5" w14:textId="77777777">
        <w:trPr>
          <w:trHeight w:val="283"/>
        </w:trPr>
        <w:tc>
          <w:tcPr>
            <w:tcW w:w="8828" w:type="dxa"/>
            <w:gridSpan w:val="4"/>
            <w:shd w:val="clear" w:color="auto" w:fill="9CC3E5"/>
          </w:tcPr>
          <w:p w14:paraId="06A7687C" w14:textId="77777777" w:rsidR="00CD0214" w:rsidRDefault="00000000">
            <w:pPr>
              <w:rPr>
                <w:b/>
              </w:rPr>
            </w:pPr>
            <w:r>
              <w:rPr>
                <w:b/>
              </w:rPr>
              <w:t>REQUERIMIENTOS</w:t>
            </w:r>
          </w:p>
        </w:tc>
      </w:tr>
      <w:tr w:rsidR="00CD0214" w14:paraId="5B42ABFC" w14:textId="77777777">
        <w:trPr>
          <w:trHeight w:val="830"/>
        </w:trPr>
        <w:tc>
          <w:tcPr>
            <w:tcW w:w="8828" w:type="dxa"/>
            <w:gridSpan w:val="4"/>
          </w:tcPr>
          <w:p w14:paraId="723AC989" w14:textId="77777777" w:rsidR="00CD0214" w:rsidRDefault="00000000" w:rsidP="00575AD2">
            <w:r>
              <w:rPr>
                <w:b/>
                <w:i/>
              </w:rPr>
              <w:t>Requerimientos Funcionales Generales:</w:t>
            </w:r>
            <w:r>
              <w:t xml:space="preserve"> </w:t>
            </w:r>
          </w:p>
          <w:p w14:paraId="7DF41E68" w14:textId="77777777" w:rsidR="00575AD2" w:rsidRDefault="00575AD2" w:rsidP="00575AD2"/>
          <w:p w14:paraId="15265264" w14:textId="556B0E98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Usuarios: Registro, edición, eliminación y gestión de cuentas de usuarios (clientes, vendedores, administradores).</w:t>
            </w:r>
          </w:p>
          <w:p w14:paraId="2395685B" w14:textId="5C1AEFBC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Seguridad / Usuarios: Autenticación, autorización, gestión de roles y control de accesos.</w:t>
            </w:r>
          </w:p>
          <w:p w14:paraId="3492A82A" w14:textId="148263AC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Inmuebles / Cat. Casas: Creación y administración de categorías y tipos de propiedades.</w:t>
            </w:r>
          </w:p>
          <w:p w14:paraId="2BB140C7" w14:textId="75E1BF36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Inmuebles / Ubicaciones: Registro y asociación de inmuebles a ubicaciones geográficas.</w:t>
            </w:r>
          </w:p>
          <w:p w14:paraId="4A0EC9F7" w14:textId="77777777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Inmuebles: CRUD completo de propiedades, gestión de imágenes, precios y estados de publicación.</w:t>
            </w:r>
          </w:p>
          <w:p w14:paraId="3466E0FF" w14:textId="77777777" w:rsidR="00575AD2" w:rsidRPr="00575AD2" w:rsidRDefault="00575AD2" w:rsidP="00575AD2">
            <w:pPr>
              <w:rPr>
                <w:bCs/>
                <w:iCs/>
              </w:rPr>
            </w:pPr>
          </w:p>
          <w:p w14:paraId="49098BCD" w14:textId="0DF35D69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lastRenderedPageBreak/>
              <w:t>Módulo de Control de Calidad: Validación de datos y revisión de publicaciones para garantizar consistencia.</w:t>
            </w:r>
          </w:p>
          <w:p w14:paraId="0D8A5B26" w14:textId="7AD5C0E6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Inmuebles / Búsqueda: Filtros avanzados por ubicación, precio, categoría, número de habitaciones, baños y fecha.</w:t>
            </w:r>
          </w:p>
          <w:p w14:paraId="571C0542" w14:textId="077AEEAA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Reservas / Horarios: Definición y gestión de franjas horarias para visitas o citas.</w:t>
            </w:r>
          </w:p>
          <w:p w14:paraId="56A91D49" w14:textId="77777777" w:rsidR="00575AD2" w:rsidRPr="00575AD2" w:rsidRDefault="00575AD2" w:rsidP="00575AD2">
            <w:pPr>
              <w:pStyle w:val="Prrafodelista"/>
              <w:numPr>
                <w:ilvl w:val="0"/>
                <w:numId w:val="9"/>
              </w:numPr>
              <w:rPr>
                <w:bCs/>
                <w:iCs/>
              </w:rPr>
            </w:pPr>
            <w:r w:rsidRPr="00575AD2">
              <w:rPr>
                <w:bCs/>
                <w:iCs/>
              </w:rPr>
              <w:t>Módulo de Reservas / Visitas: Registro y seguimiento de visitas programadas a los inmuebles.</w:t>
            </w:r>
          </w:p>
          <w:p w14:paraId="19A1478D" w14:textId="6902A1FF" w:rsidR="00575AD2" w:rsidRPr="00575AD2" w:rsidRDefault="00575AD2" w:rsidP="00575AD2">
            <w:pPr>
              <w:ind w:left="360"/>
              <w:rPr>
                <w:b/>
                <w:i/>
              </w:rPr>
            </w:pPr>
          </w:p>
        </w:tc>
      </w:tr>
      <w:tr w:rsidR="00CD0214" w14:paraId="2C602A0F" w14:textId="77777777">
        <w:trPr>
          <w:trHeight w:val="830"/>
        </w:trPr>
        <w:tc>
          <w:tcPr>
            <w:tcW w:w="8828" w:type="dxa"/>
            <w:gridSpan w:val="4"/>
          </w:tcPr>
          <w:p w14:paraId="7ED5D41A" w14:textId="77777777" w:rsidR="00CD0214" w:rsidRDefault="00000000" w:rsidP="007731A7">
            <w:r>
              <w:rPr>
                <w:b/>
                <w:i/>
              </w:rPr>
              <w:lastRenderedPageBreak/>
              <w:t>Requerimientos Adicionales:</w:t>
            </w:r>
            <w:r>
              <w:t xml:space="preserve"> </w:t>
            </w:r>
          </w:p>
          <w:p w14:paraId="60152F75" w14:textId="77777777" w:rsidR="007731A7" w:rsidRDefault="007731A7" w:rsidP="007731A7"/>
          <w:p w14:paraId="3FA87DA1" w14:textId="5E618501" w:rsidR="007731A7" w:rsidRPr="007731A7" w:rsidRDefault="007731A7" w:rsidP="007731A7">
            <w:pPr>
              <w:pStyle w:val="Prrafodelista"/>
              <w:numPr>
                <w:ilvl w:val="0"/>
                <w:numId w:val="10"/>
              </w:numPr>
              <w:rPr>
                <w:bCs/>
                <w:iCs/>
              </w:rPr>
            </w:pPr>
            <w:r w:rsidRPr="007731A7">
              <w:rPr>
                <w:bCs/>
                <w:iCs/>
              </w:rPr>
              <w:t>Interfaz adaptable (responsive) con enfoque Mobile First.</w:t>
            </w:r>
          </w:p>
          <w:p w14:paraId="146E7F43" w14:textId="018FE547" w:rsidR="007731A7" w:rsidRPr="007731A7" w:rsidRDefault="007731A7" w:rsidP="007731A7">
            <w:pPr>
              <w:pStyle w:val="Prrafodelista"/>
              <w:numPr>
                <w:ilvl w:val="0"/>
                <w:numId w:val="10"/>
              </w:numPr>
              <w:rPr>
                <w:bCs/>
                <w:iCs/>
              </w:rPr>
            </w:pPr>
            <w:r w:rsidRPr="007731A7">
              <w:rPr>
                <w:bCs/>
                <w:iCs/>
              </w:rPr>
              <w:t>Validaciones dinámicas en formularios.</w:t>
            </w:r>
          </w:p>
          <w:p w14:paraId="359F19F5" w14:textId="62B9FFFE" w:rsidR="007731A7" w:rsidRPr="007731A7" w:rsidRDefault="007731A7" w:rsidP="007731A7">
            <w:pPr>
              <w:pStyle w:val="Prrafodelista"/>
              <w:numPr>
                <w:ilvl w:val="0"/>
                <w:numId w:val="10"/>
              </w:numPr>
              <w:rPr>
                <w:bCs/>
                <w:iCs/>
              </w:rPr>
            </w:pPr>
            <w:r w:rsidRPr="007731A7">
              <w:rPr>
                <w:bCs/>
                <w:iCs/>
              </w:rPr>
              <w:t>Soporte multiusuario y multirrol.</w:t>
            </w:r>
          </w:p>
          <w:p w14:paraId="0A78C8FA" w14:textId="70818FB1" w:rsidR="007731A7" w:rsidRPr="007731A7" w:rsidRDefault="007731A7" w:rsidP="007731A7">
            <w:pPr>
              <w:pStyle w:val="Prrafodelista"/>
              <w:numPr>
                <w:ilvl w:val="0"/>
                <w:numId w:val="10"/>
              </w:numPr>
              <w:rPr>
                <w:bCs/>
                <w:iCs/>
              </w:rPr>
            </w:pPr>
            <w:r w:rsidRPr="007731A7">
              <w:rPr>
                <w:bCs/>
                <w:iCs/>
              </w:rPr>
              <w:t>Registro de logs y trazabilidad de acciones.</w:t>
            </w:r>
          </w:p>
          <w:p w14:paraId="0B77BA5F" w14:textId="1EE22740" w:rsidR="007731A7" w:rsidRPr="007731A7" w:rsidRDefault="007731A7" w:rsidP="007731A7">
            <w:pPr>
              <w:pStyle w:val="Prrafodelista"/>
              <w:numPr>
                <w:ilvl w:val="0"/>
                <w:numId w:val="10"/>
              </w:numPr>
              <w:rPr>
                <w:bCs/>
                <w:iCs/>
              </w:rPr>
            </w:pPr>
            <w:r w:rsidRPr="007731A7">
              <w:rPr>
                <w:bCs/>
                <w:iCs/>
              </w:rPr>
              <w:t>Pruebas unitarias y validación con SonarLint.</w:t>
            </w:r>
          </w:p>
          <w:p w14:paraId="108F22B3" w14:textId="77777777" w:rsidR="007731A7" w:rsidRPr="007731A7" w:rsidRDefault="007731A7" w:rsidP="007731A7">
            <w:pPr>
              <w:pStyle w:val="Prrafodelista"/>
              <w:numPr>
                <w:ilvl w:val="0"/>
                <w:numId w:val="10"/>
              </w:numPr>
              <w:rPr>
                <w:b/>
                <w:i/>
              </w:rPr>
            </w:pPr>
            <w:r w:rsidRPr="007731A7">
              <w:rPr>
                <w:bCs/>
                <w:iCs/>
              </w:rPr>
              <w:t>Cumplimiento de estándares REST y buenas prácticas de desarrollo.</w:t>
            </w:r>
          </w:p>
          <w:p w14:paraId="277E1E61" w14:textId="0B357E65" w:rsidR="007731A7" w:rsidRPr="007731A7" w:rsidRDefault="007731A7" w:rsidP="00B92BCA">
            <w:pPr>
              <w:pStyle w:val="Prrafodelista"/>
              <w:rPr>
                <w:b/>
                <w:i/>
              </w:rPr>
            </w:pPr>
          </w:p>
        </w:tc>
      </w:tr>
      <w:tr w:rsidR="00CD0214" w14:paraId="4D3F1643" w14:textId="77777777">
        <w:trPr>
          <w:trHeight w:val="830"/>
        </w:trPr>
        <w:tc>
          <w:tcPr>
            <w:tcW w:w="8828" w:type="dxa"/>
            <w:gridSpan w:val="4"/>
          </w:tcPr>
          <w:p w14:paraId="6CBAC7A5" w14:textId="18866582" w:rsidR="00CD0214" w:rsidRDefault="00000000">
            <w:r>
              <w:rPr>
                <w:b/>
                <w:i/>
              </w:rPr>
              <w:t>Requerimientos Legales Aplicables:</w:t>
            </w:r>
            <w:r>
              <w:t xml:space="preserve"> </w:t>
            </w:r>
          </w:p>
          <w:p w14:paraId="114173E3" w14:textId="77777777" w:rsidR="00B92BCA" w:rsidRPr="00B92BCA" w:rsidRDefault="00B92BCA">
            <w:pPr>
              <w:rPr>
                <w:bCs/>
                <w:iCs/>
              </w:rPr>
            </w:pPr>
          </w:p>
          <w:p w14:paraId="608D1D90" w14:textId="10012567" w:rsidR="00B92BCA" w:rsidRPr="00B92BCA" w:rsidRDefault="00B92BCA" w:rsidP="00B92BCA">
            <w:pPr>
              <w:pStyle w:val="Prrafodelista"/>
              <w:numPr>
                <w:ilvl w:val="0"/>
                <w:numId w:val="11"/>
              </w:numPr>
              <w:rPr>
                <w:bCs/>
                <w:iCs/>
              </w:rPr>
            </w:pPr>
            <w:r w:rsidRPr="00B92BCA">
              <w:rPr>
                <w:bCs/>
                <w:iCs/>
              </w:rPr>
              <w:t>Ley 1581 de 2012: Protección de Datos Personales (Colombia).</w:t>
            </w:r>
          </w:p>
          <w:p w14:paraId="34ACF2DD" w14:textId="3873EDCA" w:rsidR="00B92BCA" w:rsidRPr="00B92BCA" w:rsidRDefault="00B92BCA" w:rsidP="00B92BCA">
            <w:pPr>
              <w:pStyle w:val="Prrafodelista"/>
              <w:numPr>
                <w:ilvl w:val="0"/>
                <w:numId w:val="11"/>
              </w:numPr>
              <w:rPr>
                <w:bCs/>
                <w:iCs/>
              </w:rPr>
            </w:pPr>
            <w:r w:rsidRPr="00B92BCA">
              <w:rPr>
                <w:bCs/>
                <w:iCs/>
              </w:rPr>
              <w:t>Ley 527 de 1999: Comercio electrónico y firma digital.</w:t>
            </w:r>
          </w:p>
          <w:p w14:paraId="665C138B" w14:textId="2283B944" w:rsidR="00B92BCA" w:rsidRPr="00B92BCA" w:rsidRDefault="00B92BCA" w:rsidP="00B92BCA">
            <w:pPr>
              <w:pStyle w:val="Prrafodelista"/>
              <w:numPr>
                <w:ilvl w:val="0"/>
                <w:numId w:val="11"/>
              </w:numPr>
              <w:rPr>
                <w:bCs/>
                <w:iCs/>
              </w:rPr>
            </w:pPr>
            <w:r w:rsidRPr="00B92BCA">
              <w:rPr>
                <w:bCs/>
                <w:iCs/>
              </w:rPr>
              <w:t>Ley 1266 de 2008: Habeas Data y manejo de información crediticia.</w:t>
            </w:r>
          </w:p>
          <w:p w14:paraId="0080BC1C" w14:textId="55C153F0" w:rsidR="00B92BCA" w:rsidRPr="00B92BCA" w:rsidRDefault="00B92BCA" w:rsidP="00B92BCA">
            <w:pPr>
              <w:pStyle w:val="Prrafodelista"/>
              <w:numPr>
                <w:ilvl w:val="0"/>
                <w:numId w:val="11"/>
              </w:numPr>
              <w:rPr>
                <w:bCs/>
                <w:iCs/>
              </w:rPr>
            </w:pPr>
            <w:r w:rsidRPr="00B92BCA">
              <w:rPr>
                <w:bCs/>
                <w:iCs/>
              </w:rPr>
              <w:t>GDPR (Reglamento General de Protección de Datos) en caso de usuarios internacionales.</w:t>
            </w:r>
          </w:p>
          <w:p w14:paraId="149B00DD" w14:textId="65BD3099" w:rsidR="00B92BCA" w:rsidRPr="00B92BCA" w:rsidRDefault="00B92BCA" w:rsidP="00B92BCA">
            <w:pPr>
              <w:pStyle w:val="Prrafodelista"/>
              <w:numPr>
                <w:ilvl w:val="0"/>
                <w:numId w:val="11"/>
              </w:numPr>
              <w:rPr>
                <w:bCs/>
                <w:iCs/>
              </w:rPr>
            </w:pPr>
            <w:r w:rsidRPr="00B92BCA">
              <w:rPr>
                <w:bCs/>
                <w:iCs/>
              </w:rPr>
              <w:t>Políticas de privacidad, uso de cookies y términos de servicio visibles al usuario.</w:t>
            </w:r>
          </w:p>
          <w:p w14:paraId="548A006C" w14:textId="77777777" w:rsidR="00CD0214" w:rsidRDefault="00CD0214">
            <w:pPr>
              <w:rPr>
                <w:b/>
                <w:i/>
              </w:rPr>
            </w:pPr>
          </w:p>
        </w:tc>
      </w:tr>
      <w:tr w:rsidR="00CD0214" w14:paraId="677D7649" w14:textId="77777777">
        <w:trPr>
          <w:trHeight w:val="830"/>
        </w:trPr>
        <w:tc>
          <w:tcPr>
            <w:tcW w:w="8828" w:type="dxa"/>
            <w:gridSpan w:val="4"/>
          </w:tcPr>
          <w:p w14:paraId="7A9B808C" w14:textId="540E2033" w:rsidR="00CD0214" w:rsidRDefault="00000000">
            <w:r>
              <w:rPr>
                <w:b/>
                <w:i/>
              </w:rPr>
              <w:t>Clientes del producto:</w:t>
            </w:r>
            <w:r>
              <w:t xml:space="preserve"> </w:t>
            </w:r>
          </w:p>
          <w:p w14:paraId="4AE077D6" w14:textId="77777777" w:rsidR="00D72587" w:rsidRDefault="00D72587"/>
          <w:p w14:paraId="2D20469A" w14:textId="3F5C6C46" w:rsidR="00D72587" w:rsidRDefault="00D72587" w:rsidP="00D72587">
            <w:pPr>
              <w:pStyle w:val="Prrafodelista"/>
              <w:numPr>
                <w:ilvl w:val="0"/>
                <w:numId w:val="12"/>
              </w:numPr>
            </w:pPr>
            <w:r>
              <w:t>Administradores del Sistema: Controlan el acceso, supervisan la calidad de los datos y generan reportes.</w:t>
            </w:r>
          </w:p>
          <w:p w14:paraId="4848813E" w14:textId="67E5056B" w:rsidR="00D72587" w:rsidRDefault="00D72587" w:rsidP="00D72587">
            <w:pPr>
              <w:pStyle w:val="Prrafodelista"/>
              <w:numPr>
                <w:ilvl w:val="0"/>
                <w:numId w:val="12"/>
              </w:numPr>
            </w:pPr>
            <w:r>
              <w:t>Agentes o Vendedores: Publican y gestionan propiedades, administran reservas y responden a solicitudes.</w:t>
            </w:r>
          </w:p>
          <w:p w14:paraId="3A9F64A9" w14:textId="20930C01" w:rsidR="00CD0214" w:rsidRDefault="00D72587" w:rsidP="00D72587">
            <w:pPr>
              <w:pStyle w:val="Prrafodelista"/>
              <w:numPr>
                <w:ilvl w:val="0"/>
                <w:numId w:val="12"/>
              </w:numPr>
            </w:pPr>
            <w:r>
              <w:t>Clientes o Compradores: Buscan propiedades, aplican filtros personalizados, realizan reservas o contactos con agentes.</w:t>
            </w:r>
          </w:p>
          <w:p w14:paraId="0FE56D28" w14:textId="77777777" w:rsidR="00CD0214" w:rsidRDefault="00CD0214"/>
          <w:p w14:paraId="6F994F20" w14:textId="77777777" w:rsidR="00CD0214" w:rsidRDefault="00CD0214">
            <w:pPr>
              <w:rPr>
                <w:b/>
                <w:i/>
              </w:rPr>
            </w:pPr>
          </w:p>
        </w:tc>
      </w:tr>
    </w:tbl>
    <w:p w14:paraId="532FAB81" w14:textId="77777777" w:rsidR="00CD0214" w:rsidRDefault="00CD0214"/>
    <w:p w14:paraId="66D35DA9" w14:textId="77777777" w:rsidR="00CD0214" w:rsidRDefault="00CD0214"/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2943"/>
        <w:gridCol w:w="2943"/>
      </w:tblGrid>
      <w:tr w:rsidR="00CD0214" w14:paraId="0B6D5C40" w14:textId="77777777">
        <w:trPr>
          <w:tblHeader/>
        </w:trPr>
        <w:tc>
          <w:tcPr>
            <w:tcW w:w="2942" w:type="dxa"/>
          </w:tcPr>
          <w:p w14:paraId="55BD0884" w14:textId="77777777" w:rsidR="00CD0214" w:rsidRDefault="00000000">
            <w:pPr>
              <w:jc w:val="center"/>
            </w:pPr>
            <w:r>
              <w:lastRenderedPageBreak/>
              <w:t>Elaboró</w:t>
            </w:r>
          </w:p>
        </w:tc>
        <w:tc>
          <w:tcPr>
            <w:tcW w:w="2943" w:type="dxa"/>
          </w:tcPr>
          <w:p w14:paraId="4FFC8DEA" w14:textId="77777777" w:rsidR="00CD0214" w:rsidRDefault="00000000">
            <w:pPr>
              <w:jc w:val="center"/>
            </w:pPr>
            <w:r>
              <w:t>Aprobó</w:t>
            </w:r>
          </w:p>
        </w:tc>
        <w:tc>
          <w:tcPr>
            <w:tcW w:w="2943" w:type="dxa"/>
          </w:tcPr>
          <w:p w14:paraId="26DD1B4F" w14:textId="77777777" w:rsidR="00CD0214" w:rsidRDefault="00000000">
            <w:pPr>
              <w:jc w:val="center"/>
            </w:pPr>
            <w:r>
              <w:t>Validó</w:t>
            </w:r>
          </w:p>
        </w:tc>
      </w:tr>
      <w:tr w:rsidR="00CD0214" w14:paraId="22CE27A7" w14:textId="77777777">
        <w:trPr>
          <w:tblHeader/>
        </w:trPr>
        <w:tc>
          <w:tcPr>
            <w:tcW w:w="2942" w:type="dxa"/>
            <w:vAlign w:val="bottom"/>
          </w:tcPr>
          <w:p w14:paraId="7D78BFB7" w14:textId="77777777" w:rsidR="00CD0214" w:rsidRDefault="00CD0214"/>
          <w:p w14:paraId="1C5FBFBA" w14:textId="77777777" w:rsidR="00CD0214" w:rsidRDefault="00CD0214"/>
          <w:p w14:paraId="204AF9F2" w14:textId="77777777" w:rsidR="00CD0214" w:rsidRDefault="00CD0214"/>
          <w:p w14:paraId="7763754E" w14:textId="2922A31C" w:rsidR="00CD0214" w:rsidRDefault="00735E3E">
            <w:r>
              <w:t>Laura Barona Saavedra</w:t>
            </w:r>
          </w:p>
          <w:p w14:paraId="70B2AB20" w14:textId="76E01BCD" w:rsidR="00735E3E" w:rsidRDefault="00735E3E">
            <w:r>
              <w:t>Desarrolladora</w:t>
            </w:r>
          </w:p>
          <w:p w14:paraId="3D981A9C" w14:textId="77777777" w:rsidR="00CD0214" w:rsidRDefault="00CD0214"/>
          <w:p w14:paraId="0F41B475" w14:textId="77777777" w:rsidR="00CD0214" w:rsidRDefault="00000000">
            <w:r>
              <w:t>Firma y cargo</w:t>
            </w:r>
          </w:p>
        </w:tc>
        <w:tc>
          <w:tcPr>
            <w:tcW w:w="2943" w:type="dxa"/>
            <w:vAlign w:val="bottom"/>
          </w:tcPr>
          <w:p w14:paraId="35B58F17" w14:textId="77777777" w:rsidR="00735E3E" w:rsidRDefault="00735E3E" w:rsidP="00735E3E">
            <w:r>
              <w:t>Laura Barona Saavedra</w:t>
            </w:r>
          </w:p>
          <w:p w14:paraId="113F2CC4" w14:textId="77777777" w:rsidR="00735E3E" w:rsidRDefault="00735E3E" w:rsidP="00735E3E">
            <w:r>
              <w:t>Desarrolladora</w:t>
            </w:r>
          </w:p>
          <w:p w14:paraId="1428322B" w14:textId="77777777" w:rsidR="00735E3E" w:rsidRDefault="00735E3E"/>
          <w:p w14:paraId="66B4A18D" w14:textId="79A6EEE8" w:rsidR="00CD0214" w:rsidRDefault="00000000">
            <w:r w:rsidRPr="00735E3E">
              <w:t>Firma</w:t>
            </w:r>
            <w:r>
              <w:t xml:space="preserve"> y cargo</w:t>
            </w:r>
          </w:p>
        </w:tc>
        <w:tc>
          <w:tcPr>
            <w:tcW w:w="2943" w:type="dxa"/>
            <w:vAlign w:val="bottom"/>
          </w:tcPr>
          <w:p w14:paraId="65196712" w14:textId="77777777" w:rsidR="00735E3E" w:rsidRDefault="00735E3E" w:rsidP="00735E3E">
            <w:r>
              <w:t>Laura Barona Saavedra</w:t>
            </w:r>
          </w:p>
          <w:p w14:paraId="1A941A5F" w14:textId="77777777" w:rsidR="00735E3E" w:rsidRDefault="00735E3E" w:rsidP="00735E3E">
            <w:r>
              <w:t>Desarrolladora</w:t>
            </w:r>
          </w:p>
          <w:p w14:paraId="26A258A6" w14:textId="77777777" w:rsidR="00735E3E" w:rsidRDefault="00735E3E"/>
          <w:p w14:paraId="3AA68F24" w14:textId="29010179" w:rsidR="00CD0214" w:rsidRDefault="00000000">
            <w:r>
              <w:t>Firma y cargo</w:t>
            </w:r>
          </w:p>
        </w:tc>
      </w:tr>
      <w:tr w:rsidR="00CD0214" w14:paraId="5CE8F161" w14:textId="77777777">
        <w:tc>
          <w:tcPr>
            <w:tcW w:w="2942" w:type="dxa"/>
            <w:vAlign w:val="bottom"/>
          </w:tcPr>
          <w:p w14:paraId="59D407C2" w14:textId="77777777" w:rsidR="00CD0214" w:rsidRDefault="00CD0214"/>
          <w:p w14:paraId="363A925E" w14:textId="3F8ED1B0" w:rsidR="00CD0214" w:rsidRDefault="00000000">
            <w:r>
              <w:t xml:space="preserve">Fecha: </w:t>
            </w:r>
            <w:r w:rsidR="00735E3E">
              <w:t>5 de octubre de 2025</w:t>
            </w:r>
          </w:p>
        </w:tc>
        <w:tc>
          <w:tcPr>
            <w:tcW w:w="2943" w:type="dxa"/>
            <w:vAlign w:val="bottom"/>
          </w:tcPr>
          <w:p w14:paraId="000DE16A" w14:textId="3B9A99D3" w:rsidR="00CD0214" w:rsidRDefault="00735E3E">
            <w:r>
              <w:t>Fecha: 5 de octubre de 2025</w:t>
            </w:r>
          </w:p>
        </w:tc>
        <w:tc>
          <w:tcPr>
            <w:tcW w:w="2943" w:type="dxa"/>
            <w:vAlign w:val="bottom"/>
          </w:tcPr>
          <w:p w14:paraId="2F8D5B01" w14:textId="62628B3B" w:rsidR="00CD0214" w:rsidRDefault="00735E3E">
            <w:r>
              <w:t>Fecha: 5 de octubre de 2025</w:t>
            </w:r>
          </w:p>
        </w:tc>
      </w:tr>
    </w:tbl>
    <w:p w14:paraId="6F8110AB" w14:textId="77777777" w:rsidR="00CD0214" w:rsidRDefault="00CD0214"/>
    <w:sectPr w:rsidR="00CD021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B68"/>
    <w:multiLevelType w:val="hybridMultilevel"/>
    <w:tmpl w:val="E5522F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60E7E"/>
    <w:multiLevelType w:val="hybridMultilevel"/>
    <w:tmpl w:val="557E16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F546F"/>
    <w:multiLevelType w:val="hybridMultilevel"/>
    <w:tmpl w:val="D6A2C7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97AF4"/>
    <w:multiLevelType w:val="hybridMultilevel"/>
    <w:tmpl w:val="66681E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E7E14"/>
    <w:multiLevelType w:val="hybridMultilevel"/>
    <w:tmpl w:val="348ADD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D6B0B"/>
    <w:multiLevelType w:val="multilevel"/>
    <w:tmpl w:val="C48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549B4"/>
    <w:multiLevelType w:val="hybridMultilevel"/>
    <w:tmpl w:val="77384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742D8"/>
    <w:multiLevelType w:val="hybridMultilevel"/>
    <w:tmpl w:val="1F86B2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93FA2"/>
    <w:multiLevelType w:val="hybridMultilevel"/>
    <w:tmpl w:val="C6600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A0C47"/>
    <w:multiLevelType w:val="hybridMultilevel"/>
    <w:tmpl w:val="C374D1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62D30"/>
    <w:multiLevelType w:val="hybridMultilevel"/>
    <w:tmpl w:val="998621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A0D1D"/>
    <w:multiLevelType w:val="hybridMultilevel"/>
    <w:tmpl w:val="8E1A0D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608491">
    <w:abstractNumId w:val="5"/>
  </w:num>
  <w:num w:numId="2" w16cid:durableId="2053455927">
    <w:abstractNumId w:val="7"/>
  </w:num>
  <w:num w:numId="3" w16cid:durableId="1529684396">
    <w:abstractNumId w:val="11"/>
  </w:num>
  <w:num w:numId="4" w16cid:durableId="40637383">
    <w:abstractNumId w:val="10"/>
  </w:num>
  <w:num w:numId="5" w16cid:durableId="1563442291">
    <w:abstractNumId w:val="3"/>
  </w:num>
  <w:num w:numId="6" w16cid:durableId="1542937450">
    <w:abstractNumId w:val="4"/>
  </w:num>
  <w:num w:numId="7" w16cid:durableId="1195650852">
    <w:abstractNumId w:val="6"/>
  </w:num>
  <w:num w:numId="8" w16cid:durableId="1728334226">
    <w:abstractNumId w:val="2"/>
  </w:num>
  <w:num w:numId="9" w16cid:durableId="1405956218">
    <w:abstractNumId w:val="9"/>
  </w:num>
  <w:num w:numId="10" w16cid:durableId="1680695105">
    <w:abstractNumId w:val="0"/>
  </w:num>
  <w:num w:numId="11" w16cid:durableId="1686858831">
    <w:abstractNumId w:val="8"/>
  </w:num>
  <w:num w:numId="12" w16cid:durableId="191627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214"/>
    <w:rsid w:val="0050382F"/>
    <w:rsid w:val="00575AD2"/>
    <w:rsid w:val="00603C3E"/>
    <w:rsid w:val="00735E3E"/>
    <w:rsid w:val="007731A7"/>
    <w:rsid w:val="00923975"/>
    <w:rsid w:val="00A75631"/>
    <w:rsid w:val="00B92BCA"/>
    <w:rsid w:val="00C22414"/>
    <w:rsid w:val="00C97062"/>
    <w:rsid w:val="00CD0214"/>
    <w:rsid w:val="00D72587"/>
    <w:rsid w:val="00DE1B48"/>
    <w:rsid w:val="00E00B21"/>
    <w:rsid w:val="00E279C4"/>
    <w:rsid w:val="00E6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F7BBA"/>
  <w15:docId w15:val="{DE5D174F-B21B-4C43-A830-68300707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E3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134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23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j2Aj2wvENi8kHBuTpqlbPVE5w==">CgMxLjAyCGguZ2pkZ3hzOAByITFIYmhtd3B3Vm5qRGJOTFE5T0VwT1lxMWFLWVdBbnA1UQ==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820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softf</dc:creator>
  <cp:lastModifiedBy>Laura Barona Saavedra</cp:lastModifiedBy>
  <cp:revision>13</cp:revision>
  <dcterms:created xsi:type="dcterms:W3CDTF">2022-05-25T22:14:00Z</dcterms:created>
  <dcterms:modified xsi:type="dcterms:W3CDTF">2025-10-05T20:12:00Z</dcterms:modified>
</cp:coreProperties>
</file>