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4123" w14:textId="77777777" w:rsidR="00B8704E" w:rsidRDefault="00B8704E" w:rsidP="00B8704E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  <w:bookmarkStart w:id="0" w:name="_Hlk202627777"/>
    </w:p>
    <w:p w14:paraId="02EF3430" w14:textId="3B66671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Style w:val="Fuerte"/>
          <w:rFonts w:ascii="Times New Roman" w:hAnsi="Times New Roman" w:cs="Times New Roman"/>
        </w:rPr>
        <w:t>SERVICIO NACIONAL DE APRENDIZAJE SENA</w:t>
      </w:r>
    </w:p>
    <w:p w14:paraId="167BA172" w14:textId="77777777" w:rsidR="00F57EEA" w:rsidRPr="00545A50" w:rsidRDefault="00F57EEA" w:rsidP="00B8704E">
      <w:pPr>
        <w:pStyle w:val="Textoindependiente"/>
        <w:spacing w:line="480" w:lineRule="auto"/>
        <w:rPr>
          <w:rStyle w:val="Fuerte"/>
          <w:rFonts w:ascii="Times New Roman" w:hAnsi="Times New Roman" w:cs="Times New Roman"/>
        </w:rPr>
      </w:pPr>
    </w:p>
    <w:p w14:paraId="1FED58D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</w:p>
    <w:p w14:paraId="286C673B" w14:textId="29774EA3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</w:r>
      <w:r w:rsidR="00AA2A1F">
        <w:rPr>
          <w:rFonts w:ascii="Times New Roman" w:hAnsi="Times New Roman" w:cs="Times New Roman"/>
        </w:rPr>
        <w:t xml:space="preserve">Centro: </w:t>
      </w:r>
      <w:r w:rsidR="00CC6E00" w:rsidRPr="00545A50">
        <w:rPr>
          <w:rFonts w:ascii="Times New Roman" w:hAnsi="Times New Roman" w:cs="Times New Roman"/>
        </w:rPr>
        <w:t>Centro de Diseño e Innovación Tecnológica Industrial</w:t>
      </w:r>
    </w:p>
    <w:p w14:paraId="61C0FC80" w14:textId="723008FF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Ficha: </w:t>
      </w:r>
      <w:r w:rsidR="00CC6E00" w:rsidRPr="00545A50">
        <w:rPr>
          <w:rFonts w:ascii="Times New Roman" w:hAnsi="Times New Roman" w:cs="Times New Roman"/>
        </w:rPr>
        <w:t>3235906</w:t>
      </w:r>
    </w:p>
    <w:p w14:paraId="79EE0C31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56A2FF" w14:textId="2AB34CD1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Programa de Formación: </w:t>
      </w:r>
      <w:r w:rsidR="00CC6E00" w:rsidRPr="00545A50">
        <w:rPr>
          <w:rFonts w:ascii="Times New Roman" w:hAnsi="Times New Roman" w:cs="Times New Roman"/>
        </w:rPr>
        <w:t>TECNOLOGÍA EN ANÁLISIS Y DESARROLLO DE SOFTWARE</w:t>
      </w:r>
    </w:p>
    <w:p w14:paraId="421BB97B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A76998" w14:textId="537B73A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Aprendiz: </w:t>
      </w:r>
      <w:r w:rsidR="00CC6E00" w:rsidRPr="00545A50">
        <w:rPr>
          <w:rFonts w:ascii="Times New Roman" w:hAnsi="Times New Roman" w:cs="Times New Roman"/>
        </w:rPr>
        <w:t>Laura Barona Saavedra</w:t>
      </w:r>
    </w:p>
    <w:p w14:paraId="035DAA99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FAA095C" w14:textId="6ECA834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Instructor: </w:t>
      </w:r>
      <w:proofErr w:type="spellStart"/>
      <w:r w:rsidR="00C560B8" w:rsidRPr="00545A50">
        <w:rPr>
          <w:rFonts w:ascii="Times New Roman" w:hAnsi="Times New Roman" w:cs="Times New Roman"/>
        </w:rPr>
        <w:t>Felmaber</w:t>
      </w:r>
      <w:proofErr w:type="spellEnd"/>
      <w:r w:rsidR="00C560B8" w:rsidRPr="00545A50">
        <w:rPr>
          <w:rFonts w:ascii="Times New Roman" w:hAnsi="Times New Roman" w:cs="Times New Roman"/>
        </w:rPr>
        <w:t xml:space="preserve"> Garzón Muñoz</w:t>
      </w:r>
    </w:p>
    <w:p w14:paraId="0FB276D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C85D173" w14:textId="5CA70386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Fecha: </w:t>
      </w:r>
      <w:r w:rsidR="00E613DC">
        <w:rPr>
          <w:rFonts w:ascii="Times New Roman" w:hAnsi="Times New Roman" w:cs="Times New Roman"/>
        </w:rPr>
        <w:t>22</w:t>
      </w:r>
      <w:r w:rsidR="00C560B8" w:rsidRPr="00545A50">
        <w:rPr>
          <w:rFonts w:ascii="Times New Roman" w:hAnsi="Times New Roman" w:cs="Times New Roman"/>
        </w:rPr>
        <w:t xml:space="preserve"> de </w:t>
      </w:r>
      <w:r w:rsidR="00E613DC">
        <w:rPr>
          <w:rFonts w:ascii="Times New Roman" w:hAnsi="Times New Roman" w:cs="Times New Roman"/>
        </w:rPr>
        <w:t>febrero</w:t>
      </w:r>
      <w:r w:rsidR="00C560B8" w:rsidRPr="00545A50">
        <w:rPr>
          <w:rFonts w:ascii="Times New Roman" w:hAnsi="Times New Roman" w:cs="Times New Roman"/>
        </w:rPr>
        <w:t xml:space="preserve"> 202</w:t>
      </w:r>
      <w:r w:rsidR="00E613DC">
        <w:rPr>
          <w:rFonts w:ascii="Times New Roman" w:hAnsi="Times New Roman" w:cs="Times New Roman"/>
        </w:rPr>
        <w:t>6</w:t>
      </w:r>
    </w:p>
    <w:p w14:paraId="6F28F16E" w14:textId="3C35F97D" w:rsidR="00C560B8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bookmarkStart w:id="1" w:name="_Hlk202627994"/>
      <w:bookmarkEnd w:id="0"/>
      <w:r w:rsidRPr="00173FAB">
        <w:rPr>
          <w:rFonts w:ascii="Times New Roman" w:hAnsi="Times New Roman" w:cs="Times New Roman"/>
          <w:b/>
          <w:bCs/>
        </w:rPr>
        <w:lastRenderedPageBreak/>
        <w:t>INTRODUCCION</w:t>
      </w:r>
    </w:p>
    <w:bookmarkEnd w:id="1"/>
    <w:p w14:paraId="6FB94261" w14:textId="705B8490" w:rsidR="00E613DC" w:rsidRPr="00E613DC" w:rsidRDefault="00E613DC" w:rsidP="00E613DC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>El desarrollo de software requiere herramientas que permitan organizar, visualizar y estructurar los sistemas antes de su implementación. El Lenguaje Unificado de Modelado (UML) surge como un estándar que facilita la representación gráfica de sistemas, permitiendo comprender su arquitectura, comportamiento e interacción entre sus componentes.</w:t>
      </w:r>
    </w:p>
    <w:p w14:paraId="685A5E2E" w14:textId="31346BB1" w:rsidR="00B8704E" w:rsidRDefault="00E613DC" w:rsidP="00E613DC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>En este informe se presentan las bases conceptuales del UML, su importancia en el desarrollo de software, un resumen elaborado con palabras propias y un glosario con la terminología más relevante. Asimismo, se aborda de manera general la relación entre UML y los patrones de diseño, como complemento en la construcción de soluciones de software eficientes.</w:t>
      </w:r>
    </w:p>
    <w:p w14:paraId="29D5B02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6BABDC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F82B77A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F94D85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81FCEF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2A6DAE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CD7D18D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5CF200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BB3EEBC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5A02181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DB81617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2EF9343" w14:textId="723334E6" w:rsidR="00B8704E" w:rsidRDefault="00E613DC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613DC">
        <w:rPr>
          <w:rFonts w:ascii="Times New Roman" w:hAnsi="Times New Roman" w:cs="Times New Roman"/>
          <w:b/>
          <w:bCs/>
        </w:rPr>
        <w:lastRenderedPageBreak/>
        <w:t>BASES CONCEPTUALES DEL LENGUAJE UNIFICADO DE MODELADO (UML)</w:t>
      </w:r>
    </w:p>
    <w:p w14:paraId="0D72806A" w14:textId="5D0A1BEB" w:rsidR="00E613DC" w:rsidRP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613DC">
        <w:rPr>
          <w:rFonts w:ascii="Times New Roman" w:hAnsi="Times New Roman" w:cs="Times New Roman"/>
          <w:b/>
          <w:bCs/>
        </w:rPr>
        <w:t>¿Qué es UML?</w:t>
      </w:r>
    </w:p>
    <w:p w14:paraId="4B21AA52" w14:textId="2E5B4CB0" w:rsidR="00E613DC" w:rsidRPr="00E613DC" w:rsidRDefault="00E613DC" w:rsidP="00E613DC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>UML (</w:t>
      </w:r>
      <w:proofErr w:type="spellStart"/>
      <w:r w:rsidRPr="00E613DC">
        <w:rPr>
          <w:rFonts w:ascii="Times New Roman" w:hAnsi="Times New Roman" w:cs="Times New Roman"/>
        </w:rPr>
        <w:t>Unified</w:t>
      </w:r>
      <w:proofErr w:type="spellEnd"/>
      <w:r w:rsidRPr="00E613DC">
        <w:rPr>
          <w:rFonts w:ascii="Times New Roman" w:hAnsi="Times New Roman" w:cs="Times New Roman"/>
        </w:rPr>
        <w:t xml:space="preserve"> </w:t>
      </w:r>
      <w:proofErr w:type="spellStart"/>
      <w:r w:rsidRPr="00E613DC">
        <w:rPr>
          <w:rFonts w:ascii="Times New Roman" w:hAnsi="Times New Roman" w:cs="Times New Roman"/>
        </w:rPr>
        <w:t>Modeling</w:t>
      </w:r>
      <w:proofErr w:type="spellEnd"/>
      <w:r w:rsidRPr="00E613DC">
        <w:rPr>
          <w:rFonts w:ascii="Times New Roman" w:hAnsi="Times New Roman" w:cs="Times New Roman"/>
        </w:rPr>
        <w:t xml:space="preserve"> </w:t>
      </w:r>
      <w:proofErr w:type="spellStart"/>
      <w:r w:rsidRPr="00E613DC">
        <w:rPr>
          <w:rFonts w:ascii="Times New Roman" w:hAnsi="Times New Roman" w:cs="Times New Roman"/>
        </w:rPr>
        <w:t>Language</w:t>
      </w:r>
      <w:proofErr w:type="spellEnd"/>
      <w:r w:rsidRPr="00E613DC">
        <w:rPr>
          <w:rFonts w:ascii="Times New Roman" w:hAnsi="Times New Roman" w:cs="Times New Roman"/>
        </w:rPr>
        <w:t>) es un lenguaje gráfico estandarizado que se utiliza para modelar sistemas de software. Permite especificar, visualizar, construir y documentar los diferentes componentes de un sistema mediante diagramas estructurados.</w:t>
      </w:r>
    </w:p>
    <w:p w14:paraId="2832434C" w14:textId="658FE9D2" w:rsidR="00E613DC" w:rsidRDefault="00E613DC" w:rsidP="00E613DC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>No es un lenguaje de programación, sino una herramienta visual que facilita el análisis y diseño antes de escribir código.</w:t>
      </w:r>
    </w:p>
    <w:p w14:paraId="479D53A7" w14:textId="77777777" w:rsid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4072F70" w14:textId="77777777" w:rsidR="00E613DC" w:rsidRP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613DC">
        <w:rPr>
          <w:rFonts w:ascii="Times New Roman" w:hAnsi="Times New Roman" w:cs="Times New Roman"/>
          <w:b/>
          <w:bCs/>
        </w:rPr>
        <w:t>Objetivos principales de UML</w:t>
      </w:r>
    </w:p>
    <w:p w14:paraId="32B3CDBB" w14:textId="77777777" w:rsidR="00E613DC" w:rsidRPr="00E613DC" w:rsidRDefault="00E613DC" w:rsidP="00E613DC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>Visualizar el diseño de un sistema.</w:t>
      </w:r>
    </w:p>
    <w:p w14:paraId="36E843F2" w14:textId="77777777" w:rsidR="00E613DC" w:rsidRPr="00E613DC" w:rsidRDefault="00E613DC" w:rsidP="00E613DC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>Especificar la estructura y comportamiento.</w:t>
      </w:r>
    </w:p>
    <w:p w14:paraId="0783598F" w14:textId="77777777" w:rsidR="00E613DC" w:rsidRPr="00E613DC" w:rsidRDefault="00E613DC" w:rsidP="00E613DC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>Documentar decisiones técnicas.</w:t>
      </w:r>
    </w:p>
    <w:p w14:paraId="550F70BB" w14:textId="77777777" w:rsidR="00E613DC" w:rsidRPr="00E613DC" w:rsidRDefault="00E613DC" w:rsidP="00E613DC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 xml:space="preserve">Facilitar la comunicación entre desarrolladores y </w:t>
      </w:r>
      <w:proofErr w:type="spellStart"/>
      <w:r w:rsidRPr="00E613DC">
        <w:rPr>
          <w:rFonts w:ascii="Times New Roman" w:hAnsi="Times New Roman" w:cs="Times New Roman"/>
        </w:rPr>
        <w:t>stakeholders</w:t>
      </w:r>
      <w:proofErr w:type="spellEnd"/>
      <w:r w:rsidRPr="00E613DC">
        <w:rPr>
          <w:rFonts w:ascii="Times New Roman" w:hAnsi="Times New Roman" w:cs="Times New Roman"/>
        </w:rPr>
        <w:t>.</w:t>
      </w:r>
    </w:p>
    <w:p w14:paraId="4C648F19" w14:textId="77777777" w:rsidR="00E613DC" w:rsidRPr="00E613DC" w:rsidRDefault="00E613DC" w:rsidP="00E613DC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>Reducir errores antes de la implementación.</w:t>
      </w:r>
    </w:p>
    <w:p w14:paraId="639CA728" w14:textId="77777777" w:rsid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5610283" w14:textId="77777777" w:rsidR="00E613DC" w:rsidRP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613DC">
        <w:rPr>
          <w:rFonts w:ascii="Times New Roman" w:hAnsi="Times New Roman" w:cs="Times New Roman"/>
          <w:b/>
          <w:bCs/>
        </w:rPr>
        <w:t>Tipos de Diagramas UML</w:t>
      </w:r>
    </w:p>
    <w:p w14:paraId="45AA1EBA" w14:textId="77777777" w:rsidR="00E613DC" w:rsidRP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>UML se divide principalmente en diagramas estructurales y diagramas de comportamiento.</w:t>
      </w:r>
    </w:p>
    <w:p w14:paraId="2A6995D2" w14:textId="77777777" w:rsidR="00E613DC" w:rsidRP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613DC">
        <w:rPr>
          <w:rFonts w:ascii="Times New Roman" w:hAnsi="Times New Roman" w:cs="Times New Roman"/>
          <w:b/>
          <w:bCs/>
        </w:rPr>
        <w:t>A. Diagramas Estructurales</w:t>
      </w:r>
    </w:p>
    <w:p w14:paraId="2FA5615F" w14:textId="77777777" w:rsidR="00E613DC" w:rsidRP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>Representan la estructura estática del sistema.</w:t>
      </w:r>
    </w:p>
    <w:p w14:paraId="7695494F" w14:textId="77777777" w:rsidR="00E613DC" w:rsidRPr="00E613DC" w:rsidRDefault="00E613DC" w:rsidP="00E613DC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lastRenderedPageBreak/>
        <w:t>Diagrama de clases</w:t>
      </w:r>
    </w:p>
    <w:p w14:paraId="582A46B2" w14:textId="77777777" w:rsidR="00E613DC" w:rsidRPr="00E613DC" w:rsidRDefault="00E613DC" w:rsidP="00E613DC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>Diagrama de objetos</w:t>
      </w:r>
    </w:p>
    <w:p w14:paraId="68E70330" w14:textId="77777777" w:rsidR="00E613DC" w:rsidRPr="00E613DC" w:rsidRDefault="00E613DC" w:rsidP="00E613DC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>Diagrama de componentes</w:t>
      </w:r>
    </w:p>
    <w:p w14:paraId="01723131" w14:textId="77777777" w:rsidR="00E613DC" w:rsidRPr="00E613DC" w:rsidRDefault="00E613DC" w:rsidP="00E613DC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>Diagrama de despliegue</w:t>
      </w:r>
    </w:p>
    <w:p w14:paraId="14D5D5BB" w14:textId="77777777" w:rsidR="00E613DC" w:rsidRPr="00E613DC" w:rsidRDefault="00E613DC" w:rsidP="00E613DC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>Diagrama de paquetes</w:t>
      </w:r>
    </w:p>
    <w:p w14:paraId="6A7531DC" w14:textId="77777777" w:rsidR="00E613DC" w:rsidRP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613DC">
        <w:rPr>
          <w:rFonts w:ascii="Times New Roman" w:hAnsi="Times New Roman" w:cs="Times New Roman"/>
          <w:b/>
          <w:bCs/>
        </w:rPr>
        <w:t>B. Diagramas de Comportamiento</w:t>
      </w:r>
    </w:p>
    <w:p w14:paraId="2D06C2D7" w14:textId="77777777" w:rsidR="00E613DC" w:rsidRP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>Representan el comportamiento dinámico del sistema.</w:t>
      </w:r>
    </w:p>
    <w:p w14:paraId="776D8247" w14:textId="77777777" w:rsidR="00E613DC" w:rsidRPr="00E613DC" w:rsidRDefault="00E613DC" w:rsidP="00E613DC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>Diagrama de casos de uso</w:t>
      </w:r>
    </w:p>
    <w:p w14:paraId="3F2BC545" w14:textId="77777777" w:rsidR="00E613DC" w:rsidRPr="00E613DC" w:rsidRDefault="00E613DC" w:rsidP="00E613DC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>Diagrama de secuencia</w:t>
      </w:r>
    </w:p>
    <w:p w14:paraId="0D3BBC10" w14:textId="77777777" w:rsidR="00E613DC" w:rsidRPr="00E613DC" w:rsidRDefault="00E613DC" w:rsidP="00E613DC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>Diagrama de actividades</w:t>
      </w:r>
    </w:p>
    <w:p w14:paraId="47AA7D0A" w14:textId="77777777" w:rsidR="00E613DC" w:rsidRPr="00E613DC" w:rsidRDefault="00E613DC" w:rsidP="00E613DC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>Diagrama de estados</w:t>
      </w:r>
    </w:p>
    <w:p w14:paraId="728BD08E" w14:textId="77777777" w:rsidR="00E613DC" w:rsidRPr="00E613DC" w:rsidRDefault="00E613DC" w:rsidP="00E613DC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>Diagrama de comunicación</w:t>
      </w:r>
    </w:p>
    <w:p w14:paraId="09BDAA50" w14:textId="77777777" w:rsid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11A55C6" w14:textId="77777777" w:rsidR="00E613DC" w:rsidRP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613DC">
        <w:rPr>
          <w:rFonts w:ascii="Times New Roman" w:hAnsi="Times New Roman" w:cs="Times New Roman"/>
          <w:b/>
          <w:bCs/>
        </w:rPr>
        <w:t>Elementos básicos de UML</w:t>
      </w:r>
    </w:p>
    <w:p w14:paraId="1A597DA0" w14:textId="77777777" w:rsidR="00E613DC" w:rsidRP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>Los principales elementos que componen UML son:</w:t>
      </w:r>
    </w:p>
    <w:p w14:paraId="76351DCA" w14:textId="77777777" w:rsidR="00E613DC" w:rsidRP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613DC">
        <w:rPr>
          <w:rFonts w:ascii="Times New Roman" w:hAnsi="Times New Roman" w:cs="Times New Roman"/>
          <w:b/>
          <w:bCs/>
        </w:rPr>
        <w:t>1. Elementos estructurales</w:t>
      </w:r>
    </w:p>
    <w:p w14:paraId="6EC4D733" w14:textId="77777777" w:rsidR="00E613DC" w:rsidRP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>Representan las partes estáticas del sistema, como clases, interfaces y componentes.</w:t>
      </w:r>
    </w:p>
    <w:p w14:paraId="1080B372" w14:textId="77777777" w:rsidR="00E613DC" w:rsidRP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613DC">
        <w:rPr>
          <w:rFonts w:ascii="Times New Roman" w:hAnsi="Times New Roman" w:cs="Times New Roman"/>
          <w:b/>
          <w:bCs/>
        </w:rPr>
        <w:t>2. Elementos de comportamiento</w:t>
      </w:r>
    </w:p>
    <w:p w14:paraId="3470CFE4" w14:textId="77777777" w:rsidR="00E613DC" w:rsidRP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>Representan procesos o interacciones, como actividades y casos de uso.</w:t>
      </w:r>
    </w:p>
    <w:p w14:paraId="66E42F7F" w14:textId="77777777" w:rsidR="00E613DC" w:rsidRP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613DC">
        <w:rPr>
          <w:rFonts w:ascii="Times New Roman" w:hAnsi="Times New Roman" w:cs="Times New Roman"/>
          <w:b/>
          <w:bCs/>
        </w:rPr>
        <w:lastRenderedPageBreak/>
        <w:t>3. Relaciones</w:t>
      </w:r>
    </w:p>
    <w:p w14:paraId="5AFF1AE3" w14:textId="77777777" w:rsidR="00E613DC" w:rsidRP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>Conectan los elementos entre sí. Las principales relaciones son:</w:t>
      </w:r>
    </w:p>
    <w:p w14:paraId="07B76B0F" w14:textId="77777777" w:rsidR="00E613DC" w:rsidRPr="00E613DC" w:rsidRDefault="00E613DC" w:rsidP="00E613DC">
      <w:pPr>
        <w:pStyle w:val="Textoindependiente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>Asociación</w:t>
      </w:r>
    </w:p>
    <w:p w14:paraId="2292C3D7" w14:textId="77777777" w:rsidR="00E613DC" w:rsidRPr="00E613DC" w:rsidRDefault="00E613DC" w:rsidP="00E613DC">
      <w:pPr>
        <w:pStyle w:val="Textoindependiente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>Agregación</w:t>
      </w:r>
    </w:p>
    <w:p w14:paraId="736FDB14" w14:textId="77777777" w:rsidR="00E613DC" w:rsidRPr="00E613DC" w:rsidRDefault="00E613DC" w:rsidP="00E613DC">
      <w:pPr>
        <w:pStyle w:val="Textoindependiente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>Composición</w:t>
      </w:r>
    </w:p>
    <w:p w14:paraId="25349583" w14:textId="77777777" w:rsidR="00E613DC" w:rsidRPr="00E613DC" w:rsidRDefault="00E613DC" w:rsidP="00E613DC">
      <w:pPr>
        <w:pStyle w:val="Textoindependiente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>Herencia</w:t>
      </w:r>
    </w:p>
    <w:p w14:paraId="6D58972E" w14:textId="77777777" w:rsidR="00E613DC" w:rsidRPr="00E613DC" w:rsidRDefault="00E613DC" w:rsidP="00E613DC">
      <w:pPr>
        <w:pStyle w:val="Textoindependiente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>Dependencia</w:t>
      </w:r>
    </w:p>
    <w:p w14:paraId="5EDE8CF1" w14:textId="77777777" w:rsid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31FE397" w14:textId="77777777" w:rsid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32F34B9" w14:textId="77777777" w:rsid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068C331" w14:textId="77777777" w:rsid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804CCBB" w14:textId="77777777" w:rsid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7B3C79C" w14:textId="77777777" w:rsid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E3E7089" w14:textId="77777777" w:rsid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FD99C71" w14:textId="77777777" w:rsid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FA0F607" w14:textId="77777777" w:rsid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032047B" w14:textId="77777777" w:rsid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5C9C781" w14:textId="77777777" w:rsid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9D0D6E1" w14:textId="77777777" w:rsid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3031D0B" w14:textId="77777777" w:rsidR="00E613DC" w:rsidRP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613DC">
        <w:rPr>
          <w:rFonts w:ascii="Times New Roman" w:hAnsi="Times New Roman" w:cs="Times New Roman"/>
          <w:b/>
          <w:bCs/>
        </w:rPr>
        <w:lastRenderedPageBreak/>
        <w:t>UML Y PATRONES DE DISEÑO</w:t>
      </w:r>
    </w:p>
    <w:p w14:paraId="697E138C" w14:textId="77777777" w:rsidR="00E613DC" w:rsidRP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>Los patrones de diseño son soluciones reutilizables a problemas comunes en el desarrollo de software. UML permite representar gráficamente estos patrones para facilitar su comprensión e implementación.</w:t>
      </w:r>
    </w:p>
    <w:p w14:paraId="24C0D8EC" w14:textId="77777777" w:rsidR="00E613DC" w:rsidRP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>Por ejemplo:</w:t>
      </w:r>
    </w:p>
    <w:p w14:paraId="154EA144" w14:textId="77777777" w:rsidR="00E613DC" w:rsidRPr="00E613DC" w:rsidRDefault="00E613DC" w:rsidP="00E613DC">
      <w:pPr>
        <w:pStyle w:val="Textoindependiente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>El patrón Singleton puede representarse mediante un diagrama de clases.</w:t>
      </w:r>
    </w:p>
    <w:p w14:paraId="048D64C8" w14:textId="77777777" w:rsidR="00E613DC" w:rsidRPr="00E613DC" w:rsidRDefault="00E613DC" w:rsidP="00E613DC">
      <w:pPr>
        <w:pStyle w:val="Textoindependiente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 xml:space="preserve">El patrón </w:t>
      </w:r>
      <w:proofErr w:type="spellStart"/>
      <w:r w:rsidRPr="00E613DC">
        <w:rPr>
          <w:rFonts w:ascii="Times New Roman" w:hAnsi="Times New Roman" w:cs="Times New Roman"/>
        </w:rPr>
        <w:t>Observer</w:t>
      </w:r>
      <w:proofErr w:type="spellEnd"/>
      <w:r w:rsidRPr="00E613DC">
        <w:rPr>
          <w:rFonts w:ascii="Times New Roman" w:hAnsi="Times New Roman" w:cs="Times New Roman"/>
        </w:rPr>
        <w:t xml:space="preserve"> se modela mostrando relaciones de dependencia entre objetos.</w:t>
      </w:r>
    </w:p>
    <w:p w14:paraId="3F5FED2D" w14:textId="77777777" w:rsidR="00E613DC" w:rsidRPr="00E613DC" w:rsidRDefault="00E613DC" w:rsidP="00E613DC">
      <w:pPr>
        <w:pStyle w:val="Textoindependiente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>El patrón MVC puede visualizarse mediante diagramas de componentes o clases.</w:t>
      </w:r>
    </w:p>
    <w:p w14:paraId="5E1AAABE" w14:textId="77777777" w:rsidR="00E613DC" w:rsidRP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>UML no define patrones, pero sí permite documentarlos y modelarlos correctamente dentro de una arquitectura de software.</w:t>
      </w:r>
    </w:p>
    <w:p w14:paraId="6E804DA7" w14:textId="77777777" w:rsid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39D7A83" w14:textId="77777777" w:rsid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88C5F01" w14:textId="77777777" w:rsid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424AAB6" w14:textId="77777777" w:rsid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6E95752" w14:textId="77777777" w:rsid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A47D3E5" w14:textId="77777777" w:rsid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E8B1370" w14:textId="77777777" w:rsid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4ABCA13" w14:textId="77777777" w:rsid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AD65CFA" w14:textId="77777777" w:rsid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397CBAF" w14:textId="5CB02596" w:rsidR="00E613DC" w:rsidRP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613DC">
        <w:rPr>
          <w:rFonts w:ascii="Times New Roman" w:hAnsi="Times New Roman" w:cs="Times New Roman"/>
          <w:b/>
          <w:bCs/>
        </w:rPr>
        <w:lastRenderedPageBreak/>
        <w:t xml:space="preserve">RESUMEN SOBRE UML </w:t>
      </w:r>
    </w:p>
    <w:p w14:paraId="316DDC28" w14:textId="77777777" w:rsidR="00E613DC" w:rsidRP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>UML es una herramienta visual que ayuda a organizar las ideas antes de desarrollar un sistema de software. Permite representar gráficamente cómo está estructurado el sistema y cómo interactúan sus partes. Gracias a sus diagramas, los desarrolladores pueden analizar mejor los requisitos, evitar errores y comunicar de forma clara el diseño del proyecto.</w:t>
      </w:r>
    </w:p>
    <w:p w14:paraId="5EA3AD5E" w14:textId="77777777" w:rsid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>Considero que UML es fundamental en la etapa de análisis y diseño porque permite entender el sistema antes de programarlo. Además, facilita el trabajo en equipo, ya que todos pueden interpretar los diagramas como un lenguaje común.</w:t>
      </w:r>
    </w:p>
    <w:p w14:paraId="24D3BF39" w14:textId="77777777" w:rsid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E19DF09" w14:textId="77777777" w:rsid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87F392E" w14:textId="77777777" w:rsid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E473332" w14:textId="77777777" w:rsid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BA168ED" w14:textId="77777777" w:rsid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2883B16" w14:textId="77777777" w:rsid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51A0598" w14:textId="77777777" w:rsid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604F898" w14:textId="77777777" w:rsid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9E8D408" w14:textId="77777777" w:rsid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E1358EA" w14:textId="77777777" w:rsid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9AF0C3A" w14:textId="77777777" w:rsid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2D61BC2" w14:textId="77777777" w:rsid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1774996" w14:textId="77777777" w:rsidR="00E613DC" w:rsidRP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613DC">
        <w:rPr>
          <w:rFonts w:ascii="Times New Roman" w:hAnsi="Times New Roman" w:cs="Times New Roman"/>
          <w:b/>
          <w:bCs/>
        </w:rPr>
        <w:lastRenderedPageBreak/>
        <w:t>GLOSARIO DE TERMINOLOGÍA UML</w:t>
      </w:r>
    </w:p>
    <w:p w14:paraId="584EB19E" w14:textId="77777777" w:rsidR="00E613DC" w:rsidRP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  <w:b/>
          <w:bCs/>
        </w:rPr>
        <w:t>Actor:</w:t>
      </w:r>
      <w:r w:rsidRPr="00E613DC">
        <w:rPr>
          <w:rFonts w:ascii="Times New Roman" w:hAnsi="Times New Roman" w:cs="Times New Roman"/>
        </w:rPr>
        <w:t xml:space="preserve"> Entidad externa que interactúa con el sistema (usuario u otro sistema).</w:t>
      </w:r>
    </w:p>
    <w:p w14:paraId="5E00E818" w14:textId="77777777" w:rsidR="00E613DC" w:rsidRP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  <w:b/>
          <w:bCs/>
        </w:rPr>
        <w:t>Asociación:</w:t>
      </w:r>
      <w:r w:rsidRPr="00E613DC">
        <w:rPr>
          <w:rFonts w:ascii="Times New Roman" w:hAnsi="Times New Roman" w:cs="Times New Roman"/>
        </w:rPr>
        <w:t xml:space="preserve"> Relación entre dos clases que indica que están conectadas.</w:t>
      </w:r>
    </w:p>
    <w:p w14:paraId="63D4C306" w14:textId="77777777" w:rsidR="00E613DC" w:rsidRP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  <w:b/>
          <w:bCs/>
        </w:rPr>
        <w:t>Agregación:</w:t>
      </w:r>
      <w:r w:rsidRPr="00E613DC">
        <w:rPr>
          <w:rFonts w:ascii="Times New Roman" w:hAnsi="Times New Roman" w:cs="Times New Roman"/>
        </w:rPr>
        <w:t xml:space="preserve"> Tipo de relación donde un objeto contiene a otros, pero estos pueden existir independientemente.</w:t>
      </w:r>
    </w:p>
    <w:p w14:paraId="744AA301" w14:textId="77777777" w:rsidR="00E613DC" w:rsidRP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  <w:b/>
          <w:bCs/>
        </w:rPr>
        <w:t>Composición:</w:t>
      </w:r>
      <w:r w:rsidRPr="00E613DC">
        <w:rPr>
          <w:rFonts w:ascii="Times New Roman" w:hAnsi="Times New Roman" w:cs="Times New Roman"/>
        </w:rPr>
        <w:t xml:space="preserve"> Relación fuerte donde los objetos contenidos dependen completamente del objeto principal.</w:t>
      </w:r>
    </w:p>
    <w:p w14:paraId="6E5C57CB" w14:textId="77777777" w:rsidR="00E613DC" w:rsidRP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  <w:b/>
          <w:bCs/>
        </w:rPr>
        <w:t>Clase:</w:t>
      </w:r>
      <w:r w:rsidRPr="00E613DC">
        <w:rPr>
          <w:rFonts w:ascii="Times New Roman" w:hAnsi="Times New Roman" w:cs="Times New Roman"/>
        </w:rPr>
        <w:t xml:space="preserve"> Representación de un conjunto de objetos con atributos y métodos similares.</w:t>
      </w:r>
    </w:p>
    <w:p w14:paraId="67A0FF74" w14:textId="77777777" w:rsidR="00E613DC" w:rsidRP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  <w:b/>
          <w:bCs/>
        </w:rPr>
        <w:t>Caso de uso:</w:t>
      </w:r>
      <w:r w:rsidRPr="00E613DC">
        <w:rPr>
          <w:rFonts w:ascii="Times New Roman" w:hAnsi="Times New Roman" w:cs="Times New Roman"/>
        </w:rPr>
        <w:t xml:space="preserve"> Representación de una funcionalidad del sistema desde la perspectiva del usuario.</w:t>
      </w:r>
    </w:p>
    <w:p w14:paraId="2674F6F5" w14:textId="77777777" w:rsidR="00E613DC" w:rsidRP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  <w:b/>
          <w:bCs/>
        </w:rPr>
        <w:t>Diagrama de clases:</w:t>
      </w:r>
      <w:r w:rsidRPr="00E613DC">
        <w:rPr>
          <w:rFonts w:ascii="Times New Roman" w:hAnsi="Times New Roman" w:cs="Times New Roman"/>
        </w:rPr>
        <w:t xml:space="preserve"> Representa la estructura del sistema mostrando clases y relaciones.</w:t>
      </w:r>
    </w:p>
    <w:p w14:paraId="7032EB78" w14:textId="77777777" w:rsidR="00E613DC" w:rsidRP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  <w:b/>
          <w:bCs/>
        </w:rPr>
        <w:t>Diagrama de secuencia:</w:t>
      </w:r>
      <w:r w:rsidRPr="00E613DC">
        <w:rPr>
          <w:rFonts w:ascii="Times New Roman" w:hAnsi="Times New Roman" w:cs="Times New Roman"/>
        </w:rPr>
        <w:t xml:space="preserve"> Muestra cómo interactúan los objetos en el tiempo.</w:t>
      </w:r>
    </w:p>
    <w:p w14:paraId="6C804BF5" w14:textId="77777777" w:rsidR="00E613DC" w:rsidRP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  <w:b/>
          <w:bCs/>
        </w:rPr>
        <w:t>Herencia:</w:t>
      </w:r>
      <w:r w:rsidRPr="00E613DC">
        <w:rPr>
          <w:rFonts w:ascii="Times New Roman" w:hAnsi="Times New Roman" w:cs="Times New Roman"/>
        </w:rPr>
        <w:t xml:space="preserve"> Relación donde una clase hija hereda atributos y métodos de una clase padre.</w:t>
      </w:r>
    </w:p>
    <w:p w14:paraId="10EEEF77" w14:textId="77777777" w:rsidR="00E613DC" w:rsidRP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  <w:b/>
          <w:bCs/>
        </w:rPr>
        <w:t>Interfaz:</w:t>
      </w:r>
      <w:r w:rsidRPr="00E613DC">
        <w:rPr>
          <w:rFonts w:ascii="Times New Roman" w:hAnsi="Times New Roman" w:cs="Times New Roman"/>
        </w:rPr>
        <w:t xml:space="preserve"> Define un conjunto de métodos que una clase debe implementar.</w:t>
      </w:r>
    </w:p>
    <w:p w14:paraId="39656CA4" w14:textId="77777777" w:rsidR="00E613DC" w:rsidRP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  <w:b/>
          <w:bCs/>
        </w:rPr>
        <w:t>Modelo:</w:t>
      </w:r>
      <w:r w:rsidRPr="00E613DC">
        <w:rPr>
          <w:rFonts w:ascii="Times New Roman" w:hAnsi="Times New Roman" w:cs="Times New Roman"/>
        </w:rPr>
        <w:t xml:space="preserve"> Representación simplificada de un sistema real.</w:t>
      </w:r>
    </w:p>
    <w:p w14:paraId="0305A334" w14:textId="77777777" w:rsidR="00E613DC" w:rsidRP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  <w:b/>
          <w:bCs/>
        </w:rPr>
        <w:t>Objeto:</w:t>
      </w:r>
      <w:r w:rsidRPr="00E613DC">
        <w:rPr>
          <w:rFonts w:ascii="Times New Roman" w:hAnsi="Times New Roman" w:cs="Times New Roman"/>
        </w:rPr>
        <w:t xml:space="preserve"> Instancia de una clase.</w:t>
      </w:r>
    </w:p>
    <w:p w14:paraId="0A52AA48" w14:textId="77777777" w:rsidR="00E613DC" w:rsidRP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  <w:b/>
          <w:bCs/>
        </w:rPr>
        <w:t>Patrón de diseño:</w:t>
      </w:r>
      <w:r w:rsidRPr="00E613DC">
        <w:rPr>
          <w:rFonts w:ascii="Times New Roman" w:hAnsi="Times New Roman" w:cs="Times New Roman"/>
        </w:rPr>
        <w:t xml:space="preserve"> Solución reutilizable a un problema común en el diseño de software.</w:t>
      </w:r>
    </w:p>
    <w:p w14:paraId="205B3BF7" w14:textId="77777777" w:rsidR="00E613DC" w:rsidRP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  <w:b/>
          <w:bCs/>
        </w:rPr>
        <w:t>UML:</w:t>
      </w:r>
      <w:r w:rsidRPr="00E613DC">
        <w:rPr>
          <w:rFonts w:ascii="Times New Roman" w:hAnsi="Times New Roman" w:cs="Times New Roman"/>
        </w:rPr>
        <w:t xml:space="preserve"> Lenguaje gráfico estandarizado para modelar sistemas.</w:t>
      </w:r>
    </w:p>
    <w:p w14:paraId="53F8834A" w14:textId="77777777" w:rsidR="00E613DC" w:rsidRP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14DAD93" w14:textId="77777777" w:rsidR="00E613DC" w:rsidRPr="00E613DC" w:rsidRDefault="00E613DC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BDE3D45" w14:textId="69D33E26" w:rsidR="00B8704E" w:rsidRPr="00E613DC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73FAB">
        <w:rPr>
          <w:rFonts w:ascii="Times New Roman" w:hAnsi="Times New Roman" w:cs="Times New Roman"/>
          <w:b/>
          <w:bCs/>
        </w:rPr>
        <w:lastRenderedPageBreak/>
        <w:t>CONCLUSIÓN</w:t>
      </w:r>
    </w:p>
    <w:p w14:paraId="70A127F1" w14:textId="48907B33" w:rsidR="00E613DC" w:rsidRPr="00E613DC" w:rsidRDefault="00E613DC" w:rsidP="00E613DC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>UML es una herramienta esencial en el desarrollo de software, ya que permite estructurar y representar de forma clara los sistemas antes de su implementación. Su uso mejora la comunicación entre los miembros del equipo y reduce errores en etapas tempranas del proyecto.</w:t>
      </w:r>
    </w:p>
    <w:p w14:paraId="2C8A9C49" w14:textId="71864EF8" w:rsidR="00B8704E" w:rsidRDefault="00E613DC" w:rsidP="00E613DC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E613DC">
        <w:rPr>
          <w:rFonts w:ascii="Times New Roman" w:hAnsi="Times New Roman" w:cs="Times New Roman"/>
        </w:rPr>
        <w:t>Además, UML complementa el uso de patrones de diseño, facilitando su representación y documentación. En conclusión, dominar UML fortalece las competencias en análisis y diseño de software, aportando mayor organización y calidad en los proyectos desarrollados.</w:t>
      </w:r>
    </w:p>
    <w:p w14:paraId="2C4B5E2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DD337E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E3AE6D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7C1CED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F94E942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7CE2DCB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4C0FD39" w14:textId="77777777" w:rsidR="00F57EEA" w:rsidRPr="00545A50" w:rsidRDefault="00F57EEA" w:rsidP="00E613DC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ABF4262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566278CD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1AC12A1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7F78711E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A989804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</w:p>
    <w:sectPr w:rsidR="00F57EEA" w:rsidRPr="00545A50" w:rsidSect="002975B7">
      <w:pgSz w:w="12240" w:h="15840"/>
      <w:pgMar w:top="1440" w:right="1440" w:bottom="1440" w:left="1440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248D"/>
    <w:multiLevelType w:val="multilevel"/>
    <w:tmpl w:val="E87A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0613E"/>
    <w:multiLevelType w:val="multilevel"/>
    <w:tmpl w:val="8FBE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FF634B"/>
    <w:multiLevelType w:val="multilevel"/>
    <w:tmpl w:val="EB1A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B3417A"/>
    <w:multiLevelType w:val="multilevel"/>
    <w:tmpl w:val="4C9A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8F2262"/>
    <w:multiLevelType w:val="multilevel"/>
    <w:tmpl w:val="A67C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067629">
    <w:abstractNumId w:val="4"/>
  </w:num>
  <w:num w:numId="2" w16cid:durableId="376047604">
    <w:abstractNumId w:val="0"/>
  </w:num>
  <w:num w:numId="3" w16cid:durableId="1401946241">
    <w:abstractNumId w:val="2"/>
  </w:num>
  <w:num w:numId="4" w16cid:durableId="2038004026">
    <w:abstractNumId w:val="1"/>
  </w:num>
  <w:num w:numId="5" w16cid:durableId="10083634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EEA"/>
    <w:rsid w:val="000204FF"/>
    <w:rsid w:val="00042AC0"/>
    <w:rsid w:val="00173FAB"/>
    <w:rsid w:val="0027126A"/>
    <w:rsid w:val="002975B7"/>
    <w:rsid w:val="003F7AF8"/>
    <w:rsid w:val="00545A50"/>
    <w:rsid w:val="00AA2A1F"/>
    <w:rsid w:val="00B8704E"/>
    <w:rsid w:val="00C560B8"/>
    <w:rsid w:val="00CC6E00"/>
    <w:rsid w:val="00E613DC"/>
    <w:rsid w:val="00F5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36202"/>
  <w15:docId w15:val="{93AE7A58-D2F0-451E-861B-8157903B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s-CO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13DC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13DC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paragraph" w:styleId="Ttulo3">
    <w:name w:val="heading 3"/>
    <w:basedOn w:val="Ttulo"/>
    <w:next w:val="Textoindependiente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13DC"/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character" w:customStyle="1" w:styleId="Ttulo1Car">
    <w:name w:val="Título 1 Car"/>
    <w:basedOn w:val="Fuentedeprrafopredeter"/>
    <w:link w:val="Ttulo1"/>
    <w:uiPriority w:val="9"/>
    <w:rsid w:val="00E613DC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854</Words>
  <Characters>4700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Laura Barona Saavedra</cp:lastModifiedBy>
  <cp:revision>8</cp:revision>
  <dcterms:created xsi:type="dcterms:W3CDTF">2025-07-03T23:47:00Z</dcterms:created>
  <dcterms:modified xsi:type="dcterms:W3CDTF">2026-02-22T18:06:00Z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2025-04-22T19:03:28Z</dcterms:created>
  <dc:creator/>
  <dc:description/>
  <dc:language>es-CO</dc:language>
  <cp:lastModifiedBy/>
  <dcterms:modified xsi:type="dcterms:W3CDTF">2025-04-22T19:05:17Z</dcterms:modified>
  <cp:revision>2</cp:revision>
  <dc:subject/>
  <dc:title/>
</cp:coreProperties>
</file>