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3D38F8EA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C748F6" w:rsidRPr="00C748F6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7DAD2FCA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C748F6">
        <w:rPr>
          <w:rFonts w:ascii="Times New Roman" w:hAnsi="Times New Roman" w:cs="Times New Roman"/>
        </w:rPr>
        <w:t>28</w:t>
      </w:r>
      <w:r w:rsidR="00C560B8" w:rsidRPr="00545A50">
        <w:rPr>
          <w:rFonts w:ascii="Times New Roman" w:hAnsi="Times New Roman" w:cs="Times New Roman"/>
        </w:rPr>
        <w:t xml:space="preserve"> de ju</w:t>
      </w:r>
      <w:r w:rsidR="00C748F6">
        <w:rPr>
          <w:rFonts w:ascii="Times New Roman" w:hAnsi="Times New Roman" w:cs="Times New Roman"/>
        </w:rPr>
        <w:t>ni</w:t>
      </w:r>
      <w:r w:rsidR="00C560B8" w:rsidRPr="00545A50">
        <w:rPr>
          <w:rFonts w:ascii="Times New Roman" w:hAnsi="Times New Roman" w:cs="Times New Roman"/>
        </w:rPr>
        <w:t>o 202</w:t>
      </w:r>
      <w:r w:rsidR="00C748F6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392A2623" w14:textId="31F0FBD9" w:rsidR="00C748F6" w:rsidRPr="00C748F6" w:rsidRDefault="00C748F6" w:rsidP="00C748F6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C748F6">
        <w:rPr>
          <w:rFonts w:ascii="Times New Roman" w:hAnsi="Times New Roman" w:cs="Times New Roman"/>
        </w:rPr>
        <w:t xml:space="preserve">El control de versiones es una práctica esencial en el desarrollo de software, ya que permite registrar y administrar los cambios realizados en un proyecto de forma organizada y segura. Mediante el uso de Git como herramienta de </w:t>
      </w:r>
      <w:proofErr w:type="spellStart"/>
      <w:r w:rsidRPr="00C748F6">
        <w:rPr>
          <w:rFonts w:ascii="Times New Roman" w:hAnsi="Times New Roman" w:cs="Times New Roman"/>
        </w:rPr>
        <w:t>versionamiento</w:t>
      </w:r>
      <w:proofErr w:type="spellEnd"/>
      <w:r w:rsidRPr="00C748F6">
        <w:rPr>
          <w:rFonts w:ascii="Times New Roman" w:hAnsi="Times New Roman" w:cs="Times New Roman"/>
        </w:rPr>
        <w:t xml:space="preserve"> y GitHub como plataforma de alojamiento remoto, es posible mantener un historial de modificaciones, facilitar el trabajo colaborativo y garantizar la disponibilidad del código fuente.</w:t>
      </w:r>
    </w:p>
    <w:p w14:paraId="685A5E2E" w14:textId="2105E1B0" w:rsidR="00B8704E" w:rsidRDefault="00C748F6" w:rsidP="00C748F6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C748F6">
        <w:rPr>
          <w:rFonts w:ascii="Times New Roman" w:hAnsi="Times New Roman" w:cs="Times New Roman"/>
        </w:rPr>
        <w:t xml:space="preserve">En esta evidencia se presenta la configuración de Git, la creación del primer repositorio correspondiente al </w:t>
      </w:r>
      <w:proofErr w:type="spellStart"/>
      <w:r w:rsidRPr="00C748F6">
        <w:rPr>
          <w:rFonts w:ascii="Times New Roman" w:hAnsi="Times New Roman" w:cs="Times New Roman"/>
        </w:rPr>
        <w:t>frontend</w:t>
      </w:r>
      <w:proofErr w:type="spellEnd"/>
      <w:r w:rsidRPr="00C748F6">
        <w:rPr>
          <w:rFonts w:ascii="Times New Roman" w:hAnsi="Times New Roman" w:cs="Times New Roman"/>
        </w:rPr>
        <w:t xml:space="preserve"> desarrollado en Angular, la publicación del repositorio en GitHub mediante un enlace público y la generación de la primera versión estable del proyecto (v1.0), aplicando buenas prácticas de gestión de versiones.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AC6A90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B85A4D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A2C177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583376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0DAE1C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97C874B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DE305B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9F6FD8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8BC719" w14:textId="77777777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02460EB" w14:textId="2E1B8A58" w:rsidR="00C748F6" w:rsidRP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C748F6">
        <w:rPr>
          <w:rFonts w:ascii="Times New Roman" w:hAnsi="Times New Roman" w:cs="Times New Roman"/>
          <w:b/>
          <w:bCs/>
        </w:rPr>
        <w:lastRenderedPageBreak/>
        <w:t>PANTALLAZO REPOSITORIO V1.0</w:t>
      </w:r>
    </w:p>
    <w:p w14:paraId="06BABDC9" w14:textId="70E0600C" w:rsidR="00B8704E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D1A883" wp14:editId="14D55F69">
            <wp:extent cx="5943600" cy="3341370"/>
            <wp:effectExtent l="0" t="0" r="0" b="0"/>
            <wp:docPr id="143196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5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2AA" w14:textId="40D7EB2A" w:rsidR="00C748F6" w:rsidRDefault="00C748F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658FB6" wp14:editId="0B067A93">
            <wp:extent cx="5943600" cy="3341370"/>
            <wp:effectExtent l="0" t="0" r="0" b="0"/>
            <wp:docPr id="8818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6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6BDE3D45" w14:textId="1C8F6873" w:rsidR="00B8704E" w:rsidRDefault="00C748F6" w:rsidP="00C748F6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C748F6">
        <w:rPr>
          <w:rFonts w:ascii="Times New Roman" w:hAnsi="Times New Roman" w:cs="Times New Roman"/>
        </w:rPr>
        <w:t xml:space="preserve">La implementación de Git y GitHub permitió gestionar de manera eficiente el código fuente del proyecto, registrando los cambios realizados y manteniendo un historial organizado de las diferentes versiones. La publicación del repositorio y la creación de la versión v1.0 evidencian la aplicación de buenas prácticas de control de versiones, facilitando el mantenimiento, la colaboración y la trazabilidad del desarrollo del </w:t>
      </w:r>
      <w:proofErr w:type="spellStart"/>
      <w:r w:rsidRPr="00C748F6">
        <w:rPr>
          <w:rFonts w:ascii="Times New Roman" w:hAnsi="Times New Roman" w:cs="Times New Roman"/>
        </w:rPr>
        <w:t>frontend</w:t>
      </w:r>
      <w:proofErr w:type="spellEnd"/>
      <w:r w:rsidRPr="00C748F6">
        <w:rPr>
          <w:rFonts w:ascii="Times New Roman" w:hAnsi="Times New Roman" w:cs="Times New Roman"/>
        </w:rPr>
        <w:t xml:space="preserve"> en Angula</w:t>
      </w:r>
      <w:r>
        <w:rPr>
          <w:rFonts w:ascii="Times New Roman" w:hAnsi="Times New Roman" w:cs="Times New Roman"/>
        </w:rPr>
        <w:t>r.</w:t>
      </w:r>
    </w:p>
    <w:sectPr w:rsidR="00B8704E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545A50"/>
    <w:rsid w:val="0095755D"/>
    <w:rsid w:val="00AA2A1F"/>
    <w:rsid w:val="00B8704E"/>
    <w:rsid w:val="00C560B8"/>
    <w:rsid w:val="00C748F6"/>
    <w:rsid w:val="00CC6E0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8</cp:revision>
  <dcterms:created xsi:type="dcterms:W3CDTF">2025-07-03T23:47:00Z</dcterms:created>
  <dcterms:modified xsi:type="dcterms:W3CDTF">2026-06-29T04:57:00Z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