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5083CB32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7C62F3" w:rsidRPr="007C62F3">
        <w:rPr>
          <w:rFonts w:ascii="Times New Roman" w:hAnsi="Times New Roman" w:cs="Times New Roman"/>
        </w:rPr>
        <w:t>Andrés Felipe Arboleda Barahona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F467FEE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5E4270">
        <w:rPr>
          <w:rFonts w:ascii="Times New Roman" w:hAnsi="Times New Roman" w:cs="Times New Roman"/>
        </w:rPr>
        <w:t>16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5E4270">
        <w:rPr>
          <w:rFonts w:ascii="Times New Roman" w:hAnsi="Times New Roman" w:cs="Times New Roman"/>
        </w:rPr>
        <w:t>mayo de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5E4270">
        <w:rPr>
          <w:rFonts w:ascii="Times New Roman" w:hAnsi="Times New Roman" w:cs="Times New Roman"/>
        </w:rPr>
        <w:t>6</w:t>
      </w:r>
    </w:p>
    <w:bookmarkEnd w:id="0"/>
    <w:p w14:paraId="685A5E2E" w14:textId="3A543A0C" w:rsidR="00B8704E" w:rsidRDefault="00CD54B1" w:rsidP="00CD54B1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CD54B1">
        <w:rPr>
          <w:rFonts w:ascii="Times New Roman" w:hAnsi="Times New Roman" w:cs="Times New Roman"/>
          <w:b/>
          <w:bCs/>
        </w:rPr>
        <w:lastRenderedPageBreak/>
        <w:t>FICHA ANTROPOMÉTRICA Y PLAN DE ACCIÓN</w:t>
      </w:r>
    </w:p>
    <w:tbl>
      <w:tblPr>
        <w:tblW w:w="93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832"/>
      </w:tblGrid>
      <w:tr w:rsidR="00CD54B1" w:rsidRPr="00CD54B1" w14:paraId="5A4E3CF8" w14:textId="77777777" w:rsidTr="00CD54B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E416C" w14:textId="77777777" w:rsidR="00CD54B1" w:rsidRPr="00CD54B1" w:rsidRDefault="00CD54B1" w:rsidP="00CD54B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55C0A386" w14:textId="77777777" w:rsidR="00CD54B1" w:rsidRPr="00CD54B1" w:rsidRDefault="00CD54B1" w:rsidP="00CD54B1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Información</w:t>
            </w:r>
          </w:p>
        </w:tc>
      </w:tr>
      <w:tr w:rsidR="00CD54B1" w:rsidRPr="00CD54B1" w14:paraId="57F0EEAA" w14:textId="77777777" w:rsidTr="00CD54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685E883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Nombre</w:t>
            </w:r>
          </w:p>
        </w:tc>
        <w:tc>
          <w:tcPr>
            <w:tcW w:w="0" w:type="auto"/>
            <w:vAlign w:val="center"/>
          </w:tcPr>
          <w:p w14:paraId="5A35AB13" w14:textId="11F548F2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Laura Barona Saavedra</w:t>
            </w:r>
          </w:p>
        </w:tc>
      </w:tr>
      <w:tr w:rsidR="00CD54B1" w:rsidRPr="00CD54B1" w14:paraId="7268B293" w14:textId="77777777" w:rsidTr="00CD54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100C5C6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Edad</w:t>
            </w:r>
          </w:p>
        </w:tc>
        <w:tc>
          <w:tcPr>
            <w:tcW w:w="0" w:type="auto"/>
            <w:vAlign w:val="center"/>
          </w:tcPr>
          <w:p w14:paraId="25B02ADA" w14:textId="29C87FEE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27</w:t>
            </w:r>
          </w:p>
        </w:tc>
      </w:tr>
      <w:tr w:rsidR="00CD54B1" w:rsidRPr="00CD54B1" w14:paraId="61C47F4A" w14:textId="77777777" w:rsidTr="00CD54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597B940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Género</w:t>
            </w:r>
          </w:p>
        </w:tc>
        <w:tc>
          <w:tcPr>
            <w:tcW w:w="0" w:type="auto"/>
            <w:vAlign w:val="center"/>
            <w:hideMark/>
          </w:tcPr>
          <w:p w14:paraId="18AA8BDE" w14:textId="50979EB7" w:rsidR="00CD54B1" w:rsidRPr="00CD54B1" w:rsidRDefault="00C1667D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Femenino </w:t>
            </w:r>
          </w:p>
        </w:tc>
      </w:tr>
      <w:tr w:rsidR="00CD54B1" w:rsidRPr="00CD54B1" w14:paraId="52F2B553" w14:textId="77777777" w:rsidTr="00CD54B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4A542A33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Peso</w:t>
            </w:r>
          </w:p>
        </w:tc>
        <w:tc>
          <w:tcPr>
            <w:tcW w:w="0" w:type="auto"/>
            <w:vAlign w:val="center"/>
          </w:tcPr>
          <w:p w14:paraId="19E3CB15" w14:textId="409CC685" w:rsidR="00CD54B1" w:rsidRPr="00CD54B1" w:rsidRDefault="00C1667D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68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Kg</w:t>
            </w:r>
            <w:proofErr w:type="gramEnd"/>
          </w:p>
        </w:tc>
      </w:tr>
      <w:tr w:rsidR="00CD54B1" w:rsidRPr="00CD54B1" w14:paraId="24427B35" w14:textId="77777777" w:rsidTr="00CD54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423230B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Talla</w:t>
            </w:r>
          </w:p>
        </w:tc>
        <w:tc>
          <w:tcPr>
            <w:tcW w:w="0" w:type="auto"/>
            <w:vAlign w:val="center"/>
          </w:tcPr>
          <w:p w14:paraId="13043A6F" w14:textId="441242FD" w:rsidR="00CD54B1" w:rsidRPr="00CD54B1" w:rsidRDefault="00C1667D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1.63 m</w:t>
            </w:r>
          </w:p>
        </w:tc>
      </w:tr>
      <w:tr w:rsidR="00CD54B1" w:rsidRPr="00CD54B1" w14:paraId="6CBD8F1E" w14:textId="77777777" w:rsidTr="00CD54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57D73A7" w14:textId="77777777" w:rsidR="00CD54B1" w:rsidRPr="00CD54B1" w:rsidRDefault="00CD54B1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D54B1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IMC</w:t>
            </w:r>
          </w:p>
        </w:tc>
        <w:tc>
          <w:tcPr>
            <w:tcW w:w="0" w:type="auto"/>
            <w:vAlign w:val="center"/>
          </w:tcPr>
          <w:p w14:paraId="58CA8783" w14:textId="086347E0" w:rsidR="00CD54B1" w:rsidRPr="00CD54B1" w:rsidRDefault="00C1667D" w:rsidP="00CD54B1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25.6</w:t>
            </w:r>
          </w:p>
        </w:tc>
      </w:tr>
    </w:tbl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1714"/>
        <w:gridCol w:w="1714"/>
        <w:gridCol w:w="1309"/>
      </w:tblGrid>
      <w:tr w:rsidR="00C1667D" w:rsidRPr="00C1667D" w14:paraId="1664F7FF" w14:textId="77777777" w:rsidTr="00C16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C12A7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1667D">
              <w:rPr>
                <w:rFonts w:ascii="Times New Roman" w:hAnsi="Times New Roman" w:cs="Times New Roman"/>
                <w:b/>
                <w:bCs/>
              </w:rPr>
              <w:t>PRUEBAS FÍSICAS</w:t>
            </w:r>
          </w:p>
        </w:tc>
        <w:tc>
          <w:tcPr>
            <w:tcW w:w="0" w:type="auto"/>
            <w:vAlign w:val="center"/>
            <w:hideMark/>
          </w:tcPr>
          <w:p w14:paraId="7834851A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1667D">
              <w:rPr>
                <w:rFonts w:ascii="Times New Roman" w:hAnsi="Times New Roman" w:cs="Times New Roman"/>
                <w:b/>
                <w:bCs/>
              </w:rPr>
              <w:t>RESULTADO 1</w:t>
            </w:r>
          </w:p>
        </w:tc>
        <w:tc>
          <w:tcPr>
            <w:tcW w:w="0" w:type="auto"/>
            <w:vAlign w:val="center"/>
            <w:hideMark/>
          </w:tcPr>
          <w:p w14:paraId="11E340FE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1667D">
              <w:rPr>
                <w:rFonts w:ascii="Times New Roman" w:hAnsi="Times New Roman" w:cs="Times New Roman"/>
                <w:b/>
                <w:bCs/>
              </w:rPr>
              <w:t>RESULTADO 2</w:t>
            </w:r>
          </w:p>
        </w:tc>
        <w:tc>
          <w:tcPr>
            <w:tcW w:w="0" w:type="auto"/>
            <w:vAlign w:val="center"/>
            <w:hideMark/>
          </w:tcPr>
          <w:p w14:paraId="5640FE34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1667D">
              <w:rPr>
                <w:rFonts w:ascii="Times New Roman" w:hAnsi="Times New Roman" w:cs="Times New Roman"/>
                <w:b/>
                <w:bCs/>
              </w:rPr>
              <w:t>BAREMOS</w:t>
            </w:r>
          </w:p>
        </w:tc>
      </w:tr>
      <w:tr w:rsidR="00C1667D" w:rsidRPr="00C1667D" w14:paraId="49FBBA70" w14:textId="77777777" w:rsidTr="00C16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A2B7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C1667D">
              <w:rPr>
                <w:rFonts w:ascii="Times New Roman" w:hAnsi="Times New Roman" w:cs="Times New Roman"/>
              </w:rPr>
              <w:t>Fuerza en piernas 1’ (Sentadillas)</w:t>
            </w:r>
          </w:p>
        </w:tc>
        <w:tc>
          <w:tcPr>
            <w:tcW w:w="0" w:type="auto"/>
            <w:vAlign w:val="center"/>
            <w:hideMark/>
          </w:tcPr>
          <w:p w14:paraId="73911F58" w14:textId="6EAC3145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6C5D25" w14:textId="7D798135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53E16C1" w14:textId="7EF463AF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1667D" w:rsidRPr="00C1667D" w14:paraId="78745CC6" w14:textId="77777777" w:rsidTr="00C16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29BC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C1667D">
              <w:rPr>
                <w:rFonts w:ascii="Times New Roman" w:hAnsi="Times New Roman" w:cs="Times New Roman"/>
              </w:rPr>
              <w:t>Fuerza de brazos 1’ (Flexiones)</w:t>
            </w:r>
          </w:p>
        </w:tc>
        <w:tc>
          <w:tcPr>
            <w:tcW w:w="0" w:type="auto"/>
            <w:vAlign w:val="center"/>
            <w:hideMark/>
          </w:tcPr>
          <w:p w14:paraId="0E4A0357" w14:textId="41BF60B7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86EE59D" w14:textId="383AC51F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16B9D09" w14:textId="41A8FE58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1667D" w:rsidRPr="00C1667D" w14:paraId="08EC7E5C" w14:textId="77777777" w:rsidTr="00C16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1776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C1667D">
              <w:rPr>
                <w:rFonts w:ascii="Times New Roman" w:hAnsi="Times New Roman" w:cs="Times New Roman"/>
              </w:rPr>
              <w:t>Fuerza abdominal 1’ (Abdominales)</w:t>
            </w:r>
          </w:p>
        </w:tc>
        <w:tc>
          <w:tcPr>
            <w:tcW w:w="0" w:type="auto"/>
            <w:vAlign w:val="center"/>
            <w:hideMark/>
          </w:tcPr>
          <w:p w14:paraId="6E48C356" w14:textId="22AB5B34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87AA04B" w14:textId="1E2D877A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3644660" w14:textId="15B6D62E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</w:tr>
      <w:tr w:rsidR="00C1667D" w:rsidRPr="00C1667D" w14:paraId="6F022411" w14:textId="77777777" w:rsidTr="00C16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4CB6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C1667D">
              <w:rPr>
                <w:rFonts w:ascii="Times New Roman" w:hAnsi="Times New Roman" w:cs="Times New Roman"/>
              </w:rPr>
              <w:t>Fuerza lumbar 1’ (Superman lumbar)</w:t>
            </w:r>
          </w:p>
        </w:tc>
        <w:tc>
          <w:tcPr>
            <w:tcW w:w="0" w:type="auto"/>
            <w:vAlign w:val="center"/>
            <w:hideMark/>
          </w:tcPr>
          <w:p w14:paraId="0063D24A" w14:textId="0FFD16B2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0871137" w14:textId="202A2D0C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AC2487" w14:textId="10A3B8C2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</w:tr>
      <w:tr w:rsidR="00C1667D" w:rsidRPr="00C1667D" w14:paraId="3D48018A" w14:textId="77777777" w:rsidTr="00C16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881A" w14:textId="77777777" w:rsidR="00C1667D" w:rsidRPr="00C1667D" w:rsidRDefault="00C1667D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C1667D">
              <w:rPr>
                <w:rFonts w:ascii="Times New Roman" w:hAnsi="Times New Roman" w:cs="Times New Roman"/>
              </w:rPr>
              <w:t>Burpee test 1’</w:t>
            </w:r>
          </w:p>
        </w:tc>
        <w:tc>
          <w:tcPr>
            <w:tcW w:w="0" w:type="auto"/>
            <w:vAlign w:val="center"/>
            <w:hideMark/>
          </w:tcPr>
          <w:p w14:paraId="542824E3" w14:textId="73F3A598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1BF155" w14:textId="65249E1F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060DB1" w14:textId="5DD9E60C" w:rsidR="00C1667D" w:rsidRPr="00C1667D" w:rsidRDefault="00590CE4" w:rsidP="00C1667D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</w:tr>
    </w:tbl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C685A72" w14:textId="77777777" w:rsidR="005F30CB" w:rsidRDefault="005F30CB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20AF1D" w14:textId="77777777" w:rsidR="005F30CB" w:rsidRDefault="005F30CB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6C42511" w14:textId="65483DBC" w:rsidR="005F30CB" w:rsidRPr="005F30CB" w:rsidRDefault="005F30C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5F30CB">
        <w:rPr>
          <w:rFonts w:ascii="Times New Roman" w:hAnsi="Times New Roman" w:cs="Times New Roman"/>
          <w:b/>
          <w:bCs/>
        </w:rPr>
        <w:lastRenderedPageBreak/>
        <w:t xml:space="preserve">ANÁLISIS PERSONAL </w:t>
      </w: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4EB4CA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  <w:b/>
          <w:bCs/>
        </w:rPr>
        <w:t>1. De acuerdo con estos datos, ¿cómo considera el estado actual de sus capacidades físicas?</w:t>
      </w:r>
    </w:p>
    <w:p w14:paraId="247A9FFF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</w:rPr>
        <w:t>Considero que mi estado físico es aceptable, aunque existen aspectos por mejorar como la resistencia cardiovascular, la fuerza muscular y la condición física general. Las pruebas realizadas permiten identificar fortalezas y debilidades que ayudan a establecer metas para mejorar mi salud y calidad de vida.</w:t>
      </w:r>
    </w:p>
    <w:p w14:paraId="0F58D01B" w14:textId="12EACC45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D3466CF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  <w:b/>
          <w:bCs/>
        </w:rPr>
        <w:t>2. ¿Qué acciones considera pertinentes para mejorar su condición?</w:t>
      </w:r>
    </w:p>
    <w:p w14:paraId="3E590C95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</w:rPr>
        <w:t>Considero importante realizar actividad física de manera constante, mantener una alimentación balanceada, mejorar los hábitos de descanso e incrementar progresivamente la intensidad de los ejercicios. También es importante mantenerse hidratado, evitar el sedentarismo y establecer una rutina de entrenamiento enfocada en resistencia, fuerza y flexibilidad.</w:t>
      </w:r>
    </w:p>
    <w:p w14:paraId="794493DB" w14:textId="54AB39A6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E92FB2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  <w:b/>
          <w:bCs/>
        </w:rPr>
        <w:t>3. De acuerdo con la actividad física realizada a diario, ¿cuál es el tiempo que se requiere para una recuperación adecuada?</w:t>
      </w:r>
    </w:p>
    <w:p w14:paraId="4AD7924F" w14:textId="77777777" w:rsidR="005F30CB" w:rsidRPr="005F30CB" w:rsidRDefault="005F30CB" w:rsidP="005F30C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5F30CB">
        <w:rPr>
          <w:rFonts w:ascii="Times New Roman" w:hAnsi="Times New Roman" w:cs="Times New Roman"/>
        </w:rPr>
        <w:t>El tiempo de recuperación depende de la intensidad de la actividad física realizada, pero generalmente se recomienda descansar entre 24 y 48 horas para permitir la recuperación muscular adecuada. Además, dormir entre 7 y 8 horas diarias ayuda a mejorar el rendimiento físico y prevenir lesiones.</w:t>
      </w:r>
    </w:p>
    <w:sectPr w:rsidR="005F30CB" w:rsidRPr="005F30CB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52C7B"/>
    <w:rsid w:val="00173FAB"/>
    <w:rsid w:val="0027126A"/>
    <w:rsid w:val="002975B7"/>
    <w:rsid w:val="003F7AF8"/>
    <w:rsid w:val="00545A50"/>
    <w:rsid w:val="00590CE4"/>
    <w:rsid w:val="005E4270"/>
    <w:rsid w:val="005F30CB"/>
    <w:rsid w:val="007C62F3"/>
    <w:rsid w:val="00AA2A1F"/>
    <w:rsid w:val="00B8704E"/>
    <w:rsid w:val="00C1667D"/>
    <w:rsid w:val="00C560B8"/>
    <w:rsid w:val="00CC6E00"/>
    <w:rsid w:val="00CD54B1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11</cp:revision>
  <dcterms:created xsi:type="dcterms:W3CDTF">2025-07-03T23:47:00Z</dcterms:created>
  <dcterms:modified xsi:type="dcterms:W3CDTF">2026-05-17T02:07:00Z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