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2" w:tblpY="-28"/>
        <w:tblW w:w="10346" w:type="dxa"/>
        <w:tblLayout w:type="fixed"/>
        <w:tblLook w:val="0000" w:firstRow="0" w:lastRow="0" w:firstColumn="0" w:lastColumn="0" w:noHBand="0" w:noVBand="0"/>
      </w:tblPr>
      <w:tblGrid>
        <w:gridCol w:w="3968"/>
        <w:gridCol w:w="6378"/>
      </w:tblGrid>
      <w:tr w:rsidR="00E3011C" w:rsidRPr="00923969" w14:paraId="2EBF5B4D" w14:textId="77777777" w:rsidTr="000C1E70">
        <w:trPr>
          <w:trHeight w:val="2259"/>
        </w:trPr>
        <w:tc>
          <w:tcPr>
            <w:tcW w:w="3968" w:type="dxa"/>
          </w:tcPr>
          <w:p w14:paraId="735B7560" w14:textId="77777777" w:rsidR="00E3011C" w:rsidRPr="00923969" w:rsidRDefault="00E3011C" w:rsidP="00147ADB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TRẠI HÈ HÙNG VƯƠNG</w:t>
            </w:r>
          </w:p>
          <w:p w14:paraId="16B2E907" w14:textId="042B0B0C" w:rsidR="00E3011C" w:rsidRDefault="00D86ACD" w:rsidP="00C5109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3600" behindDoc="0" locked="0" layoutInCell="1" allowOverlap="1" wp14:anchorId="681C2848" wp14:editId="1B4245D9">
                      <wp:simplePos x="0" y="0"/>
                      <wp:positionH relativeFrom="column">
                        <wp:posOffset>429761</wp:posOffset>
                      </wp:positionH>
                      <wp:positionV relativeFrom="paragraph">
                        <wp:posOffset>222885</wp:posOffset>
                      </wp:positionV>
                      <wp:extent cx="1569720" cy="0"/>
                      <wp:effectExtent l="0" t="0" r="30480" b="190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6972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7A9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3.85pt;margin-top:17.55pt;width:123.6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">
                      <o:lock v:ext="edit" shapetype="f"/>
                    </v:shape>
                  </w:pict>
                </mc:Fallback>
              </mc:AlternateConten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LẦN THỨ X</w:t>
            </w:r>
            <w:r w:rsidR="00C171D1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V</w:t>
            </w:r>
            <w:r w:rsidR="00C51092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</w:t>
            </w:r>
            <w:r w:rsidR="00A4640B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–</w:t>
            </w:r>
            <w:r w:rsidR="00C51092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</w:t>
            </w:r>
            <w:r w:rsidR="00A4640B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SƠN LA</w:t>
            </w:r>
          </w:p>
          <w:p w14:paraId="68A25C7A" w14:textId="78E8B1AD" w:rsidR="00E3011C" w:rsidRPr="00923969" w:rsidRDefault="00BE7541" w:rsidP="00BE7541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 w:rsidRPr="007D3F73">
              <w:rPr>
                <w:rFonts w:ascii="Times New Roman" w:eastAsia="SimSun" w:hAnsi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78720" behindDoc="0" locked="0" layoutInCell="1" allowOverlap="1" wp14:anchorId="587E5AB1" wp14:editId="026A0F5F">
                  <wp:simplePos x="0" y="0"/>
                  <wp:positionH relativeFrom="column">
                    <wp:posOffset>489451</wp:posOffset>
                  </wp:positionH>
                  <wp:positionV relativeFrom="paragraph">
                    <wp:posOffset>73660</wp:posOffset>
                  </wp:positionV>
                  <wp:extent cx="1459230" cy="729615"/>
                  <wp:effectExtent l="0" t="0" r="7620" b="0"/>
                  <wp:wrapNone/>
                  <wp:docPr id="14" name="Picture 14" descr="Description: D:\2.Ho so chuyen mon\Hung Vuong &amp; Duyen Hai\Trai he Hung Vuong 2016-Bac Giang XII\Chuẩn bị Trại hè HV XII 2016\Bắc Giang 2016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:\2.Ho so chuyen mon\Hung Vuong &amp; Duyen Hai\Trai he Hung Vuong 2016-Bac Giang XII\Chuẩn bị Trại hè HV XII 2016\Bắc Giang 2016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    </w:t>
            </w:r>
          </w:p>
        </w:tc>
        <w:tc>
          <w:tcPr>
            <w:tcW w:w="6378" w:type="dxa"/>
          </w:tcPr>
          <w:p w14:paraId="37C2913B" w14:textId="77777777" w:rsidR="00E3011C" w:rsidRPr="00923969" w:rsidRDefault="00E60B24" w:rsidP="00147ADB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HƯỚNG DẪN GIẢI </w: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ĐỀ THI CHỌN HỌC SINH GIỎI</w:t>
            </w:r>
          </w:p>
          <w:p w14:paraId="3E4A6744" w14:textId="2A32FC83" w:rsidR="00E3011C" w:rsidRPr="00923969" w:rsidRDefault="00BE7541" w:rsidP="00147ADB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MÔN: TIN</w: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HỌC</w:t>
            </w:r>
          </w:p>
          <w:p w14:paraId="47686595" w14:textId="0848D59B" w:rsidR="00E3011C" w:rsidRPr="00923969" w:rsidRDefault="0084321B" w:rsidP="00147ADB">
            <w:pPr>
              <w:spacing w:after="0"/>
              <w:jc w:val="center"/>
              <w:rPr>
                <w:rFonts w:ascii="Times New Roman" w:eastAsia="SimSun" w:hAnsi="Times New Roman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Ngày</w:t>
            </w:r>
            <w:proofErr w:type="spellEnd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thi</w:t>
            </w:r>
            <w:proofErr w:type="spellEnd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: 2</w:t>
            </w:r>
            <w:r w:rsidR="00D863C0"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7</w:t>
            </w:r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tháng</w:t>
            </w:r>
            <w:proofErr w:type="spellEnd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 xml:space="preserve"> 7 </w:t>
            </w:r>
            <w:proofErr w:type="spellStart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 xml:space="preserve"> 201</w:t>
            </w:r>
            <w:r w:rsidR="00D863C0"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9</w:t>
            </w:r>
          </w:p>
          <w:p w14:paraId="0B0DE2B8" w14:textId="77777777" w:rsidR="00326572" w:rsidRPr="00923969" w:rsidRDefault="00326572" w:rsidP="00E60B24">
            <w:pPr>
              <w:spacing w:after="0"/>
              <w:jc w:val="center"/>
              <w:rPr>
                <w:rFonts w:ascii="Times New Roman" w:eastAsia="SimSun" w:hAnsi="Times New Roman"/>
                <w:b/>
                <w:sz w:val="26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6A1035CD" wp14:editId="0AECF1BC">
                      <wp:simplePos x="0" y="0"/>
                      <wp:positionH relativeFrom="column">
                        <wp:posOffset>1227956</wp:posOffset>
                      </wp:positionH>
                      <wp:positionV relativeFrom="paragraph">
                        <wp:posOffset>217170</wp:posOffset>
                      </wp:positionV>
                      <wp:extent cx="1485830" cy="0"/>
                      <wp:effectExtent l="0" t="0" r="19685" b="19050"/>
                      <wp:wrapNone/>
                      <wp:docPr id="484" name="Straight Arrow Connector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858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B359" id="Straight Arrow Connector 484" o:spid="_x0000_s1026" type="#_x0000_t32" style="position:absolute;margin-left:96.7pt;margin-top:17.1pt;width:117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">
                      <o:lock v:ext="edit" shapetype="f"/>
                    </v:shape>
                  </w:pict>
                </mc:Fallback>
              </mc:AlternateContent>
            </w:r>
            <w:proofErr w:type="spellStart"/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Hướng</w:t>
            </w:r>
            <w:proofErr w:type="spellEnd"/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dẫn</w:t>
            </w:r>
            <w:proofErr w:type="spellEnd"/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này</w:t>
            </w:r>
            <w:proofErr w:type="spellEnd"/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gồm</w:t>
            </w:r>
            <w:proofErr w:type="spellEnd"/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có</w:t>
            </w:r>
            <w:proofErr w:type="spellEnd"/>
            <w:r w:rsidR="00097D0E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r w:rsidR="00AB699C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0</w:t>
            </w:r>
            <w:r w:rsidR="00097D0E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7</w:t>
            </w:r>
            <w:r w:rsidR="00D95AC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trang</w:t>
            </w:r>
            <w:proofErr w:type="spellEnd"/>
          </w:p>
        </w:tc>
      </w:tr>
    </w:tbl>
    <w:p w14:paraId="7E1E641F" w14:textId="56150718" w:rsidR="00E3011C" w:rsidRDefault="00BE7541" w:rsidP="00BE7541">
      <w:pPr>
        <w:spacing w:before="120" w:after="0"/>
        <w:ind w:right="-73"/>
        <w:jc w:val="both"/>
        <w:rPr>
          <w:rFonts w:ascii="Arial" w:eastAsia="SimSun" w:hAnsi="Arial" w:cs="Arial"/>
          <w:b/>
          <w:sz w:val="26"/>
          <w:szCs w:val="26"/>
          <w:lang w:eastAsia="zh-CN"/>
        </w:rPr>
      </w:pPr>
      <w:proofErr w:type="spellStart"/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</w:t>
      </w:r>
      <w:proofErr w:type="spellEnd"/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 1. </w:t>
      </w:r>
      <w:proofErr w:type="spellStart"/>
      <w:r w:rsidR="00662CA5">
        <w:rPr>
          <w:rFonts w:ascii="Arial" w:eastAsia="SimSun" w:hAnsi="Arial" w:cs="Arial"/>
          <w:b/>
          <w:sz w:val="26"/>
          <w:szCs w:val="26"/>
          <w:lang w:eastAsia="zh-CN"/>
        </w:rPr>
        <w:t>Ảnh</w:t>
      </w:r>
      <w:proofErr w:type="spellEnd"/>
      <w:r w:rsidR="00662CA5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="00662CA5">
        <w:rPr>
          <w:rFonts w:ascii="Arial" w:eastAsia="SimSun" w:hAnsi="Arial" w:cs="Arial"/>
          <w:b/>
          <w:sz w:val="26"/>
          <w:szCs w:val="26"/>
          <w:lang w:eastAsia="zh-CN"/>
        </w:rPr>
        <w:t>đẹp</w:t>
      </w:r>
      <w:proofErr w:type="spellEnd"/>
    </w:p>
    <w:p w14:paraId="10701885" w14:textId="0E0EF124" w:rsidR="00A44194" w:rsidRPr="00A44194" w:rsidRDefault="00A44194" w:rsidP="00BE7541">
      <w:pPr>
        <w:spacing w:before="120" w:after="0"/>
        <w:ind w:right="-73"/>
        <w:jc w:val="both"/>
        <w:rPr>
          <w:rFonts w:ascii="Times New Roman" w:eastAsiaTheme="minorHAnsi" w:hAnsi="Times New Roman"/>
          <w:i/>
          <w:color w:val="000000" w:themeColor="text1"/>
          <w:sz w:val="24"/>
          <w:szCs w:val="24"/>
        </w:rPr>
      </w:pPr>
      <w:proofErr w:type="spellStart"/>
      <w:r w:rsidRPr="00A4419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Đ</w:t>
      </w:r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ược</w:t>
      </w:r>
      <w:proofErr w:type="spellEnd"/>
      <w:r w:rsidRPr="00A4419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4419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đề</w:t>
      </w:r>
      <w:proofErr w:type="spellEnd"/>
      <w:r w:rsidRPr="00A4419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4419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xuất</w:t>
      </w:r>
      <w:proofErr w:type="spellEnd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bởi</w:t>
      </w:r>
      <w:proofErr w:type="spellEnd"/>
      <w:r w:rsidRPr="00A4419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:</w:t>
      </w:r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Trường</w:t>
      </w:r>
      <w:proofErr w:type="spellEnd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THPT </w:t>
      </w:r>
      <w:proofErr w:type="spellStart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Chuyên</w:t>
      </w:r>
      <w:proofErr w:type="spellEnd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Tuyên</w:t>
      </w:r>
      <w:proofErr w:type="spellEnd"/>
      <w:r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 xml:space="preserve"> Quang</w:t>
      </w:r>
    </w:p>
    <w:p w14:paraId="59016F38" w14:textId="0F17EE73" w:rsidR="00E60B24" w:rsidRPr="00527FF3" w:rsidRDefault="00662CA5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Yêu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cầu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bài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toán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: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Tìm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239B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đoạn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con </w:t>
      </w:r>
      <w:proofErr w:type="spellStart"/>
      <w:r w:rsidR="00A4419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tổng</w:t>
      </w:r>
      <w:proofErr w:type="spellEnd"/>
      <w:r w:rsidR="00A4419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A4419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lớn</w:t>
      </w:r>
      <w:proofErr w:type="spellEnd"/>
      <w:r w:rsidR="00A4419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A4419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nhất</w:t>
      </w:r>
      <w:proofErr w:type="spellEnd"/>
      <w:r w:rsidR="00A4419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có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độ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dài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chẵn</w:t>
      </w:r>
      <w:proofErr w:type="spellEnd"/>
      <w:r w:rsidR="004239B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239B4"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và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độ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dài</w:t>
      </w:r>
      <w:proofErr w:type="spellEnd"/>
      <w:r w:rsidRPr="00527FF3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4"/>
            <w:szCs w:val="24"/>
          </w:rPr>
          <m:t>≥4</m:t>
        </m:r>
      </m:oMath>
      <w:r w:rsidR="00F102A6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.</w:t>
      </w:r>
    </w:p>
    <w:p w14:paraId="5F486803" w14:textId="18E1D7A5" w:rsidR="002501D4" w:rsidRPr="00527FF3" w:rsidRDefault="006F3B35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Nhận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xét</w:t>
      </w:r>
      <w:proofErr w:type="spellEnd"/>
      <w:r w:rsidR="00AA569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: </w:t>
      </w:r>
      <w:proofErr w:type="spellStart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Giả</w:t>
      </w:r>
      <w:proofErr w:type="spellEnd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sử</w:t>
      </w:r>
      <w:proofErr w:type="spellEnd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đoạn</w:t>
      </w:r>
      <w:proofErr w:type="spellEnd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tổng</w:t>
      </w:r>
      <w:proofErr w:type="spellEnd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lớn</w:t>
      </w:r>
      <w:proofErr w:type="spellEnd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nhất</w:t>
      </w:r>
      <w:proofErr w:type="spellEnd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là</w:t>
      </w:r>
      <w:proofErr w:type="spellEnd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đoạn</w:t>
      </w:r>
      <w:proofErr w:type="spellEnd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[u,v]</m:t>
        </m:r>
      </m:oMath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ta có t</w:t>
      </w:r>
      <w:proofErr w:type="spellStart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ổng</w:t>
      </w:r>
      <w:proofErr w:type="spellEnd"/>
      <w:r w:rsidR="00497D6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</w:p>
    <w:p w14:paraId="1FF3DDFF" w14:textId="7F27262D" w:rsidR="00497D69" w:rsidRPr="00527FF3" w:rsidRDefault="0024626E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u+1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u-1</m:t>
              </m:r>
            </m:sub>
          </m:sSub>
        </m:oMath>
      </m:oMathPara>
    </w:p>
    <w:p w14:paraId="6685EFCF" w14:textId="5D8FF115" w:rsidR="00497D69" w:rsidRPr="00527FF3" w:rsidRDefault="00497D69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Với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+…a+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.</w:t>
      </w:r>
    </w:p>
    <w:p w14:paraId="7B118126" w14:textId="7CBEA542" w:rsidR="006F3B35" w:rsidRPr="00527FF3" w:rsidRDefault="00F26F5E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Đặt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p=u-1</m:t>
        </m:r>
      </m:oMath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. Khi đó, </w:t>
      </w:r>
      <w:proofErr w:type="spellStart"/>
      <w:r w:rsidR="006F3B35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với</w:t>
      </w:r>
      <w:proofErr w:type="spellEnd"/>
      <w:r w:rsidR="006F3B35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6F3B35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mỗi</w:t>
      </w:r>
      <w:proofErr w:type="spellEnd"/>
      <w:r w:rsidR="006F3B35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v,  </m:t>
        </m:r>
      </m:oMath>
      <w:r w:rsidR="006F3B35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ta có giá trị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là giá trị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nhỏ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nhất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trong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tất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cả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các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p-2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p-4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p-6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 ….</m:t>
        </m:r>
      </m:oMath>
    </w:p>
    <w:p w14:paraId="73284DB3" w14:textId="36817AD7" w:rsidR="00AA5699" w:rsidRPr="00527FF3" w:rsidRDefault="00147ADB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Giải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thuật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: </w:t>
      </w:r>
      <w:proofErr w:type="spellStart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Gọi</w:t>
      </w:r>
      <w:proofErr w:type="spellEnd"/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501D4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là giá trị</w:t>
      </w:r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nhỏ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nhất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trong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tất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cả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các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giá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trị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i-2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i-4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i-6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 ….</m:t>
        </m:r>
      </m:oMath>
    </w:p>
    <w:p w14:paraId="241500D6" w14:textId="4C1FC5FD" w:rsidR="00147ADB" w:rsidRPr="00527FF3" w:rsidRDefault="00147ADB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Dễ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dàng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tính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=min⁡(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i-2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.</w:t>
      </w:r>
    </w:p>
    <w:p w14:paraId="28FB20FC" w14:textId="5D01BB7F" w:rsidR="00147ADB" w:rsidRPr="00527FF3" w:rsidRDefault="00147ADB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Từ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đó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với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mỗi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giá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trị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v</m:t>
        </m:r>
      </m:oMath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, đo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ạn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con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có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tổng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lớn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nhất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thỏa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mãn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có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giá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trị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là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v-4</m:t>
            </m:r>
          </m:sub>
        </m:sSub>
      </m:oMath>
      <w:r w:rsidR="00072E39"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.</w:t>
      </w:r>
    </w:p>
    <w:p w14:paraId="32F6393F" w14:textId="6738BC3A" w:rsidR="008E2631" w:rsidRPr="00527FF3" w:rsidRDefault="008E2631" w:rsidP="00176D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iCs/>
          <w:color w:val="FF0000"/>
          <w:sz w:val="20"/>
          <w:szCs w:val="20"/>
        </w:rPr>
      </w:pP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Độ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phức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>tạp</w:t>
      </w:r>
      <w:proofErr w:type="spellEnd"/>
      <w:r w:rsidRPr="00527FF3">
        <w:rPr>
          <w:rFonts w:ascii="Times New Roman" w:eastAsiaTheme="minorEastAsia" w:hAnsi="Times New Roman"/>
          <w:iCs/>
          <w:color w:val="000000" w:themeColor="text1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O(n)</m:t>
        </m:r>
      </m:oMath>
    </w:p>
    <w:p w14:paraId="2714AACF" w14:textId="7FBDFE01" w:rsidR="003031F8" w:rsidRDefault="003031F8" w:rsidP="0032799C">
      <w:pPr>
        <w:spacing w:before="240" w:after="120"/>
        <w:ind w:right="-73"/>
        <w:jc w:val="both"/>
        <w:rPr>
          <w:rFonts w:ascii="Arial" w:eastAsia="SimSun" w:hAnsi="Arial" w:cs="Arial"/>
          <w:b/>
          <w:sz w:val="26"/>
          <w:szCs w:val="26"/>
          <w:lang w:eastAsia="zh-CN"/>
        </w:rPr>
      </w:pPr>
      <w:proofErr w:type="spellStart"/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</w:t>
      </w:r>
      <w:proofErr w:type="spellEnd"/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 2. </w:t>
      </w:r>
      <w:proofErr w:type="spellStart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>Đội</w:t>
      </w:r>
      <w:proofErr w:type="spellEnd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>hình</w:t>
      </w:r>
      <w:proofErr w:type="spellEnd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>thi</w:t>
      </w:r>
      <w:proofErr w:type="spellEnd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="00434322">
        <w:rPr>
          <w:rFonts w:ascii="Arial" w:eastAsia="SimSun" w:hAnsi="Arial" w:cs="Arial"/>
          <w:b/>
          <w:sz w:val="26"/>
          <w:szCs w:val="26"/>
          <w:lang w:eastAsia="zh-CN"/>
        </w:rPr>
        <w:t>đấu</w:t>
      </w:r>
      <w:proofErr w:type="spellEnd"/>
    </w:p>
    <w:p w14:paraId="5377665D" w14:textId="5D2E289C" w:rsidR="00FB4653" w:rsidRPr="00FB4653" w:rsidRDefault="00FB4653" w:rsidP="00FB4653">
      <w:pPr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proofErr w:type="spellStart"/>
      <w:r w:rsidRPr="00FB4653">
        <w:rPr>
          <w:rFonts w:ascii="Times New Roman" w:hAnsi="Times New Roman"/>
          <w:i/>
          <w:iCs/>
          <w:color w:val="000000" w:themeColor="text1"/>
          <w:sz w:val="28"/>
          <w:szCs w:val="28"/>
        </w:rPr>
        <w:t>Ng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ười</w:t>
      </w:r>
      <w:proofErr w:type="spellEnd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Thầy</w:t>
      </w:r>
      <w:proofErr w:type="spellEnd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Nguyễn</w:t>
      </w:r>
      <w:proofErr w:type="spellEnd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Thanh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Tùng</w:t>
      </w:r>
      <w:proofErr w:type="spellEnd"/>
    </w:p>
    <w:p w14:paraId="1B59621B" w14:textId="32DD5F62" w:rsidR="00617A05" w:rsidRPr="00AE6BB3" w:rsidRDefault="00617A05" w:rsidP="0041450E">
      <w:pPr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proofErr w:type="spellStart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>Giải</w:t>
      </w:r>
      <w:proofErr w:type="spellEnd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>thuật</w:t>
      </w:r>
      <w:proofErr w:type="spellEnd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>Nguyên</w:t>
      </w:r>
      <w:proofErr w:type="spellEnd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>lý</w:t>
      </w:r>
      <w:proofErr w:type="spellEnd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>cực</w:t>
      </w:r>
      <w:proofErr w:type="spellEnd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E6BB3">
        <w:rPr>
          <w:rFonts w:ascii="Times New Roman" w:hAnsi="Times New Roman"/>
          <w:i/>
          <w:iCs/>
          <w:color w:val="000000" w:themeColor="text1"/>
          <w:sz w:val="28"/>
          <w:szCs w:val="28"/>
        </w:rPr>
        <w:t>trị</w:t>
      </w:r>
      <w:proofErr w:type="spellEnd"/>
    </w:p>
    <w:p w14:paraId="06202257" w14:textId="5F13F2E0" w:rsidR="0041450E" w:rsidRDefault="0041450E" w:rsidP="0041450E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chiều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tăng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cặp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b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= 1 ÷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n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9D21CB4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tiềm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sức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mạnh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y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dẻo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dai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còn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CA3E89A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dàng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rằng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71F332A" w14:textId="77777777" w:rsidR="0041450E" w:rsidRDefault="0041450E" w:rsidP="0041450E">
      <w:pPr>
        <w:pStyle w:val="ListParagraph"/>
        <w:numPr>
          <w:ilvl w:val="0"/>
          <w:numId w:val="9"/>
        </w:numPr>
        <w:spacing w:after="120"/>
        <w:contextualSpacing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Chọn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Cs w:val="28"/>
        </w:rPr>
        <w:t>k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người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đầu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tiên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trong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dãy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đã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sắp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xếp</w:t>
      </w:r>
      <w:proofErr w:type="spellEnd"/>
      <w:r>
        <w:rPr>
          <w:color w:val="000000" w:themeColor="text1"/>
          <w:szCs w:val="28"/>
        </w:rPr>
        <w:t>,</w:t>
      </w:r>
    </w:p>
    <w:p w14:paraId="72FA9637" w14:textId="77777777" w:rsidR="0041450E" w:rsidRDefault="0041450E" w:rsidP="0041450E">
      <w:pPr>
        <w:pStyle w:val="ListParagraph"/>
        <w:numPr>
          <w:ilvl w:val="0"/>
          <w:numId w:val="9"/>
        </w:numPr>
        <w:spacing w:after="120"/>
        <w:contextualSpacing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Chọn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Cs w:val="28"/>
        </w:rPr>
        <w:t>k-1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người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đầu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tiên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trong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dãy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đã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sắp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xếp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và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một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người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trong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số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Cs w:val="28"/>
        </w:rPr>
        <w:t>n-k</w:t>
      </w:r>
      <w:r>
        <w:rPr>
          <w:b/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người</w:t>
      </w:r>
      <w:proofErr w:type="spellEnd"/>
      <w:r>
        <w:rPr>
          <w:color w:val="000000" w:themeColor="text1"/>
          <w:szCs w:val="28"/>
        </w:rPr>
        <w:t xml:space="preserve"> (</w:t>
      </w:r>
      <w:proofErr w:type="spellStart"/>
      <w:r>
        <w:rPr>
          <w:color w:val="000000" w:themeColor="text1"/>
          <w:szCs w:val="28"/>
        </w:rPr>
        <w:t>từ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vị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trí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Cs w:val="28"/>
        </w:rPr>
        <w:t>k+1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đến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Cs w:val="28"/>
        </w:rPr>
        <w:t>n</w:t>
      </w:r>
      <w:r>
        <w:rPr>
          <w:color w:val="000000" w:themeColor="text1"/>
          <w:szCs w:val="28"/>
        </w:rPr>
        <w:t xml:space="preserve">) </w:t>
      </w:r>
      <w:proofErr w:type="spellStart"/>
      <w:r>
        <w:rPr>
          <w:color w:val="000000" w:themeColor="text1"/>
          <w:szCs w:val="28"/>
        </w:rPr>
        <w:t>còn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lại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làm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đội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trưởng</w:t>
      </w:r>
      <w:proofErr w:type="spellEnd"/>
      <w:r>
        <w:rPr>
          <w:color w:val="000000" w:themeColor="text1"/>
          <w:szCs w:val="28"/>
        </w:rPr>
        <w:t>.</w:t>
      </w:r>
    </w:p>
    <w:p w14:paraId="1261B285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rút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tiềm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90A5994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thỏa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mãn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ia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≤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= 1 ÷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dãy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2D1B64A0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&gt;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bao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k-1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dãy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EF00A25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≤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còn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9C1F3E0" w14:textId="77777777" w:rsidR="0041450E" w:rsidRDefault="0041450E" w:rsidP="0041450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Gọi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dẻo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dai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0B5A854" w14:textId="77777777" w:rsidR="0041450E" w:rsidRDefault="0041450E" w:rsidP="0041450E">
      <w:pPr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4074ABA" w14:textId="77777777" w:rsidR="0041450E" w:rsidRDefault="0041450E" w:rsidP="0041450E">
      <w:pPr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</w:rPr>
        <w:t>d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= </w:t>
      </w:r>
      <w:proofErr w:type="gram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max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{</w:t>
      </w:r>
      <w:proofErr w:type="gramEnd"/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</w:rPr>
        <w:t>b</w:t>
      </w:r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-</w:t>
      </w:r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= 1 ÷ </w:t>
      </w:r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}</w:t>
      </w:r>
    </w:p>
    <w:p w14:paraId="46CA7B7D" w14:textId="77777777" w:rsidR="0041450E" w:rsidRDefault="0041450E" w:rsidP="0041450E">
      <w:pPr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Tiềm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b/>
          <w:color w:val="000000" w:themeColor="text1"/>
          <w:sz w:val="28"/>
          <w:szCs w:val="28"/>
        </w:rPr>
        <w:t>s-d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p w14:paraId="60F053E8" w14:textId="77777777" w:rsidR="0041450E" w:rsidRDefault="0041450E" w:rsidP="0041450E">
      <w:pPr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s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d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nhật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phí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O(</w:t>
      </w:r>
      <w:proofErr w:type="gram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1)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sang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k+1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p w14:paraId="7ECFE1E4" w14:textId="77777777" w:rsidR="0041450E" w:rsidRDefault="0041450E" w:rsidP="0041450E">
      <w:pP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Tổ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liệu</w:t>
      </w:r>
      <w:proofErr w:type="spellEnd"/>
    </w:p>
    <w:p w14:paraId="0819D647" w14:textId="77777777" w:rsidR="0041450E" w:rsidRDefault="0041450E" w:rsidP="0041450E">
      <w:pPr>
        <w:pStyle w:val="ListParagraph"/>
        <w:numPr>
          <w:ilvl w:val="0"/>
          <w:numId w:val="10"/>
        </w:numPr>
        <w:spacing w:after="120"/>
        <w:contextualSpacing/>
        <w:rPr>
          <w:rFonts w:eastAsiaTheme="minorEastAsia"/>
          <w:color w:val="000000" w:themeColor="text1"/>
          <w:szCs w:val="28"/>
        </w:rPr>
      </w:pPr>
      <w:proofErr w:type="spellStart"/>
      <w:r>
        <w:rPr>
          <w:rFonts w:eastAsiaTheme="minorEastAsia"/>
          <w:color w:val="000000" w:themeColor="text1"/>
          <w:szCs w:val="28"/>
        </w:rPr>
        <w:t>Mảng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24"/>
        </w:rPr>
        <w:t>vector</w:t>
      </w:r>
      <w:r>
        <w:rPr>
          <w:rFonts w:ascii="Courier New" w:hAnsi="Courier New" w:cs="Courier New"/>
          <w:color w:val="FF0000"/>
          <w:sz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</w:rPr>
        <w:t>pll</w:t>
      </w:r>
      <w:proofErr w:type="spellEnd"/>
      <w:r>
        <w:rPr>
          <w:rFonts w:ascii="Courier New" w:hAnsi="Courier New" w:cs="Courier New"/>
          <w:color w:val="FF0000"/>
          <w:sz w:val="24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4"/>
        </w:rPr>
        <w:t>ba</w:t>
      </w:r>
      <w:proofErr w:type="spellEnd"/>
      <w:r>
        <w:rPr>
          <w:rFonts w:ascii="Courier New" w:hAnsi="Courier New" w:cs="Courier New"/>
          <w:color w:val="FF0000"/>
          <w:sz w:val="24"/>
        </w:rPr>
        <w:t>(</w:t>
      </w:r>
      <w:r>
        <w:rPr>
          <w:rFonts w:ascii="Courier New" w:hAnsi="Courier New" w:cs="Courier New"/>
          <w:color w:val="000000"/>
          <w:sz w:val="24"/>
        </w:rPr>
        <w:t>n</w:t>
      </w:r>
      <w:r>
        <w:rPr>
          <w:rFonts w:ascii="Courier New" w:hAnsi="Courier New" w:cs="Courier New"/>
          <w:color w:val="FF0000"/>
          <w:sz w:val="24"/>
        </w:rPr>
        <w:t>)</w:t>
      </w:r>
      <w:r>
        <w:rPr>
          <w:rFonts w:eastAsiaTheme="minorEastAsia"/>
          <w:color w:val="000000" w:themeColor="text1"/>
          <w:szCs w:val="28"/>
        </w:rPr>
        <w:t xml:space="preserve"> – </w:t>
      </w:r>
      <w:proofErr w:type="spellStart"/>
      <w:r>
        <w:rPr>
          <w:rFonts w:eastAsiaTheme="minorEastAsia"/>
          <w:color w:val="000000" w:themeColor="text1"/>
          <w:szCs w:val="28"/>
        </w:rPr>
        <w:t>lưu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cặp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giá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trị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nguyên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64 bits (</w:t>
      </w:r>
      <w:r>
        <w:rPr>
          <w:rFonts w:ascii="Courier New" w:hAnsi="Courier New" w:cs="Courier New"/>
          <w:b/>
          <w:color w:val="000000" w:themeColor="text1"/>
          <w:szCs w:val="28"/>
        </w:rPr>
        <w:t>b</w:t>
      </w:r>
      <w:r>
        <w:rPr>
          <w:rFonts w:ascii="Courier New" w:hAnsi="Courier New" w:cs="Courier New"/>
          <w:b/>
          <w:color w:val="000000" w:themeColor="text1"/>
          <w:szCs w:val="28"/>
          <w:vertAlign w:val="subscript"/>
        </w:rPr>
        <w:t>i</w:t>
      </w:r>
      <w:r>
        <w:rPr>
          <w:rFonts w:eastAsiaTheme="minorEastAsia"/>
          <w:color w:val="000000" w:themeColor="text1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Cs w:val="28"/>
          <w:vertAlign w:val="subscript"/>
        </w:rPr>
        <w:t>i</w:t>
      </w:r>
      <w:r>
        <w:rPr>
          <w:rFonts w:eastAsiaTheme="minorEastAsia"/>
          <w:color w:val="000000" w:themeColor="text1"/>
          <w:szCs w:val="28"/>
        </w:rPr>
        <w:t>),</w:t>
      </w:r>
    </w:p>
    <w:p w14:paraId="623E0B60" w14:textId="77777777" w:rsidR="0041450E" w:rsidRDefault="0041450E" w:rsidP="0041450E">
      <w:pPr>
        <w:pStyle w:val="ListParagraph"/>
        <w:numPr>
          <w:ilvl w:val="0"/>
          <w:numId w:val="10"/>
        </w:numPr>
        <w:spacing w:after="120"/>
        <w:contextualSpacing/>
        <w:rPr>
          <w:rFonts w:eastAsiaTheme="minorEastAsia"/>
          <w:color w:val="000000" w:themeColor="text1"/>
          <w:szCs w:val="28"/>
        </w:rPr>
      </w:pPr>
      <w:proofErr w:type="spellStart"/>
      <w:r>
        <w:rPr>
          <w:rFonts w:eastAsiaTheme="minorEastAsia"/>
          <w:color w:val="000000" w:themeColor="text1"/>
          <w:szCs w:val="28"/>
        </w:rPr>
        <w:t>Mảng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24"/>
        </w:rPr>
        <w:t>vector</w:t>
      </w:r>
      <w:r>
        <w:rPr>
          <w:rFonts w:ascii="Courier New" w:hAnsi="Courier New" w:cs="Courier New"/>
          <w:color w:val="FF0000"/>
          <w:sz w:val="24"/>
        </w:rPr>
        <w:t>&lt;</w:t>
      </w:r>
      <w:r>
        <w:rPr>
          <w:rFonts w:ascii="Courier New" w:hAnsi="Courier New" w:cs="Courier New"/>
          <w:b/>
          <w:bCs/>
          <w:color w:val="0000A0"/>
          <w:sz w:val="24"/>
        </w:rPr>
        <w:t>int64_t</w:t>
      </w:r>
      <w:r>
        <w:rPr>
          <w:rFonts w:ascii="Courier New" w:hAnsi="Courier New" w:cs="Courier New"/>
          <w:color w:val="FF0000"/>
          <w:sz w:val="24"/>
        </w:rPr>
        <w:t xml:space="preserve">&gt; </w:t>
      </w:r>
      <w:r>
        <w:rPr>
          <w:rFonts w:ascii="Courier New" w:hAnsi="Courier New" w:cs="Courier New"/>
          <w:color w:val="000000"/>
          <w:sz w:val="24"/>
        </w:rPr>
        <w:t>f</w:t>
      </w:r>
      <w:r>
        <w:rPr>
          <w:rFonts w:ascii="Courier New" w:hAnsi="Courier New" w:cs="Courier New"/>
          <w:color w:val="FF0000"/>
          <w:sz w:val="24"/>
        </w:rPr>
        <w:t>(</w:t>
      </w:r>
      <w:r>
        <w:rPr>
          <w:rFonts w:ascii="Courier New" w:hAnsi="Courier New" w:cs="Courier New"/>
          <w:color w:val="000000"/>
          <w:sz w:val="24"/>
        </w:rPr>
        <w:t>n</w:t>
      </w:r>
      <w:r>
        <w:rPr>
          <w:rFonts w:ascii="Courier New" w:hAnsi="Courier New" w:cs="Courier New"/>
          <w:color w:val="FF0000"/>
          <w:sz w:val="24"/>
        </w:rPr>
        <w:t>)</w:t>
      </w:r>
      <w:r>
        <w:rPr>
          <w:rFonts w:eastAsiaTheme="minorEastAsia"/>
          <w:color w:val="000000" w:themeColor="text1"/>
          <w:szCs w:val="28"/>
        </w:rPr>
        <w:t xml:space="preserve"> – </w:t>
      </w:r>
      <w:proofErr w:type="spellStart"/>
      <w:r>
        <w:rPr>
          <w:rFonts w:eastAsiaTheme="minorEastAsia"/>
          <w:color w:val="000000" w:themeColor="text1"/>
          <w:szCs w:val="28"/>
        </w:rPr>
        <w:t>lưu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kết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quả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Cs w:val="28"/>
        </w:rPr>
        <w:t>.</w:t>
      </w:r>
    </w:p>
    <w:p w14:paraId="01475AD0" w14:textId="77777777" w:rsidR="0041450E" w:rsidRDefault="0041450E" w:rsidP="0041450E">
      <w:pPr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phức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tạp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O(</w:t>
      </w:r>
      <w:proofErr w:type="spellStart"/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n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log</w:t>
      </w:r>
      <w:r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).</w:t>
      </w:r>
    </w:p>
    <w:p w14:paraId="3EEC28AD" w14:textId="6BD8A204" w:rsidR="0040505C" w:rsidRDefault="0040505C" w:rsidP="0032799C">
      <w:pPr>
        <w:spacing w:before="240" w:after="120"/>
        <w:ind w:right="-73"/>
        <w:jc w:val="both"/>
        <w:rPr>
          <w:rFonts w:ascii="Arial" w:eastAsia="SimSun" w:hAnsi="Arial" w:cs="Arial"/>
          <w:b/>
          <w:sz w:val="26"/>
          <w:szCs w:val="26"/>
          <w:lang w:eastAsia="zh-CN"/>
        </w:rPr>
      </w:pPr>
      <w:proofErr w:type="spellStart"/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</w:t>
      </w:r>
      <w:proofErr w:type="spellEnd"/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r w:rsidR="00863242" w:rsidRPr="008F21D4">
        <w:rPr>
          <w:rFonts w:ascii="Arial" w:eastAsia="SimSun" w:hAnsi="Arial" w:cs="Arial"/>
          <w:b/>
          <w:sz w:val="26"/>
          <w:szCs w:val="26"/>
          <w:lang w:eastAsia="zh-CN"/>
        </w:rPr>
        <w:t>3</w:t>
      </w: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. </w:t>
      </w:r>
      <w:proofErr w:type="spellStart"/>
      <w:r w:rsidR="00137DB6">
        <w:rPr>
          <w:rFonts w:ascii="Arial" w:eastAsia="SimSun" w:hAnsi="Arial" w:cs="Arial"/>
          <w:b/>
          <w:sz w:val="26"/>
          <w:szCs w:val="26"/>
          <w:lang w:eastAsia="zh-CN"/>
        </w:rPr>
        <w:t>Pha</w:t>
      </w:r>
      <w:proofErr w:type="spellEnd"/>
      <w:r w:rsidR="00137DB6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="00137DB6">
        <w:rPr>
          <w:rFonts w:ascii="Arial" w:eastAsia="SimSun" w:hAnsi="Arial" w:cs="Arial"/>
          <w:b/>
          <w:sz w:val="26"/>
          <w:szCs w:val="26"/>
          <w:lang w:eastAsia="zh-CN"/>
        </w:rPr>
        <w:t>lê</w:t>
      </w:r>
      <w:proofErr w:type="spellEnd"/>
    </w:p>
    <w:p w14:paraId="70CC5A07" w14:textId="3551BC78" w:rsidR="00137DB6" w:rsidRDefault="00AB3AA6" w:rsidP="0032799C">
      <w:pPr>
        <w:spacing w:before="240" w:after="120"/>
        <w:ind w:right="-73"/>
        <w:jc w:val="both"/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</w:pPr>
      <w:proofErr w:type="spellStart"/>
      <w:r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Được</w:t>
      </w:r>
      <w:proofErr w:type="spellEnd"/>
      <w:r w:rsidR="0073538E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137DB6" w:rsidRP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đề</w:t>
      </w:r>
      <w:proofErr w:type="spellEnd"/>
      <w:r w:rsidR="00137DB6" w:rsidRP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137DB6" w:rsidRP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xuất</w:t>
      </w:r>
      <w:proofErr w:type="spellEnd"/>
      <w:r w:rsidR="0073538E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bởi</w:t>
      </w:r>
      <w:proofErr w:type="spellEnd"/>
      <w:r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:</w:t>
      </w:r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Trường</w:t>
      </w:r>
      <w:proofErr w:type="spellEnd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THPT </w:t>
      </w:r>
      <w:proofErr w:type="spellStart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Chuyên</w:t>
      </w:r>
      <w:proofErr w:type="spellEnd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Hạ</w:t>
      </w:r>
      <w:proofErr w:type="spellEnd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Long </w:t>
      </w:r>
      <w:proofErr w:type="spellStart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và</w:t>
      </w:r>
      <w:proofErr w:type="spellEnd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trường</w:t>
      </w:r>
      <w:proofErr w:type="spellEnd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THPT </w:t>
      </w:r>
      <w:proofErr w:type="spellStart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Chuyên</w:t>
      </w:r>
      <w:proofErr w:type="spellEnd"/>
      <w:r w:rsidR="00137DB6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3231AB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Thái</w:t>
      </w:r>
      <w:proofErr w:type="spellEnd"/>
      <w:r w:rsidR="003231AB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 xml:space="preserve"> </w:t>
      </w:r>
      <w:proofErr w:type="spellStart"/>
      <w:r w:rsidR="003231AB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Nguyên</w:t>
      </w:r>
      <w:proofErr w:type="spellEnd"/>
      <w:r w:rsidR="003231AB">
        <w:rPr>
          <w:rFonts w:ascii="Times New Roman" w:eastAsia="SimSun" w:hAnsi="Times New Roman"/>
          <w:bCs/>
          <w:i/>
          <w:iCs/>
          <w:sz w:val="26"/>
          <w:szCs w:val="26"/>
          <w:lang w:eastAsia="zh-CN"/>
        </w:rPr>
        <w:t>.</w:t>
      </w:r>
    </w:p>
    <w:p w14:paraId="3863675A" w14:textId="50312FFA" w:rsidR="00AB3AA6" w:rsidRDefault="005B6D52" w:rsidP="0032799C">
      <w:pPr>
        <w:spacing w:before="240" w:after="120"/>
        <w:ind w:right="-73"/>
        <w:jc w:val="both"/>
        <w:rPr>
          <w:rFonts w:ascii="Times New Roman" w:eastAsia="SimSun" w:hAnsi="Times New Roman"/>
          <w:bCs/>
          <w:sz w:val="26"/>
          <w:szCs w:val="26"/>
          <w:lang w:eastAsia="zh-CN"/>
        </w:rPr>
      </w:pP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Giải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thuật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>:</w:t>
      </w:r>
    </w:p>
    <w:p w14:paraId="0A0A6A1B" w14:textId="7D949EAA" w:rsidR="005B6D52" w:rsidRDefault="005B6D52" w:rsidP="0032799C">
      <w:pPr>
        <w:spacing w:before="240" w:after="120"/>
        <w:ind w:right="-73"/>
        <w:jc w:val="both"/>
        <w:rPr>
          <w:rFonts w:ascii="Times New Roman" w:eastAsia="SimSun" w:hAnsi="Times New Roman"/>
          <w:sz w:val="26"/>
          <w:szCs w:val="26"/>
          <w:lang w:eastAsia="zh-CN"/>
        </w:rPr>
      </w:pP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Xét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tất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cả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các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ước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6"/>
          <w:szCs w:val="26"/>
          <w:lang w:eastAsia="zh-CN"/>
        </w:rPr>
        <w:t>của</w:t>
      </w:r>
      <w:proofErr w:type="spellEnd"/>
      <w:r>
        <w:rPr>
          <w:rFonts w:ascii="Times New Roman" w:eastAsia="SimSun" w:hAnsi="Times New Roman"/>
          <w:bCs/>
          <w:sz w:val="26"/>
          <w:szCs w:val="26"/>
          <w:lang w:eastAsia="zh-CN"/>
        </w:rPr>
        <w:t xml:space="preserve"> </w:t>
      </w:r>
      <m:oMath>
        <m:r>
          <w:rPr>
            <w:rFonts w:ascii="Cambria Math" w:eastAsia="SimSun" w:hAnsi="Cambria Math"/>
            <w:sz w:val="26"/>
            <w:szCs w:val="26"/>
            <w:lang w:eastAsia="zh-CN"/>
          </w:rPr>
          <m:t>n</m:t>
        </m:r>
      </m:oMath>
      <w:r w:rsidR="00DD4788">
        <w:rPr>
          <w:rFonts w:ascii="Times New Roman" w:eastAsia="SimSun" w:hAnsi="Times New Roman"/>
          <w:sz w:val="26"/>
          <w:szCs w:val="26"/>
          <w:lang w:eastAsia="zh-CN"/>
        </w:rPr>
        <w:t xml:space="preserve">. </w:t>
      </w:r>
    </w:p>
    <w:p w14:paraId="4997E641" w14:textId="65BEB345" w:rsidR="00DD4788" w:rsidRDefault="00946A11" w:rsidP="0032799C">
      <w:pPr>
        <w:spacing w:before="240" w:after="120"/>
        <w:ind w:right="-73"/>
        <w:jc w:val="both"/>
        <w:rPr>
          <w:rFonts w:ascii="Times New Roman" w:eastAsia="SimSun" w:hAnsi="Times New Roman"/>
          <w:sz w:val="26"/>
          <w:szCs w:val="26"/>
          <w:lang w:eastAsia="zh-CN"/>
        </w:rPr>
      </w:pP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Một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số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kỹ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thuật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đếm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số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lượng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phần</w:t>
      </w:r>
      <w:proofErr w:type="spellEnd"/>
      <w:r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sz w:val="26"/>
          <w:szCs w:val="26"/>
          <w:lang w:eastAsia="zh-CN"/>
        </w:rPr>
        <w:t>tử</w:t>
      </w:r>
      <w:proofErr w:type="spellEnd"/>
      <w:r w:rsidR="00EB053B"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 w:rsidR="00EB053B">
        <w:rPr>
          <w:rFonts w:ascii="Times New Roman" w:eastAsia="SimSun" w:hAnsi="Times New Roman"/>
          <w:sz w:val="26"/>
          <w:szCs w:val="26"/>
          <w:lang w:eastAsia="zh-CN"/>
        </w:rPr>
        <w:t>khác</w:t>
      </w:r>
      <w:proofErr w:type="spellEnd"/>
      <w:r w:rsidR="00EB053B"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 w:rsidR="00EB053B">
        <w:rPr>
          <w:rFonts w:ascii="Times New Roman" w:eastAsia="SimSun" w:hAnsi="Times New Roman"/>
          <w:sz w:val="26"/>
          <w:szCs w:val="26"/>
          <w:lang w:eastAsia="zh-CN"/>
        </w:rPr>
        <w:t>nhau</w:t>
      </w:r>
      <w:proofErr w:type="spellEnd"/>
      <w:r w:rsidR="00EB053B"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 w:rsidR="00EB053B">
        <w:rPr>
          <w:rFonts w:ascii="Times New Roman" w:eastAsia="SimSun" w:hAnsi="Times New Roman"/>
          <w:sz w:val="26"/>
          <w:szCs w:val="26"/>
          <w:lang w:eastAsia="zh-CN"/>
        </w:rPr>
        <w:t>trong</w:t>
      </w:r>
      <w:proofErr w:type="spellEnd"/>
      <w:r w:rsidR="00EB053B"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 w:rsidR="00EB053B">
        <w:rPr>
          <w:rFonts w:ascii="Times New Roman" w:eastAsia="SimSun" w:hAnsi="Times New Roman"/>
          <w:sz w:val="26"/>
          <w:szCs w:val="26"/>
          <w:lang w:eastAsia="zh-CN"/>
        </w:rPr>
        <w:t>một</w:t>
      </w:r>
      <w:proofErr w:type="spellEnd"/>
      <w:r w:rsidR="00EB053B">
        <w:rPr>
          <w:rFonts w:ascii="Times New Roman" w:eastAsia="SimSun" w:hAnsi="Times New Roman"/>
          <w:sz w:val="26"/>
          <w:szCs w:val="26"/>
          <w:lang w:eastAsia="zh-CN"/>
        </w:rPr>
        <w:t xml:space="preserve"> </w:t>
      </w:r>
      <w:proofErr w:type="spellStart"/>
      <w:r w:rsidR="00EB053B">
        <w:rPr>
          <w:rFonts w:ascii="Times New Roman" w:eastAsia="SimSun" w:hAnsi="Times New Roman"/>
          <w:sz w:val="26"/>
          <w:szCs w:val="26"/>
          <w:lang w:eastAsia="zh-CN"/>
        </w:rPr>
        <w:t>đoạn</w:t>
      </w:r>
      <w:proofErr w:type="spellEnd"/>
      <w:r w:rsidR="00EB053B">
        <w:rPr>
          <w:rFonts w:ascii="Times New Roman" w:eastAsia="SimSun" w:hAnsi="Times New Roman"/>
          <w:sz w:val="26"/>
          <w:szCs w:val="26"/>
          <w:lang w:eastAsia="zh-CN"/>
        </w:rPr>
        <w:t>:</w:t>
      </w:r>
    </w:p>
    <w:p w14:paraId="330ED242" w14:textId="717B2311" w:rsidR="00EB053B" w:rsidRDefault="00EB053B" w:rsidP="00EB053B">
      <w:pPr>
        <w:pStyle w:val="ListParagraph"/>
        <w:numPr>
          <w:ilvl w:val="0"/>
          <w:numId w:val="11"/>
        </w:numPr>
        <w:spacing w:before="240" w:after="120"/>
        <w:ind w:right="-7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Sort </w:t>
      </w:r>
      <w:proofErr w:type="spellStart"/>
      <w:r>
        <w:rPr>
          <w:bCs/>
          <w:sz w:val="26"/>
          <w:szCs w:val="26"/>
        </w:rPr>
        <w:t>đ</w:t>
      </w:r>
      <w:r w:rsidR="008D5CF5">
        <w:rPr>
          <w:bCs/>
          <w:sz w:val="26"/>
          <w:szCs w:val="26"/>
        </w:rPr>
        <w:t>oạn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tăng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dần</w:t>
      </w:r>
      <w:proofErr w:type="spellEnd"/>
      <w:r w:rsidR="008D5CF5">
        <w:rPr>
          <w:bCs/>
          <w:sz w:val="26"/>
          <w:szCs w:val="26"/>
        </w:rPr>
        <w:t xml:space="preserve">. </w:t>
      </w:r>
      <w:proofErr w:type="spellStart"/>
      <w:r w:rsidR="008D5CF5">
        <w:rPr>
          <w:bCs/>
          <w:sz w:val="26"/>
          <w:szCs w:val="26"/>
        </w:rPr>
        <w:t>Đếm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số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lượng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cặp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cạnh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khác</w:t>
      </w:r>
      <w:proofErr w:type="spellEnd"/>
      <w:r w:rsidR="008D5CF5">
        <w:rPr>
          <w:bCs/>
          <w:sz w:val="26"/>
          <w:szCs w:val="26"/>
        </w:rPr>
        <w:t xml:space="preserve"> </w:t>
      </w:r>
      <w:proofErr w:type="spellStart"/>
      <w:r w:rsidR="008D5CF5">
        <w:rPr>
          <w:bCs/>
          <w:sz w:val="26"/>
          <w:szCs w:val="26"/>
        </w:rPr>
        <w:t>nhau</w:t>
      </w:r>
      <w:proofErr w:type="spellEnd"/>
      <w:r w:rsidR="008D5CF5">
        <w:rPr>
          <w:bCs/>
          <w:sz w:val="26"/>
          <w:szCs w:val="26"/>
        </w:rPr>
        <w:t>.</w:t>
      </w:r>
    </w:p>
    <w:p w14:paraId="1BFD337F" w14:textId="028C6BA0" w:rsidR="008D5CF5" w:rsidRDefault="00B64D6A" w:rsidP="00EB053B">
      <w:pPr>
        <w:pStyle w:val="ListParagraph"/>
        <w:numPr>
          <w:ilvl w:val="0"/>
          <w:numId w:val="11"/>
        </w:numPr>
        <w:spacing w:before="240" w:after="120"/>
        <w:ind w:right="-73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Sử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dụng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bảng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đánh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dấu</w:t>
      </w:r>
      <w:proofErr w:type="spellEnd"/>
      <w:r>
        <w:rPr>
          <w:bCs/>
          <w:sz w:val="26"/>
          <w:szCs w:val="26"/>
        </w:rPr>
        <w:t xml:space="preserve">. </w:t>
      </w:r>
      <w:proofErr w:type="spellStart"/>
      <w:r>
        <w:rPr>
          <w:bCs/>
          <w:sz w:val="26"/>
          <w:szCs w:val="26"/>
        </w:rPr>
        <w:t>Đếm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lượng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phần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xuất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hiện</w:t>
      </w:r>
      <w:proofErr w:type="spellEnd"/>
      <w:r w:rsidR="007A4131">
        <w:rPr>
          <w:bCs/>
          <w:sz w:val="26"/>
          <w:szCs w:val="26"/>
        </w:rPr>
        <w:t xml:space="preserve">. </w:t>
      </w:r>
      <w:proofErr w:type="spellStart"/>
      <w:r w:rsidR="007A4131">
        <w:rPr>
          <w:bCs/>
          <w:sz w:val="26"/>
          <w:szCs w:val="26"/>
        </w:rPr>
        <w:t>Chú</w:t>
      </w:r>
      <w:proofErr w:type="spellEnd"/>
      <w:r w:rsidR="007A4131">
        <w:rPr>
          <w:bCs/>
          <w:sz w:val="26"/>
          <w:szCs w:val="26"/>
        </w:rPr>
        <w:t xml:space="preserve"> ý </w:t>
      </w:r>
      <w:proofErr w:type="spellStart"/>
      <w:r w:rsidR="007A4131">
        <w:rPr>
          <w:bCs/>
          <w:sz w:val="26"/>
          <w:szCs w:val="26"/>
        </w:rPr>
        <w:t>số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lượng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này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chỉ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thay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đổi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khi</w:t>
      </w:r>
      <w:proofErr w:type="spellEnd"/>
      <w:r w:rsidR="007A4131">
        <w:rPr>
          <w:bCs/>
          <w:sz w:val="26"/>
          <w:szCs w:val="26"/>
        </w:rPr>
        <w:t xml:space="preserve"> 1 </w:t>
      </w:r>
      <w:proofErr w:type="spellStart"/>
      <w:r w:rsidR="007A4131">
        <w:rPr>
          <w:bCs/>
          <w:sz w:val="26"/>
          <w:szCs w:val="26"/>
        </w:rPr>
        <w:t>số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từ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trạng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thái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số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lần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xuất</w:t>
      </w:r>
      <w:proofErr w:type="spellEnd"/>
      <w:r w:rsidR="007A4131">
        <w:rPr>
          <w:bCs/>
          <w:sz w:val="26"/>
          <w:szCs w:val="26"/>
        </w:rPr>
        <w:t xml:space="preserve"> </w:t>
      </w:r>
      <w:proofErr w:type="spellStart"/>
      <w:r w:rsidR="007A4131">
        <w:rPr>
          <w:bCs/>
          <w:sz w:val="26"/>
          <w:szCs w:val="26"/>
        </w:rPr>
        <w:t>hiện</w:t>
      </w:r>
      <w:proofErr w:type="spellEnd"/>
      <w:r w:rsidR="007A4131">
        <w:rPr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0</m:t>
        </m:r>
        <m:r>
          <w:rPr>
            <w:rFonts w:ascii="Cambria Math" w:hAnsi="Cambria Math"/>
            <w:sz w:val="26"/>
            <w:szCs w:val="26"/>
          </w:rPr>
          <m:t xml:space="preserve">↔ </m:t>
        </m:r>
        <m:r>
          <w:rPr>
            <w:rFonts w:ascii="Cambria Math" w:hAnsi="Cambria Math"/>
            <w:sz w:val="26"/>
            <w:szCs w:val="26"/>
          </w:rPr>
          <m:t>1</m:t>
        </m:r>
      </m:oMath>
    </w:p>
    <w:p w14:paraId="51F8DF89" w14:textId="2589EED5" w:rsidR="007A4131" w:rsidRDefault="004D6C67" w:rsidP="00EB053B">
      <w:pPr>
        <w:pStyle w:val="ListParagraph"/>
        <w:numPr>
          <w:ilvl w:val="0"/>
          <w:numId w:val="11"/>
        </w:numPr>
        <w:spacing w:before="240" w:after="120"/>
        <w:ind w:right="-73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Giả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sử</w:t>
      </w:r>
      <w:proofErr w:type="spellEnd"/>
      <w:r>
        <w:rPr>
          <w:bCs/>
          <w:sz w:val="26"/>
          <w:szCs w:val="26"/>
        </w:rPr>
        <w:t xml:space="preserve"> ta </w:t>
      </w:r>
      <w:proofErr w:type="spellStart"/>
      <w:r>
        <w:rPr>
          <w:bCs/>
          <w:sz w:val="26"/>
          <w:szCs w:val="26"/>
        </w:rPr>
        <w:t>cần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tính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đoạn</w:t>
      </w:r>
      <w:proofErr w:type="spellEnd"/>
      <w:r>
        <w:rPr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[u,v]</m:t>
        </m:r>
      </m:oMath>
      <w:r>
        <w:rPr>
          <w:bCs/>
          <w:sz w:val="26"/>
          <w:szCs w:val="26"/>
        </w:rPr>
        <w:t xml:space="preserve">. </w:t>
      </w:r>
      <w:proofErr w:type="spellStart"/>
      <w:r>
        <w:rPr>
          <w:bCs/>
          <w:sz w:val="26"/>
          <w:szCs w:val="26"/>
        </w:rPr>
        <w:t>Gọi</w:t>
      </w:r>
      <w:proofErr w:type="spellEnd"/>
      <w:r>
        <w:rPr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tr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</m:d>
      </m:oMath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vị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gần</w:t>
      </w:r>
      <w:proofErr w:type="spellEnd"/>
      <w:r>
        <w:rPr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nhất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trị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bằng</w:t>
      </w:r>
      <w:proofErr w:type="spellEnd"/>
      <w:r>
        <w:rPr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bCs/>
          <w:sz w:val="26"/>
          <w:szCs w:val="26"/>
        </w:rPr>
        <w:t xml:space="preserve">. </w:t>
      </w: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phần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nhau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="00DA1D91">
        <w:rPr>
          <w:bCs/>
          <w:sz w:val="26"/>
          <w:szCs w:val="26"/>
        </w:rPr>
        <w:t>chính</w:t>
      </w:r>
      <w:proofErr w:type="spellEnd"/>
      <w:r w:rsidR="00DA1D91">
        <w:rPr>
          <w:bCs/>
          <w:sz w:val="26"/>
          <w:szCs w:val="26"/>
        </w:rPr>
        <w:t xml:space="preserve"> </w:t>
      </w:r>
      <w:proofErr w:type="spellStart"/>
      <w:r w:rsidR="00DA1D91">
        <w:rPr>
          <w:bCs/>
          <w:sz w:val="26"/>
          <w:szCs w:val="26"/>
        </w:rPr>
        <w:t>là</w:t>
      </w:r>
      <w:proofErr w:type="spellEnd"/>
      <w:r w:rsidR="00DA1D91">
        <w:rPr>
          <w:bCs/>
          <w:sz w:val="26"/>
          <w:szCs w:val="26"/>
        </w:rPr>
        <w:t xml:space="preserve"> </w:t>
      </w:r>
      <w:proofErr w:type="spellStart"/>
      <w:r w:rsidR="00DA1D91">
        <w:rPr>
          <w:bCs/>
          <w:sz w:val="26"/>
          <w:szCs w:val="26"/>
        </w:rPr>
        <w:t>số</w:t>
      </w:r>
      <w:proofErr w:type="spellEnd"/>
      <w:r w:rsidR="00DA1D91">
        <w:rPr>
          <w:bCs/>
          <w:sz w:val="26"/>
          <w:szCs w:val="26"/>
        </w:rPr>
        <w:t xml:space="preserve"> </w:t>
      </w:r>
      <w:proofErr w:type="spellStart"/>
      <w:r w:rsidR="00DA1D91">
        <w:rPr>
          <w:bCs/>
          <w:sz w:val="26"/>
          <w:szCs w:val="26"/>
        </w:rPr>
        <w:t>lượng</w:t>
      </w:r>
      <w:proofErr w:type="spellEnd"/>
      <w:r w:rsidR="00DA1D91">
        <w:rPr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="00DA1D91">
        <w:rPr>
          <w:bCs/>
          <w:sz w:val="26"/>
          <w:szCs w:val="26"/>
        </w:rPr>
        <w:t xml:space="preserve"> </w:t>
      </w:r>
      <w:proofErr w:type="spellStart"/>
      <w:r w:rsidR="00DA1D91">
        <w:rPr>
          <w:bCs/>
          <w:sz w:val="26"/>
          <w:szCs w:val="26"/>
        </w:rPr>
        <w:t>thỏa</w:t>
      </w:r>
      <w:proofErr w:type="spellEnd"/>
      <w:r w:rsidR="00DA1D91">
        <w:rPr>
          <w:bCs/>
          <w:sz w:val="26"/>
          <w:szCs w:val="26"/>
        </w:rPr>
        <w:t xml:space="preserve"> </w:t>
      </w:r>
      <w:proofErr w:type="spellStart"/>
      <w:r w:rsidR="00DA1D91">
        <w:rPr>
          <w:bCs/>
          <w:sz w:val="26"/>
          <w:szCs w:val="26"/>
        </w:rPr>
        <w:t>mãn</w:t>
      </w:r>
      <w:proofErr w:type="spellEnd"/>
      <w:r w:rsidR="00DA1D91">
        <w:rPr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tr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</m:d>
        <m:r>
          <w:rPr>
            <w:rFonts w:ascii="Cambria Math" w:hAnsi="Cambria Math"/>
            <w:sz w:val="26"/>
            <w:szCs w:val="26"/>
          </w:rPr>
          <m:t>&lt;u</m:t>
        </m:r>
      </m:oMath>
      <w:r w:rsidR="00DA1D91">
        <w:rPr>
          <w:bCs/>
          <w:sz w:val="26"/>
          <w:szCs w:val="26"/>
        </w:rPr>
        <w:t>.</w:t>
      </w:r>
    </w:p>
    <w:p w14:paraId="379C244A" w14:textId="10A6C223" w:rsidR="0090521B" w:rsidRPr="00523B11" w:rsidRDefault="0090521B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523B11">
        <w:rPr>
          <w:rFonts w:ascii="Times New Roman" w:hAnsi="Times New Roman"/>
          <w:bCs/>
          <w:sz w:val="26"/>
          <w:szCs w:val="26"/>
        </w:rPr>
        <w:t>Lựa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chọn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kỹ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thuật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2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hoặc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3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đạt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độ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phức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tạp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O(n)</m:t>
        </m:r>
      </m:oMath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mỗi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lần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xét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ước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>.</w:t>
      </w:r>
    </w:p>
    <w:p w14:paraId="6872605A" w14:textId="51DBD000" w:rsidR="0090521B" w:rsidRPr="00523B11" w:rsidRDefault="0090521B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523B11">
        <w:rPr>
          <w:rFonts w:ascii="Times New Roman" w:hAnsi="Times New Roman"/>
          <w:bCs/>
          <w:sz w:val="26"/>
          <w:szCs w:val="26"/>
        </w:rPr>
        <w:t>Tổng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độ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phức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tạp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O(n×k)</m:t>
        </m:r>
      </m:oMath>
      <w:r w:rsidRPr="00523B11">
        <w:rPr>
          <w:rFonts w:ascii="Times New Roman" w:hAnsi="Times New Roman"/>
          <w:bCs/>
          <w:sz w:val="26"/>
          <w:szCs w:val="26"/>
        </w:rPr>
        <w:t xml:space="preserve"> v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ới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523B11">
        <w:rPr>
          <w:rFonts w:ascii="Times New Roman" w:hAnsi="Times New Roman"/>
          <w:bCs/>
          <w:sz w:val="26"/>
          <w:szCs w:val="26"/>
        </w:rPr>
        <w:t xml:space="preserve"> là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ước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523B11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523B11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523B11">
        <w:rPr>
          <w:rFonts w:ascii="Times New Roman" w:hAnsi="Times New Roman"/>
          <w:bCs/>
          <w:sz w:val="26"/>
          <w:szCs w:val="26"/>
        </w:rPr>
        <w:t>.</w:t>
      </w:r>
    </w:p>
    <w:p w14:paraId="3B9FC530" w14:textId="29F78D5A" w:rsidR="00BB0D2D" w:rsidRPr="00395371" w:rsidRDefault="003967C2" w:rsidP="0090521B">
      <w:pPr>
        <w:spacing w:before="240" w:after="120"/>
        <w:ind w:right="-73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395371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395371">
        <w:rPr>
          <w:rFonts w:ascii="Times New Roman" w:hAnsi="Times New Roman"/>
          <w:b/>
          <w:sz w:val="26"/>
          <w:szCs w:val="26"/>
        </w:rPr>
        <w:t xml:space="preserve"> </w:t>
      </w:r>
      <w:r w:rsidR="007032DC">
        <w:rPr>
          <w:rFonts w:ascii="Times New Roman" w:hAnsi="Times New Roman"/>
          <w:b/>
          <w:sz w:val="26"/>
          <w:szCs w:val="26"/>
        </w:rPr>
        <w:t>4</w:t>
      </w:r>
      <w:r w:rsidRPr="00395371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="007032DC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="007032DC">
        <w:rPr>
          <w:rFonts w:ascii="Times New Roman" w:hAnsi="Times New Roman"/>
          <w:b/>
          <w:sz w:val="26"/>
          <w:szCs w:val="26"/>
        </w:rPr>
        <w:t xml:space="preserve"> 1 </w:t>
      </w:r>
      <w:proofErr w:type="spellStart"/>
      <w:r w:rsidR="007F7FDC">
        <w:rPr>
          <w:rFonts w:ascii="Times New Roman" w:hAnsi="Times New Roman"/>
          <w:b/>
          <w:sz w:val="26"/>
          <w:szCs w:val="26"/>
        </w:rPr>
        <w:t>khối</w:t>
      </w:r>
      <w:proofErr w:type="spellEnd"/>
      <w:r w:rsidRPr="00395371">
        <w:rPr>
          <w:rFonts w:ascii="Times New Roman" w:hAnsi="Times New Roman"/>
          <w:b/>
          <w:sz w:val="26"/>
          <w:szCs w:val="26"/>
        </w:rPr>
        <w:t xml:space="preserve"> 11).</w:t>
      </w:r>
      <w:r w:rsidR="0037762B" w:rsidRPr="0039537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0D2D" w:rsidRPr="00395371">
        <w:rPr>
          <w:rFonts w:ascii="Times New Roman" w:hAnsi="Times New Roman"/>
          <w:b/>
          <w:sz w:val="26"/>
          <w:szCs w:val="26"/>
        </w:rPr>
        <w:t>Dãy</w:t>
      </w:r>
      <w:proofErr w:type="spellEnd"/>
      <w:r w:rsidR="00BB0D2D" w:rsidRPr="0039537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0D2D" w:rsidRPr="00395371">
        <w:rPr>
          <w:rFonts w:ascii="Times New Roman" w:hAnsi="Times New Roman"/>
          <w:b/>
          <w:sz w:val="26"/>
          <w:szCs w:val="26"/>
        </w:rPr>
        <w:t>chứa</w:t>
      </w:r>
      <w:proofErr w:type="spellEnd"/>
      <w:r w:rsidR="00BB0D2D" w:rsidRPr="00395371">
        <w:rPr>
          <w:rFonts w:ascii="Times New Roman" w:hAnsi="Times New Roman"/>
          <w:b/>
          <w:sz w:val="26"/>
          <w:szCs w:val="26"/>
        </w:rPr>
        <w:t xml:space="preserve"> max</w:t>
      </w:r>
    </w:p>
    <w:p w14:paraId="78C780D7" w14:textId="28499560" w:rsidR="003967C2" w:rsidRPr="00007F62" w:rsidRDefault="00A55927" w:rsidP="0090521B">
      <w:pPr>
        <w:spacing w:before="240" w:after="120"/>
        <w:ind w:right="-73"/>
        <w:jc w:val="both"/>
        <w:rPr>
          <w:rFonts w:ascii="Times New Roman" w:hAnsi="Times New Roman"/>
          <w:bCs/>
          <w:i/>
          <w:iCs/>
          <w:sz w:val="26"/>
          <w:szCs w:val="26"/>
        </w:rPr>
      </w:pP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Được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đề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xuất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bởi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: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Thầy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Nguyễn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Thanh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Tùng</w:t>
      </w:r>
      <w:proofErr w:type="spellEnd"/>
    </w:p>
    <w:p w14:paraId="29F43E78" w14:textId="62EC2300" w:rsidR="0005514B" w:rsidRDefault="0005514B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Giải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thuật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BA6739">
        <w:rPr>
          <w:rFonts w:ascii="Times New Roman" w:hAnsi="Times New Roman"/>
          <w:bCs/>
          <w:sz w:val="26"/>
          <w:szCs w:val="26"/>
        </w:rPr>
        <w:t>Kỹ</w:t>
      </w:r>
      <w:proofErr w:type="spellEnd"/>
      <w:r w:rsidR="00BA67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A6739">
        <w:rPr>
          <w:rFonts w:ascii="Times New Roman" w:hAnsi="Times New Roman"/>
          <w:bCs/>
          <w:sz w:val="26"/>
          <w:szCs w:val="26"/>
        </w:rPr>
        <w:t>thuật</w:t>
      </w:r>
      <w:proofErr w:type="spellEnd"/>
      <w:r w:rsidR="00BA6739">
        <w:rPr>
          <w:rFonts w:ascii="Times New Roman" w:hAnsi="Times New Roman"/>
          <w:bCs/>
          <w:sz w:val="26"/>
          <w:szCs w:val="26"/>
        </w:rPr>
        <w:t xml:space="preserve"> 2 con </w:t>
      </w:r>
      <w:proofErr w:type="spellStart"/>
      <w:r w:rsidR="00BA6739">
        <w:rPr>
          <w:rFonts w:ascii="Times New Roman" w:hAnsi="Times New Roman"/>
          <w:bCs/>
          <w:sz w:val="26"/>
          <w:szCs w:val="26"/>
        </w:rPr>
        <w:t>trỏ</w:t>
      </w:r>
      <w:proofErr w:type="spellEnd"/>
      <w:r w:rsidR="00BA67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A6739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BA67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A6739">
        <w:rPr>
          <w:rFonts w:ascii="Times New Roman" w:hAnsi="Times New Roman"/>
          <w:bCs/>
          <w:sz w:val="26"/>
          <w:szCs w:val="26"/>
        </w:rPr>
        <w:t>n</w:t>
      </w:r>
      <w:r>
        <w:rPr>
          <w:rFonts w:ascii="Times New Roman" w:hAnsi="Times New Roman"/>
          <w:bCs/>
          <w:sz w:val="26"/>
          <w:szCs w:val="26"/>
        </w:rPr>
        <w:t>guyên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cực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trị</w:t>
      </w:r>
      <w:proofErr w:type="spellEnd"/>
    </w:p>
    <w:p w14:paraId="12F22EF2" w14:textId="77777777" w:rsidR="0005514B" w:rsidRDefault="0005514B" w:rsidP="0005514B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rào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0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n+1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 10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</w:rPr>
        <w:t>+1.</w:t>
      </w:r>
    </w:p>
    <w:p w14:paraId="6FFFAE23" w14:textId="77777777" w:rsidR="0005514B" w:rsidRDefault="0005514B" w:rsidP="0005514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lượt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trái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đoạn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lf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rt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dài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liên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vượt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b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3EC865B5" w14:textId="77777777" w:rsidR="0005514B" w:rsidRDefault="0005514B" w:rsidP="0005514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đoạn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lf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rt</w:t>
      </w:r>
      <w:r>
        <w:rPr>
          <w:rFonts w:ascii="Times New Roman" w:hAnsi="Times New Roman"/>
          <w:color w:val="000000" w:themeColor="text1"/>
          <w:sz w:val="28"/>
          <w:szCs w:val="28"/>
        </w:rPr>
        <w:t>]:</w:t>
      </w:r>
    </w:p>
    <w:p w14:paraId="28F2A74C" w14:textId="77777777" w:rsidR="0005514B" w:rsidRDefault="0005514B" w:rsidP="0005514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Duyệt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lf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÷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rt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nạp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b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đợi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q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0008E096" w14:textId="08F7DF99" w:rsidR="0005514B" w:rsidRDefault="0005514B" w:rsidP="0005514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Theme="minorHAnsi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4A6455" wp14:editId="7DF05B9F">
                <wp:simplePos x="0" y="0"/>
                <wp:positionH relativeFrom="column">
                  <wp:posOffset>1202690</wp:posOffset>
                </wp:positionH>
                <wp:positionV relativeFrom="paragraph">
                  <wp:posOffset>770890</wp:posOffset>
                </wp:positionV>
                <wp:extent cx="3942715" cy="1233170"/>
                <wp:effectExtent l="0" t="0" r="19685" b="5080"/>
                <wp:wrapTopAndBottom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15" cy="1233170"/>
                          <a:chOff x="0" y="0"/>
                          <a:chExt cx="3943138" cy="1233507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859" y="948392"/>
                            <a:ext cx="175006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7E76C" w14:textId="77777777" w:rsidR="0005514B" w:rsidRDefault="0005514B" w:rsidP="0005514B">
                              <w:pPr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  <w:t>(u-lf+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  <w:t>1)×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  <w:t>(v-u)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943138" cy="972164"/>
                            <a:chOff x="0" y="0"/>
                            <a:chExt cx="3943138" cy="972164"/>
                          </a:xfrm>
                        </wpg:grpSpPr>
                        <wps:wsp>
                          <wps:cNvPr id="8" name="4-Point Star 223"/>
                          <wps:cNvSpPr/>
                          <wps:spPr>
                            <a:xfrm>
                              <a:off x="2042953" y="254944"/>
                              <a:ext cx="74784" cy="101978"/>
                            </a:xfrm>
                            <a:prstGeom prst="star4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3943138" cy="972164"/>
                              <a:chOff x="0" y="0"/>
                              <a:chExt cx="3943138" cy="972164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295735"/>
                                <a:ext cx="3943138" cy="10198"/>
                                <a:chOff x="0" y="295735"/>
                                <a:chExt cx="3943138" cy="10198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1077564" y="299134"/>
                                  <a:ext cx="48949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2060"/>
                                  </a:solidFill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567057" y="305933"/>
                                  <a:ext cx="7920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miter lim="800000"/>
                                  <a:headEnd type="oval" w="med" len="med"/>
                                  <a:tailEnd type="oval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2359084" y="302533"/>
                                  <a:ext cx="489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miter lim="800000"/>
                                  <a:headEnd type="oval" w="med" len="med"/>
                                  <a:tailEnd type="oval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557478" y="299134"/>
                                  <a:ext cx="489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miter lim="800000"/>
                                  <a:headEnd type="diamond" w="lg" len="lg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2841778" y="302533"/>
                                  <a:ext cx="558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miter lim="800000"/>
                                  <a:headEnd type="diamond" w="lg" len="lg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295735"/>
                                  <a:ext cx="489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B0F0"/>
                                  </a:solidFill>
                                  <a:prstDash val="sysDash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3453645" y="299134"/>
                                  <a:ext cx="489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B0F0"/>
                                  </a:solidFill>
                                  <a:prstDash val="sysDash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515" y="10198"/>
                                <a:ext cx="37338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37C27" w14:textId="77777777" w:rsidR="0005514B" w:rsidRDefault="0005514B" w:rsidP="0005514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lf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8898" y="27194"/>
                                <a:ext cx="37338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5F2AE" w14:textId="77777777" w:rsidR="0005514B" w:rsidRDefault="0005514B" w:rsidP="0005514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7292" y="0"/>
                                <a:ext cx="224155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C84D49" w14:textId="77777777" w:rsidR="0005514B" w:rsidRDefault="0005514B" w:rsidP="0005514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6315" y="33992"/>
                                <a:ext cx="25781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D733E" w14:textId="77777777" w:rsidR="0005514B" w:rsidRDefault="0005514B" w:rsidP="0005514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Left Bracket 17"/>
                            <wps:cNvSpPr/>
                            <wps:spPr>
                              <a:xfrm rot="16200000">
                                <a:off x="1045272" y="-62887"/>
                                <a:ext cx="112077" cy="955321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Left Brace 18"/>
                            <wps:cNvSpPr/>
                            <wps:spPr>
                              <a:xfrm rot="5400000">
                                <a:off x="1844097" y="-195458"/>
                                <a:ext cx="176530" cy="706755"/>
                              </a:xfrm>
                              <a:prstGeom prst="leftBrace">
                                <a:avLst>
                                  <a:gd name="adj1" fmla="val 27589"/>
                                  <a:gd name="adj2" fmla="val 50000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Freeform 224"/>
                            <wps:cNvSpPr/>
                            <wps:spPr>
                              <a:xfrm>
                                <a:off x="754635" y="394314"/>
                                <a:ext cx="1339215" cy="577850"/>
                              </a:xfrm>
                              <a:custGeom>
                                <a:avLst/>
                                <a:gdLst>
                                  <a:gd name="connsiteX0" fmla="*/ 1339307 w 1339307"/>
                                  <a:gd name="connsiteY0" fmla="*/ 0 h 578189"/>
                                  <a:gd name="connsiteX1" fmla="*/ 659456 w 1339307"/>
                                  <a:gd name="connsiteY1" fmla="*/ 577873 h 578189"/>
                                  <a:gd name="connsiteX2" fmla="*/ 0 w 1339307"/>
                                  <a:gd name="connsiteY2" fmla="*/ 88380 h 578189"/>
                                  <a:gd name="connsiteX3" fmla="*/ 0 w 1339307"/>
                                  <a:gd name="connsiteY3" fmla="*/ 88380 h 5781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39307" h="578189">
                                    <a:moveTo>
                                      <a:pt x="1339307" y="0"/>
                                    </a:moveTo>
                                    <a:cubicBezTo>
                                      <a:pt x="1110990" y="281571"/>
                                      <a:pt x="882674" y="563143"/>
                                      <a:pt x="659456" y="577873"/>
                                    </a:cubicBezTo>
                                    <a:cubicBezTo>
                                      <a:pt x="436238" y="592603"/>
                                      <a:pt x="0" y="88380"/>
                                      <a:pt x="0" y="88380"/>
                                    </a:cubicBezTo>
                                    <a:lnTo>
                                      <a:pt x="0" y="8838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reeform 225"/>
                            <wps:cNvSpPr/>
                            <wps:spPr>
                              <a:xfrm>
                                <a:off x="999382" y="394314"/>
                                <a:ext cx="1080770" cy="401320"/>
                              </a:xfrm>
                              <a:custGeom>
                                <a:avLst/>
                                <a:gdLst>
                                  <a:gd name="connsiteX0" fmla="*/ 1080963 w 1080963"/>
                                  <a:gd name="connsiteY0" fmla="*/ 0 h 401773"/>
                                  <a:gd name="connsiteX1" fmla="*/ 537082 w 1080963"/>
                                  <a:gd name="connsiteY1" fmla="*/ 401112 h 401773"/>
                                  <a:gd name="connsiteX2" fmla="*/ 0 w 1080963"/>
                                  <a:gd name="connsiteY2" fmla="*/ 101977 h 401773"/>
                                  <a:gd name="connsiteX3" fmla="*/ 0 w 1080963"/>
                                  <a:gd name="connsiteY3" fmla="*/ 101977 h 4017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80963" h="401773">
                                    <a:moveTo>
                                      <a:pt x="1080963" y="0"/>
                                    </a:moveTo>
                                    <a:cubicBezTo>
                                      <a:pt x="899102" y="192058"/>
                                      <a:pt x="717242" y="384116"/>
                                      <a:pt x="537082" y="401112"/>
                                    </a:cubicBezTo>
                                    <a:cubicBezTo>
                                      <a:pt x="356922" y="418108"/>
                                      <a:pt x="0" y="101977"/>
                                      <a:pt x="0" y="101977"/>
                                    </a:cubicBezTo>
                                    <a:lnTo>
                                      <a:pt x="0" y="101977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Freeform 226"/>
                            <wps:cNvSpPr/>
                            <wps:spPr>
                              <a:xfrm>
                                <a:off x="1318912" y="387515"/>
                                <a:ext cx="761433" cy="226040"/>
                              </a:xfrm>
                              <a:custGeom>
                                <a:avLst/>
                                <a:gdLst>
                                  <a:gd name="connsiteX0" fmla="*/ 761433 w 761433"/>
                                  <a:gd name="connsiteY0" fmla="*/ 0 h 226040"/>
                                  <a:gd name="connsiteX1" fmla="*/ 251545 w 761433"/>
                                  <a:gd name="connsiteY1" fmla="*/ 224351 h 226040"/>
                                  <a:gd name="connsiteX2" fmla="*/ 0 w 761433"/>
                                  <a:gd name="connsiteY2" fmla="*/ 108776 h 226040"/>
                                  <a:gd name="connsiteX3" fmla="*/ 0 w 761433"/>
                                  <a:gd name="connsiteY3" fmla="*/ 108776 h 226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61433" h="226040">
                                    <a:moveTo>
                                      <a:pt x="761433" y="0"/>
                                    </a:moveTo>
                                    <a:cubicBezTo>
                                      <a:pt x="569941" y="103111"/>
                                      <a:pt x="378450" y="206222"/>
                                      <a:pt x="251545" y="224351"/>
                                    </a:cubicBezTo>
                                    <a:cubicBezTo>
                                      <a:pt x="124640" y="242480"/>
                                      <a:pt x="0" y="108776"/>
                                      <a:pt x="0" y="108776"/>
                                    </a:cubicBezTo>
                                    <a:lnTo>
                                      <a:pt x="0" y="108776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A6455" id="Group 229" o:spid="_x0000_s1026" style="position:absolute;left:0;text-align:left;margin-left:94.7pt;margin-top:60.7pt;width:310.45pt;height:97.1pt;z-index:251680768" coordsize="39431,1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458;top:9483;width:1750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CF7E76C" w14:textId="77777777" w:rsidR="0005514B" w:rsidRDefault="0005514B" w:rsidP="0005514B">
                        <w:pPr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(u-lf+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1)×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(v-u)</w:t>
                        </w:r>
                      </w:p>
                    </w:txbxContent>
                  </v:textbox>
                </v:shape>
                <v:group id="Group 7" o:spid="_x0000_s1028" style="position:absolute;width:39431;height:9721" coordsize="39431,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4-Point Star 223" o:spid="_x0000_s1029" type="#_x0000_t187" style="position:absolute;left:20429;top:2549;width:748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" fillcolor="white [3212]" strokecolor="red" strokeweight="1pt"/>
                  <v:group id="Group 9" o:spid="_x0000_s1030" style="position:absolute;width:39431;height:9721" coordsize="39431,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0" o:spid="_x0000_s1031" style="position:absolute;top:2957;width:39431;height:102" coordorigin=",2957" coordsize="3943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Straight Connector 22" o:spid="_x0000_s1032" style="position:absolute;visibility:visible;mso-wrap-style:square" from="10775,2991" to="15670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" strokecolor="#002060" strokeweight="1pt">
                        <v:stroke startarrow="oval" endarrow="oval" joinstyle="miter"/>
                      </v:line>
                      <v:line id="Straight Connector 23" o:spid="_x0000_s1033" style="position:absolute;visibility:visible;mso-wrap-style:square" from="15670,3059" to="23590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" strokecolor="#002060" strokeweight="1pt">
                        <v:stroke startarrow="oval" endarrow="oval" joinstyle="miter"/>
                      </v:line>
                      <v:line id="Straight Connector 24" o:spid="_x0000_s1034" style="position:absolute;visibility:visible;mso-wrap-style:square" from="23590,3025" to="28485,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" strokecolor="#002060" strokeweight="1pt">
                        <v:stroke startarrow="oval" endarrow="oval" joinstyle="miter"/>
                      </v:line>
                      <v:line id="Straight Connector 25" o:spid="_x0000_s1035" style="position:absolute;visibility:visible;mso-wrap-style:square" from="5574,2991" to="10469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" strokecolor="#002060" strokeweight="1pt">
                        <v:stroke startarrow="diamond" startarrowwidth="wide" startarrowlength="long" joinstyle="miter"/>
                      </v:line>
                      <v:line id="Straight Connector 26" o:spid="_x0000_s1036" style="position:absolute;flip:x;visibility:visible;mso-wrap-style:square" from="28417,3025" to="33997,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" strokecolor="#002060" strokeweight="1pt">
                        <v:stroke startarrow="diamond" startarrowwidth="wide" startarrowlength="long" joinstyle="miter"/>
                      </v:line>
                      <v:line id="Straight Connector 27" o:spid="_x0000_s1037" style="position:absolute;visibility:visible;mso-wrap-style:square" from="0,2957" to="4894,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" strokecolor="#00b0f0" strokeweight="1pt">
                        <v:stroke dashstyle="3 1" joinstyle="miter"/>
                      </v:line>
                      <v:line id="Straight Connector 28" o:spid="_x0000_s1038" style="position:absolute;visibility:visible;mso-wrap-style:square" from="34536,2991" to="39431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" strokecolor="#00b0f0" strokeweight="1pt">
                        <v:stroke dashstyle="3 1" joinstyle="miter"/>
                      </v:line>
                    </v:group>
                    <v:shape id="Text Box 2" o:spid="_x0000_s1039" type="#_x0000_t202" style="position:absolute;left:3875;top:101;width:373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14:paraId="6FF37C27" w14:textId="77777777" w:rsidR="0005514B" w:rsidRDefault="0005514B" w:rsidP="0005514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lf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" o:spid="_x0000_s1040" type="#_x0000_t202" style="position:absolute;left:32088;top:271;width:373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14:paraId="6585F2AE" w14:textId="77777777" w:rsidR="0005514B" w:rsidRDefault="0005514B" w:rsidP="0005514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rt</w:t>
                            </w:r>
                          </w:p>
                        </w:txbxContent>
                      </v:textbox>
                    </v:shape>
                    <v:shape id="Text Box 2" o:spid="_x0000_s1041" type="#_x0000_t202" style="position:absolute;left:14072;width:224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68C84D49" w14:textId="77777777" w:rsidR="0005514B" w:rsidRDefault="0005514B" w:rsidP="0005514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22163;top:339;width:257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194D733E" w14:textId="77777777" w:rsidR="0005514B" w:rsidRDefault="0005514B" w:rsidP="0005514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7" o:spid="_x0000_s1043" type="#_x0000_t85" style="position:absolute;left:10452;top:-629;width:1121;height:955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" adj="0" strokecolor="#5b9bd5 [3204]" strokeweight="1pt">
                      <v:stroke joinstyle="miter"/>
                    </v:shape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44" type="#_x0000_t87" style="position:absolute;left:18440;top:-1955;width:1765;height:70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" adj="1488" strokecolor="#5b9bd5 [3204]" strokeweight="1pt">
                      <v:stroke joinstyle="miter"/>
                    </v:shape>
                    <v:shape id="Freeform 224" o:spid="_x0000_s1045" style="position:absolute;left:7546;top:3943;width:13392;height:5778;visibility:visible;mso-wrap-style:square;v-text-anchor:middle" coordsize="1339307,57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" path="m1339307,c1110990,281571,882674,563143,659456,577873,436238,592603,,88380,,88380r,e" filled="f" strokecolor="#7030a0" strokeweight="1pt">
                      <v:stroke dashstyle="3 1" endarrow="block" joinstyle="miter"/>
                      <v:path arrowok="t" o:connecttype="custom" o:connectlocs="1339215,0;659411,577534;0,88328;0,88328" o:connectangles="0,0,0,0"/>
                    </v:shape>
                    <v:shape id="Freeform 225" o:spid="_x0000_s1046" style="position:absolute;left:9993;top:3943;width:10808;height:4013;visibility:visible;mso-wrap-style:square;v-text-anchor:middle" coordsize="1080963,401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" path="m1080963,c899102,192058,717242,384116,537082,401112,356922,418108,,101977,,101977r,e" filled="f" strokecolor="#7030a0" strokeweight="1pt">
                      <v:stroke dashstyle="3 1" endarrow="block" joinstyle="miter"/>
                      <v:path arrowok="t" o:connecttype="custom" o:connectlocs="1080770,0;536986,400660;0,101862;0,101862" o:connectangles="0,0,0,0"/>
                    </v:shape>
                    <v:shape id="Freeform 226" o:spid="_x0000_s1047" style="position:absolute;left:13189;top:3875;width:7614;height:2260;visibility:visible;mso-wrap-style:square;v-text-anchor:middle" coordsize="761433,22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" path="m761433,c569941,103111,378450,206222,251545,224351,124640,242480,,108776,,108776r,e" filled="f" strokecolor="#7030a0" strokeweight="1pt">
                      <v:stroke dashstyle="3 1" endarrow="block" joinstyle="miter"/>
                      <v:path arrowok="t" o:connecttype="custom" o:connectlocs="761433,0;251545,224351;0,108776;0,108776" o:connectangles="0,0,0,0"/>
                    </v:shape>
                  </v:group>
                </v:group>
                <w10:wrap type="topAndBottom"/>
              </v:group>
            </w:pict>
          </mc:Fallback>
        </mc:AlternateConten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v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hai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liên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đợi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&lt;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v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v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rt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cuối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đợi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đoạn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thỏa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mãn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u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(u-lf+</w:t>
      </w:r>
      <w:proofErr w:type="gramStart"/>
      <w:r>
        <w:rPr>
          <w:rFonts w:ascii="Courier New" w:hAnsi="Courier New" w:cs="Courier New"/>
          <w:b/>
          <w:sz w:val="28"/>
          <w:szCs w:val="28"/>
        </w:rPr>
        <w:t>1)×</w:t>
      </w:r>
      <w:proofErr w:type="gramEnd"/>
      <w:r>
        <w:rPr>
          <w:rFonts w:ascii="Courier New" w:hAnsi="Courier New" w:cs="Courier New"/>
          <w:b/>
          <w:sz w:val="28"/>
          <w:szCs w:val="28"/>
        </w:rPr>
        <w:t>(v-u).</w:t>
      </w:r>
    </w:p>
    <w:p w14:paraId="6F9C8307" w14:textId="77777777" w:rsidR="0005514B" w:rsidRDefault="0005514B" w:rsidP="0005514B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vertAlign w:val="subscript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mở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cuối</w:t>
      </w:r>
      <w:proofErr w:type="spellEnd"/>
      <w:r>
        <w:rPr>
          <w:rFonts w:ascii="Times New Roman" w:hAnsi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25B87A6" w14:textId="77777777" w:rsidR="0005514B" w:rsidRDefault="0005514B" w:rsidP="0005514B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sót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mọi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C6FC657" w14:textId="77777777" w:rsidR="0005514B" w:rsidRDefault="0005514B" w:rsidP="0005514B">
      <w:pPr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</w:rPr>
        <w:t>Tổ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</w:rPr>
        <w:t>liệu</w:t>
      </w:r>
      <w:proofErr w:type="spellEnd"/>
    </w:p>
    <w:p w14:paraId="1718EC0C" w14:textId="77777777" w:rsidR="0005514B" w:rsidRDefault="0005514B" w:rsidP="0005514B">
      <w:pPr>
        <w:pStyle w:val="ListParagraph"/>
        <w:numPr>
          <w:ilvl w:val="0"/>
          <w:numId w:val="12"/>
        </w:numPr>
        <w:spacing w:after="120"/>
        <w:contextualSpacing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Mảng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vector</w:t>
      </w:r>
      <w:r>
        <w:rPr>
          <w:rFonts w:ascii="Courier New" w:hAnsi="Courier New" w:cs="Courier New"/>
          <w:color w:val="FF0000"/>
          <w:sz w:val="24"/>
          <w:szCs w:val="24"/>
        </w:rPr>
        <w:t>&lt;</w:t>
      </w:r>
      <w:r>
        <w:rPr>
          <w:rFonts w:ascii="Courier New" w:hAnsi="Courier New" w:cs="Courier New"/>
          <w:b/>
          <w:bCs/>
          <w:color w:val="0000A0"/>
          <w:sz w:val="24"/>
          <w:szCs w:val="24"/>
        </w:rPr>
        <w:t>int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>
        <w:rPr>
          <w:color w:val="000000" w:themeColor="text1"/>
          <w:szCs w:val="28"/>
        </w:rPr>
        <w:t xml:space="preserve"> – </w:t>
      </w:r>
      <w:proofErr w:type="spellStart"/>
      <w:r>
        <w:rPr>
          <w:color w:val="000000" w:themeColor="text1"/>
          <w:szCs w:val="28"/>
        </w:rPr>
        <w:t>chứa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dữ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liệu</w:t>
      </w:r>
      <w:proofErr w:type="spellEnd"/>
      <w:r>
        <w:rPr>
          <w:color w:val="000000" w:themeColor="text1"/>
          <w:szCs w:val="28"/>
        </w:rPr>
        <w:t xml:space="preserve"> input,</w:t>
      </w:r>
    </w:p>
    <w:p w14:paraId="32244654" w14:textId="77777777" w:rsidR="0005514B" w:rsidRDefault="0005514B" w:rsidP="0005514B">
      <w:pPr>
        <w:pStyle w:val="ListParagraph"/>
        <w:numPr>
          <w:ilvl w:val="0"/>
          <w:numId w:val="12"/>
        </w:numPr>
        <w:spacing w:after="120"/>
        <w:contextualSpacing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Hàng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đợi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queue</w:t>
      </w:r>
      <w:r>
        <w:rPr>
          <w:rFonts w:ascii="Courier New" w:hAnsi="Courier New" w:cs="Courier New"/>
          <w:color w:val="FF0000"/>
          <w:sz w:val="24"/>
          <w:szCs w:val="24"/>
        </w:rPr>
        <w:t>&lt;</w:t>
      </w:r>
      <w:r>
        <w:rPr>
          <w:rFonts w:ascii="Courier New" w:hAnsi="Courier New" w:cs="Courier New"/>
          <w:b/>
          <w:bCs/>
          <w:color w:val="0000A0"/>
          <w:sz w:val="24"/>
          <w:szCs w:val="24"/>
        </w:rPr>
        <w:t>int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000000"/>
          <w:sz w:val="24"/>
          <w:szCs w:val="24"/>
        </w:rPr>
        <w:t>q</w:t>
      </w:r>
      <w:r>
        <w:rPr>
          <w:color w:val="000000" w:themeColor="text1"/>
          <w:szCs w:val="28"/>
        </w:rPr>
        <w:t xml:space="preserve"> – </w:t>
      </w:r>
      <w:proofErr w:type="spellStart"/>
      <w:r>
        <w:rPr>
          <w:color w:val="000000" w:themeColor="text1"/>
          <w:szCs w:val="28"/>
        </w:rPr>
        <w:t>chứa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tọa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độ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các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cực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trị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trong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một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đoạn</w:t>
      </w:r>
      <w:proofErr w:type="spellEnd"/>
      <w:r>
        <w:rPr>
          <w:color w:val="000000" w:themeColor="text1"/>
          <w:szCs w:val="28"/>
        </w:rPr>
        <w:t xml:space="preserve"> [</w:t>
      </w:r>
      <w:proofErr w:type="spellStart"/>
      <w:r>
        <w:rPr>
          <w:rFonts w:ascii="Courier New" w:hAnsi="Courier New" w:cs="Courier New"/>
          <w:b/>
          <w:color w:val="000000" w:themeColor="text1"/>
          <w:szCs w:val="28"/>
        </w:rPr>
        <w:t>lf</w:t>
      </w:r>
      <w:proofErr w:type="spellEnd"/>
      <w:r>
        <w:rPr>
          <w:color w:val="000000" w:themeColor="text1"/>
          <w:szCs w:val="28"/>
        </w:rPr>
        <w:t xml:space="preserve">, </w:t>
      </w:r>
      <w:r>
        <w:rPr>
          <w:rFonts w:ascii="Courier New" w:hAnsi="Courier New" w:cs="Courier New"/>
          <w:b/>
          <w:color w:val="000000" w:themeColor="text1"/>
          <w:szCs w:val="28"/>
        </w:rPr>
        <w:t>rt</w:t>
      </w:r>
      <w:r>
        <w:rPr>
          <w:color w:val="000000" w:themeColor="text1"/>
          <w:szCs w:val="28"/>
        </w:rPr>
        <w:t>].</w:t>
      </w:r>
    </w:p>
    <w:p w14:paraId="34AAC04F" w14:textId="77777777" w:rsidR="0005514B" w:rsidRDefault="0005514B" w:rsidP="0005514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phức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tạp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O(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531BA8E3" w14:textId="2004D2EC" w:rsidR="00D22C27" w:rsidRPr="00395371" w:rsidRDefault="00D22C27" w:rsidP="00D22C27">
      <w:pPr>
        <w:spacing w:before="240" w:after="120"/>
        <w:ind w:right="-73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395371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395371">
        <w:rPr>
          <w:rFonts w:ascii="Times New Roman" w:hAnsi="Times New Roman"/>
          <w:b/>
          <w:sz w:val="26"/>
          <w:szCs w:val="26"/>
        </w:rPr>
        <w:t xml:space="preserve"> </w:t>
      </w:r>
      <w:r w:rsidR="00D40374">
        <w:rPr>
          <w:rFonts w:ascii="Times New Roman" w:hAnsi="Times New Roman"/>
          <w:b/>
          <w:sz w:val="26"/>
          <w:szCs w:val="26"/>
        </w:rPr>
        <w:t>5</w:t>
      </w:r>
      <w:r w:rsidRPr="00395371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="00D40374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="00D40374">
        <w:rPr>
          <w:rFonts w:ascii="Times New Roman" w:hAnsi="Times New Roman"/>
          <w:b/>
          <w:sz w:val="26"/>
          <w:szCs w:val="26"/>
        </w:rPr>
        <w:t xml:space="preserve"> 3 – </w:t>
      </w:r>
      <w:proofErr w:type="spellStart"/>
      <w:r w:rsidR="00D40374">
        <w:rPr>
          <w:rFonts w:ascii="Times New Roman" w:hAnsi="Times New Roman"/>
          <w:b/>
          <w:sz w:val="26"/>
          <w:szCs w:val="26"/>
        </w:rPr>
        <w:t>khối</w:t>
      </w:r>
      <w:proofErr w:type="spellEnd"/>
      <w:r w:rsidRPr="00395371">
        <w:rPr>
          <w:rFonts w:ascii="Times New Roman" w:hAnsi="Times New Roman"/>
          <w:b/>
          <w:sz w:val="26"/>
          <w:szCs w:val="26"/>
        </w:rPr>
        <w:t xml:space="preserve"> 11). </w:t>
      </w:r>
      <w:proofErr w:type="spellStart"/>
      <w:r>
        <w:rPr>
          <w:rFonts w:ascii="Times New Roman" w:hAnsi="Times New Roman"/>
          <w:b/>
          <w:sz w:val="26"/>
          <w:szCs w:val="26"/>
        </w:rPr>
        <w:t>Nhảy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đích</w:t>
      </w:r>
      <w:proofErr w:type="spellEnd"/>
    </w:p>
    <w:p w14:paraId="672B00FA" w14:textId="04B0960A" w:rsidR="00D22C27" w:rsidRPr="00007F62" w:rsidRDefault="00D22C27" w:rsidP="00D22C27">
      <w:pPr>
        <w:spacing w:before="240" w:after="120"/>
        <w:ind w:right="-73"/>
        <w:jc w:val="both"/>
        <w:rPr>
          <w:rFonts w:ascii="Times New Roman" w:hAnsi="Times New Roman"/>
          <w:bCs/>
          <w:i/>
          <w:iCs/>
          <w:sz w:val="26"/>
          <w:szCs w:val="26"/>
        </w:rPr>
      </w:pP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Được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đề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xuất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 w:rsidRPr="00007F62">
        <w:rPr>
          <w:rFonts w:ascii="Times New Roman" w:hAnsi="Times New Roman"/>
          <w:bCs/>
          <w:i/>
          <w:iCs/>
          <w:sz w:val="26"/>
          <w:szCs w:val="26"/>
        </w:rPr>
        <w:t>bởi</w:t>
      </w:r>
      <w:proofErr w:type="spellEnd"/>
      <w:r w:rsidRPr="00007F62">
        <w:rPr>
          <w:rFonts w:ascii="Times New Roman" w:hAnsi="Times New Roman"/>
          <w:bCs/>
          <w:i/>
          <w:i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</w:rPr>
        <w:t>Trường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</w:rPr>
        <w:t xml:space="preserve"> THPT 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</w:rPr>
        <w:t>Chuyên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</w:rPr>
        <w:t>Bắc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</w:rPr>
        <w:t>Giang</w:t>
      </w:r>
      <w:proofErr w:type="spellEnd"/>
    </w:p>
    <w:p w14:paraId="53DEBB81" w14:textId="58925295" w:rsidR="009B3C33" w:rsidRDefault="0089000D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Giải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thuật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  <w:szCs w:val="26"/>
        </w:rPr>
        <w:t>Quy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</w:p>
    <w:p w14:paraId="2F8A8AA2" w14:textId="77777777" w:rsidR="00AD0A93" w:rsidRDefault="00CD4C8E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Gọi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</m:d>
        <m:r>
          <w:rPr>
            <w:rFonts w:ascii="Cambria Math" w:hAnsi="Cambria Math"/>
            <w:sz w:val="26"/>
            <w:szCs w:val="26"/>
          </w:rPr>
          <m:t>[j]</m:t>
        </m:r>
      </m:oMath>
      <w:r>
        <w:rPr>
          <w:rFonts w:ascii="Times New Roman" w:hAnsi="Times New Roman"/>
          <w:bCs/>
          <w:sz w:val="26"/>
          <w:szCs w:val="26"/>
        </w:rPr>
        <w:t xml:space="preserve"> l</w:t>
      </w:r>
      <w:proofErr w:type="spellStart"/>
      <w:r>
        <w:rPr>
          <w:rFonts w:ascii="Times New Roman" w:hAnsi="Times New Roman"/>
          <w:bCs/>
          <w:sz w:val="26"/>
          <w:szCs w:val="26"/>
        </w:rPr>
        <w:t>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ô </w:t>
      </w:r>
      <m:oMath>
        <m:r>
          <w:rPr>
            <w:rFonts w:ascii="Cambria Math" w:hAnsi="Cambria Math"/>
            <w:sz w:val="26"/>
            <w:szCs w:val="26"/>
          </w:rPr>
          <m:t>i, j</m:t>
        </m:r>
      </m:oMath>
      <w:r w:rsidR="00E2513C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="00E2513C">
        <w:rPr>
          <w:rFonts w:ascii="Times New Roman" w:hAnsi="Times New Roman"/>
          <w:bCs/>
          <w:sz w:val="26"/>
          <w:szCs w:val="26"/>
        </w:rPr>
        <w:t>Giả</w:t>
      </w:r>
      <w:proofErr w:type="spellEnd"/>
      <w:r w:rsidR="00E2513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2513C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="00E2513C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x=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r w:rsidR="00E2513C">
        <w:rPr>
          <w:rFonts w:ascii="Times New Roman" w:hAnsi="Times New Roman"/>
          <w:bCs/>
          <w:sz w:val="26"/>
          <w:szCs w:val="26"/>
        </w:rPr>
        <w:t xml:space="preserve">. </w:t>
      </w:r>
    </w:p>
    <w:p w14:paraId="2CB687B0" w14:textId="77777777" w:rsidR="00AD0A93" w:rsidRPr="00AD0A93" w:rsidRDefault="00AD0A93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trị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r w:rsidR="00E2513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cộng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lũy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="00E2513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2513C">
        <w:rPr>
          <w:rFonts w:ascii="Times New Roman" w:hAnsi="Times New Roman"/>
          <w:bCs/>
          <w:sz w:val="26"/>
          <w:szCs w:val="26"/>
        </w:rPr>
        <w:t>tới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ô </w:t>
      </w:r>
      <m:oMath>
        <m:r>
          <w:rPr>
            <w:rFonts w:ascii="Cambria Math" w:hAnsi="Cambria Math"/>
            <w:sz w:val="26"/>
            <w:szCs w:val="26"/>
          </w:rPr>
          <m:t>dp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i, j+1</m:t>
            </m:r>
          </m:e>
        </m:d>
        <m:r>
          <w:rPr>
            <w:rFonts w:ascii="Cambria Math" w:hAnsi="Cambria Math"/>
            <w:sz w:val="26"/>
            <w:szCs w:val="26"/>
          </w:rPr>
          <m:t>, dp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i, j+2</m:t>
            </m:r>
          </m:e>
        </m:d>
        <m:r>
          <w:rPr>
            <w:rFonts w:ascii="Cambria Math" w:hAnsi="Cambria Math"/>
            <w:sz w:val="26"/>
            <w:szCs w:val="26"/>
          </w:rPr>
          <m:t>, …, dp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i, j+x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</m:oMath>
    </w:p>
    <w:p w14:paraId="0076F0EE" w14:textId="6571252B" w:rsidR="00CD4C8E" w:rsidRPr="00AD0A93" w:rsidRDefault="00AD0A93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dp</m:t>
          </m:r>
          <m:d>
            <m:dPr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i+1, j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dp</m:t>
          </m:r>
          <m:d>
            <m:dPr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i+2, j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…dp</m:t>
          </m:r>
          <m:d>
            <m:dPr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i+x, j</m:t>
              </m:r>
            </m:e>
          </m:d>
        </m:oMath>
      </m:oMathPara>
    </w:p>
    <w:p w14:paraId="40ABE17A" w14:textId="2D425BC6" w:rsidR="00AD0A93" w:rsidRDefault="00AD0A93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Sub </w:t>
      </w:r>
      <w:r w:rsidR="009D3A46">
        <w:rPr>
          <w:rFonts w:ascii="Times New Roman" w:hAnsi="Times New Roman"/>
          <w:bCs/>
          <w:sz w:val="26"/>
          <w:szCs w:val="26"/>
        </w:rPr>
        <w:t>4</w:t>
      </w:r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="00C459EB">
        <w:rPr>
          <w:rFonts w:ascii="Times New Roman" w:hAnsi="Times New Roman"/>
          <w:bCs/>
          <w:sz w:val="26"/>
          <w:szCs w:val="26"/>
        </w:rPr>
        <w:t xml:space="preserve"> </w:t>
      </w:r>
      <w:r w:rsidR="00140E53">
        <w:rPr>
          <w:rFonts w:ascii="Times New Roman" w:hAnsi="Times New Roman"/>
          <w:bCs/>
          <w:sz w:val="26"/>
          <w:szCs w:val="26"/>
        </w:rPr>
        <w:t xml:space="preserve">update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cây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IT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hoặc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BIT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toán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Độ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phức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40E53">
        <w:rPr>
          <w:rFonts w:ascii="Times New Roman" w:hAnsi="Times New Roman"/>
          <w:bCs/>
          <w:sz w:val="26"/>
          <w:szCs w:val="26"/>
        </w:rPr>
        <w:t>tạp</w:t>
      </w:r>
      <w:proofErr w:type="spellEnd"/>
      <w:r w:rsidR="00140E53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O(mnlo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m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)</m:t>
        </m:r>
      </m:oMath>
    </w:p>
    <w:p w14:paraId="0F3926ED" w14:textId="77777777" w:rsidR="00B65E7F" w:rsidRDefault="004A2B61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Sub 5. </w:t>
      </w:r>
      <w:proofErr w:type="spellStart"/>
      <w:r w:rsidR="00CA7D4F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="00CA7D4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A7D4F">
        <w:rPr>
          <w:rFonts w:ascii="Times New Roman" w:hAnsi="Times New Roman"/>
          <w:bCs/>
          <w:sz w:val="26"/>
          <w:szCs w:val="26"/>
        </w:rPr>
        <w:t>nhật</w:t>
      </w:r>
      <w:proofErr w:type="spellEnd"/>
      <w:r w:rsidR="00CA7D4F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in, out</m:t>
        </m:r>
      </m:oMath>
      <w:r w:rsidR="00CA7D4F">
        <w:rPr>
          <w:rFonts w:ascii="Times New Roman" w:hAnsi="Times New Roman"/>
          <w:bCs/>
          <w:sz w:val="26"/>
          <w:szCs w:val="26"/>
        </w:rPr>
        <w:t xml:space="preserve">. </w:t>
      </w:r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Thay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nhật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đoạn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proofErr w:type="spellStart"/>
      <w:r w:rsidR="00D929D0" w:rsidRPr="00D929D0">
        <w:rPr>
          <w:rFonts w:ascii="Times New Roman" w:hAnsi="Times New Roman"/>
          <w:bCs/>
          <w:sz w:val="26"/>
          <w:szCs w:val="26"/>
        </w:rPr>
        <w:t>tăng</w:t>
      </w:r>
      <w:proofErr w:type="spellEnd"/>
      <w:r w:rsidR="00D929D0" w:rsidRPr="00D929D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929D0" w:rsidRPr="00D929D0">
        <w:rPr>
          <w:rFonts w:ascii="Times New Roman" w:hAnsi="Times New Roman"/>
          <w:bCs/>
          <w:sz w:val="26"/>
          <w:szCs w:val="26"/>
        </w:rPr>
        <w:t>trên</w:t>
      </w:r>
      <w:proofErr w:type="spellEnd"/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[u, v]</m:t>
        </m:r>
      </m:oMath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cây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IT, ta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nhật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tích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lũy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điểm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u</m:t>
        </m:r>
      </m:oMath>
      <w:r w:rsidR="00B67E90">
        <w:rPr>
          <w:rFonts w:ascii="Times New Roman" w:hAnsi="Times New Roman"/>
          <w:bCs/>
          <w:sz w:val="26"/>
          <w:szCs w:val="26"/>
        </w:rPr>
        <w:t xml:space="preserve"> v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ới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tăng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điểm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v+1</m:t>
        </m:r>
      </m:oMath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nhật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67E90">
        <w:rPr>
          <w:rFonts w:ascii="Times New Roman" w:hAnsi="Times New Roman"/>
          <w:bCs/>
          <w:sz w:val="26"/>
          <w:szCs w:val="26"/>
        </w:rPr>
        <w:t>giảm</w:t>
      </w:r>
      <w:proofErr w:type="spellEnd"/>
      <w:r w:rsidR="00B67E90"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r w:rsidR="00D929D0">
        <w:rPr>
          <w:rFonts w:ascii="Times New Roman" w:hAnsi="Times New Roman"/>
          <w:bCs/>
          <w:sz w:val="26"/>
          <w:szCs w:val="26"/>
        </w:rPr>
        <w:t xml:space="preserve">. </w:t>
      </w:r>
    </w:p>
    <w:p w14:paraId="65C79404" w14:textId="03CDF4E8" w:rsidR="004A2B61" w:rsidRPr="00AD0A93" w:rsidRDefault="00D929D0" w:rsidP="0090521B">
      <w:pPr>
        <w:spacing w:before="240" w:after="120"/>
        <w:ind w:right="-7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phức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O(mn)</m:t>
        </m:r>
      </m:oMath>
      <w:bookmarkStart w:id="0" w:name="_GoBack"/>
      <w:bookmarkEnd w:id="0"/>
    </w:p>
    <w:sectPr w:rsidR="004A2B61" w:rsidRPr="00AD0A93" w:rsidSect="00BE7541">
      <w:footerReference w:type="default" r:id="rId8"/>
      <w:pgSz w:w="11907" w:h="16839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CFED" w14:textId="77777777" w:rsidR="0024626E" w:rsidRDefault="0024626E" w:rsidP="0075191C">
      <w:pPr>
        <w:spacing w:after="0" w:line="240" w:lineRule="auto"/>
      </w:pPr>
      <w:r>
        <w:separator/>
      </w:r>
    </w:p>
  </w:endnote>
  <w:endnote w:type="continuationSeparator" w:id="0">
    <w:p w14:paraId="76A885C6" w14:textId="77777777" w:rsidR="0024626E" w:rsidRDefault="0024626E" w:rsidP="0075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0CE8" w14:textId="77777777" w:rsidR="00147ADB" w:rsidRPr="00BE7541" w:rsidRDefault="00147ADB" w:rsidP="00BE7541">
    <w:pPr>
      <w:pStyle w:val="Footer"/>
      <w:jc w:val="right"/>
      <w:rPr>
        <w:sz w:val="24"/>
        <w:szCs w:val="24"/>
      </w:rPr>
    </w:pPr>
    <w:r w:rsidRPr="00BE7541">
      <w:rPr>
        <w:sz w:val="24"/>
        <w:szCs w:val="24"/>
      </w:rPr>
      <w:t>Trang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  <w:r>
      <w:rPr>
        <w:sz w:val="24"/>
        <w:szCs w:val="24"/>
      </w:rPr>
      <w:t>/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  \* MERGEFORMAT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6D813" w14:textId="77777777" w:rsidR="0024626E" w:rsidRDefault="0024626E" w:rsidP="0075191C">
      <w:pPr>
        <w:spacing w:after="0" w:line="240" w:lineRule="auto"/>
      </w:pPr>
      <w:r>
        <w:separator/>
      </w:r>
    </w:p>
  </w:footnote>
  <w:footnote w:type="continuationSeparator" w:id="0">
    <w:p w14:paraId="17B2992B" w14:textId="77777777" w:rsidR="0024626E" w:rsidRDefault="0024626E" w:rsidP="0075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2pt;height:12pt" o:bullet="t">
        <v:imagedata r:id="rId1" o:title="mso8701"/>
      </v:shape>
    </w:pict>
  </w:numPicBullet>
  <w:numPicBullet w:numPicBulletId="1">
    <w:pict>
      <v:shape id="_x0000_i1129" type="#_x0000_t75" style="width:12pt;height:12pt" o:bullet="t">
        <v:imagedata r:id="rId2" o:title="mso57A0"/>
      </v:shape>
    </w:pict>
  </w:numPicBullet>
  <w:abstractNum w:abstractNumId="0" w15:restartNumberingAfterBreak="0">
    <w:nsid w:val="0CE15515"/>
    <w:multiLevelType w:val="hybridMultilevel"/>
    <w:tmpl w:val="19C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39E"/>
    <w:multiLevelType w:val="hybridMultilevel"/>
    <w:tmpl w:val="799CE136"/>
    <w:lvl w:ilvl="0" w:tplc="A134DD36">
      <w:start w:val="1"/>
      <w:numFmt w:val="bullet"/>
      <w:lvlText w:val="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7F1F"/>
    <w:multiLevelType w:val="hybridMultilevel"/>
    <w:tmpl w:val="5CA45372"/>
    <w:lvl w:ilvl="0" w:tplc="A134DD36">
      <w:start w:val="1"/>
      <w:numFmt w:val="bullet"/>
      <w:lvlText w:val="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131"/>
    <w:multiLevelType w:val="multilevel"/>
    <w:tmpl w:val="26746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6B08"/>
    <w:multiLevelType w:val="multilevel"/>
    <w:tmpl w:val="2D206B0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D1E31"/>
    <w:multiLevelType w:val="hybridMultilevel"/>
    <w:tmpl w:val="DBD88F06"/>
    <w:lvl w:ilvl="0" w:tplc="6CB866C2">
      <w:start w:val="1"/>
      <w:numFmt w:val="bullet"/>
      <w:lvlText w:val="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E0AA2"/>
    <w:multiLevelType w:val="hybridMultilevel"/>
    <w:tmpl w:val="3E023D52"/>
    <w:lvl w:ilvl="0" w:tplc="49C68F6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9684D"/>
    <w:multiLevelType w:val="multilevel"/>
    <w:tmpl w:val="49C968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4A85"/>
    <w:multiLevelType w:val="hybridMultilevel"/>
    <w:tmpl w:val="1A242ED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01914"/>
    <w:multiLevelType w:val="multilevel"/>
    <w:tmpl w:val="5B701914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A23"/>
    <w:multiLevelType w:val="hybridMultilevel"/>
    <w:tmpl w:val="59B4AFF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0AFE"/>
    <w:multiLevelType w:val="hybridMultilevel"/>
    <w:tmpl w:val="287C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1C"/>
    <w:rsid w:val="00007F62"/>
    <w:rsid w:val="00033F93"/>
    <w:rsid w:val="0005514B"/>
    <w:rsid w:val="00072E39"/>
    <w:rsid w:val="00097D0E"/>
    <w:rsid w:val="000C1E70"/>
    <w:rsid w:val="000D3D85"/>
    <w:rsid w:val="000E40A2"/>
    <w:rsid w:val="000F6FCC"/>
    <w:rsid w:val="00137DB6"/>
    <w:rsid w:val="00140E53"/>
    <w:rsid w:val="00147ADB"/>
    <w:rsid w:val="00153E51"/>
    <w:rsid w:val="00176D76"/>
    <w:rsid w:val="001B6CBA"/>
    <w:rsid w:val="001D50C6"/>
    <w:rsid w:val="001E7855"/>
    <w:rsid w:val="001F4583"/>
    <w:rsid w:val="002012CB"/>
    <w:rsid w:val="00217AA2"/>
    <w:rsid w:val="00242A0D"/>
    <w:rsid w:val="0024626E"/>
    <w:rsid w:val="002501D4"/>
    <w:rsid w:val="002979AC"/>
    <w:rsid w:val="002D7DDC"/>
    <w:rsid w:val="003031F8"/>
    <w:rsid w:val="003159C2"/>
    <w:rsid w:val="00321A9D"/>
    <w:rsid w:val="003231AB"/>
    <w:rsid w:val="00326572"/>
    <w:rsid w:val="0032799C"/>
    <w:rsid w:val="00330168"/>
    <w:rsid w:val="00342277"/>
    <w:rsid w:val="00373915"/>
    <w:rsid w:val="0037762B"/>
    <w:rsid w:val="0038527E"/>
    <w:rsid w:val="00395371"/>
    <w:rsid w:val="003967C2"/>
    <w:rsid w:val="003B68BB"/>
    <w:rsid w:val="003E1761"/>
    <w:rsid w:val="003E2F88"/>
    <w:rsid w:val="003F7260"/>
    <w:rsid w:val="0040505C"/>
    <w:rsid w:val="00413BEF"/>
    <w:rsid w:val="0041450E"/>
    <w:rsid w:val="004239B4"/>
    <w:rsid w:val="0043075D"/>
    <w:rsid w:val="00434322"/>
    <w:rsid w:val="004641EA"/>
    <w:rsid w:val="00480961"/>
    <w:rsid w:val="0049207D"/>
    <w:rsid w:val="00497D69"/>
    <w:rsid w:val="004A0F92"/>
    <w:rsid w:val="004A2B61"/>
    <w:rsid w:val="004B5A04"/>
    <w:rsid w:val="004D27EF"/>
    <w:rsid w:val="004D6C67"/>
    <w:rsid w:val="00502B7F"/>
    <w:rsid w:val="00523B11"/>
    <w:rsid w:val="00527FF3"/>
    <w:rsid w:val="00541660"/>
    <w:rsid w:val="00555D1B"/>
    <w:rsid w:val="00580A2D"/>
    <w:rsid w:val="005953EC"/>
    <w:rsid w:val="005B159E"/>
    <w:rsid w:val="005B6D52"/>
    <w:rsid w:val="005C1B05"/>
    <w:rsid w:val="005F0AF2"/>
    <w:rsid w:val="00617A05"/>
    <w:rsid w:val="00662CA5"/>
    <w:rsid w:val="006637B8"/>
    <w:rsid w:val="00664820"/>
    <w:rsid w:val="0068461F"/>
    <w:rsid w:val="006858F1"/>
    <w:rsid w:val="006F3B35"/>
    <w:rsid w:val="006F5E93"/>
    <w:rsid w:val="007032DC"/>
    <w:rsid w:val="00724EA7"/>
    <w:rsid w:val="0073538E"/>
    <w:rsid w:val="0075191C"/>
    <w:rsid w:val="00757271"/>
    <w:rsid w:val="00797892"/>
    <w:rsid w:val="00797F0C"/>
    <w:rsid w:val="007A01E9"/>
    <w:rsid w:val="007A4131"/>
    <w:rsid w:val="007F7FDC"/>
    <w:rsid w:val="0080715D"/>
    <w:rsid w:val="00813A13"/>
    <w:rsid w:val="008156B1"/>
    <w:rsid w:val="0084321B"/>
    <w:rsid w:val="00846457"/>
    <w:rsid w:val="008516F8"/>
    <w:rsid w:val="00856B2F"/>
    <w:rsid w:val="00863242"/>
    <w:rsid w:val="0087044D"/>
    <w:rsid w:val="0089000D"/>
    <w:rsid w:val="008B3C41"/>
    <w:rsid w:val="008C65E6"/>
    <w:rsid w:val="008C7EDF"/>
    <w:rsid w:val="008D5CF5"/>
    <w:rsid w:val="008E2631"/>
    <w:rsid w:val="008F21D4"/>
    <w:rsid w:val="0090521B"/>
    <w:rsid w:val="00944FE9"/>
    <w:rsid w:val="00946A11"/>
    <w:rsid w:val="009506F6"/>
    <w:rsid w:val="009B3C33"/>
    <w:rsid w:val="009C25F9"/>
    <w:rsid w:val="009D3A46"/>
    <w:rsid w:val="009F3EC5"/>
    <w:rsid w:val="00A0136B"/>
    <w:rsid w:val="00A208AE"/>
    <w:rsid w:val="00A44194"/>
    <w:rsid w:val="00A4640B"/>
    <w:rsid w:val="00A47BDE"/>
    <w:rsid w:val="00A55927"/>
    <w:rsid w:val="00A66903"/>
    <w:rsid w:val="00A729E5"/>
    <w:rsid w:val="00A90E83"/>
    <w:rsid w:val="00AA2BED"/>
    <w:rsid w:val="00AA5699"/>
    <w:rsid w:val="00AB3AA6"/>
    <w:rsid w:val="00AB699C"/>
    <w:rsid w:val="00AD0A93"/>
    <w:rsid w:val="00AD54CC"/>
    <w:rsid w:val="00AE6BB3"/>
    <w:rsid w:val="00B32793"/>
    <w:rsid w:val="00B44AA8"/>
    <w:rsid w:val="00B64D6A"/>
    <w:rsid w:val="00B65E7F"/>
    <w:rsid w:val="00B67E90"/>
    <w:rsid w:val="00B74401"/>
    <w:rsid w:val="00B83203"/>
    <w:rsid w:val="00BA6739"/>
    <w:rsid w:val="00BB0D2D"/>
    <w:rsid w:val="00BE7541"/>
    <w:rsid w:val="00C171D1"/>
    <w:rsid w:val="00C459EB"/>
    <w:rsid w:val="00C47CBB"/>
    <w:rsid w:val="00C51092"/>
    <w:rsid w:val="00C733F5"/>
    <w:rsid w:val="00C80E5D"/>
    <w:rsid w:val="00CA7D4F"/>
    <w:rsid w:val="00CD4C8E"/>
    <w:rsid w:val="00CF05BA"/>
    <w:rsid w:val="00CF1B68"/>
    <w:rsid w:val="00D11A51"/>
    <w:rsid w:val="00D22C27"/>
    <w:rsid w:val="00D2340B"/>
    <w:rsid w:val="00D34571"/>
    <w:rsid w:val="00D40374"/>
    <w:rsid w:val="00D55B7A"/>
    <w:rsid w:val="00D6307E"/>
    <w:rsid w:val="00D739FE"/>
    <w:rsid w:val="00D863C0"/>
    <w:rsid w:val="00D86ACD"/>
    <w:rsid w:val="00D929D0"/>
    <w:rsid w:val="00D95AC4"/>
    <w:rsid w:val="00DA1CC9"/>
    <w:rsid w:val="00DA1D91"/>
    <w:rsid w:val="00DD4788"/>
    <w:rsid w:val="00E245D1"/>
    <w:rsid w:val="00E2513C"/>
    <w:rsid w:val="00E256F9"/>
    <w:rsid w:val="00E3011C"/>
    <w:rsid w:val="00E44029"/>
    <w:rsid w:val="00E5275A"/>
    <w:rsid w:val="00E567C9"/>
    <w:rsid w:val="00E60B24"/>
    <w:rsid w:val="00EA7230"/>
    <w:rsid w:val="00EB053B"/>
    <w:rsid w:val="00EE09EB"/>
    <w:rsid w:val="00F102A6"/>
    <w:rsid w:val="00F153B4"/>
    <w:rsid w:val="00F21184"/>
    <w:rsid w:val="00F26F5E"/>
    <w:rsid w:val="00F35C33"/>
    <w:rsid w:val="00F36053"/>
    <w:rsid w:val="00F44520"/>
    <w:rsid w:val="00F867F9"/>
    <w:rsid w:val="00F90252"/>
    <w:rsid w:val="00F9256F"/>
    <w:rsid w:val="00FB4653"/>
    <w:rsid w:val="00F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E073C"/>
  <w15:chartTrackingRefBased/>
  <w15:docId w15:val="{DC54D5AE-E7C4-4E72-8D49-7053C970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1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011C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3011C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3011C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3011C"/>
    <w:rPr>
      <w:rFonts w:ascii="Times New Roman" w:eastAsia="SimSu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11C"/>
    <w:rPr>
      <w:rFonts w:ascii="Arial" w:eastAsia="SimSun" w:hAnsi="Arial" w:cs="Arial"/>
      <w:b/>
      <w:bCs/>
      <w:i/>
      <w:iCs/>
      <w:sz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E3011C"/>
    <w:rPr>
      <w:rFonts w:ascii="Arial" w:eastAsia="SimSun" w:hAnsi="Arial" w:cs="Arial"/>
      <w:b/>
      <w:bCs/>
      <w:sz w:val="26"/>
      <w:szCs w:val="26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E3011C"/>
  </w:style>
  <w:style w:type="character" w:styleId="Hyperlink">
    <w:name w:val="Hyperlink"/>
    <w:uiPriority w:val="99"/>
    <w:rsid w:val="00E3011C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3011C"/>
    <w:rPr>
      <w:rFonts w:ascii="Arial" w:hAnsi="Arial" w:cs="Arial"/>
      <w:color w:val="800080"/>
      <w:u w:val="single"/>
    </w:rPr>
  </w:style>
  <w:style w:type="character" w:customStyle="1" w:styleId="hps">
    <w:name w:val="hps"/>
    <w:qFormat/>
    <w:rsid w:val="00E3011C"/>
  </w:style>
  <w:style w:type="character" w:customStyle="1" w:styleId="HeaderChar">
    <w:name w:val="Header Char"/>
    <w:link w:val="Header"/>
    <w:uiPriority w:val="99"/>
    <w:rsid w:val="00E3011C"/>
    <w:rPr>
      <w:rFonts w:ascii="Times New Roman" w:hAnsi="Times New Roman"/>
      <w:sz w:val="18"/>
      <w:szCs w:val="18"/>
      <w:lang w:eastAsia="zh-CN"/>
    </w:rPr>
  </w:style>
  <w:style w:type="character" w:customStyle="1" w:styleId="19">
    <w:name w:val="19"/>
    <w:rsid w:val="00E3011C"/>
    <w:rPr>
      <w:rFonts w:ascii="Calibri" w:hAnsi="Calibri" w:cs="Calibri" w:hint="default"/>
      <w:color w:val="0000FF"/>
      <w:u w:val="single"/>
    </w:rPr>
  </w:style>
  <w:style w:type="character" w:customStyle="1" w:styleId="20">
    <w:name w:val="20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6">
    <w:name w:val="16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7">
    <w:name w:val="17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Vnbnnidung2">
    <w:name w:val="Văn b?n n?i dung (2)_"/>
    <w:link w:val="Vnbnnidung20"/>
    <w:uiPriority w:val="99"/>
    <w:qFormat/>
    <w:rsid w:val="00E3011C"/>
    <w:rPr>
      <w:rFonts w:ascii="Palatino Linotype" w:hAnsi="Palatino Linotype" w:cs="Palatino Linotype"/>
      <w:sz w:val="43"/>
      <w:szCs w:val="43"/>
      <w:shd w:val="clear" w:color="auto" w:fill="FFFFFF"/>
      <w:lang w:val="vi-VN" w:eastAsia="vi-VN"/>
    </w:rPr>
  </w:style>
  <w:style w:type="character" w:customStyle="1" w:styleId="BodyTextIndentChar">
    <w:name w:val="Body Text Indent Char"/>
    <w:link w:val="BodyTextIndent"/>
    <w:uiPriority w:val="99"/>
    <w:rsid w:val="00E3011C"/>
    <w:rPr>
      <w:rFonts w:ascii="Times New Roman" w:hAnsi="Times New Roman" w:cs="Arial"/>
      <w:sz w:val="28"/>
      <w:szCs w:val="28"/>
    </w:rPr>
  </w:style>
  <w:style w:type="character" w:customStyle="1" w:styleId="15">
    <w:name w:val="15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Style1">
    <w:name w:val="Style1"/>
    <w:qFormat/>
    <w:rsid w:val="00E3011C"/>
    <w:rPr>
      <w:rFonts w:ascii="Times New Roman" w:hAnsi="Times New Roman"/>
      <w:sz w:val="28"/>
    </w:rPr>
  </w:style>
  <w:style w:type="character" w:customStyle="1" w:styleId="SubtitleChar">
    <w:name w:val="Subtitle Char"/>
    <w:link w:val="Subtitle"/>
    <w:uiPriority w:val="99"/>
    <w:rsid w:val="00E3011C"/>
    <w:rPr>
      <w:rFonts w:ascii="VNI-Times" w:eastAsia="Times New Roman" w:hAnsi="VNI-Times" w:cs="Arial"/>
      <w:b/>
      <w:bCs/>
      <w:color w:val="339966"/>
      <w:sz w:val="28"/>
      <w:szCs w:val="28"/>
    </w:rPr>
  </w:style>
  <w:style w:type="character" w:customStyle="1" w:styleId="Vnbnnidung223">
    <w:name w:val="Văn b?n n?i dung (2) + 23"/>
    <w:uiPriority w:val="99"/>
    <w:qFormat/>
    <w:rsid w:val="00E3011C"/>
    <w:rPr>
      <w:rFonts w:ascii="Palatino Linotype" w:hAnsi="Palatino Linotype" w:cs="Palatino Linotype"/>
      <w:b/>
      <w:bCs/>
      <w:spacing w:val="-20"/>
      <w:sz w:val="47"/>
      <w:szCs w:val="47"/>
      <w:shd w:val="clear" w:color="auto" w:fill="FFFFFF"/>
    </w:rPr>
  </w:style>
  <w:style w:type="character" w:customStyle="1" w:styleId="Vnbnnidung">
    <w:name w:val="Văn b?n n?i dung_"/>
    <w:link w:val="Vnbnnidung0"/>
    <w:uiPriority w:val="99"/>
    <w:qFormat/>
    <w:rsid w:val="00E3011C"/>
    <w:rPr>
      <w:rFonts w:ascii="Palatino Linotype" w:hAnsi="Palatino Linotype" w:cs="Palatino Linotype"/>
      <w:shd w:val="clear" w:color="auto" w:fill="FFFFFF"/>
      <w:lang w:val="vi-VN" w:eastAsia="vi-VN"/>
    </w:rPr>
  </w:style>
  <w:style w:type="character" w:customStyle="1" w:styleId="BodyTextChar">
    <w:name w:val="Body Text Char"/>
    <w:link w:val="BodyText"/>
    <w:uiPriority w:val="99"/>
    <w:rsid w:val="00E3011C"/>
    <w:rPr>
      <w:rFonts w:ascii="Times New Roman" w:hAnsi="Times New Roman"/>
      <w:sz w:val="28"/>
      <w:lang w:eastAsia="zh-CN"/>
    </w:rPr>
  </w:style>
  <w:style w:type="character" w:customStyle="1" w:styleId="Vnbnnidung13">
    <w:name w:val="Văn b?n n?i dung (13)_"/>
    <w:link w:val="Vnbnnidung130"/>
    <w:uiPriority w:val="99"/>
    <w:qFormat/>
    <w:rsid w:val="00E3011C"/>
    <w:rPr>
      <w:rFonts w:ascii="Palatino Linotype" w:hAnsi="Palatino Linotype" w:cs="Palatino Linotype"/>
      <w:sz w:val="21"/>
      <w:szCs w:val="21"/>
      <w:shd w:val="clear" w:color="auto" w:fill="FFFFFF"/>
      <w:lang w:val="vi-VN" w:eastAsia="vi-VN"/>
    </w:rPr>
  </w:style>
  <w:style w:type="character" w:customStyle="1" w:styleId="FooterChar">
    <w:name w:val="Footer Char"/>
    <w:link w:val="Footer"/>
    <w:uiPriority w:val="99"/>
    <w:rsid w:val="00E3011C"/>
    <w:rPr>
      <w:rFonts w:ascii="Times New Roman" w:hAnsi="Times New Roman"/>
      <w:sz w:val="28"/>
      <w:lang w:eastAsia="zh-CN"/>
    </w:rPr>
  </w:style>
  <w:style w:type="character" w:customStyle="1" w:styleId="apple-style-span">
    <w:name w:val="apple-style-span"/>
    <w:qFormat/>
    <w:rsid w:val="00E3011C"/>
    <w:rPr>
      <w:rFonts w:ascii="Arial" w:hAnsi="Arial" w:cs="Arial"/>
    </w:rPr>
  </w:style>
  <w:style w:type="character" w:customStyle="1" w:styleId="apple-converted-space">
    <w:name w:val="apple-converted-space"/>
    <w:qFormat/>
    <w:rsid w:val="00E3011C"/>
    <w:rPr>
      <w:rFonts w:ascii="Arial" w:hAnsi="Arial" w:cs="Arial"/>
    </w:rPr>
  </w:style>
  <w:style w:type="character" w:customStyle="1" w:styleId="18">
    <w:name w:val="18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0">
    <w:name w:val="10"/>
    <w:rsid w:val="00E3011C"/>
    <w:rPr>
      <w:rFonts w:ascii="Arial" w:eastAsia="Times New Roman" w:hAnsi="Arial" w:cs="Arial" w:hint="default"/>
      <w:sz w:val="24"/>
      <w:szCs w:val="24"/>
    </w:rPr>
  </w:style>
  <w:style w:type="paragraph" w:styleId="List">
    <w:name w:val="List"/>
    <w:basedOn w:val="Normal"/>
    <w:rsid w:val="00E3011C"/>
    <w:pPr>
      <w:spacing w:after="0" w:line="240" w:lineRule="auto"/>
      <w:ind w:left="360" w:hanging="360"/>
    </w:pPr>
    <w:rPr>
      <w:rFonts w:ascii=".VnTime" w:eastAsia="SimSun" w:hAnsi=".VnTime"/>
      <w:sz w:val="28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E3011C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Theme="minorHAnsi" w:hAnsi="Times New Roman" w:cstheme="minorBidi"/>
      <w:sz w:val="18"/>
      <w:szCs w:val="18"/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uiPriority w:val="99"/>
    <w:qFormat/>
    <w:rsid w:val="00E3011C"/>
    <w:pPr>
      <w:spacing w:before="100" w:beforeAutospacing="1" w:after="0" w:line="240" w:lineRule="auto"/>
      <w:jc w:val="center"/>
    </w:pPr>
    <w:rPr>
      <w:rFonts w:ascii="VNI-Times" w:eastAsia="Times New Roman" w:hAnsi="VNI-Times" w:cs="Arial"/>
      <w:b/>
      <w:bCs/>
      <w:color w:val="339966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E3011C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rsid w:val="00E3011C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theme="minorBidi"/>
      <w:sz w:val="28"/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E3011C"/>
    <w:pPr>
      <w:spacing w:before="100" w:beforeAutospacing="1" w:after="120" w:line="240" w:lineRule="auto"/>
      <w:ind w:left="360"/>
    </w:pPr>
    <w:rPr>
      <w:rFonts w:ascii="Times New Roman" w:eastAsiaTheme="minorHAnsi" w:hAnsi="Times New Roman" w:cs="Arial"/>
      <w:sz w:val="28"/>
      <w:szCs w:val="28"/>
    </w:rPr>
  </w:style>
  <w:style w:type="character" w:customStyle="1" w:styleId="BodyTextIndentChar1">
    <w:name w:val="Body Text Indent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rsid w:val="00E3011C"/>
    <w:pPr>
      <w:spacing w:after="120" w:line="240" w:lineRule="auto"/>
    </w:pPr>
    <w:rPr>
      <w:rFonts w:ascii="Times New Roman" w:eastAsiaTheme="minorHAnsi" w:hAnsi="Times New Roman" w:cstheme="minorBidi"/>
      <w:sz w:val="28"/>
      <w:lang w:eastAsia="zh-CN"/>
    </w:rPr>
  </w:style>
  <w:style w:type="character" w:customStyle="1" w:styleId="BodyTextChar1">
    <w:name w:val="Body Text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E3011C"/>
    <w:pPr>
      <w:spacing w:before="100" w:beforeAutospacing="1" w:after="100" w:afterAutospacing="1" w:line="240" w:lineRule="auto"/>
    </w:pPr>
    <w:rPr>
      <w:rFonts w:ascii="Times New Roman" w:eastAsia="SimSun" w:hAnsi="Times New Roman"/>
      <w:sz w:val="28"/>
      <w:lang w:eastAsia="zh-CN"/>
    </w:rPr>
  </w:style>
  <w:style w:type="paragraph" w:customStyle="1" w:styleId="s4">
    <w:name w:val="s4"/>
    <w:basedOn w:val="Normal"/>
    <w:rsid w:val="00E3011C"/>
    <w:pPr>
      <w:spacing w:before="100" w:beforeAutospacing="1" w:after="0" w:line="240" w:lineRule="atLeas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yiv1239972075msonormal">
    <w:name w:val="yiv1239972075msonormal"/>
    <w:basedOn w:val="Normal"/>
    <w:qFormat/>
    <w:rsid w:val="00E30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Char">
    <w:name w:val="Char"/>
    <w:basedOn w:val="Normal"/>
    <w:semiHidden/>
    <w:qFormat/>
    <w:rsid w:val="00E3011C"/>
    <w:pPr>
      <w:spacing w:after="160" w:line="240" w:lineRule="exact"/>
    </w:pPr>
    <w:rPr>
      <w:rFonts w:ascii="Arial" w:eastAsia="SimSun" w:hAnsi="Arial" w:cs="Arial"/>
      <w:sz w:val="28"/>
      <w:lang w:eastAsia="zh-CN"/>
    </w:rPr>
  </w:style>
  <w:style w:type="paragraph" w:customStyle="1" w:styleId="oancuaDanhsach">
    <w:name w:val="Đoạn của Danh sách"/>
    <w:basedOn w:val="Normal"/>
    <w:qFormat/>
    <w:rsid w:val="00E3011C"/>
    <w:pPr>
      <w:spacing w:line="240" w:lineRule="auto"/>
      <w:ind w:left="720"/>
      <w:contextualSpacing/>
    </w:pPr>
    <w:rPr>
      <w:rFonts w:eastAsia="SimSun"/>
      <w:lang w:eastAsia="zh-CN"/>
    </w:rPr>
  </w:style>
  <w:style w:type="paragraph" w:styleId="NoSpacing">
    <w:name w:val="No Spacing"/>
    <w:uiPriority w:val="1"/>
    <w:qFormat/>
    <w:rsid w:val="00E3011C"/>
    <w:pPr>
      <w:spacing w:after="0" w:line="240" w:lineRule="auto"/>
    </w:pPr>
    <w:rPr>
      <w:rFonts w:ascii="Calibri" w:eastAsia="Calibri" w:hAnsi="Calibri" w:cs="Times New Roman"/>
      <w:lang w:val="vi-VN"/>
    </w:rPr>
  </w:style>
  <w:style w:type="paragraph" w:customStyle="1" w:styleId="Vnbnnidung130">
    <w:name w:val="Văn b?n n?i dung (13)"/>
    <w:basedOn w:val="Normal"/>
    <w:link w:val="Vnbnnidung13"/>
    <w:uiPriority w:val="99"/>
    <w:qFormat/>
    <w:rsid w:val="00E3011C"/>
    <w:pPr>
      <w:widowControl w:val="0"/>
      <w:shd w:val="clear" w:color="auto" w:fill="FFFFFF"/>
      <w:spacing w:after="0" w:line="278" w:lineRule="exact"/>
      <w:jc w:val="both"/>
    </w:pPr>
    <w:rPr>
      <w:rFonts w:ascii="Palatino Linotype" w:eastAsiaTheme="minorHAnsi" w:hAnsi="Palatino Linotype" w:cs="Palatino Linotype"/>
      <w:sz w:val="21"/>
      <w:szCs w:val="21"/>
      <w:lang w:val="vi-VN" w:eastAsia="vi-VN"/>
    </w:rPr>
  </w:style>
  <w:style w:type="paragraph" w:customStyle="1" w:styleId="msonormal0">
    <w:name w:val="msonormal"/>
    <w:basedOn w:val="Normal"/>
    <w:rsid w:val="00E30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">
    <w:name w:val="바탕글"/>
    <w:basedOn w:val="Normal"/>
    <w:qFormat/>
    <w:rsid w:val="00E3011C"/>
    <w:pPr>
      <w:snapToGrid w:val="0"/>
      <w:spacing w:after="0" w:line="384" w:lineRule="auto"/>
      <w:jc w:val="both"/>
    </w:pPr>
    <w:rPr>
      <w:rFonts w:ascii="Batang" w:eastAsia="Batang" w:hAnsi="Batang" w:cs="Gulim"/>
      <w:color w:val="000000"/>
      <w:sz w:val="20"/>
      <w:szCs w:val="20"/>
      <w:lang w:eastAsia="ko-KR"/>
    </w:rPr>
  </w:style>
  <w:style w:type="paragraph" w:customStyle="1" w:styleId="Vnbnnidung0">
    <w:name w:val="Văn b?n n?i dung"/>
    <w:basedOn w:val="Normal"/>
    <w:link w:val="Vnbnnidung"/>
    <w:uiPriority w:val="99"/>
    <w:qFormat/>
    <w:rsid w:val="00E3011C"/>
    <w:pPr>
      <w:widowControl w:val="0"/>
      <w:shd w:val="clear" w:color="auto" w:fill="FFFFFF"/>
      <w:spacing w:after="180" w:line="240" w:lineRule="atLeast"/>
    </w:pPr>
    <w:rPr>
      <w:rFonts w:ascii="Palatino Linotype" w:eastAsiaTheme="minorHAnsi" w:hAnsi="Palatino Linotype" w:cs="Palatino Linotype"/>
      <w:lang w:val="vi-VN" w:eastAsia="vi-VN"/>
    </w:rPr>
  </w:style>
  <w:style w:type="paragraph" w:customStyle="1" w:styleId="Style2">
    <w:name w:val="Style2"/>
    <w:basedOn w:val="Normal"/>
    <w:qFormat/>
    <w:rsid w:val="00E3011C"/>
    <w:pPr>
      <w:spacing w:after="0" w:line="360" w:lineRule="auto"/>
      <w:jc w:val="center"/>
    </w:pPr>
    <w:rPr>
      <w:rFonts w:ascii="Times New Roman" w:eastAsia="SimSun" w:hAnsi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3011C"/>
    <w:pPr>
      <w:spacing w:after="0" w:line="240" w:lineRule="auto"/>
      <w:ind w:left="720"/>
    </w:pPr>
    <w:rPr>
      <w:rFonts w:ascii="Times New Roman" w:eastAsia="SimSun" w:hAnsi="Times New Roman"/>
      <w:sz w:val="28"/>
      <w:lang w:eastAsia="zh-CN"/>
    </w:rPr>
  </w:style>
  <w:style w:type="paragraph" w:customStyle="1" w:styleId="Vnbnnidung20">
    <w:name w:val="Văn b?n n?i dung (2)"/>
    <w:basedOn w:val="Normal"/>
    <w:link w:val="Vnbnnidung2"/>
    <w:uiPriority w:val="99"/>
    <w:qFormat/>
    <w:rsid w:val="00E3011C"/>
    <w:pPr>
      <w:widowControl w:val="0"/>
      <w:shd w:val="clear" w:color="auto" w:fill="FFFFFF"/>
      <w:spacing w:after="180" w:line="240" w:lineRule="atLeast"/>
    </w:pPr>
    <w:rPr>
      <w:rFonts w:ascii="Palatino Linotype" w:eastAsiaTheme="minorHAnsi" w:hAnsi="Palatino Linotype" w:cs="Palatino Linotype"/>
      <w:sz w:val="43"/>
      <w:szCs w:val="43"/>
      <w:lang w:val="vi-VN" w:eastAsia="vi-VN"/>
    </w:rPr>
  </w:style>
  <w:style w:type="paragraph" w:customStyle="1" w:styleId="BodyText1">
    <w:name w:val="Body Text1"/>
    <w:basedOn w:val="Normal"/>
    <w:qFormat/>
    <w:rsid w:val="00E3011C"/>
    <w:pPr>
      <w:widowControl w:val="0"/>
      <w:shd w:val="clear" w:color="auto" w:fill="FFFFFF"/>
      <w:spacing w:after="420" w:line="0" w:lineRule="atLeast"/>
      <w:ind w:hanging="920"/>
      <w:jc w:val="center"/>
    </w:pPr>
    <w:rPr>
      <w:rFonts w:ascii="Verdana" w:eastAsia="SimSun" w:hAnsi="Verdana"/>
      <w:sz w:val="27"/>
      <w:szCs w:val="27"/>
      <w:shd w:val="clear" w:color="auto" w:fill="FFFFFF"/>
      <w:lang w:eastAsia="zh-CN"/>
    </w:rPr>
  </w:style>
  <w:style w:type="paragraph" w:customStyle="1" w:styleId="bai">
    <w:name w:val="bai"/>
    <w:basedOn w:val="Normal"/>
    <w:qFormat/>
    <w:rsid w:val="00E3011C"/>
    <w:pPr>
      <w:tabs>
        <w:tab w:val="center" w:pos="3969"/>
      </w:tabs>
      <w:spacing w:before="560" w:after="420" w:line="310" w:lineRule="exact"/>
      <w:jc w:val="both"/>
    </w:pPr>
    <w:rPr>
      <w:rFonts w:ascii=".VnSouthern" w:eastAsia="Times New Roman" w:hAnsi=".VnSouthern"/>
      <w:b/>
      <w:i/>
      <w:spacing w:val="4"/>
      <w:sz w:val="25"/>
      <w:szCs w:val="25"/>
      <w:lang w:eastAsia="zh-CN"/>
    </w:rPr>
  </w:style>
  <w:style w:type="paragraph" w:customStyle="1" w:styleId="Default">
    <w:name w:val="Default"/>
    <w:qFormat/>
    <w:rsid w:val="00E301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1">
    <w:name w:val="TIT1"/>
    <w:basedOn w:val="Normal"/>
    <w:qFormat/>
    <w:rsid w:val="00E3011C"/>
    <w:pPr>
      <w:autoSpaceDE w:val="0"/>
      <w:autoSpaceDN w:val="0"/>
      <w:adjustRightInd w:val="0"/>
      <w:spacing w:after="0" w:line="320" w:lineRule="atLeast"/>
      <w:ind w:left="369" w:hanging="369"/>
      <w:jc w:val="both"/>
      <w:textAlignment w:val="bottom"/>
    </w:pPr>
    <w:rPr>
      <w:rFonts w:ascii="Times New Roman" w:eastAsia="PMingLiU" w:hAnsi="Times New Roman"/>
      <w:spacing w:val="20"/>
      <w:kern w:val="2"/>
      <w:sz w:val="20"/>
      <w:szCs w:val="20"/>
      <w:lang w:val="zh-TW" w:eastAsia="zh-TW"/>
    </w:rPr>
  </w:style>
  <w:style w:type="paragraph" w:customStyle="1" w:styleId="s1">
    <w:name w:val="s1"/>
    <w:basedOn w:val="Normal"/>
    <w:rsid w:val="00E3011C"/>
    <w:pPr>
      <w:spacing w:before="100" w:beforeAutospacing="1" w:after="0" w:line="240" w:lineRule="atLeast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E3011C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1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5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32bit VS7</dc:creator>
  <cp:keywords/>
  <dc:description/>
  <cp:lastModifiedBy>Hieu</cp:lastModifiedBy>
  <cp:revision>144</cp:revision>
  <cp:lastPrinted>2019-07-26T17:10:00Z</cp:lastPrinted>
  <dcterms:created xsi:type="dcterms:W3CDTF">2018-07-27T02:36:00Z</dcterms:created>
  <dcterms:modified xsi:type="dcterms:W3CDTF">2019-07-26T17:10:00Z</dcterms:modified>
</cp:coreProperties>
</file>