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4B32CD"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CA7758"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CA7758" w:rsidRPr="00790A4C" w:rsidRDefault="00CA7758" w:rsidP="00DE6F6B">
                                              <w:pPr>
                                                <w:pStyle w:val="Coordonnes"/>
                                                <w:rPr>
                                                  <w:lang w:val="fr-FR"/>
                                                </w:rPr>
                                              </w:pPr>
                                              <w:r>
                                                <w:t>Venus Framework</w:t>
                                              </w:r>
                                              <w:r>
                                                <w:br/>
                                                <w:t>Saint Ouen</w:t>
                                              </w:r>
                                            </w:p>
                                          </w:tc>
                                        </w:sdtContent>
                                      </w:sdt>
                                      <w:tc>
                                        <w:tcPr>
                                          <w:tcW w:w="252" w:type="pct"/>
                                        </w:tcPr>
                                        <w:p w:rsidR="00CA7758" w:rsidRPr="00790A4C" w:rsidRDefault="00CA7758">
                                          <w:pPr>
                                            <w:pStyle w:val="Coordonnes"/>
                                            <w:rPr>
                                              <w:lang w:val="fr-FR"/>
                                            </w:rPr>
                                          </w:pPr>
                                        </w:p>
                                      </w:tc>
                                      <w:tc>
                                        <w:tcPr>
                                          <w:tcW w:w="1501" w:type="pct"/>
                                        </w:tcPr>
                                        <w:p w:rsidR="00CA7758" w:rsidRDefault="00CA7758">
                                          <w:pPr>
                                            <w:pStyle w:val="Coordonnes"/>
                                            <w:jc w:val="center"/>
                                          </w:pPr>
                                          <w:r>
                                            <w:t>PAQUET Judicaël</w:t>
                                          </w:r>
                                        </w:p>
                                        <w:p w:rsidR="00CA7758" w:rsidRDefault="00CA7758" w:rsidP="00DE6F6B">
                                          <w:pPr>
                                            <w:pStyle w:val="Coordonnes"/>
                                          </w:pPr>
                                        </w:p>
                                      </w:tc>
                                      <w:tc>
                                        <w:tcPr>
                                          <w:tcW w:w="252" w:type="pct"/>
                                        </w:tcPr>
                                        <w:p w:rsidR="00CA7758" w:rsidRDefault="00CA7758">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CA7758" w:rsidRPr="00DE0943" w:rsidRDefault="00CA7758">
                                              <w:pPr>
                                                <w:pStyle w:val="Coordonnes"/>
                                                <w:jc w:val="right"/>
                                              </w:pPr>
                                              <w:r>
                                                <w:t>Judicael.paquet@gmail.com</w:t>
                                              </w:r>
                                            </w:p>
                                          </w:sdtContent>
                                        </w:sdt>
                                        <w:p w:rsidR="00CA7758" w:rsidRPr="00DE0943" w:rsidRDefault="004B32C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CA7758" w:rsidRPr="00E23989">
                                                <w:t>https://github.com/las93</w:t>
                                              </w:r>
                                            </w:sdtContent>
                                          </w:sdt>
                                        </w:p>
                                      </w:tc>
                                    </w:tr>
                                  </w:tbl>
                                  <w:p w:rsidR="00CA7758" w:rsidRPr="00DE0943" w:rsidRDefault="00CA7758"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CA7758"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CA7758" w:rsidRPr="00790A4C" w:rsidRDefault="00CA7758" w:rsidP="00DE6F6B">
                                        <w:pPr>
                                          <w:pStyle w:val="Coordonnes"/>
                                          <w:rPr>
                                            <w:lang w:val="fr-FR"/>
                                          </w:rPr>
                                        </w:pPr>
                                        <w:r>
                                          <w:t>Venus Framework</w:t>
                                        </w:r>
                                        <w:r>
                                          <w:br/>
                                          <w:t>Saint Ouen</w:t>
                                        </w:r>
                                      </w:p>
                                    </w:tc>
                                  </w:sdtContent>
                                </w:sdt>
                                <w:tc>
                                  <w:tcPr>
                                    <w:tcW w:w="252" w:type="pct"/>
                                  </w:tcPr>
                                  <w:p w:rsidR="00CA7758" w:rsidRPr="00790A4C" w:rsidRDefault="00CA7758">
                                    <w:pPr>
                                      <w:pStyle w:val="Coordonnes"/>
                                      <w:rPr>
                                        <w:lang w:val="fr-FR"/>
                                      </w:rPr>
                                    </w:pPr>
                                  </w:p>
                                </w:tc>
                                <w:tc>
                                  <w:tcPr>
                                    <w:tcW w:w="1501" w:type="pct"/>
                                  </w:tcPr>
                                  <w:p w:rsidR="00CA7758" w:rsidRDefault="00CA7758">
                                    <w:pPr>
                                      <w:pStyle w:val="Coordonnes"/>
                                      <w:jc w:val="center"/>
                                    </w:pPr>
                                    <w:r>
                                      <w:t>PAQUET Judicaël</w:t>
                                    </w:r>
                                  </w:p>
                                  <w:p w:rsidR="00CA7758" w:rsidRDefault="00CA7758" w:rsidP="00DE6F6B">
                                    <w:pPr>
                                      <w:pStyle w:val="Coordonnes"/>
                                    </w:pPr>
                                  </w:p>
                                </w:tc>
                                <w:tc>
                                  <w:tcPr>
                                    <w:tcW w:w="252" w:type="pct"/>
                                  </w:tcPr>
                                  <w:p w:rsidR="00CA7758" w:rsidRDefault="00CA7758">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CA7758" w:rsidRPr="00DE0943" w:rsidRDefault="00CA7758">
                                        <w:pPr>
                                          <w:pStyle w:val="Coordonnes"/>
                                          <w:jc w:val="right"/>
                                        </w:pPr>
                                        <w:r>
                                          <w:t>Judicael.paquet@gmail.com</w:t>
                                        </w:r>
                                      </w:p>
                                    </w:sdtContent>
                                  </w:sdt>
                                  <w:p w:rsidR="00CA7758" w:rsidRPr="00DE0943" w:rsidRDefault="004B32C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CA7758" w:rsidRPr="00E23989">
                                          <w:t>https://github.com/las93</w:t>
                                        </w:r>
                                      </w:sdtContent>
                                    </w:sdt>
                                  </w:p>
                                </w:tc>
                              </w:tr>
                            </w:tbl>
                            <w:p w:rsidR="00CA7758" w:rsidRPr="00DE0943" w:rsidRDefault="00CA7758"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7758" w:rsidRPr="00790A4C" w:rsidRDefault="004B32C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CA7758" w:rsidRPr="00DE0943">
                                          <w:rPr>
                                            <w:lang w:val="fr-FR"/>
                                          </w:rPr>
                                          <w:t xml:space="preserve">Venus Framework </w:t>
                                        </w:r>
                                        <w:r w:rsidR="00CA7758">
                                          <w:rPr>
                                            <w:lang w:val="fr-FR"/>
                                          </w:rPr>
                                          <w:t xml:space="preserve">2 </w:t>
                                        </w:r>
                                        <w:r w:rsidR="00CA7758" w:rsidRPr="00DE0943">
                                          <w:rPr>
                                            <w:lang w:val="fr-FR"/>
                                          </w:rPr>
                                          <w:t>PHP</w:t>
                                        </w:r>
                                      </w:sdtContent>
                                    </w:sdt>
                                  </w:p>
                                  <w:p w:rsidR="00CA7758" w:rsidRPr="00790A4C" w:rsidRDefault="004B32C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CA7758"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CA7758" w:rsidRPr="00790A4C" w:rsidRDefault="004B32C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CA7758" w:rsidRPr="00DE0943">
                                    <w:rPr>
                                      <w:lang w:val="fr-FR"/>
                                    </w:rPr>
                                    <w:t xml:space="preserve">Venus Framework </w:t>
                                  </w:r>
                                  <w:r w:rsidR="00CA7758">
                                    <w:rPr>
                                      <w:lang w:val="fr-FR"/>
                                    </w:rPr>
                                    <w:t xml:space="preserve">2 </w:t>
                                  </w:r>
                                  <w:r w:rsidR="00CA7758" w:rsidRPr="00DE0943">
                                    <w:rPr>
                                      <w:lang w:val="fr-FR"/>
                                    </w:rPr>
                                    <w:t>PHP</w:t>
                                  </w:r>
                                </w:sdtContent>
                              </w:sdt>
                            </w:p>
                            <w:p w:rsidR="00CA7758" w:rsidRPr="00790A4C" w:rsidRDefault="004B32C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CA7758"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4B32CD">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4B32CD">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4B32CD">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4B32CD">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4B32CD">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4B32CD">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4B32CD">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4B32CD">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4B32CD">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4B32CD">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4B32CD">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4B32CD">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4B32CD">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4B32CD">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4B32CD">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4B32CD">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4B32CD">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4B32CD">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4B32CD">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4B32CD">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4B32CD">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4B32CD">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4B32CD">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4B32CD">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w:t>
      </w:r>
      <w:r w:rsidR="002709A6">
        <w:rPr>
          <w:rFonts w:ascii="Consolas" w:eastAsia="Times New Roman" w:hAnsi="Consolas" w:cs="Consolas"/>
          <w:color w:val="333333"/>
          <w:lang w:eastAsia="fr-FR"/>
        </w:rPr>
        <w:t>bundle/src</w:t>
      </w:r>
      <w:r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r w:rsidR="002709A6" w:rsidRPr="00DE0943">
        <w:rPr>
          <w:rFonts w:ascii="Consolas" w:eastAsia="Times New Roman" w:hAnsi="Consolas" w:cs="Consolas"/>
          <w:color w:val="333333"/>
          <w:lang w:eastAsia="fr-FR"/>
        </w:rPr>
        <w:t>venus/</w:t>
      </w:r>
      <w:r w:rsidR="002709A6">
        <w:rPr>
          <w:rFonts w:ascii="Consolas" w:eastAsia="Times New Roman" w:hAnsi="Consolas" w:cs="Consolas"/>
          <w:color w:val="333333"/>
          <w:lang w:eastAsia="fr-FR"/>
        </w:rPr>
        <w:t>bundle/src</w:t>
      </w:r>
      <w:r w:rsidR="002709A6"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r w:rsidRPr="00DE0943">
        <w:rPr>
          <w:rFonts w:ascii="Consolas" w:eastAsia="Times New Roman" w:hAnsi="Consolas" w:cs="Consolas"/>
          <w:color w:val="333333"/>
          <w:lang w:eastAsia="fr-FR"/>
        </w:rPr>
        <w:t>&gt;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007B7F1B">
        <w:rPr>
          <w:rFonts w:ascii="Consolas" w:eastAsia="Times New Roman" w:hAnsi="Consolas" w:cs="Consolas"/>
          <w:color w:val="333333"/>
          <w:lang w:eastAsia="fr-FR"/>
        </w:rPr>
        <w:br/>
        <w:t xml:space="preserve">         Require all granted</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lastRenderedPageBreak/>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lastRenderedPageBreak/>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Le « layout » permet d’automatiser la présence d’un layout. Pour ajouter ce Layout, il suffit de créer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 xml:space="preserve">\View\Layout.tpl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lastRenderedPageBreak/>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tbl>
      <w:tblPr>
        <w:tblStyle w:val="Grilledutableau"/>
        <w:tblW w:w="0" w:type="auto"/>
        <w:shd w:val="clear" w:color="auto" w:fill="FF0000"/>
        <w:tblLook w:val="04A0" w:firstRow="1" w:lastRow="0" w:firstColumn="1" w:lastColumn="0" w:noHBand="0" w:noVBand="1"/>
      </w:tblPr>
      <w:tblGrid>
        <w:gridCol w:w="9211"/>
      </w:tblGrid>
      <w:tr w:rsidR="007B7F1B" w:rsidRPr="00032EB2" w:rsidTr="007B7F1B">
        <w:tc>
          <w:tcPr>
            <w:tcW w:w="9211" w:type="dxa"/>
            <w:shd w:val="clear" w:color="auto" w:fill="FF0000"/>
          </w:tcPr>
          <w:p w:rsidR="007B7F1B" w:rsidRPr="007B7F1B" w:rsidRDefault="007B7F1B" w:rsidP="009F2E86">
            <w:pPr>
              <w:rPr>
                <w:rFonts w:cs="Miriam"/>
                <w:b/>
                <w:color w:val="FFFFFF" w:themeColor="background1"/>
                <w:lang w:val="fr-FR"/>
              </w:rPr>
            </w:pPr>
            <w:r w:rsidRPr="007B7F1B">
              <w:rPr>
                <w:rFonts w:cs="Miriam"/>
                <w:b/>
                <w:color w:val="FFFFFF" w:themeColor="background1"/>
                <w:lang w:val="fr-FR"/>
              </w:rPr>
              <w:t>/!\ Ne pas copier/coller ce code, word transforme certains caractères que Linux ne reconnait pas.</w:t>
            </w:r>
          </w:p>
        </w:tc>
      </w:tr>
    </w:tbl>
    <w:p w:rsidR="007B7F1B" w:rsidRDefault="007B7F1B" w:rsidP="009F2E86">
      <w:pPr>
        <w:rPr>
          <w:rFonts w:cs="Miriam"/>
          <w:sz w:val="24"/>
          <w:szCs w:val="24"/>
          <w:lang w:val="fr-FR"/>
        </w:rPr>
      </w:pP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r w:rsidR="00656CDE">
        <w:rPr>
          <w:rFonts w:ascii="inherit" w:hAnsi="inherit"/>
          <w:color w:val="4F4E4E"/>
          <w:sz w:val="21"/>
          <w:szCs w:val="21"/>
          <w:lang w:val="fr-FR"/>
        </w:rPr>
        <w:t>bundles</w:t>
      </w:r>
      <w:r w:rsidRPr="00897BA8">
        <w:rPr>
          <w:rFonts w:ascii="inherit" w:hAnsi="inherit"/>
          <w:color w:val="4F4E4E"/>
          <w:sz w:val="21"/>
          <w:szCs w:val="21"/>
          <w:lang w:val="fr-FR"/>
        </w:rPr>
        <w:t>/&gt;php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"E:\venus\</w:t>
      </w:r>
      <w:r w:rsidR="00656CDE">
        <w:rPr>
          <w:rFonts w:cs="Miriam"/>
          <w:sz w:val="24"/>
          <w:szCs w:val="24"/>
          <w:lang w:val="fr-FR"/>
        </w:rPr>
        <w:t>bundles</w:t>
      </w:r>
      <w:r>
        <w:rPr>
          <w:rFonts w:cs="Miriam"/>
          <w:sz w:val="24"/>
          <w:szCs w:val="24"/>
          <w:lang w:val="fr-FR"/>
        </w:rPr>
        <w:t xml:space="preserv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w:t>
      </w:r>
      <w:r w:rsidR="00656CDE">
        <w:rPr>
          <w:rFonts w:cs="Miriam"/>
          <w:sz w:val="24"/>
          <w:szCs w:val="24"/>
          <w:lang w:val="fr-FR"/>
        </w:rPr>
        <w:t xml:space="preserve">(qu’on appelle bundle depuis Venus Framework 2) Front/ </w:t>
      </w:r>
      <w:r>
        <w:rPr>
          <w:rFonts w:cs="Miriam"/>
          <w:sz w:val="24"/>
          <w:szCs w:val="24"/>
          <w:lang w:val="fr-FR"/>
        </w:rPr>
        <w:t xml:space="preserve">est à présent créé avec </w:t>
      </w:r>
      <w:r w:rsidR="00656CDE">
        <w:rPr>
          <w:rFonts w:cs="Miriam"/>
          <w:sz w:val="24"/>
          <w:szCs w:val="24"/>
          <w:lang w:val="fr-FR"/>
        </w:rPr>
        <w:t>un espace bundles/src/Front/</w:t>
      </w:r>
      <w:r>
        <w:rPr>
          <w:rFonts w:cs="Miriam"/>
          <w:sz w:val="24"/>
          <w:szCs w:val="24"/>
          <w:lang w:val="fr-FR"/>
        </w:rPr>
        <w:t>public</w:t>
      </w:r>
      <w:r w:rsidR="00656CDE">
        <w:rPr>
          <w:rFonts w:cs="Miriam"/>
          <w:sz w:val="24"/>
          <w:szCs w:val="24"/>
          <w:lang w:val="fr-FR"/>
        </w:rPr>
        <w:t xml:space="preserve"> </w:t>
      </w:r>
      <w:r>
        <w:rPr>
          <w:rFonts w:cs="Miriam"/>
          <w:sz w:val="24"/>
          <w:szCs w:val="24"/>
          <w:lang w:val="fr-FR"/>
        </w:rPr>
        <w:t xml:space="preserve"> et </w:t>
      </w:r>
      <w:r w:rsidR="00656CDE">
        <w:rPr>
          <w:rFonts w:cs="Miriam"/>
          <w:sz w:val="24"/>
          <w:szCs w:val="24"/>
          <w:lang w:val="fr-FR"/>
        </w:rPr>
        <w:t>un espace applicatif bundles</w:t>
      </w:r>
      <w:r>
        <w:rPr>
          <w:rFonts w:cs="Miriam"/>
          <w:sz w:val="24"/>
          <w:szCs w:val="24"/>
          <w:lang w:val="fr-FR"/>
        </w:rPr>
        <w:t>/src/Front</w:t>
      </w:r>
      <w:r w:rsidR="00656CDE">
        <w:rPr>
          <w:rFonts w:cs="Miriam"/>
          <w:sz w:val="24"/>
          <w:szCs w:val="24"/>
          <w:lang w:val="fr-FR"/>
        </w:rPr>
        <w:t>/app</w:t>
      </w:r>
      <w:r>
        <w:rPr>
          <w:rFonts w:cs="Miriam"/>
          <w:sz w:val="24"/>
          <w:szCs w:val="24"/>
          <w:lang w:val="fr-FR"/>
        </w:rPr>
        <w: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w:t>
      </w:r>
      <w:r w:rsidR="004A1424">
        <w:rPr>
          <w:rFonts w:cs="Miriam"/>
          <w:sz w:val="24"/>
          <w:szCs w:val="24"/>
          <w:lang w:val="fr-FR"/>
        </w:rPr>
        <w:lastRenderedPageBreak/>
        <w:t>e:/venus/</w:t>
      </w:r>
      <w:r w:rsidR="00656CDE">
        <w:rPr>
          <w:rFonts w:cs="Miriam"/>
          <w:sz w:val="24"/>
          <w:szCs w:val="24"/>
          <w:lang w:val="fr-FR"/>
        </w:rPr>
        <w:t>bundles</w:t>
      </w:r>
      <w:r w:rsidR="004A1424">
        <w:rPr>
          <w:rFonts w:cs="Miriam"/>
          <w:sz w:val="24"/>
          <w:szCs w:val="24"/>
          <w:lang w:val="fr-FR"/>
        </w:rPr>
        <w:t>/src/Demo</w:t>
      </w:r>
      <w:r w:rsidR="00656CDE">
        <w:rPr>
          <w:rFonts w:cs="Miriam"/>
          <w:sz w:val="24"/>
          <w:szCs w:val="24"/>
          <w:lang w:val="fr-FR"/>
        </w:rPr>
        <w:t>/app</w:t>
      </w:r>
      <w:r w:rsidR="004A1424">
        <w:rPr>
          <w:rFonts w:cs="Miriam"/>
          <w:sz w:val="24"/>
          <w:szCs w:val="24"/>
          <w:lang w:val="fr-FR"/>
        </w:rPr>
        <w:t>/Controller/Exemple1.php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r w:rsidR="00656CDE">
        <w:rPr>
          <w:rFonts w:cs="Arial"/>
          <w:color w:val="FF0000"/>
          <w:sz w:val="18"/>
          <w:szCs w:val="18"/>
          <w:shd w:val="clear" w:color="auto" w:fill="FFFFFF"/>
          <w:lang w:val="fr-FR"/>
        </w:rPr>
        <w:t>bundles</w:t>
      </w:r>
      <w:r w:rsidRPr="00034569">
        <w:rPr>
          <w:rFonts w:cs="Arial"/>
          <w:color w:val="FF0000"/>
          <w:sz w:val="18"/>
          <w:szCs w:val="18"/>
          <w:shd w:val="clear" w:color="auto" w:fill="FFFFFF"/>
          <w:lang w:val="fr-FR"/>
        </w:rPr>
        <w:t>/conf/Const.php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lastRenderedPageBreak/>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lastRenderedPageBreak/>
        <w:t xml:space="preserve">Entité :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lastRenderedPageBreak/>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lastRenderedPageBreak/>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w:t>
      </w:r>
      <w:r w:rsidR="00656CDE">
        <w:rPr>
          <w:rFonts w:asciiTheme="minorHAnsi" w:hAnsiTheme="minorHAnsi" w:cs="Miriam"/>
          <w:szCs w:val="24"/>
          <w:lang w:val="fr-FR"/>
        </w:rPr>
        <w:t>bundles</w:t>
      </w:r>
      <w:r w:rsidR="00185757">
        <w:rPr>
          <w:rFonts w:asciiTheme="minorHAnsi" w:hAnsiTheme="minorHAnsi" w:cs="Miriam"/>
          <w:szCs w:val="24"/>
          <w:lang w:val="fr-FR"/>
        </w:rPr>
        <w:t>/src/Demo/</w:t>
      </w:r>
      <w:r w:rsidR="00656CDE">
        <w:rPr>
          <w:rFonts w:asciiTheme="minorHAnsi" w:hAnsiTheme="minorHAnsi" w:cs="Miriam"/>
          <w:szCs w:val="24"/>
          <w:lang w:val="fr-FR"/>
        </w:rPr>
        <w:t>app/</w:t>
      </w:r>
      <w:r w:rsidR="00185757">
        <w:rPr>
          <w:rFonts w:asciiTheme="minorHAnsi" w:hAnsiTheme="minorHAnsi" w:cs="Miriam"/>
          <w:szCs w:val="24"/>
          <w:lang w:val="fr-FR"/>
        </w:rPr>
        <w:t>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7B7F1B">
      <w:pPr>
        <w:pStyle w:val="NormalWeb"/>
        <w:shd w:val="clear" w:color="auto" w:fill="FFFFFF"/>
        <w:tabs>
          <w:tab w:val="left" w:pos="3828"/>
        </w:tabs>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7B7F1B" w:rsidRPr="007B7F1B" w:rsidRDefault="007B7F1B" w:rsidP="007B7F1B">
      <w:pPr>
        <w:shd w:val="clear" w:color="auto" w:fill="FF0000"/>
        <w:rPr>
          <w:rFonts w:cs="Miriam"/>
          <w:b/>
          <w:color w:val="FFFFFF" w:themeColor="background1"/>
          <w:lang w:val="fr-FR"/>
        </w:rPr>
      </w:pPr>
      <w:r w:rsidRPr="007B7F1B">
        <w:rPr>
          <w:rFonts w:cs="Miriam"/>
          <w:b/>
          <w:color w:val="FFFFFF" w:themeColor="background1"/>
          <w:lang w:val="fr-FR"/>
        </w:rPr>
        <w:lastRenderedPageBreak/>
        <w:t>/!\ Ne pas copier/coller ce code, word transforme certains caractères que Linux ne reconnait pas.</w:t>
      </w:r>
    </w:p>
    <w:p w:rsidR="007B7F1B" w:rsidRDefault="007B7F1B" w:rsidP="00650AAD">
      <w:pPr>
        <w:pStyle w:val="NormalWeb"/>
        <w:shd w:val="clear" w:color="auto" w:fill="FFFFFF"/>
        <w:spacing w:before="0" w:after="255"/>
        <w:rPr>
          <w:rFonts w:asciiTheme="minorHAnsi" w:hAnsiTheme="minorHAnsi" w:cs="Miriam"/>
          <w:szCs w:val="24"/>
          <w:lang w:val="fr-FR"/>
        </w:rPr>
      </w:pP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w:t>
      </w:r>
      <w:r w:rsidR="00656CDE">
        <w:rPr>
          <w:rFonts w:ascii="inherit" w:hAnsi="inherit"/>
          <w:color w:val="4F4E4E"/>
          <w:sz w:val="21"/>
          <w:szCs w:val="21"/>
        </w:rPr>
        <w:t>bundles</w:t>
      </w:r>
      <w:r w:rsidRPr="00D123D0">
        <w:rPr>
          <w:rFonts w:ascii="inherit" w:hAnsi="inherit"/>
          <w:color w:val="4F4E4E"/>
          <w:sz w:val="21"/>
          <w:szCs w:val="21"/>
        </w:rPr>
        <w:t>/&gt;php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Sous Windows : C:\Users\judicael.paquet&gt;C:\xampp\php\php.exe -f "E:\venus\</w:t>
      </w:r>
      <w:r w:rsidR="00656CDE">
        <w:rPr>
          <w:rFonts w:cs="Miriam"/>
          <w:sz w:val="24"/>
          <w:szCs w:val="24"/>
        </w:rPr>
        <w:t>bundles</w:t>
      </w:r>
      <w:r w:rsidRPr="00CA0538">
        <w:rPr>
          <w:rFonts w:cs="Miriam"/>
          <w:sz w:val="24"/>
          <w:szCs w:val="24"/>
        </w:rPr>
        <w:t xml:space="preserv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032EB2" w:rsidP="00D123D0">
      <w:pPr>
        <w:rPr>
          <w:rFonts w:cs="Miriam"/>
          <w:sz w:val="24"/>
          <w:szCs w:val="24"/>
          <w:lang w:val="fr-FR"/>
        </w:rPr>
      </w:pPr>
      <w:r>
        <w:rPr>
          <w:rFonts w:cs="Miriam"/>
          <w:sz w:val="24"/>
          <w:szCs w:val="24"/>
          <w:lang w:val="fr-FR"/>
        </w:rPr>
        <w:t>-e =&gt; permet de</w:t>
      </w:r>
      <w:bookmarkStart w:id="15" w:name="_GoBack"/>
      <w:bookmarkEnd w:id="15"/>
      <w:r w:rsidR="00715EE7">
        <w:rPr>
          <w:rFonts w:cs="Miriam"/>
          <w:sz w:val="24"/>
          <w:szCs w:val="24"/>
          <w:lang w:val="fr-FR"/>
        </w:rPr>
        <w:t xml:space="preserve"> </w:t>
      </w:r>
      <w:r w:rsidR="00726385">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6" w:name="_Toc388455882"/>
      <w:r w:rsidRPr="00650AAD">
        <w:rPr>
          <w:rFonts w:ascii="Garamond" w:hAnsi="Garamond"/>
          <w:color w:val="4C483D"/>
          <w:lang w:val="fr-FR"/>
        </w:rPr>
        <w:t xml:space="preserve">Créer des </w:t>
      </w:r>
      <w:r>
        <w:rPr>
          <w:rFonts w:ascii="Garamond" w:hAnsi="Garamond"/>
          <w:color w:val="4C483D"/>
          <w:lang w:val="fr-FR"/>
        </w:rPr>
        <w:t>vues</w:t>
      </w:r>
      <w:bookmarkEnd w:id="16"/>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lastRenderedPageBreak/>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7" w:name="_Toc388455883"/>
      <w:r>
        <w:rPr>
          <w:rFonts w:ascii="Century Gothic" w:hAnsi="Century Gothic"/>
          <w:color w:val="F24F4F"/>
          <w:lang w:val="fr-FR"/>
        </w:rPr>
        <w:t>Vos besoins</w:t>
      </w:r>
      <w:bookmarkEnd w:id="17"/>
    </w:p>
    <w:p w:rsidR="000C42F0" w:rsidRPr="00856ED2" w:rsidRDefault="000C42F0" w:rsidP="000C42F0">
      <w:pPr>
        <w:pStyle w:val="Titre2"/>
        <w:rPr>
          <w:lang w:val="fr-FR"/>
        </w:rPr>
      </w:pPr>
      <w:bookmarkStart w:id="18" w:name="_Toc388455884"/>
      <w:r>
        <w:rPr>
          <w:rFonts w:ascii="Garamond" w:hAnsi="Garamond"/>
          <w:color w:val="4C483D"/>
          <w:lang w:val="fr-FR"/>
        </w:rPr>
        <w:t>Créer une page d’erreur 404/403</w:t>
      </w:r>
      <w:bookmarkEnd w:id="18"/>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r w:rsidR="00656CDE">
        <w:rPr>
          <w:rFonts w:cs="Miriam"/>
          <w:szCs w:val="24"/>
          <w:lang w:val="fr-FR"/>
        </w:rPr>
        <w:t>bundles</w:t>
      </w:r>
      <w:r w:rsidR="00B8498F">
        <w:rPr>
          <w:rFonts w:cs="Miriam"/>
          <w:szCs w:val="24"/>
          <w:lang w:val="fr-FR"/>
        </w:rPr>
        <w:t>/conf/Route.conf)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74419A">
              <w:rPr>
                <w:rFonts w:ascii="Consolas" w:eastAsiaTheme="minorEastAsia" w:hAnsi="Consolas" w:cs="Consolas"/>
                <w:color w:val="F2F2F2" w:themeColor="background1" w:themeShade="F2"/>
                <w:kern w:val="0"/>
                <w:lang w:eastAsia="ja-JP"/>
              </w:rPr>
              <w:tab/>
            </w:r>
            <w:r w:rsidRPr="0074419A">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conf/Route.conf et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View/Error.tpl pour personnaliser vos pages d’erreurs.</w:t>
      </w:r>
    </w:p>
    <w:p w:rsidR="004C4594" w:rsidRPr="00856ED2" w:rsidRDefault="004C4594" w:rsidP="004C4594">
      <w:pPr>
        <w:pStyle w:val="Titre2"/>
        <w:rPr>
          <w:lang w:val="fr-FR"/>
        </w:rPr>
      </w:pPr>
      <w:bookmarkStart w:id="19" w:name="_Toc388455885"/>
      <w:r>
        <w:rPr>
          <w:rFonts w:ascii="Garamond" w:hAnsi="Garamond"/>
          <w:color w:val="4C483D"/>
          <w:lang w:val="fr-FR"/>
        </w:rPr>
        <w:t>Variables pré-définies et commentaires des templates</w:t>
      </w:r>
      <w:bookmarkEnd w:id="19"/>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lastRenderedPageBreak/>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20"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20"/>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lastRenderedPageBreak/>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1" w:name="_Toc388455887"/>
      <w:r>
        <w:rPr>
          <w:rFonts w:ascii="Garamond" w:hAnsi="Garamond"/>
          <w:color w:val="4C483D"/>
          <w:lang w:val="fr-FR"/>
        </w:rPr>
        <w:t>Les variables dans les templates</w:t>
      </w:r>
      <w:bookmarkEnd w:id="21"/>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lastRenderedPageBreak/>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2" w:name="_Toc388455888"/>
      <w:r>
        <w:rPr>
          <w:rFonts w:ascii="Garamond" w:hAnsi="Garamond"/>
          <w:color w:val="4C483D"/>
          <w:lang w:val="fr-FR"/>
        </w:rPr>
        <w:t>Les boucles et conditions dans les templates</w:t>
      </w:r>
      <w:bookmarkEnd w:id="22"/>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032EB2"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lastRenderedPageBreak/>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032EB2">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032EB2">
        <w:rPr>
          <w:rFonts w:cs="Miriam"/>
          <w:szCs w:val="24"/>
          <w:lang w:val="fr-FR"/>
        </w:rPr>
        <w:br/>
      </w:r>
      <w:bookmarkStart w:id="23" w:name="_Toc388455889"/>
      <w:r w:rsidR="004874C5">
        <w:rPr>
          <w:rFonts w:ascii="Garamond" w:hAnsi="Garamond"/>
          <w:color w:val="4C483D"/>
          <w:lang w:val="fr-FR"/>
        </w:rPr>
        <w:t>Les fonctions dans les templates</w:t>
      </w:r>
      <w:bookmarkEnd w:id="23"/>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4"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4"/>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lastRenderedPageBreak/>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CD7725">
            <w:pPr>
              <w:autoSpaceDE w:val="0"/>
              <w:autoSpaceDN w:val="0"/>
              <w:adjustRightInd w:val="0"/>
              <w:spacing w:before="0" w:after="0" w:line="240" w:lineRule="auto"/>
              <w:ind w:left="720"/>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032EB2"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032EB2"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032EB2"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 xml:space="preserve">Permet de définir le order by sachant qu’on donne un tableau ce qui permet d’indiquer </w:t>
            </w:r>
            <w:r>
              <w:rPr>
                <w:rFonts w:ascii="Courier New" w:hAnsi="Courier New" w:cs="Courier New"/>
                <w:color w:val="FFFFFF" w:themeColor="background1"/>
                <w:sz w:val="16"/>
                <w:szCs w:val="16"/>
                <w:lang w:val="fr-FR"/>
              </w:rPr>
              <w:lastRenderedPageBreak/>
              <w:t>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lastRenderedPageBreak/>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032EB2"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w:t>
      </w:r>
      <w:r w:rsidR="00656CDE">
        <w:rPr>
          <w:rFonts w:cs="Miriam"/>
          <w:szCs w:val="24"/>
          <w:lang w:val="fr-FR"/>
        </w:rPr>
        <w:t>bundles</w:t>
      </w:r>
      <w:r>
        <w:rPr>
          <w:rFonts w:cs="Miriam"/>
          <w:szCs w:val="24"/>
          <w:lang w:val="fr-FR"/>
        </w:rPr>
        <w:t>/lib/Orm.php et e:/venus/</w:t>
      </w:r>
      <w:r w:rsidR="00656CDE">
        <w:rPr>
          <w:rFonts w:cs="Miriam"/>
          <w:szCs w:val="24"/>
          <w:lang w:val="fr-FR"/>
        </w:rPr>
        <w:t>bundles</w:t>
      </w:r>
      <w:r>
        <w:rPr>
          <w:rFonts w:cs="Miriam"/>
          <w:szCs w:val="24"/>
          <w:lang w:val="fr-FR"/>
        </w:rPr>
        <w:t>/lib/Orm/Where.php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lastRenderedPageBreak/>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Titre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lastRenderedPageBreak/>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Titre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Titre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w:t>
      </w:r>
      <w:r w:rsidR="00656CDE">
        <w:rPr>
          <w:rFonts w:asciiTheme="minorHAnsi" w:hAnsiTheme="minorHAnsi" w:cs="Miriam"/>
          <w:szCs w:val="24"/>
          <w:lang w:val="fr-FR"/>
        </w:rPr>
        <w:t>bundles</w:t>
      </w:r>
      <w:r>
        <w:rPr>
          <w:rFonts w:asciiTheme="minorHAnsi" w:hAnsiTheme="minorHAnsi" w:cs="Miriam"/>
          <w:szCs w:val="24"/>
          <w:lang w:val="fr-FR"/>
        </w:rPr>
        <w:t>/conf/Autoload.php.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w:t>
      </w:r>
      <w:r w:rsidR="00656CDE">
        <w:rPr>
          <w:rFonts w:asciiTheme="minorHAnsi" w:hAnsiTheme="minorHAnsi" w:cs="Miriam"/>
          <w:szCs w:val="24"/>
          <w:lang w:val="fr-FR"/>
        </w:rPr>
        <w:t>bundles</w:t>
      </w:r>
      <w:r>
        <w:rPr>
          <w:rFonts w:asciiTheme="minorHAnsi" w:hAnsiTheme="minorHAnsi" w:cs="Miriam"/>
          <w:szCs w:val="24"/>
          <w:lang w:val="fr-FR"/>
        </w:rPr>
        <w:t>/ext/composer.json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w:t>
      </w:r>
      <w:r w:rsidR="00656CDE">
        <w:rPr>
          <w:rFonts w:asciiTheme="minorHAnsi" w:hAnsiTheme="minorHAnsi" w:cs="Miriam"/>
          <w:szCs w:val="24"/>
          <w:lang w:val="fr-FR"/>
        </w:rPr>
        <w:t>bundles</w:t>
      </w:r>
      <w:r>
        <w:rPr>
          <w:rFonts w:asciiTheme="minorHAnsi" w:hAnsiTheme="minorHAnsi" w:cs="Miriam"/>
          <w:szCs w:val="24"/>
          <w:lang w:val="fr-FR"/>
        </w:rPr>
        <w:t>/conf/Const.conf comme ceci :</w:t>
      </w:r>
    </w:p>
    <w:tbl>
      <w:tblPr>
        <w:tblStyle w:val="Grilledutableau"/>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Titre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w:t>
      </w:r>
      <w:r w:rsidR="00656CDE">
        <w:rPr>
          <w:rFonts w:asciiTheme="minorHAnsi" w:hAnsiTheme="minorHAnsi" w:cs="Miriam"/>
          <w:szCs w:val="24"/>
          <w:lang w:val="fr-FR"/>
        </w:rPr>
        <w:t>bundles</w:t>
      </w:r>
      <w:r>
        <w:rPr>
          <w:rFonts w:asciiTheme="minorHAnsi" w:hAnsiTheme="minorHAnsi" w:cs="Miriam"/>
          <w:szCs w:val="24"/>
          <w:lang w:val="fr-FR"/>
        </w:rPr>
        <w:t>/ext/composer.json, relancer la machine en allant dans le dossier /</w:t>
      </w:r>
      <w:r w:rsidR="00656CDE">
        <w:rPr>
          <w:rFonts w:asciiTheme="minorHAnsi" w:hAnsiTheme="minorHAnsi" w:cs="Miriam"/>
          <w:szCs w:val="24"/>
          <w:lang w:val="fr-FR"/>
        </w:rPr>
        <w:t>bundles</w:t>
      </w:r>
      <w:r>
        <w:rPr>
          <w:rFonts w:asciiTheme="minorHAnsi" w:hAnsiTheme="minorHAnsi" w:cs="Miriam"/>
          <w:szCs w:val="24"/>
          <w:lang w:val="fr-FR"/>
        </w:rPr>
        <w:t>/ext/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Titre2"/>
        <w:rPr>
          <w:lang w:val="fr-FR"/>
        </w:rPr>
      </w:pPr>
      <w:r>
        <w:rPr>
          <w:rFonts w:cs="Miriam"/>
          <w:sz w:val="24"/>
          <w:szCs w:val="24"/>
          <w:lang w:val="fr-FR"/>
        </w:rPr>
        <w:lastRenderedPageBreak/>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w:t>
      </w:r>
      <w:r w:rsidR="00656CDE">
        <w:rPr>
          <w:rFonts w:asciiTheme="minorHAnsi" w:hAnsiTheme="minorHAnsi" w:cs="Miriam"/>
          <w:szCs w:val="24"/>
          <w:lang w:val="fr-FR"/>
        </w:rPr>
        <w:t>bundles</w:t>
      </w:r>
      <w:r>
        <w:rPr>
          <w:rFonts w:asciiTheme="minorHAnsi" w:hAnsiTheme="minorHAnsi" w:cs="Miriam"/>
          <w:szCs w:val="24"/>
          <w:lang w:val="fr-FR"/>
        </w:rPr>
        <w:t>/lib/Vendor.php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Titre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Titre2"/>
        <w:rPr>
          <w:lang w:val="fr-FR"/>
        </w:rPr>
      </w:pPr>
      <w:r>
        <w:rPr>
          <w:rFonts w:cs="Miriam"/>
          <w:sz w:val="24"/>
          <w:szCs w:val="24"/>
          <w:lang w:val="fr-FR"/>
        </w:rPr>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Grilledutableau"/>
        <w:tblW w:w="0" w:type="auto"/>
        <w:shd w:val="clear" w:color="auto" w:fill="000000" w:themeFill="text1"/>
        <w:tblLook w:val="04A0" w:firstRow="1" w:lastRow="0" w:firstColumn="1" w:lastColumn="0" w:noHBand="0" w:noVBand="1"/>
      </w:tblPr>
      <w:tblGrid>
        <w:gridCol w:w="9211"/>
      </w:tblGrid>
      <w:tr w:rsidR="00450488" w:rsidTr="00CD7725">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PrformatHTML"/>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Titre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A45707" w:rsidRDefault="003A2856"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Titre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64F13" w:rsidTr="00CD7725">
        <w:tc>
          <w:tcPr>
            <w:tcW w:w="9211" w:type="dxa"/>
            <w:shd w:val="clear" w:color="auto" w:fill="000000" w:themeFill="text1"/>
          </w:tcPr>
          <w:p w:rsidR="00F64F13" w:rsidRPr="00A45707" w:rsidRDefault="00F64F13"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b/>
                <w:bCs/>
                <w:color w:val="8AC6F2"/>
                <w:kern w:val="0"/>
                <w:sz w:val="16"/>
                <w:szCs w:val="16"/>
                <w:lang w:val="fr-FR" w:eastAsia="fr-FR"/>
              </w:rPr>
              <w:t xml:space="preserve">    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beforeExecuteRoute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afterExecuteRoute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9325E4" w:rsidRPr="0084678B" w:rsidRDefault="009325E4"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9325E4" w:rsidRPr="00856ED2" w:rsidRDefault="009325E4" w:rsidP="009325E4">
      <w:pPr>
        <w:pStyle w:val="Titre2"/>
        <w:rPr>
          <w:lang w:val="fr-FR"/>
        </w:rPr>
      </w:pPr>
      <w:r>
        <w:rPr>
          <w:rFonts w:cs="Miriam"/>
          <w:sz w:val="24"/>
          <w:szCs w:val="24"/>
          <w:lang w:val="fr-FR"/>
        </w:rPr>
        <w:t>Des clés étrangères</w:t>
      </w:r>
    </w:p>
    <w:p w:rsidR="009325E4" w:rsidRPr="001F4B0F" w:rsidRDefault="009325E4" w:rsidP="009325E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325E4" w:rsidRPr="0084678B" w:rsidRDefault="009325E4" w:rsidP="009325E4">
      <w:pPr>
        <w:pStyle w:val="NormalWeb"/>
        <w:shd w:val="clear" w:color="auto" w:fill="FFFFFF"/>
        <w:spacing w:before="0" w:after="255"/>
        <w:rPr>
          <w:rFonts w:cs="Miriam"/>
          <w:szCs w:val="24"/>
          <w:lang w:val="fr-FR"/>
        </w:rPr>
      </w:pPr>
      <w:r>
        <w:rPr>
          <w:rFonts w:cs="Miriam"/>
          <w:szCs w:val="24"/>
          <w:lang w:val="fr-FR"/>
        </w:rPr>
        <w:t>Venus 2 permet de définir des clés étrangères complètes dans les fichiers de configurations de bases de données. Voici un exemple complet :</w:t>
      </w:r>
    </w:p>
    <w:tbl>
      <w:tblPr>
        <w:tblStyle w:val="Grilledutableau"/>
        <w:tblW w:w="0" w:type="auto"/>
        <w:shd w:val="clear" w:color="auto" w:fill="000000" w:themeFill="text1"/>
        <w:tblLook w:val="04A0" w:firstRow="1" w:lastRow="0" w:firstColumn="1" w:lastColumn="0" w:noHBand="0" w:noVBand="1"/>
      </w:tblPr>
      <w:tblGrid>
        <w:gridCol w:w="9211"/>
      </w:tblGrid>
      <w:tr w:rsidR="009325E4" w:rsidTr="00CD7725">
        <w:tc>
          <w:tcPr>
            <w:tcW w:w="9211" w:type="dxa"/>
            <w:shd w:val="clear" w:color="auto" w:fill="000000" w:themeFill="text1"/>
          </w:tcPr>
          <w:p w:rsidR="009325E4" w:rsidRPr="009325E4" w:rsidRDefault="009325E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sidR="004D7849">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9325E4" w:rsidRPr="009325E4" w:rsidRDefault="009325E4" w:rsidP="009325E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9325E4" w:rsidRPr="0084678B" w:rsidRDefault="009325E4"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0F0E84" w:rsidRPr="00856ED2" w:rsidRDefault="000F0E84" w:rsidP="000F0E84">
      <w:pPr>
        <w:pStyle w:val="Titre2"/>
        <w:rPr>
          <w:lang w:val="fr-FR"/>
        </w:rPr>
      </w:pPr>
      <w:r>
        <w:rPr>
          <w:rFonts w:cs="Miriam"/>
          <w:sz w:val="24"/>
          <w:szCs w:val="24"/>
          <w:lang w:val="fr-FR"/>
        </w:rPr>
        <w:t>Définir le moteur, l’auto-increment et le charset de la table</w:t>
      </w:r>
    </w:p>
    <w:p w:rsidR="000F0E84" w:rsidRPr="001F4B0F" w:rsidRDefault="000F0E84" w:rsidP="000F0E8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0F0E84" w:rsidRPr="0084678B" w:rsidRDefault="000F0E84" w:rsidP="000F0E84">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0F0E84" w:rsidTr="00CD7725">
        <w:tc>
          <w:tcPr>
            <w:tcW w:w="9211" w:type="dxa"/>
            <w:shd w:val="clear" w:color="auto" w:fill="000000" w:themeFill="text1"/>
          </w:tcPr>
          <w:p w:rsidR="000F0E84" w:rsidRPr="009A5037" w:rsidRDefault="000F0E8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lastRenderedPageBreak/>
              <w:t xml:space="preserve">                </w:t>
            </w:r>
            <w:r w:rsidRPr="009A5037">
              <w:rPr>
                <w:rFonts w:ascii="Consolas" w:eastAsiaTheme="minorEastAsia" w:hAnsi="Consolas" w:cs="Consolas"/>
                <w:color w:val="FFFFFF" w:themeColor="background1"/>
                <w:kern w:val="0"/>
                <w:sz w:val="16"/>
                <w:szCs w:val="16"/>
                <w:lang w:eastAsia="ja-JP"/>
              </w:rPr>
              <w:t>"board":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"50",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CD7725">
              <w:rPr>
                <w:rFonts w:ascii="Consolas" w:eastAsiaTheme="minorEastAsia" w:hAnsi="Consolas" w:cs="Consolas"/>
                <w:color w:val="FFFFFF" w:themeColor="background1"/>
                <w:kern w:val="0"/>
                <w:sz w:val="16"/>
                <w:szCs w:val="16"/>
                <w:lang w:eastAsia="ja-JP"/>
              </w:rPr>
              <w:t>"join_delete": "cascade",</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"user",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0F0E84" w:rsidRPr="0084678B" w:rsidRDefault="009A5037" w:rsidP="009A5037">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434749" w:rsidRPr="00856ED2" w:rsidRDefault="00434749" w:rsidP="00434749">
      <w:pPr>
        <w:pStyle w:val="Titre2"/>
        <w:rPr>
          <w:lang w:val="fr-FR"/>
        </w:rPr>
      </w:pPr>
      <w:r>
        <w:rPr>
          <w:rFonts w:cs="Miriam"/>
          <w:sz w:val="24"/>
          <w:szCs w:val="24"/>
          <w:lang w:val="fr-FR"/>
        </w:rPr>
        <w:lastRenderedPageBreak/>
        <w:t>Définir des index dans la table</w:t>
      </w:r>
    </w:p>
    <w:p w:rsidR="00434749" w:rsidRPr="001F4B0F" w:rsidRDefault="00434749" w:rsidP="0043474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D55852">
        <w:rPr>
          <w:rFonts w:cs="Miriam"/>
          <w:b/>
          <w:color w:val="FF0000"/>
          <w:lang w:val="fr-FR"/>
        </w:rPr>
        <w:t>-beta1</w:t>
      </w:r>
    </w:p>
    <w:p w:rsidR="00434749" w:rsidRPr="0084678B" w:rsidRDefault="00434749" w:rsidP="00434749">
      <w:pPr>
        <w:pStyle w:val="NormalWeb"/>
        <w:shd w:val="clear" w:color="auto" w:fill="FFFFFF"/>
        <w:spacing w:before="0" w:after="255"/>
        <w:rPr>
          <w:rFonts w:cs="Miriam"/>
          <w:szCs w:val="24"/>
          <w:lang w:val="fr-FR"/>
        </w:rPr>
      </w:pPr>
      <w:r>
        <w:rPr>
          <w:rFonts w:cs="Miriam"/>
          <w:szCs w:val="24"/>
          <w:lang w:val="fr-FR"/>
        </w:rPr>
        <w:t xml:space="preserve">Venus 2 permet de définir des </w:t>
      </w:r>
      <w:r w:rsidR="00D55852">
        <w:rPr>
          <w:rFonts w:cs="Miriam"/>
          <w:szCs w:val="24"/>
          <w:lang w:val="fr-FR"/>
        </w:rPr>
        <w:t>index de deux façons différentes (soit groupé, soit directement sur les champs en question)</w:t>
      </w:r>
      <w:r>
        <w:rPr>
          <w:rFonts w:cs="Miriam"/>
          <w:szCs w:val="24"/>
          <w:lang w:val="fr-FR"/>
        </w:rPr>
        <w:t xml:space="preserve">. </w:t>
      </w:r>
      <w:r w:rsidR="00D55852">
        <w:rPr>
          <w:rFonts w:cs="Miriam"/>
          <w:szCs w:val="24"/>
          <w:lang w:val="fr-FR"/>
        </w:rPr>
        <w:t xml:space="preserve">On ne pourra créer des index multiple que dans la première façon de faire en revanche. </w:t>
      </w:r>
      <w:r>
        <w:rPr>
          <w:rFonts w:cs="Miriam"/>
          <w:szCs w:val="24"/>
          <w:lang w:val="fr-FR"/>
        </w:rPr>
        <w:t xml:space="preserve">Voici </w:t>
      </w:r>
      <w:r w:rsidR="000521C8">
        <w:rPr>
          <w:rFonts w:cs="Miriam"/>
          <w:szCs w:val="24"/>
          <w:lang w:val="fr-FR"/>
        </w:rPr>
        <w:t>deux</w:t>
      </w:r>
      <w:r>
        <w:rPr>
          <w:rFonts w:cs="Miriam"/>
          <w:szCs w:val="24"/>
          <w:lang w:val="fr-FR"/>
        </w:rPr>
        <w:t xml:space="preserve"> exemple</w:t>
      </w:r>
      <w:r w:rsidR="000521C8">
        <w:rPr>
          <w:rFonts w:cs="Miriam"/>
          <w:szCs w:val="24"/>
          <w:lang w:val="fr-FR"/>
        </w:rPr>
        <w:t>s</w:t>
      </w:r>
      <w:r>
        <w:rPr>
          <w:rFonts w:cs="Miriam"/>
          <w:szCs w:val="24"/>
          <w:lang w:val="fr-FR"/>
        </w:rPr>
        <w:t xml:space="preserv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434749" w:rsidTr="00CD7725">
        <w:tc>
          <w:tcPr>
            <w:tcW w:w="9211" w:type="dxa"/>
            <w:shd w:val="clear" w:color="auto" w:fill="000000" w:themeFill="text1"/>
          </w:tcPr>
          <w:p w:rsidR="00434749" w:rsidRPr="009A5037" w:rsidRDefault="00434749"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DC2D2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34749" w:rsidRPr="0084678B" w:rsidRDefault="00DC2D27" w:rsidP="00DC2D27">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2C0DE7" w:rsidRPr="0084678B" w:rsidRDefault="00841DA5" w:rsidP="002C0DE7">
      <w:pPr>
        <w:pStyle w:val="NormalWeb"/>
        <w:shd w:val="clear" w:color="auto" w:fill="FFFFFF"/>
        <w:spacing w:before="0" w:after="255"/>
        <w:rPr>
          <w:rFonts w:cs="Miriam"/>
          <w:szCs w:val="24"/>
          <w:lang w:val="fr-FR"/>
        </w:rPr>
      </w:pPr>
      <w:r>
        <w:rPr>
          <w:rFonts w:cs="Miriam"/>
          <w:szCs w:val="24"/>
          <w:lang w:val="fr-FR"/>
        </w:rPr>
        <w:t>ou</w:t>
      </w:r>
    </w:p>
    <w:tbl>
      <w:tblPr>
        <w:tblStyle w:val="Grilledutableau"/>
        <w:tblW w:w="0" w:type="auto"/>
        <w:shd w:val="clear" w:color="auto" w:fill="000000" w:themeFill="text1"/>
        <w:tblLook w:val="04A0" w:firstRow="1" w:lastRow="0" w:firstColumn="1" w:lastColumn="0" w:noHBand="0" w:noVBand="1"/>
      </w:tblPr>
      <w:tblGrid>
        <w:gridCol w:w="9211"/>
      </w:tblGrid>
      <w:tr w:rsidR="002C0DE7" w:rsidTr="00CD7725">
        <w:tc>
          <w:tcPr>
            <w:tcW w:w="9211" w:type="dxa"/>
            <w:shd w:val="clear" w:color="auto" w:fill="000000" w:themeFill="text1"/>
          </w:tcPr>
          <w:p w:rsidR="002C0DE7" w:rsidRPr="00CD7725"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663A46">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2C0DE7" w:rsidRPr="0084678B" w:rsidRDefault="002C0DE7" w:rsidP="00CD7725">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8B0A27" w:rsidRPr="00856ED2" w:rsidRDefault="008B0A27" w:rsidP="008B0A27">
      <w:pPr>
        <w:pStyle w:val="Titre2"/>
        <w:rPr>
          <w:lang w:val="fr-FR"/>
        </w:rPr>
      </w:pPr>
      <w:r>
        <w:rPr>
          <w:rFonts w:cs="Miriam"/>
          <w:sz w:val="24"/>
          <w:szCs w:val="24"/>
          <w:lang w:val="fr-FR"/>
        </w:rPr>
        <w:t>Créer un plugin</w:t>
      </w:r>
    </w:p>
    <w:p w:rsidR="008B0A27" w:rsidRPr="001F4B0F" w:rsidRDefault="008B0A27" w:rsidP="008B0A2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ED0324">
        <w:rPr>
          <w:rFonts w:cs="Miriam"/>
          <w:b/>
          <w:color w:val="FF0000"/>
          <w:lang w:val="fr-FR"/>
        </w:rPr>
        <w:t>-beta2</w:t>
      </w:r>
    </w:p>
    <w:p w:rsidR="000F0E84" w:rsidRDefault="008B0A27" w:rsidP="008B0A27">
      <w:pPr>
        <w:pStyle w:val="NormalWeb"/>
        <w:shd w:val="clear" w:color="auto" w:fill="FFFFFF"/>
        <w:spacing w:before="0" w:after="255"/>
        <w:rPr>
          <w:rFonts w:cs="Miriam"/>
          <w:szCs w:val="24"/>
          <w:lang w:val="fr-FR"/>
        </w:rPr>
      </w:pPr>
      <w:r>
        <w:rPr>
          <w:rFonts w:cs="Miriam"/>
          <w:szCs w:val="24"/>
          <w:lang w:val="fr-FR"/>
        </w:rPr>
        <w:t>Enorme nouveauté dans Venus2, la possibilité de créer des plugins, soit des extensions utilisables au sein du framework</w:t>
      </w:r>
      <w:r w:rsidR="00D56C1E">
        <w:rPr>
          <w:rFonts w:cs="Miriam"/>
          <w:szCs w:val="24"/>
          <w:lang w:val="fr-FR"/>
        </w:rPr>
        <w:t>.</w:t>
      </w:r>
    </w:p>
    <w:p w:rsidR="00D56C1E" w:rsidRPr="0001049A" w:rsidRDefault="00D56C1E" w:rsidP="008B0A27">
      <w:pPr>
        <w:pStyle w:val="NormalWeb"/>
        <w:shd w:val="clear" w:color="auto" w:fill="FFFFFF"/>
        <w:spacing w:before="0" w:after="255"/>
        <w:rPr>
          <w:rFonts w:cs="Miriam"/>
          <w:szCs w:val="24"/>
          <w:lang w:val="fr-FR"/>
        </w:rPr>
      </w:pPr>
      <w:r>
        <w:rPr>
          <w:rFonts w:cs="Miriam"/>
          <w:szCs w:val="24"/>
          <w:lang w:val="fr-FR"/>
        </w:rPr>
        <w:t>Vous pourrez donc créer un plugin en ajoutant un dossier dans :</w:t>
      </w:r>
      <w:r w:rsidR="0001049A">
        <w:rPr>
          <w:rFonts w:cs="Miriam"/>
          <w:szCs w:val="24"/>
          <w:lang w:val="fr-FR"/>
        </w:rPr>
        <w:t xml:space="preserve"> </w:t>
      </w:r>
      <w:r>
        <w:rPr>
          <w:rFonts w:cs="Miriam"/>
          <w:szCs w:val="24"/>
          <w:lang w:val="fr-FR"/>
        </w:rPr>
        <w:t>/</w:t>
      </w:r>
      <w:r w:rsidR="00656CDE">
        <w:rPr>
          <w:rFonts w:cs="Miriam"/>
          <w:szCs w:val="24"/>
          <w:lang w:val="fr-FR"/>
        </w:rPr>
        <w:t>bundles</w:t>
      </w:r>
      <w:r>
        <w:rPr>
          <w:rFonts w:cs="Miriam"/>
          <w:szCs w:val="24"/>
          <w:lang w:val="fr-FR"/>
        </w:rPr>
        <w:t>/src/plugins/</w:t>
      </w:r>
    </w:p>
    <w:p w:rsidR="00092601" w:rsidRDefault="005A2BA1" w:rsidP="00092601">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est également possible de créer </w:t>
      </w:r>
      <w:r w:rsidR="0084695F">
        <w:rPr>
          <w:rFonts w:asciiTheme="minorHAnsi" w:hAnsiTheme="minorHAnsi" w:cs="Miriam"/>
          <w:szCs w:val="24"/>
          <w:lang w:val="fr-FR"/>
        </w:rPr>
        <w:t>un nouveau</w:t>
      </w:r>
      <w:r>
        <w:rPr>
          <w:rFonts w:asciiTheme="minorHAnsi" w:hAnsiTheme="minorHAnsi" w:cs="Miriam"/>
          <w:szCs w:val="24"/>
          <w:lang w:val="fr-FR"/>
        </w:rPr>
        <w:t xml:space="preserve"> plugin avec un batch :</w:t>
      </w:r>
    </w:p>
    <w:p w:rsidR="005A2BA1" w:rsidRPr="005A2BA1" w:rsidRDefault="005A2BA1" w:rsidP="005A2BA1">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C:\Users\judicael.paquet\Zend\workspaces\DefaultWorkspace10\scrum&gt;C:\xampp2\php\php.exe -f "C:\Users\judicael.paquet\Zend\workspaces\DefaultWorkspace10\uranium\</w:t>
      </w:r>
      <w:r w:rsidR="00656CDE">
        <w:rPr>
          <w:rFonts w:ascii="Courier New" w:hAnsi="Courier New" w:cs="Courier New"/>
          <w:sz w:val="16"/>
          <w:szCs w:val="16"/>
          <w:lang w:val="fr-FR"/>
        </w:rPr>
        <w:t>bundles</w:t>
      </w:r>
      <w:r w:rsidRPr="005A2BA1">
        <w:rPr>
          <w:rFonts w:ascii="Courier New" w:hAnsi="Courier New" w:cs="Courier New"/>
          <w:sz w:val="16"/>
          <w:szCs w:val="16"/>
          <w:lang w:val="fr-FR"/>
        </w:rPr>
        <w:t xml:space="preserve">\launch.php" -- </w:t>
      </w:r>
      <w:r w:rsidR="00920BC5">
        <w:rPr>
          <w:rFonts w:ascii="Courier New" w:hAnsi="Courier New" w:cs="Courier New"/>
          <w:sz w:val="16"/>
          <w:szCs w:val="16"/>
          <w:lang w:val="fr-FR"/>
        </w:rPr>
        <w:t>create</w:t>
      </w:r>
      <w:r w:rsidRPr="005A2BA1">
        <w:rPr>
          <w:rFonts w:ascii="Courier New" w:hAnsi="Courier New" w:cs="Courier New"/>
          <w:sz w:val="16"/>
          <w:szCs w:val="16"/>
          <w:lang w:val="fr-FR"/>
        </w:rPr>
        <w:t>_plugin</w:t>
      </w:r>
      <w:r w:rsidR="00920BC5">
        <w:rPr>
          <w:rFonts w:ascii="Courier New" w:hAnsi="Courier New" w:cs="Courier New"/>
          <w:sz w:val="16"/>
          <w:szCs w:val="16"/>
          <w:lang w:val="fr-FR"/>
        </w:rPr>
        <w:t xml:space="preserve"> –n MonPlugin</w:t>
      </w:r>
    </w:p>
    <w:p w:rsidR="00BF6697" w:rsidRPr="00BF6697" w:rsidRDefault="00BF6697" w:rsidP="00BF6697">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Si mon plugin a besoin d’installer des tables complémentaires, je vais pouvoir l’indiquer dans la méthode spécialement </w:t>
      </w:r>
      <w:r w:rsidR="00682652">
        <w:rPr>
          <w:rFonts w:asciiTheme="minorHAnsi" w:hAnsiTheme="minorHAnsi" w:cs="Miriam"/>
          <w:szCs w:val="24"/>
          <w:lang w:val="fr-FR"/>
        </w:rPr>
        <w:t>conçue</w:t>
      </w:r>
      <w:r>
        <w:rPr>
          <w:rFonts w:asciiTheme="minorHAnsi" w:hAnsiTheme="minorHAnsi" w:cs="Miriam"/>
          <w:szCs w:val="24"/>
          <w:lang w:val="fr-FR"/>
        </w:rPr>
        <w:t xml:space="preserve"> pour installer le plugin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BF6697" w:rsidTr="00BF6697">
        <w:tc>
          <w:tcPr>
            <w:tcW w:w="9211" w:type="dxa"/>
            <w:shd w:val="clear" w:color="auto" w:fill="F2F2F2" w:themeFill="background1" w:themeFillShade="F2"/>
          </w:tcPr>
          <w:p w:rsid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0C5DED">
              <w:rPr>
                <w:rFonts w:ascii="Consolas" w:eastAsiaTheme="minorEastAsia" w:hAnsi="Consolas" w:cs="Consolas"/>
                <w:color w:val="000000"/>
                <w:kern w:val="0"/>
                <w:lang w:val="fr-FR" w:eastAsia="ja-JP"/>
              </w:rPr>
              <w:t xml:space="preserve">    </w:t>
            </w:r>
            <w:r w:rsidRPr="00BF6697">
              <w:rPr>
                <w:rFonts w:ascii="Consolas" w:eastAsiaTheme="minorEastAsia" w:hAnsi="Consolas" w:cs="Consolas"/>
                <w:color w:val="3F55BF"/>
                <w:kern w:val="0"/>
                <w:lang w:eastAsia="ja-JP"/>
              </w:rPr>
              <w:t>/**</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install method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@access</w:t>
            </w:r>
            <w:r w:rsidRPr="00BF6697">
              <w:rPr>
                <w:rFonts w:ascii="Consolas" w:eastAsiaTheme="minorEastAsia" w:hAnsi="Consolas" w:cs="Consolas"/>
                <w:color w:val="3F55BF"/>
                <w:kern w:val="0"/>
                <w:lang w:eastAsia="ja-JP"/>
              </w:rPr>
              <w:t xml:space="preserve"> public</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@return</w:t>
            </w:r>
            <w:r w:rsidRPr="00BF6697">
              <w:rPr>
                <w:rFonts w:ascii="Consolas" w:eastAsiaTheme="minorEastAsia" w:hAnsi="Consolas" w:cs="Consolas"/>
                <w:color w:val="3F55BF"/>
                <w:kern w:val="0"/>
                <w:lang w:eastAsia="ja-JP"/>
              </w:rPr>
              <w:t xml:space="preserve"> void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r w:rsidRPr="00BF6697">
              <w:rPr>
                <w:rFonts w:ascii="Consolas" w:eastAsiaTheme="minorEastAsia" w:hAnsi="Consolas" w:cs="Consolas"/>
                <w:b/>
                <w:bCs/>
                <w:color w:val="7F0055"/>
                <w:kern w:val="0"/>
                <w:lang w:eastAsia="ja-JP"/>
              </w:rPr>
              <w:t xml:space="preserve">public function </w:t>
            </w:r>
            <w:r w:rsidRPr="00BF6697">
              <w:rPr>
                <w:rFonts w:ascii="Consolas" w:eastAsiaTheme="minorEastAsia" w:hAnsi="Consolas" w:cs="Consolas"/>
                <w:color w:val="000000"/>
                <w:kern w:val="0"/>
                <w:lang w:eastAsia="ja-JP"/>
              </w:rPr>
              <w:t>install()</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$this-&gt;</w:t>
            </w:r>
            <w:r w:rsidRPr="00BF6697">
              <w:rPr>
                <w:rFonts w:ascii="Consolas" w:eastAsiaTheme="minorEastAsia" w:hAnsi="Consolas" w:cs="Consolas"/>
                <w:color w:val="0000C0"/>
                <w:kern w:val="0"/>
                <w:lang w:eastAsia="ja-JP"/>
              </w:rPr>
              <w:t>installDb</w:t>
            </w:r>
            <w:r w:rsidRPr="00BF6697">
              <w:rPr>
                <w:rFonts w:ascii="Consolas" w:eastAsiaTheme="minorEastAsia" w:hAnsi="Consolas" w:cs="Consolas"/>
                <w:color w:val="000000"/>
                <w:kern w:val="0"/>
                <w:lang w:eastAsia="ja-JP"/>
              </w:rPr>
              <w:t>;</w:t>
            </w:r>
          </w:p>
          <w:p w:rsidR="00BF6697" w:rsidRPr="0084678B" w:rsidRDefault="00BF6697" w:rsidP="00BF6697">
            <w:pPr>
              <w:autoSpaceDE w:val="0"/>
              <w:autoSpaceDN w:val="0"/>
              <w:adjustRightInd w:val="0"/>
              <w:spacing w:before="0" w:after="0" w:line="240" w:lineRule="auto"/>
              <w:rPr>
                <w:rFonts w:ascii="Courier New" w:hAnsi="Courier New" w:cs="Courier New"/>
                <w:b/>
                <w:sz w:val="16"/>
                <w:szCs w:val="16"/>
              </w:rPr>
            </w:pPr>
            <w:r w:rsidRPr="00BF6697">
              <w:rPr>
                <w:rFonts w:ascii="Consolas" w:eastAsiaTheme="minorEastAsia" w:hAnsi="Consolas" w:cs="Consolas"/>
                <w:color w:val="000000"/>
                <w:kern w:val="0"/>
                <w:lang w:eastAsia="ja-JP"/>
              </w:rPr>
              <w:t xml:space="preserve">    </w:t>
            </w:r>
            <w:r>
              <w:rPr>
                <w:rFonts w:ascii="Consolas" w:eastAsiaTheme="minorEastAsia" w:hAnsi="Consolas" w:cs="Consolas"/>
                <w:color w:val="000000"/>
                <w:kern w:val="0"/>
                <w:lang w:val="fr-FR" w:eastAsia="ja-JP"/>
              </w:rPr>
              <w:t>}</w:t>
            </w:r>
          </w:p>
        </w:tc>
      </w:tr>
    </w:tbl>
    <w:p w:rsidR="00682652" w:rsidRDefault="006826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Cela va automatiquement lire le fichier Db.conf et va créer les tables, les entités et les modèles correspondants.</w:t>
      </w:r>
    </w:p>
    <w:p w:rsidR="00BF6697" w:rsidRDefault="004A4AAE"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Quand on a fini</w:t>
      </w:r>
      <w:r w:rsidR="0084695F">
        <w:rPr>
          <w:rFonts w:asciiTheme="minorHAnsi" w:hAnsiTheme="minorHAnsi" w:cs="Miriam"/>
          <w:szCs w:val="24"/>
          <w:lang w:val="fr-FR"/>
        </w:rPr>
        <w:t xml:space="preserve"> de créer son plugin, il faut installer celui-ci.</w:t>
      </w:r>
    </w:p>
    <w:p w:rsidR="0084695F" w:rsidRPr="005A2BA1" w:rsidRDefault="0084695F"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En premier lieu, on va rajouter ce plugin dans le fichier /</w:t>
      </w:r>
      <w:r w:rsidR="00656CDE">
        <w:rPr>
          <w:rFonts w:asciiTheme="minorHAnsi" w:hAnsiTheme="minorHAnsi" w:cs="Miriam"/>
          <w:szCs w:val="24"/>
          <w:lang w:val="fr-FR"/>
        </w:rPr>
        <w:t>bundles</w:t>
      </w:r>
      <w:r>
        <w:rPr>
          <w:rFonts w:asciiTheme="minorHAnsi" w:hAnsiTheme="minorHAnsi" w:cs="Miriam"/>
          <w:szCs w:val="24"/>
          <w:lang w:val="fr-FR"/>
        </w:rPr>
        <w:t>/conf/Plugin.conf</w:t>
      </w:r>
    </w:p>
    <w:tbl>
      <w:tblPr>
        <w:tblStyle w:val="Grilledutableau"/>
        <w:tblW w:w="0" w:type="auto"/>
        <w:shd w:val="clear" w:color="auto" w:fill="000000" w:themeFill="text1"/>
        <w:tblLook w:val="04A0" w:firstRow="1" w:lastRow="0" w:firstColumn="1" w:lastColumn="0" w:noHBand="0" w:noVBand="1"/>
      </w:tblPr>
      <w:tblGrid>
        <w:gridCol w:w="9211"/>
      </w:tblGrid>
      <w:tr w:rsidR="0084695F" w:rsidRPr="0084695F" w:rsidTr="0084695F">
        <w:tc>
          <w:tcPr>
            <w:tcW w:w="9211" w:type="dxa"/>
            <w:shd w:val="clear" w:color="auto" w:fill="000000" w:themeFill="text1"/>
          </w:tcPr>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 xml:space="preserve">    "</w:t>
            </w:r>
            <w:r>
              <w:rPr>
                <w:rFonts w:ascii="Consolas" w:eastAsiaTheme="minorEastAsia" w:hAnsi="Consolas" w:cs="Consolas"/>
                <w:color w:val="FFFFFF" w:themeColor="background1"/>
                <w:kern w:val="0"/>
                <w:lang w:val="fr-FR" w:eastAsia="ja-JP"/>
              </w:rPr>
              <w:t>Mo</w:t>
            </w:r>
            <w:r w:rsidR="00053FFD">
              <w:rPr>
                <w:rFonts w:ascii="Consolas" w:eastAsiaTheme="minorEastAsia" w:hAnsi="Consolas" w:cs="Consolas"/>
                <w:color w:val="FFFFFF" w:themeColor="background1"/>
                <w:kern w:val="0"/>
                <w:lang w:val="fr-FR" w:eastAsia="ja-JP"/>
              </w:rPr>
              <w:t>n</w:t>
            </w:r>
            <w:r>
              <w:rPr>
                <w:rFonts w:ascii="Consolas" w:eastAsiaTheme="minorEastAsia" w:hAnsi="Consolas" w:cs="Consolas"/>
                <w:color w:val="FFFFFF" w:themeColor="background1"/>
                <w:kern w:val="0"/>
                <w:lang w:val="fr-FR" w:eastAsia="ja-JP"/>
              </w:rPr>
              <w:t>Plugin</w:t>
            </w: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pStyle w:val="NormalWeb"/>
              <w:spacing w:before="0" w:after="255"/>
              <w:rPr>
                <w:rFonts w:asciiTheme="minorHAnsi" w:hAnsiTheme="minorHAnsi" w:cs="Miriam"/>
                <w:color w:val="FFFFFF" w:themeColor="background1"/>
                <w:szCs w:val="24"/>
                <w:lang w:val="fr-FR"/>
              </w:rPr>
            </w:pPr>
            <w:r w:rsidRPr="0084695F">
              <w:rPr>
                <w:rFonts w:ascii="Consolas" w:eastAsiaTheme="minorEastAsia" w:hAnsi="Consolas" w:cs="Consolas"/>
                <w:color w:val="FFFFFF" w:themeColor="background1"/>
                <w:kern w:val="0"/>
                <w:lang w:val="fr-FR" w:eastAsia="ja-JP"/>
              </w:rPr>
              <w:t>]</w:t>
            </w:r>
          </w:p>
        </w:tc>
      </w:tr>
    </w:tbl>
    <w:p w:rsidR="000F0E84" w:rsidRDefault="005532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On voit ensuite lancer le script qui permet d’installer le plugin</w:t>
      </w:r>
      <w:r w:rsidR="005D1616">
        <w:rPr>
          <w:rFonts w:asciiTheme="minorHAnsi" w:hAnsiTheme="minorHAnsi" w:cs="Miriam"/>
          <w:szCs w:val="24"/>
          <w:lang w:val="fr-FR"/>
        </w:rPr>
        <w:t xml:space="preserve"> sur le portail qu’on désire</w:t>
      </w:r>
      <w:r>
        <w:rPr>
          <w:rFonts w:asciiTheme="minorHAnsi" w:hAnsiTheme="minorHAnsi" w:cs="Miriam"/>
          <w:szCs w:val="24"/>
          <w:lang w:val="fr-FR"/>
        </w:rPr>
        <w:t> :</w:t>
      </w:r>
    </w:p>
    <w:p w:rsidR="00553252" w:rsidRPr="005A2BA1" w:rsidRDefault="00553252" w:rsidP="00553252">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C:\Users\judicael.paquet\Zend\workspaces\DefaultWorkspace10\scrum&gt;C:\xampp2\php\php.exe -f "C:\Users\judicael.paquet\Zend\workspaces\DefaultWorkspace10\uranium\</w:t>
      </w:r>
      <w:r w:rsidR="00656CDE">
        <w:rPr>
          <w:rFonts w:ascii="Courier New" w:hAnsi="Courier New" w:cs="Courier New"/>
          <w:sz w:val="16"/>
          <w:szCs w:val="16"/>
          <w:lang w:val="fr-FR"/>
        </w:rPr>
        <w:t>bundles</w:t>
      </w:r>
      <w:r w:rsidRPr="005A2BA1">
        <w:rPr>
          <w:rFonts w:ascii="Courier New" w:hAnsi="Courier New" w:cs="Courier New"/>
          <w:sz w:val="16"/>
          <w:szCs w:val="16"/>
          <w:lang w:val="fr-FR"/>
        </w:rPr>
        <w:t xml:space="preserve">\launch.php" -- </w:t>
      </w:r>
      <w:r>
        <w:rPr>
          <w:rFonts w:ascii="Courier New" w:hAnsi="Courier New" w:cs="Courier New"/>
          <w:sz w:val="16"/>
          <w:szCs w:val="16"/>
          <w:lang w:val="fr-FR"/>
        </w:rPr>
        <w:t>install</w:t>
      </w:r>
      <w:r w:rsidRPr="005A2BA1">
        <w:rPr>
          <w:rFonts w:ascii="Courier New" w:hAnsi="Courier New" w:cs="Courier New"/>
          <w:sz w:val="16"/>
          <w:szCs w:val="16"/>
          <w:lang w:val="fr-FR"/>
        </w:rPr>
        <w:t>_plugin</w:t>
      </w:r>
      <w:r w:rsidR="00381A1D">
        <w:rPr>
          <w:rFonts w:ascii="Courier New" w:hAnsi="Courier New" w:cs="Courier New"/>
          <w:sz w:val="16"/>
          <w:szCs w:val="16"/>
          <w:lang w:val="fr-FR"/>
        </w:rPr>
        <w:t xml:space="preserve"> –p MonPortail</w:t>
      </w:r>
    </w:p>
    <w:p w:rsidR="000C5DED" w:rsidRPr="00856ED2" w:rsidRDefault="0074419A" w:rsidP="000C5DED">
      <w:pPr>
        <w:pStyle w:val="Titre2"/>
        <w:rPr>
          <w:lang w:val="fr-FR"/>
        </w:rPr>
      </w:pPr>
      <w:r>
        <w:rPr>
          <w:rFonts w:cs="Miriam"/>
          <w:sz w:val="24"/>
          <w:szCs w:val="24"/>
          <w:lang w:val="fr-FR"/>
        </w:rPr>
        <w:t>Définit</w:t>
      </w:r>
      <w:r w:rsidR="000C5DED">
        <w:rPr>
          <w:rFonts w:cs="Miriam"/>
          <w:sz w:val="24"/>
          <w:szCs w:val="24"/>
          <w:lang w:val="fr-FR"/>
        </w:rPr>
        <w:t xml:space="preserve"> plusieurs host dans une route</w:t>
      </w:r>
    </w:p>
    <w:p w:rsidR="000C5DED" w:rsidRPr="001F4B0F" w:rsidRDefault="000C5DED" w:rsidP="000C5DED">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553252" w:rsidRDefault="000C5DED" w:rsidP="000C5DED">
      <w:pPr>
        <w:pStyle w:val="NormalWeb"/>
        <w:shd w:val="clear" w:color="auto" w:fill="FFFFFF"/>
        <w:spacing w:before="0" w:after="255"/>
        <w:rPr>
          <w:rFonts w:cs="Miriam"/>
          <w:szCs w:val="24"/>
          <w:lang w:val="fr-FR"/>
        </w:rPr>
      </w:pPr>
      <w:r>
        <w:rPr>
          <w:rFonts w:cs="Miriam"/>
          <w:szCs w:val="24"/>
          <w:lang w:val="fr-FR"/>
        </w:rPr>
        <w:t>Afin de faciliter les configurations de host pour avoir les mêmes routes en dev et en prod, on peut maintenant définir plusieurs host dans une route séparés par une virgule :</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t>"localhost:85,www.scrum-agile.com" : {</w:t>
      </w:r>
    </w:p>
    <w:p w:rsidR="000C5DED" w:rsidRDefault="000C5DED" w:rsidP="000C5DED">
      <w:pPr>
        <w:pStyle w:val="NormalWeb"/>
        <w:shd w:val="clear" w:color="auto" w:fill="FFFFFF"/>
        <w:spacing w:before="0" w:after="255"/>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r>
      <w:r>
        <w:rPr>
          <w:rFonts w:ascii="Consolas" w:eastAsiaTheme="minorEastAsia" w:hAnsi="Consolas" w:cs="Consolas"/>
          <w:color w:val="4C483D" w:themeColor="text2"/>
          <w:kern w:val="0"/>
          <w:lang w:val="fr-FR" w:eastAsia="ja-JP"/>
        </w:rPr>
        <w:tab/>
        <w:t>"routes": {</w:t>
      </w:r>
    </w:p>
    <w:p w:rsidR="0074419A" w:rsidRPr="00856ED2" w:rsidRDefault="0074419A" w:rsidP="0074419A">
      <w:pPr>
        <w:pStyle w:val="Titre2"/>
        <w:rPr>
          <w:lang w:val="fr-FR"/>
        </w:rPr>
      </w:pPr>
      <w:r>
        <w:rPr>
          <w:rFonts w:cs="Miriam"/>
          <w:sz w:val="24"/>
          <w:szCs w:val="24"/>
          <w:lang w:val="fr-FR"/>
        </w:rPr>
        <w:t>Gestion d’Asset sous Venus</w:t>
      </w:r>
    </w:p>
    <w:p w:rsidR="0074419A" w:rsidRPr="001F4B0F" w:rsidRDefault="0074419A" w:rsidP="0074419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F57127" w:rsidRPr="00F57127" w:rsidRDefault="00F57127" w:rsidP="00F57127">
      <w:pPr>
        <w:pStyle w:val="NormalWeb"/>
        <w:shd w:val="clear" w:color="auto" w:fill="FFFFFF"/>
        <w:spacing w:before="0" w:after="255"/>
        <w:rPr>
          <w:rFonts w:cs="Miriam"/>
          <w:szCs w:val="24"/>
          <w:lang w:val="fr-FR"/>
        </w:rPr>
      </w:pPr>
      <w:r>
        <w:rPr>
          <w:rFonts w:cs="Miriam"/>
          <w:szCs w:val="24"/>
          <w:lang w:val="fr-FR"/>
        </w:rPr>
        <w:t xml:space="preserve">Venus propose pour sa version 2 de gérer les asset. Ce concept permet de gérer des CSS et des JS qui ne sont pas dans le dossier public classique mais dans le dossier public du bundle. Voici un exemple pour ajouter des CSS et des Javascript avec les asset </w:t>
      </w:r>
      <w:r w:rsidR="0074419A">
        <w:rPr>
          <w:rFonts w:cs="Miriam"/>
          <w:szCs w:val="24"/>
          <w:lang w:val="fr-FR"/>
        </w:rPr>
        <w:t>:</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F57127" w:rsidTr="00CA7758">
        <w:tc>
          <w:tcPr>
            <w:tcW w:w="9211" w:type="dxa"/>
            <w:shd w:val="clear" w:color="auto" w:fill="F2F2F2" w:themeFill="background1" w:themeFillShade="F2"/>
          </w:tcPr>
          <w:p w:rsid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3F55BF"/>
                <w:kern w:val="0"/>
                <w:lang w:val="fr-FR" w:eastAsia="ja-JP"/>
              </w:rPr>
              <w:t>$oAsset = new \Venus\lib\Asset;</w:t>
            </w:r>
          </w:p>
          <w:p w:rsidR="009000E0" w:rsidRP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9000E0">
              <w:rPr>
                <w:rFonts w:ascii="Consolas" w:eastAsiaTheme="minorEastAsia" w:hAnsi="Consolas" w:cs="Consolas"/>
                <w:color w:val="3F55BF"/>
                <w:kern w:val="0"/>
                <w:lang w:eastAsia="ja-JP"/>
              </w:rPr>
              <w:t>$oAsset-&gt;</w:t>
            </w:r>
            <w:r w:rsidRPr="009000E0">
              <w:rPr>
                <w:rFonts w:ascii="Consolas" w:eastAsiaTheme="minorEastAsia" w:hAnsi="Consolas" w:cs="Consolas"/>
                <w:color w:val="000000"/>
                <w:kern w:val="0"/>
                <w:lang w:eastAsia="ja-JP"/>
              </w:rPr>
              <w:t>stylesheets</w:t>
            </w:r>
            <w:r w:rsidRPr="009000E0">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Pr="009000E0">
              <w:rPr>
                <w:rFonts w:ascii="Consolas" w:eastAsiaTheme="minorEastAsia" w:hAnsi="Consolas" w:cs="Consolas"/>
                <w:color w:val="3F55BF"/>
                <w:kern w:val="0"/>
                <w:lang w:eastAsia="ja-JP"/>
              </w:rPr>
              <w:t>css/style.css'));</w:t>
            </w:r>
            <w:r w:rsidRPr="009000E0">
              <w:rPr>
                <w:rFonts w:ascii="Consolas" w:eastAsiaTheme="minorEastAsia" w:hAnsi="Consolas" w:cs="Consolas"/>
                <w:color w:val="4C483D" w:themeColor="text2"/>
                <w:kern w:val="0"/>
                <w:lang w:eastAsia="ja-JP"/>
              </w:rPr>
              <w:t xml:space="preserve"> </w:t>
            </w:r>
          </w:p>
          <w:p w:rsidR="00F57127" w:rsidRPr="009000E0" w:rsidRDefault="009000E0" w:rsidP="009000E0">
            <w:pPr>
              <w:autoSpaceDE w:val="0"/>
              <w:autoSpaceDN w:val="0"/>
              <w:adjustRightInd w:val="0"/>
              <w:spacing w:before="0" w:after="0" w:line="240" w:lineRule="auto"/>
              <w:rPr>
                <w:rFonts w:ascii="Courier New" w:hAnsi="Courier New" w:cs="Courier New"/>
                <w:b/>
                <w:sz w:val="16"/>
                <w:szCs w:val="16"/>
              </w:rPr>
            </w:pPr>
            <w:r w:rsidRPr="009000E0">
              <w:rPr>
                <w:rFonts w:ascii="Consolas" w:eastAsiaTheme="minorEastAsia" w:hAnsi="Consolas" w:cs="Consolas"/>
                <w:color w:val="3F55BF"/>
                <w:kern w:val="0"/>
                <w:lang w:eastAsia="ja-JP"/>
              </w:rPr>
              <w:t>$oAsset-&gt;</w:t>
            </w:r>
            <w:r>
              <w:rPr>
                <w:rFonts w:ascii="Consolas" w:eastAsiaTheme="minorEastAsia" w:hAnsi="Consolas" w:cs="Consolas"/>
                <w:color w:val="000000"/>
                <w:kern w:val="0"/>
                <w:lang w:eastAsia="ja-JP"/>
              </w:rPr>
              <w:t>javascripts</w:t>
            </w:r>
            <w:r w:rsidR="00525F0B">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00525F0B">
              <w:rPr>
                <w:rFonts w:ascii="Consolas" w:eastAsiaTheme="minorEastAsia" w:hAnsi="Consolas" w:cs="Consolas"/>
                <w:color w:val="3F55BF"/>
                <w:kern w:val="0"/>
                <w:lang w:eastAsia="ja-JP"/>
              </w:rPr>
              <w:t>js</w:t>
            </w:r>
            <w:r w:rsidRPr="009000E0">
              <w:rPr>
                <w:rFonts w:ascii="Consolas" w:eastAsiaTheme="minorEastAsia" w:hAnsi="Consolas" w:cs="Consolas"/>
                <w:color w:val="3F55BF"/>
                <w:kern w:val="0"/>
                <w:lang w:eastAsia="ja-JP"/>
              </w:rPr>
              <w:t>/</w:t>
            </w:r>
            <w:r>
              <w:rPr>
                <w:rFonts w:ascii="Consolas" w:eastAsiaTheme="minorEastAsia" w:hAnsi="Consolas" w:cs="Consolas"/>
                <w:color w:val="3F55BF"/>
                <w:kern w:val="0"/>
                <w:lang w:eastAsia="ja-JP"/>
              </w:rPr>
              <w:t>javascript.js</w:t>
            </w:r>
            <w:r w:rsidRPr="009000E0">
              <w:rPr>
                <w:rFonts w:ascii="Consolas" w:eastAsiaTheme="minorEastAsia" w:hAnsi="Consolas" w:cs="Consolas"/>
                <w:color w:val="3F55BF"/>
                <w:kern w:val="0"/>
                <w:lang w:eastAsia="ja-JP"/>
              </w:rPr>
              <w:t>'));</w:t>
            </w:r>
          </w:p>
        </w:tc>
      </w:tr>
    </w:tbl>
    <w:p w:rsidR="00CA7758" w:rsidRPr="00F57127" w:rsidRDefault="009F69CD" w:rsidP="00CA7758">
      <w:pPr>
        <w:pStyle w:val="NormalWeb"/>
        <w:shd w:val="clear" w:color="auto" w:fill="FFFFFF"/>
        <w:spacing w:before="0" w:after="255"/>
        <w:rPr>
          <w:rFonts w:cs="Miriam"/>
          <w:szCs w:val="24"/>
          <w:lang w:val="fr-FR"/>
        </w:rPr>
      </w:pPr>
      <w:r w:rsidRPr="009F69CD">
        <w:rPr>
          <w:rFonts w:asciiTheme="minorHAnsi" w:hAnsiTheme="minorHAnsi" w:cs="Miriam"/>
          <w:szCs w:val="24"/>
          <w:lang w:val="fr-FR"/>
        </w:rPr>
        <w:br/>
        <w:t xml:space="preserve">Dans le fichier de configuration Const.conf </w:t>
      </w:r>
      <w:r>
        <w:rPr>
          <w:rFonts w:asciiTheme="minorHAnsi" w:hAnsiTheme="minorHAnsi" w:cs="Miriam"/>
          <w:szCs w:val="24"/>
          <w:lang w:val="fr-FR"/>
        </w:rPr>
        <w:t>vous pourrez rajouter une option pour ajouter un paramètre à l’URL des assets ; cela permet de décacher automatiquement les fichiers sur les navigateurs des utilisateurs et</w:t>
      </w:r>
      <w:r w:rsidR="00A15E87">
        <w:rPr>
          <w:rFonts w:asciiTheme="minorHAnsi" w:hAnsiTheme="minorHAnsi" w:cs="Miriam"/>
          <w:szCs w:val="24"/>
          <w:lang w:val="fr-FR"/>
        </w:rPr>
        <w:t xml:space="preserve"> sur les cache de type V</w:t>
      </w:r>
      <w:r>
        <w:rPr>
          <w:rFonts w:asciiTheme="minorHAnsi" w:hAnsiTheme="minorHAnsi" w:cs="Miriam"/>
          <w:szCs w:val="24"/>
          <w:lang w:val="fr-FR"/>
        </w:rPr>
        <w:t>arnish (Akamai)</w:t>
      </w:r>
      <w:r w:rsidR="00450FFB">
        <w:rPr>
          <w:rFonts w:asciiTheme="minorHAnsi" w:hAnsiTheme="minorHAnsi" w:cs="Miriam"/>
          <w:szCs w:val="24"/>
          <w:lang w:val="fr-FR"/>
        </w:rPr>
        <w:t xml:space="preserve"> [on appelle ça du cache busting].</w:t>
      </w:r>
      <w:r w:rsidR="00CA7758" w:rsidRPr="00CA7758">
        <w:rPr>
          <w:rFonts w:cs="Miriam"/>
          <w:szCs w:val="24"/>
          <w:lang w:val="fr-FR"/>
        </w:rPr>
        <w:t xml:space="preserve">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CA7758" w:rsidRPr="00032EB2" w:rsidTr="00CA7758">
        <w:tc>
          <w:tcPr>
            <w:tcW w:w="9211" w:type="dxa"/>
            <w:shd w:val="clear" w:color="auto" w:fill="F2F2F2" w:themeFill="background1" w:themeFillShade="F2"/>
          </w:tcPr>
          <w:p w:rsidR="00CA7758" w:rsidRPr="00450FFB" w:rsidRDefault="00450FFB" w:rsidP="00CA7758">
            <w:pPr>
              <w:autoSpaceDE w:val="0"/>
              <w:autoSpaceDN w:val="0"/>
              <w:adjustRightInd w:val="0"/>
              <w:spacing w:before="0" w:after="0" w:line="240" w:lineRule="auto"/>
              <w:rPr>
                <w:rFonts w:ascii="Courier New" w:hAnsi="Courier New" w:cs="Courier New"/>
                <w:b/>
                <w:sz w:val="16"/>
                <w:szCs w:val="16"/>
                <w:lang w:val="fr-FR"/>
              </w:rPr>
            </w:pPr>
            <w:r w:rsidRPr="00450FFB">
              <w:rPr>
                <w:rFonts w:ascii="Consolas" w:eastAsiaTheme="minorEastAsia" w:hAnsi="Consolas" w:cs="Consolas"/>
                <w:color w:val="4C483D" w:themeColor="text2"/>
                <w:kern w:val="0"/>
                <w:lang w:val="fr-FR" w:eastAsia="ja-JP"/>
              </w:rPr>
              <w:t>"asset_version" : "v2"</w:t>
            </w:r>
            <w:r>
              <w:rPr>
                <w:rFonts w:ascii="Consolas" w:eastAsiaTheme="minorEastAsia" w:hAnsi="Consolas" w:cs="Consolas"/>
                <w:color w:val="4C483D" w:themeColor="text2"/>
                <w:kern w:val="0"/>
                <w:lang w:val="fr-FR" w:eastAsia="ja-JP"/>
              </w:rPr>
              <w:t xml:space="preserve"> // ajoute v2</w:t>
            </w:r>
          </w:p>
        </w:tc>
      </w:tr>
    </w:tbl>
    <w:p w:rsidR="009F69CD" w:rsidRDefault="009F69CD" w:rsidP="0074419A">
      <w:pPr>
        <w:pStyle w:val="NormalWeb"/>
        <w:shd w:val="clear" w:color="auto" w:fill="FFFFFF"/>
        <w:spacing w:before="0" w:after="255"/>
        <w:rPr>
          <w:rFonts w:asciiTheme="minorHAnsi" w:hAnsiTheme="minorHAnsi" w:cs="Miriam"/>
          <w:szCs w:val="24"/>
          <w:lang w:val="fr-FR"/>
        </w:rPr>
      </w:pPr>
    </w:p>
    <w:p w:rsidR="00CA7758" w:rsidRPr="009F69CD" w:rsidRDefault="00CA7758" w:rsidP="0074419A">
      <w:pPr>
        <w:pStyle w:val="NormalWeb"/>
        <w:shd w:val="clear" w:color="auto" w:fill="FFFFFF"/>
        <w:spacing w:before="0" w:after="255"/>
        <w:rPr>
          <w:rFonts w:asciiTheme="minorHAnsi" w:hAnsiTheme="minorHAnsi" w:cs="Miriam"/>
          <w:szCs w:val="24"/>
          <w:lang w:val="fr-FR"/>
        </w:rPr>
      </w:pPr>
    </w:p>
    <w:p w:rsidR="0074419A" w:rsidRPr="009F69CD" w:rsidRDefault="0074419A" w:rsidP="000C5DED">
      <w:pPr>
        <w:pStyle w:val="NormalWeb"/>
        <w:shd w:val="clear" w:color="auto" w:fill="FFFFFF"/>
        <w:spacing w:before="0" w:after="255"/>
        <w:rPr>
          <w:rFonts w:asciiTheme="minorHAnsi" w:hAnsiTheme="minorHAnsi" w:cs="Miriam"/>
          <w:szCs w:val="24"/>
          <w:lang w:val="fr-FR"/>
        </w:rPr>
      </w:pPr>
    </w:p>
    <w:p w:rsidR="00553252" w:rsidRPr="009F69CD" w:rsidRDefault="00553252" w:rsidP="004563AD">
      <w:pPr>
        <w:pStyle w:val="NormalWeb"/>
        <w:shd w:val="clear" w:color="auto" w:fill="FFFFFF"/>
        <w:spacing w:before="0" w:after="255"/>
        <w:rPr>
          <w:rFonts w:asciiTheme="minorHAnsi" w:hAnsiTheme="minorHAnsi" w:cs="Miriam"/>
          <w:szCs w:val="24"/>
          <w:lang w:val="fr-FR"/>
        </w:rPr>
      </w:pPr>
    </w:p>
    <w:p w:rsidR="00DE6F6B" w:rsidRPr="00E85A61" w:rsidRDefault="00DE6F6B" w:rsidP="004563AD">
      <w:pPr>
        <w:pStyle w:val="NormalWeb"/>
        <w:shd w:val="clear" w:color="auto" w:fill="FFFFFF"/>
        <w:spacing w:before="0" w:after="255"/>
        <w:rPr>
          <w:rFonts w:asciiTheme="minorHAnsi" w:hAnsiTheme="minorHAnsi"/>
          <w:lang w:val="fr-FR"/>
        </w:rPr>
      </w:pPr>
      <w:r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2CD" w:rsidRDefault="004B32CD">
      <w:pPr>
        <w:spacing w:after="0" w:line="240" w:lineRule="auto"/>
      </w:pPr>
      <w:r>
        <w:separator/>
      </w:r>
    </w:p>
  </w:endnote>
  <w:endnote w:type="continuationSeparator" w:id="0">
    <w:p w:rsidR="004B32CD" w:rsidRDefault="004B3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2CD" w:rsidRDefault="004B32CD">
      <w:pPr>
        <w:spacing w:after="0" w:line="240" w:lineRule="auto"/>
      </w:pPr>
      <w:r>
        <w:separator/>
      </w:r>
    </w:p>
  </w:footnote>
  <w:footnote w:type="continuationSeparator" w:id="0">
    <w:p w:rsidR="004B32CD" w:rsidRDefault="004B3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FF3F6B"/>
    <w:multiLevelType w:val="hybridMultilevel"/>
    <w:tmpl w:val="2528E51C"/>
    <w:lvl w:ilvl="0" w:tplc="F838484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049A"/>
    <w:rsid w:val="00015C28"/>
    <w:rsid w:val="00021854"/>
    <w:rsid w:val="000266F3"/>
    <w:rsid w:val="00031DB8"/>
    <w:rsid w:val="00032EB2"/>
    <w:rsid w:val="000331D9"/>
    <w:rsid w:val="00034569"/>
    <w:rsid w:val="00037784"/>
    <w:rsid w:val="000521C8"/>
    <w:rsid w:val="00053FFD"/>
    <w:rsid w:val="0005588C"/>
    <w:rsid w:val="00092601"/>
    <w:rsid w:val="000933EE"/>
    <w:rsid w:val="00094F5D"/>
    <w:rsid w:val="000A5F7B"/>
    <w:rsid w:val="000C42F0"/>
    <w:rsid w:val="000C5244"/>
    <w:rsid w:val="000C5DED"/>
    <w:rsid w:val="000D036A"/>
    <w:rsid w:val="000F0E84"/>
    <w:rsid w:val="000F4AB2"/>
    <w:rsid w:val="00135B5C"/>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E7B8D"/>
    <w:rsid w:val="001F1C00"/>
    <w:rsid w:val="001F7686"/>
    <w:rsid w:val="0020444C"/>
    <w:rsid w:val="0021096B"/>
    <w:rsid w:val="00220855"/>
    <w:rsid w:val="00242F51"/>
    <w:rsid w:val="00243346"/>
    <w:rsid w:val="00256337"/>
    <w:rsid w:val="002709A6"/>
    <w:rsid w:val="00291470"/>
    <w:rsid w:val="00294426"/>
    <w:rsid w:val="002965DE"/>
    <w:rsid w:val="002B573C"/>
    <w:rsid w:val="002C00BE"/>
    <w:rsid w:val="002C0DE7"/>
    <w:rsid w:val="002D0E71"/>
    <w:rsid w:val="002E3388"/>
    <w:rsid w:val="002F025F"/>
    <w:rsid w:val="002F6159"/>
    <w:rsid w:val="002F645C"/>
    <w:rsid w:val="00307C47"/>
    <w:rsid w:val="00320343"/>
    <w:rsid w:val="00321F54"/>
    <w:rsid w:val="003250B1"/>
    <w:rsid w:val="003268A9"/>
    <w:rsid w:val="003276D0"/>
    <w:rsid w:val="00331B7C"/>
    <w:rsid w:val="00344FB6"/>
    <w:rsid w:val="0034673E"/>
    <w:rsid w:val="00361B3D"/>
    <w:rsid w:val="00372E57"/>
    <w:rsid w:val="003759FB"/>
    <w:rsid w:val="0037602D"/>
    <w:rsid w:val="00376D43"/>
    <w:rsid w:val="00377BAF"/>
    <w:rsid w:val="00381A1D"/>
    <w:rsid w:val="003831DD"/>
    <w:rsid w:val="00384BE1"/>
    <w:rsid w:val="003A18C7"/>
    <w:rsid w:val="003A2856"/>
    <w:rsid w:val="003B235C"/>
    <w:rsid w:val="003B5007"/>
    <w:rsid w:val="003C00A6"/>
    <w:rsid w:val="003C0D38"/>
    <w:rsid w:val="003C5D9F"/>
    <w:rsid w:val="003C6BAB"/>
    <w:rsid w:val="003D6056"/>
    <w:rsid w:val="003E7D68"/>
    <w:rsid w:val="003F1947"/>
    <w:rsid w:val="003F35FB"/>
    <w:rsid w:val="00407B5D"/>
    <w:rsid w:val="00410FD2"/>
    <w:rsid w:val="0041104C"/>
    <w:rsid w:val="00434749"/>
    <w:rsid w:val="004348AE"/>
    <w:rsid w:val="0044060D"/>
    <w:rsid w:val="0044077E"/>
    <w:rsid w:val="00450488"/>
    <w:rsid w:val="00450FFB"/>
    <w:rsid w:val="004563AD"/>
    <w:rsid w:val="0046022F"/>
    <w:rsid w:val="0048633A"/>
    <w:rsid w:val="004874C5"/>
    <w:rsid w:val="004912CE"/>
    <w:rsid w:val="0049134A"/>
    <w:rsid w:val="004965CD"/>
    <w:rsid w:val="004A1424"/>
    <w:rsid w:val="004A355A"/>
    <w:rsid w:val="004A4AAE"/>
    <w:rsid w:val="004A604E"/>
    <w:rsid w:val="004B32CD"/>
    <w:rsid w:val="004B5E43"/>
    <w:rsid w:val="004C4594"/>
    <w:rsid w:val="004C48B7"/>
    <w:rsid w:val="004D1639"/>
    <w:rsid w:val="004D1B65"/>
    <w:rsid w:val="004D7849"/>
    <w:rsid w:val="004E22DB"/>
    <w:rsid w:val="004E4FED"/>
    <w:rsid w:val="004E5BBE"/>
    <w:rsid w:val="004E60E8"/>
    <w:rsid w:val="004F282F"/>
    <w:rsid w:val="00524729"/>
    <w:rsid w:val="00525F0B"/>
    <w:rsid w:val="00530D79"/>
    <w:rsid w:val="00532396"/>
    <w:rsid w:val="005352FA"/>
    <w:rsid w:val="00553252"/>
    <w:rsid w:val="005570A5"/>
    <w:rsid w:val="005628FB"/>
    <w:rsid w:val="00582F2A"/>
    <w:rsid w:val="005A2BA1"/>
    <w:rsid w:val="005A40FA"/>
    <w:rsid w:val="005A55F7"/>
    <w:rsid w:val="005B1687"/>
    <w:rsid w:val="005C11DD"/>
    <w:rsid w:val="005C4073"/>
    <w:rsid w:val="005D1616"/>
    <w:rsid w:val="005D5AC8"/>
    <w:rsid w:val="005E1C68"/>
    <w:rsid w:val="005E1C84"/>
    <w:rsid w:val="005E3363"/>
    <w:rsid w:val="005E6528"/>
    <w:rsid w:val="005E6F97"/>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6CDE"/>
    <w:rsid w:val="00657E75"/>
    <w:rsid w:val="0066004C"/>
    <w:rsid w:val="00663A46"/>
    <w:rsid w:val="00682652"/>
    <w:rsid w:val="006865C9"/>
    <w:rsid w:val="006913CD"/>
    <w:rsid w:val="00694E67"/>
    <w:rsid w:val="006B79F5"/>
    <w:rsid w:val="006D0C43"/>
    <w:rsid w:val="006D366C"/>
    <w:rsid w:val="006F3650"/>
    <w:rsid w:val="006F4383"/>
    <w:rsid w:val="006F51C0"/>
    <w:rsid w:val="00705D86"/>
    <w:rsid w:val="007139FD"/>
    <w:rsid w:val="007140C6"/>
    <w:rsid w:val="00715EE7"/>
    <w:rsid w:val="0072108C"/>
    <w:rsid w:val="00721879"/>
    <w:rsid w:val="00726385"/>
    <w:rsid w:val="0073480C"/>
    <w:rsid w:val="00742013"/>
    <w:rsid w:val="0074419A"/>
    <w:rsid w:val="00744766"/>
    <w:rsid w:val="007648E5"/>
    <w:rsid w:val="00772029"/>
    <w:rsid w:val="00790A4C"/>
    <w:rsid w:val="007A7ED1"/>
    <w:rsid w:val="007B7F1B"/>
    <w:rsid w:val="007C7524"/>
    <w:rsid w:val="007F60E9"/>
    <w:rsid w:val="007F698A"/>
    <w:rsid w:val="008133AC"/>
    <w:rsid w:val="00817D51"/>
    <w:rsid w:val="00820758"/>
    <w:rsid w:val="008331F6"/>
    <w:rsid w:val="008379FF"/>
    <w:rsid w:val="00841DA5"/>
    <w:rsid w:val="0084670A"/>
    <w:rsid w:val="0084678B"/>
    <w:rsid w:val="0084695F"/>
    <w:rsid w:val="0085500F"/>
    <w:rsid w:val="0085615D"/>
    <w:rsid w:val="00856ED2"/>
    <w:rsid w:val="00873858"/>
    <w:rsid w:val="0087556B"/>
    <w:rsid w:val="008758A7"/>
    <w:rsid w:val="00884154"/>
    <w:rsid w:val="00887E0D"/>
    <w:rsid w:val="00897BA8"/>
    <w:rsid w:val="008B0A27"/>
    <w:rsid w:val="008B4533"/>
    <w:rsid w:val="008B5A2A"/>
    <w:rsid w:val="008C1E89"/>
    <w:rsid w:val="008C705E"/>
    <w:rsid w:val="008D27BB"/>
    <w:rsid w:val="008E1466"/>
    <w:rsid w:val="008E7BBB"/>
    <w:rsid w:val="008F082B"/>
    <w:rsid w:val="008F1663"/>
    <w:rsid w:val="008F201F"/>
    <w:rsid w:val="008F6D23"/>
    <w:rsid w:val="009000E0"/>
    <w:rsid w:val="00906F15"/>
    <w:rsid w:val="00915179"/>
    <w:rsid w:val="009204C0"/>
    <w:rsid w:val="00920BC5"/>
    <w:rsid w:val="009325E4"/>
    <w:rsid w:val="009333F7"/>
    <w:rsid w:val="00946ED6"/>
    <w:rsid w:val="009668B9"/>
    <w:rsid w:val="00976170"/>
    <w:rsid w:val="00992807"/>
    <w:rsid w:val="00995E2A"/>
    <w:rsid w:val="0099712A"/>
    <w:rsid w:val="009A0471"/>
    <w:rsid w:val="009A11D3"/>
    <w:rsid w:val="009A5037"/>
    <w:rsid w:val="009C1A96"/>
    <w:rsid w:val="009C5BF4"/>
    <w:rsid w:val="009F2E86"/>
    <w:rsid w:val="009F5646"/>
    <w:rsid w:val="009F69CD"/>
    <w:rsid w:val="009F7326"/>
    <w:rsid w:val="00A02FFC"/>
    <w:rsid w:val="00A1029D"/>
    <w:rsid w:val="00A12C73"/>
    <w:rsid w:val="00A15E87"/>
    <w:rsid w:val="00A45707"/>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16C"/>
    <w:rsid w:val="00B4677B"/>
    <w:rsid w:val="00B53800"/>
    <w:rsid w:val="00B57583"/>
    <w:rsid w:val="00B637A6"/>
    <w:rsid w:val="00B81E1D"/>
    <w:rsid w:val="00B8498F"/>
    <w:rsid w:val="00B8790B"/>
    <w:rsid w:val="00B97DAA"/>
    <w:rsid w:val="00BA2A4E"/>
    <w:rsid w:val="00BA7615"/>
    <w:rsid w:val="00BB237E"/>
    <w:rsid w:val="00BC0C22"/>
    <w:rsid w:val="00BD15CF"/>
    <w:rsid w:val="00BF0088"/>
    <w:rsid w:val="00BF6697"/>
    <w:rsid w:val="00C11F87"/>
    <w:rsid w:val="00C13B03"/>
    <w:rsid w:val="00C240AB"/>
    <w:rsid w:val="00C27C64"/>
    <w:rsid w:val="00C32E33"/>
    <w:rsid w:val="00C50E12"/>
    <w:rsid w:val="00C52907"/>
    <w:rsid w:val="00CA0538"/>
    <w:rsid w:val="00CA0D47"/>
    <w:rsid w:val="00CA3916"/>
    <w:rsid w:val="00CA7758"/>
    <w:rsid w:val="00CC104B"/>
    <w:rsid w:val="00CD06CB"/>
    <w:rsid w:val="00CD0E14"/>
    <w:rsid w:val="00CD7725"/>
    <w:rsid w:val="00CF64F5"/>
    <w:rsid w:val="00D00D11"/>
    <w:rsid w:val="00D01BCE"/>
    <w:rsid w:val="00D123D0"/>
    <w:rsid w:val="00D2155F"/>
    <w:rsid w:val="00D24F3E"/>
    <w:rsid w:val="00D35B63"/>
    <w:rsid w:val="00D55852"/>
    <w:rsid w:val="00D56C1E"/>
    <w:rsid w:val="00D56C60"/>
    <w:rsid w:val="00D700A1"/>
    <w:rsid w:val="00D72395"/>
    <w:rsid w:val="00D748B9"/>
    <w:rsid w:val="00D97CFD"/>
    <w:rsid w:val="00DA00E7"/>
    <w:rsid w:val="00DA7E52"/>
    <w:rsid w:val="00DB1194"/>
    <w:rsid w:val="00DB4794"/>
    <w:rsid w:val="00DC0B4A"/>
    <w:rsid w:val="00DC1AF3"/>
    <w:rsid w:val="00DC2D27"/>
    <w:rsid w:val="00DE0943"/>
    <w:rsid w:val="00DE0A1A"/>
    <w:rsid w:val="00DE6F6B"/>
    <w:rsid w:val="00DF1415"/>
    <w:rsid w:val="00DF6D49"/>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1A8C"/>
    <w:rsid w:val="00EB3967"/>
    <w:rsid w:val="00EB4E41"/>
    <w:rsid w:val="00ED0324"/>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127"/>
    <w:rsid w:val="00F57905"/>
    <w:rsid w:val="00F6478C"/>
    <w:rsid w:val="00F64F13"/>
    <w:rsid w:val="00F74F1B"/>
    <w:rsid w:val="00F763FC"/>
    <w:rsid w:val="00F809AA"/>
    <w:rsid w:val="00F85853"/>
    <w:rsid w:val="00F905F8"/>
    <w:rsid w:val="00FB1B45"/>
    <w:rsid w:val="00FC57EB"/>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left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1F7686"/>
  </w:style>
  <w:style w:type="character" w:customStyle="1" w:styleId="o">
    <w:name w:val="o"/>
    <w:basedOn w:val="Policepardfaut"/>
    <w:rsid w:val="001F7686"/>
  </w:style>
  <w:style w:type="character" w:customStyle="1" w:styleId="k">
    <w:name w:val="k"/>
    <w:basedOn w:val="Policepardfaut"/>
    <w:rsid w:val="001F7686"/>
  </w:style>
  <w:style w:type="character" w:customStyle="1" w:styleId="nx">
    <w:name w:val="nx"/>
    <w:basedOn w:val="Policepardfaut"/>
    <w:rsid w:val="001F7686"/>
  </w:style>
  <w:style w:type="character" w:customStyle="1" w:styleId="p">
    <w:name w:val="p"/>
    <w:basedOn w:val="Policepardfaut"/>
    <w:rsid w:val="001F7686"/>
  </w:style>
  <w:style w:type="character" w:customStyle="1" w:styleId="na">
    <w:name w:val="na"/>
    <w:basedOn w:val="Policepardfaut"/>
    <w:rsid w:val="001F7686"/>
  </w:style>
  <w:style w:type="character" w:customStyle="1" w:styleId="s1">
    <w:name w:val="s1"/>
    <w:basedOn w:val="Policepardfaut"/>
    <w:rsid w:val="001F7686"/>
  </w:style>
  <w:style w:type="character" w:customStyle="1" w:styleId="c1">
    <w:name w:val="c1"/>
    <w:basedOn w:val="Policepardfaut"/>
    <w:rsid w:val="0084678B"/>
  </w:style>
  <w:style w:type="character" w:customStyle="1" w:styleId="s2">
    <w:name w:val="s2"/>
    <w:basedOn w:val="Policepardfaut"/>
    <w:rsid w:val="0084678B"/>
  </w:style>
  <w:style w:type="character" w:customStyle="1" w:styleId="nf">
    <w:name w:val="nf"/>
    <w:basedOn w:val="Policepardfaut"/>
    <w:rsid w:val="002F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BC6ED37-69C2-4186-81E8-5BC2D451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19338</TotalTime>
  <Pages>34</Pages>
  <Words>8371</Words>
  <Characters>46045</Characters>
  <Application>Microsoft Office Word</Application>
  <DocSecurity>0</DocSecurity>
  <Lines>383</Lines>
  <Paragraphs>108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2 PHP</vt:lpstr>
      <vt:lpstr/>
    </vt:vector>
  </TitlesOfParts>
  <Company/>
  <LinksUpToDate>false</LinksUpToDate>
  <CharactersWithSpaces>54308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2 PHP</dc:title>
  <dc:subject>[Le nouveau framework MVC PHP]</dc:subject>
  <dc:creator>Judicaël paquet</dc:creator>
  <cp:lastModifiedBy>Judicael Paquet</cp:lastModifiedBy>
  <cp:revision>272</cp:revision>
  <cp:lastPrinted>2014-05-21T09:19:00Z</cp:lastPrinted>
  <dcterms:created xsi:type="dcterms:W3CDTF">2014-05-15T10:22:00Z</dcterms:created>
  <dcterms:modified xsi:type="dcterms:W3CDTF">2015-08-25T20:51:00Z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