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</w:pPr>
      <w:r>
        <w:rPr>
          <w:rFonts w:ascii="Arial" w:hAnsi="Arial" w:cs="Arial"/>
          <w:b/>
          <w:sz w:val="40"/>
          <w:rtl/>
          <w:szCs w:val="40"/>
          <w:bCs/>
        </w:rPr>
        <w:t>פגישות</w:t>
      </w:r>
    </w:p>
    <w:p>
      <w:pPr>
        <w:bidi/>
      </w:pPr>
      <w:r>
        <w:rPr>
          <w:rFonts w:ascii="Arial" w:hAnsi="Arial" w:cs="Arial"/>
          <w:sz w:val="18"/>
          <w:rtl/>
          <w:szCs w:val="18"/>
        </w:rPr>
        <w:t>הפגישה החדשה תמיד למעלה. החלק הצבוע הוא ההכנה שהעוזר כתב. מתחת ל"מה עלה בפגישה" כותבים חופשי, ואפשר להשתמש בכותרות או להתעלם מהן.</w:t>
      </w:r>
    </w:p>
    <w:p>
      <w:pPr>
        <w:bidi/>
        <w:pStyle w:val="Heading1"/>
        <w:spacing w:before="360" w:after="80"/>
      </w:pPr>
      <w:r>
        <w:rPr>
          <w:rFonts w:ascii="Arial" w:hAnsi="Arial" w:cs="Arial"/>
          <w:b/>
          <w:color w:val="0F5E63"/>
          <w:sz w:val="32"/>
          <w:rtl/>
          <w:szCs w:val="32"/>
          <w:bCs/>
        </w:rPr>
        <w:t>פגישה &lt;תאריך&gt; · &lt;נושא&gt;</w:t>
      </w:r>
    </w:p>
    <w:p>
      <w:pPr>
        <w:bidi/>
      </w:pPr>
      <w:r>
        <w:rPr>
          <w:rFonts w:ascii="Arial" w:hAnsi="Arial" w:cs="Arial"/>
          <w:sz w:val="18"/>
          <w:rtl/>
          <w:szCs w:val="18"/>
        </w:rPr>
        <w:t>סטטוס: עוד לא עודכן בתיק</w:t>
      </w:r>
    </w:p>
    <w:p>
      <w:pPr>
        <w:bidi/>
        <w:pStyle w:val="Heading2"/>
        <w:spacing w:before="200" w:after="80"/>
        <w:shd w:val="clear" w:color="auto" w:fill="EDF3F3"/>
      </w:pPr>
      <w:r>
        <w:rPr>
          <w:rFonts w:ascii="Arial" w:hAnsi="Arial" w:cs="Arial"/>
          <w:b/>
          <w:color w:val="0F5E63"/>
          <w:sz w:val="26"/>
          <w:rtl/>
          <w:szCs w:val="26"/>
          <w:bCs/>
        </w:rPr>
        <w:t>הכנה לפגישה עם &lt;לקוח&gt;</w:t>
      </w:r>
    </w:p>
    <w:p>
      <w:pPr>
        <w:bidi/>
        <w:shd w:val="clear" w:color="auto" w:fill="EDF3F3"/>
        <w:spacing w:before="120"/>
      </w:pPr>
      <w:r>
        <w:rPr>
          <w:rFonts w:ascii="Arial" w:hAnsi="Arial" w:cs="Arial"/>
          <w:b/>
          <w:sz w:val="22"/>
          <w:rtl/>
          <w:szCs w:val="22"/>
          <w:bCs/>
        </w:rPr>
        <w:t>טרם עודכן בתיק</w:t>
      </w:r>
    </w:p>
    <w:p>
      <w:pPr>
        <w:bidi/>
        <w:shd w:val="clear" w:color="auto" w:fill="EDF3F3"/>
      </w:pPr>
      <w:r>
        <w:rPr>
          <w:rFonts w:ascii="Arial" w:hAnsi="Arial" w:cs="Arial"/>
          <w:sz w:val="18"/>
          <w:rtl/>
          <w:szCs w:val="18"/>
        </w:rPr>
        <w:t>הערות מפגישות קודמות שעוד לא עברו לתיק הלקוח, ומה מוצע לעדכן</w:t>
      </w:r>
    </w:p>
    <w:p>
      <w:pPr>
        <w:bidi/>
        <w:shd w:val="clear" w:color="auto" w:fill="EDF3F3"/>
        <w:spacing w:before="120"/>
      </w:pPr>
      <w:r>
        <w:rPr>
          <w:rFonts w:ascii="Arial" w:hAnsi="Arial" w:cs="Arial"/>
          <w:b/>
          <w:sz w:val="22"/>
          <w:rtl/>
          <w:szCs w:val="22"/>
          <w:bCs/>
        </w:rPr>
        <w:t>התקדמות מאז הפגישה הקודמת</w:t>
      </w:r>
    </w:p>
    <w:p>
      <w:pPr>
        <w:bidi/>
        <w:shd w:val="clear" w:color="auto" w:fill="EDF3F3"/>
      </w:pPr>
      <w:r>
        <w:rPr>
          <w:rFonts w:ascii="Arial" w:hAnsi="Arial" w:cs="Arial"/>
          <w:sz w:val="18"/>
          <w:rtl/>
          <w:szCs w:val="18"/>
        </w:rPr>
        <w:t>מה נסגר, מה זז, מה חדש במייל</w:t>
      </w:r>
    </w:p>
    <w:p>
      <w:pPr>
        <w:bidi/>
        <w:shd w:val="clear" w:color="auto" w:fill="EDF3F3"/>
        <w:spacing w:before="120"/>
      </w:pPr>
      <w:r>
        <w:rPr>
          <w:rFonts w:ascii="Arial" w:hAnsi="Arial" w:cs="Arial"/>
          <w:b/>
          <w:sz w:val="22"/>
          <w:rtl/>
          <w:szCs w:val="22"/>
          <w:bCs/>
        </w:rPr>
        <w:t>פתוח ובאיחור</w:t>
      </w:r>
    </w:p>
    <w:p>
      <w:pPr>
        <w:bidi/>
        <w:shd w:val="clear" w:color="auto" w:fill="EDF3F3"/>
      </w:pPr>
      <w:r>
        <w:rPr>
          <w:rFonts w:ascii="Arial" w:hAnsi="Arial" w:cs="Arial"/>
          <w:sz w:val="18"/>
          <w:rtl/>
          <w:szCs w:val="18"/>
        </w:rPr>
        <w:t>של הלקוח ושל יאן, הבאיחור קודם</w:t>
      </w:r>
    </w:p>
    <w:p>
      <w:pPr>
        <w:bidi/>
        <w:shd w:val="clear" w:color="auto" w:fill="EDF3F3"/>
        <w:spacing w:before="120"/>
      </w:pPr>
      <w:r>
        <w:rPr>
          <w:rFonts w:ascii="Arial" w:hAnsi="Arial" w:cs="Arial"/>
          <w:b/>
          <w:sz w:val="22"/>
          <w:rtl/>
          <w:szCs w:val="22"/>
          <w:bCs/>
        </w:rPr>
        <w:t>עדכונים והחלטות אחרונים</w:t>
      </w:r>
    </w:p>
    <w:p>
      <w:pPr>
        <w:bidi/>
        <w:shd w:val="clear" w:color="auto" w:fill="EDF3F3"/>
      </w:pPr>
      <w:r>
        <w:rPr>
          <w:rFonts w:ascii="Arial" w:hAnsi="Arial" w:cs="Arial"/>
          <w:sz w:val="18"/>
          <w:rtl/>
          <w:szCs w:val="18"/>
        </w:rPr>
        <w:t>מהפגישות האחרונות</w:t>
      </w:r>
    </w:p>
    <w:p>
      <w:pPr>
        <w:bidi/>
        <w:shd w:val="clear" w:color="auto" w:fill="EDF3F3"/>
        <w:spacing w:before="120"/>
      </w:pPr>
      <w:r>
        <w:rPr>
          <w:rFonts w:ascii="Arial" w:hAnsi="Arial" w:cs="Arial"/>
          <w:b/>
          <w:sz w:val="22"/>
          <w:rtl/>
          <w:szCs w:val="22"/>
          <w:bCs/>
        </w:rPr>
        <w:t>המספרים האחרונים</w:t>
      </w:r>
    </w:p>
    <w:p>
      <w:pPr>
        <w:bidi/>
        <w:shd w:val="clear" w:color="auto" w:fill="EDF3F3"/>
      </w:pPr>
      <w:r>
        <w:rPr>
          <w:rFonts w:ascii="Arial" w:hAnsi="Arial" w:cs="Arial"/>
          <w:sz w:val="18"/>
          <w:rtl/>
          <w:szCs w:val="18"/>
        </w:rPr>
        <w:t>3 עד 5 מדדים, עם השינוי מהחודש הקודם</w:t>
      </w:r>
    </w:p>
    <w:p>
      <w:pPr>
        <w:bidi/>
        <w:shd w:val="clear" w:color="auto" w:fill="EDF3F3"/>
        <w:spacing w:before="120"/>
      </w:pPr>
      <w:r>
        <w:rPr>
          <w:rFonts w:ascii="Arial" w:hAnsi="Arial" w:cs="Arial"/>
          <w:b/>
          <w:sz w:val="22"/>
          <w:rtl/>
          <w:szCs w:val="22"/>
          <w:bCs/>
        </w:rPr>
        <w:t>עקרונות להזכיר</w:t>
      </w:r>
    </w:p>
    <w:p>
      <w:pPr>
        <w:bidi/>
        <w:shd w:val="clear" w:color="auto" w:fill="EDF3F3"/>
      </w:pPr>
      <w:r>
        <w:rPr>
          <w:rFonts w:ascii="Arial" w:hAnsi="Arial" w:cs="Arial"/>
          <w:sz w:val="18"/>
          <w:rtl/>
          <w:szCs w:val="18"/>
        </w:rPr>
        <w:t>רק מה שנוגע למה שעל הפרק</w:t>
      </w:r>
    </w:p>
    <w:p>
      <w:pPr>
        <w:bidi/>
        <w:shd w:val="clear" w:color="auto" w:fill="EDF3F3"/>
        <w:spacing w:before="120"/>
      </w:pPr>
      <w:r>
        <w:rPr>
          <w:rFonts w:ascii="Arial" w:hAnsi="Arial" w:cs="Arial"/>
          <w:b/>
          <w:sz w:val="22"/>
          <w:rtl/>
          <w:szCs w:val="22"/>
          <w:bCs/>
        </w:rPr>
        <w:t>שאלות לפגישה</w:t>
      </w:r>
    </w:p>
    <w:p>
      <w:pPr>
        <w:bidi/>
        <w:shd w:val="clear" w:color="auto" w:fill="EDF3F3"/>
      </w:pPr>
      <w:r>
        <w:rPr>
          <w:rFonts w:ascii="Arial" w:hAnsi="Arial" w:cs="Arial"/>
          <w:sz w:val="18"/>
          <w:rtl/>
          <w:szCs w:val="18"/>
        </w:rPr>
        <w:t>עד 5</w:t>
      </w:r>
    </w:p>
    <w:p>
      <w:pPr>
        <w:bidi/>
        <w:shd w:val="clear" w:color="auto" w:fill="EDF3F3"/>
        <w:spacing w:before="120"/>
      </w:pPr>
      <w:r>
        <w:rPr>
          <w:rFonts w:ascii="Arial" w:hAnsi="Arial" w:cs="Arial"/>
          <w:b/>
          <w:sz w:val="22"/>
          <w:rtl/>
          <w:szCs w:val="22"/>
          <w:bCs/>
        </w:rPr>
        <w:t>הצעות העוזר</w:t>
      </w:r>
    </w:p>
    <w:p>
      <w:pPr>
        <w:bidi/>
        <w:shd w:val="clear" w:color="auto" w:fill="EDF3F3"/>
      </w:pPr>
      <w:r>
        <w:rPr>
          <w:rFonts w:ascii="Arial" w:hAnsi="Arial" w:cs="Arial"/>
          <w:sz w:val="18"/>
          <w:rtl/>
          <w:szCs w:val="18"/>
        </w:rPr>
        <w:t>בנפרד ממה שכתוב בתיק: מה כדאי לתת עליו את הדעת</w:t>
      </w:r>
    </w:p>
    <w:p>
      <w:pPr>
        <w:bidi/>
        <w:shd w:val="clear" w:color="auto" w:fill="EDF3F3"/>
        <w:spacing w:before="120"/>
      </w:pPr>
      <w:r>
        <w:rPr>
          <w:rFonts w:ascii="Arial" w:hAnsi="Arial" w:cs="Arial"/>
          <w:b/>
          <w:sz w:val="22"/>
          <w:rtl/>
          <w:szCs w:val="22"/>
          <w:bCs/>
        </w:rPr>
        <w:t>חומרים</w:t>
      </w:r>
    </w:p>
    <w:p>
      <w:pPr>
        <w:bidi/>
        <w:shd w:val="clear" w:color="auto" w:fill="EDF3F3"/>
      </w:pPr>
      <w:r>
        <w:rPr>
          <w:rFonts w:ascii="Arial" w:hAnsi="Arial" w:cs="Arial"/>
          <w:sz w:val="18"/>
          <w:rtl/>
          <w:szCs w:val="18"/>
        </w:rPr>
        <w:t>קבצים בתיק</w:t>
      </w:r>
    </w:p>
    <w:p>
      <w:pPr>
        <w:bidi/>
        <w:pStyle w:val="Heading2"/>
        <w:spacing w:before="200" w:after="80"/>
      </w:pPr>
      <w:r>
        <w:rPr>
          <w:rFonts w:ascii="Arial" w:hAnsi="Arial" w:cs="Arial"/>
          <w:b/>
          <w:color w:val="0F5E63"/>
          <w:sz w:val="26"/>
          <w:rtl/>
          <w:szCs w:val="26"/>
          <w:bCs/>
        </w:rPr>
        <w:t>מה עלה בפגישה</w:t>
      </w:r>
    </w:p>
    <w:p>
      <w:pPr>
        <w:bidi/>
        <w:spacing w:before="120"/>
      </w:pPr>
      <w:r>
        <w:rPr>
          <w:rFonts w:ascii="Arial" w:hAnsi="Arial" w:cs="Arial"/>
          <w:b/>
          <w:sz w:val="22"/>
          <w:rtl/>
          <w:szCs w:val="22"/>
          <w:bCs/>
        </w:rPr>
        <w:t>עדכונים</w:t>
      </w:r>
    </w:p>
    <w:p>
      <w:pPr>
        <w:bidi/>
      </w:pPr>
      <w:r>
        <w:rPr>
          <w:rFonts w:ascii="Arial" w:hAnsi="Arial" w:cs="Arial"/>
          <w:sz w:val="22"/>
          <w:rtl/>
          <w:szCs w:val="22"/>
        </w:rPr>
        <w:t xml:space="preserve">• </w:t>
      </w:r>
    </w:p>
    <w:p>
      <w:pPr>
        <w:bidi/>
        <w:spacing w:before="120"/>
      </w:pPr>
      <w:r>
        <w:rPr>
          <w:rFonts w:ascii="Arial" w:hAnsi="Arial" w:cs="Arial"/>
          <w:b/>
          <w:sz w:val="22"/>
          <w:rtl/>
          <w:szCs w:val="22"/>
          <w:bCs/>
        </w:rPr>
        <w:t>החלטות</w:t>
      </w:r>
    </w:p>
    <w:p>
      <w:pPr>
        <w:bidi/>
      </w:pPr>
      <w:r>
        <w:rPr>
          <w:rFonts w:ascii="Arial" w:hAnsi="Arial" w:cs="Arial"/>
          <w:sz w:val="22"/>
          <w:rtl/>
          <w:szCs w:val="22"/>
        </w:rPr>
        <w:t xml:space="preserve">• </w:t>
      </w:r>
    </w:p>
    <w:p>
      <w:pPr>
        <w:bidi/>
        <w:spacing w:before="120"/>
      </w:pPr>
      <w:r>
        <w:rPr>
          <w:rFonts w:ascii="Arial" w:hAnsi="Arial" w:cs="Arial"/>
          <w:b/>
          <w:sz w:val="22"/>
          <w:rtl/>
          <w:szCs w:val="22"/>
          <w:bCs/>
        </w:rPr>
        <w:t>משימות של הלקוח</w:t>
      </w:r>
    </w:p>
    <w:p>
      <w:pPr>
        <w:bidi/>
      </w:pPr>
      <w:r>
        <w:rPr>
          <w:rFonts w:ascii="Arial" w:hAnsi="Arial" w:cs="Arial"/>
          <w:sz w:val="22"/>
          <w:rtl/>
          <w:szCs w:val="22"/>
        </w:rPr>
        <w:t xml:space="preserve">• </w:t>
      </w:r>
    </w:p>
    <w:p>
      <w:pPr>
        <w:bidi/>
        <w:spacing w:before="120"/>
      </w:pPr>
      <w:r>
        <w:rPr>
          <w:rFonts w:ascii="Arial" w:hAnsi="Arial" w:cs="Arial"/>
          <w:b/>
          <w:sz w:val="22"/>
          <w:rtl/>
          <w:szCs w:val="22"/>
          <w:bCs/>
        </w:rPr>
        <w:t>המשימות שלי</w:t>
      </w:r>
    </w:p>
    <w:p>
      <w:pPr>
        <w:bidi/>
      </w:pPr>
      <w:r>
        <w:rPr>
          <w:rFonts w:ascii="Arial" w:hAnsi="Arial" w:cs="Arial"/>
          <w:sz w:val="22"/>
          <w:rtl/>
          <w:szCs w:val="22"/>
        </w:rPr>
        <w:t xml:space="preserve">• </w:t>
      </w:r>
    </w:p>
    <w:p>
      <w:pPr>
        <w:bidi/>
        <w:spacing w:before="120"/>
      </w:pPr>
      <w:r>
        <w:rPr>
          <w:rFonts w:ascii="Arial" w:hAnsi="Arial" w:cs="Arial"/>
          <w:b/>
          <w:sz w:val="22"/>
          <w:rtl/>
          <w:szCs w:val="22"/>
          <w:bCs/>
        </w:rPr>
        <w:t>לפגישה הבאה</w:t>
      </w:r>
    </w:p>
    <w:p>
      <w:pPr>
        <w:bidi/>
      </w:pPr>
      <w:r>
        <w:rPr>
          <w:rFonts w:ascii="Arial" w:hAnsi="Arial" w:cs="Arial"/>
          <w:sz w:val="22"/>
          <w:rtl/>
          <w:szCs w:val="22"/>
        </w:rPr>
        <w:t xml:space="preserve">• </w:t>
      </w:r>
    </w:p>
    <w:p>
      <w:pPr>
        <w:bidi/>
        <w:spacing w:before="120"/>
      </w:pPr>
      <w:r>
        <w:rPr>
          <w:rFonts w:ascii="Arial" w:hAnsi="Arial" w:cs="Arial"/>
          <w:b/>
          <w:sz w:val="22"/>
          <w:rtl/>
          <w:szCs w:val="22"/>
          <w:bCs/>
        </w:rPr>
        <w:t>הערות</w:t>
      </w:r>
    </w:p>
    <w:p>
      <w:pPr>
        <w:bidi/>
      </w:pPr>
      <w:r>
        <w:rPr>
          <w:rFonts w:ascii="Arial" w:hAnsi="Arial" w:cs="Arial"/>
          <w:sz w:val="22"/>
          <w:rtl/>
          <w:szCs w:val="22"/>
        </w:rPr>
        <w:t xml:space="preserve">•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