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sz w:val="40"/>
          <w:szCs w:val="40"/>
          <w:rtl/>
        </w:rPr>
        <w:t>סיכום פגישה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פרטי הפגישה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תאריך, משתתפים, מקום, מקור (הערות / תמלול)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העיקר בשלוש שורות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—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החלטות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מה הוחלט, מי החליט, נימוק אם נאמר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משימות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משימה · גורם מטפל · יעד לטיפול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התחייבויות הלקוח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מה הלקוח אמר שיעשה ועד מתי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נושאים פתוחים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מה עלה ולא נסגר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נתונים ומספרים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רק כפי שנאמרו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סיכונים והזדמנויות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רק מה שעלה בפגישה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הערות והצעות העוזר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בנפרד ממה שנאמר: הערכות, סתירות לעבר, הצעה לסדר יום לפגישה הבאה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