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B9D7E" w14:textId="03263C5D" w:rsidR="00614BC4" w:rsidRDefault="00614BC4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4BC4">
        <w:rPr>
          <w:rFonts w:ascii="Times New Roman" w:hAnsi="Times New Roman" w:cs="Times New Roman"/>
          <w:b/>
          <w:bCs/>
          <w:sz w:val="24"/>
          <w:szCs w:val="24"/>
        </w:rPr>
        <w:t>105.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normală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unu</w:t>
      </w:r>
      <w:proofErr w:type="spellEnd"/>
    </w:p>
    <w:p w14:paraId="4C3F80AE" w14:textId="4DFB29AC" w:rsidR="0026526D" w:rsidRDefault="00614BC4" w:rsidP="0061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14BC4">
        <w:rPr>
          <w:rFonts w:ascii="Times New Roman" w:hAnsi="Times New Roman" w:cs="Times New Roman"/>
          <w:sz w:val="24"/>
          <w:szCs w:val="24"/>
        </w:rPr>
        <w:t xml:space="preserve">O schema </w:t>
      </w:r>
      <w:proofErr w:type="spellStart"/>
      <w:r w:rsidRPr="00614BC4">
        <w:rPr>
          <w:rFonts w:ascii="Times New Roman" w:hAnsi="Times New Roman" w:cs="Times New Roman"/>
          <w:sz w:val="24"/>
          <w:szCs w:val="24"/>
        </w:rPr>
        <w:t>relațională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BC4">
        <w:rPr>
          <w:rFonts w:ascii="Times New Roman" w:hAnsi="Times New Roman" w:cs="Times New Roman"/>
          <w:i/>
          <w:iCs/>
          <w:sz w:val="24"/>
          <w:szCs w:val="24"/>
        </w:rPr>
        <w:t>Sch = (</w:t>
      </w:r>
      <w:proofErr w:type="gramStart"/>
      <w:r w:rsidRPr="00614BC4">
        <w:rPr>
          <w:rFonts w:ascii="Times New Roman" w:hAnsi="Times New Roman" w:cs="Times New Roman"/>
          <w:i/>
          <w:iCs/>
          <w:sz w:val="24"/>
          <w:szCs w:val="24"/>
        </w:rPr>
        <w:t>R,F</w:t>
      </w:r>
      <w:proofErr w:type="gramEnd"/>
      <w:r w:rsidRPr="00614BC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14BC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14BC4"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 w:rsidRPr="0061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BC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14BC4">
        <w:rPr>
          <w:rFonts w:ascii="Times New Roman" w:hAnsi="Times New Roman" w:cs="Times New Roman"/>
          <w:sz w:val="24"/>
          <w:szCs w:val="24"/>
        </w:rPr>
        <w:t xml:space="preserve"> forma normal </w:t>
      </w:r>
      <w:proofErr w:type="spellStart"/>
      <w:r w:rsidRPr="00614BC4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Pr="00614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BC4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1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BC4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1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BC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14BC4">
        <w:rPr>
          <w:rFonts w:ascii="Times New Roman" w:hAnsi="Times New Roman" w:cs="Times New Roman"/>
          <w:sz w:val="24"/>
          <w:szCs w:val="24"/>
        </w:rPr>
        <w:t xml:space="preserve"> </w:t>
      </w:r>
      <w:r w:rsidRPr="00614BC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614BC4">
        <w:rPr>
          <w:rFonts w:ascii="Times New Roman" w:hAnsi="Times New Roman" w:cs="Times New Roman"/>
          <w:sz w:val="24"/>
          <w:szCs w:val="24"/>
        </w:rPr>
        <w:t xml:space="preserve"> din </w:t>
      </w:r>
      <w:r w:rsidRPr="00614BC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61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BC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14BC4">
        <w:rPr>
          <w:rFonts w:ascii="Times New Roman" w:hAnsi="Times New Roman" w:cs="Times New Roman"/>
          <w:sz w:val="24"/>
          <w:szCs w:val="24"/>
        </w:rPr>
        <w:t xml:space="preserve"> atomic. Schema </w:t>
      </w:r>
      <w:proofErr w:type="spellStart"/>
      <w:r w:rsidRPr="00614BC4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1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BC4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614BC4">
        <w:rPr>
          <w:rFonts w:ascii="Times New Roman" w:hAnsi="Times New Roman" w:cs="Times New Roman"/>
          <w:sz w:val="24"/>
          <w:szCs w:val="24"/>
        </w:rPr>
        <w:t xml:space="preserve"> de date se </w:t>
      </w:r>
      <w:proofErr w:type="spellStart"/>
      <w:r w:rsidRPr="00614BC4"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 w:rsidRPr="0061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BC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14BC4">
        <w:rPr>
          <w:rFonts w:ascii="Times New Roman" w:hAnsi="Times New Roman" w:cs="Times New Roman"/>
          <w:sz w:val="24"/>
          <w:szCs w:val="24"/>
        </w:rPr>
        <w:t xml:space="preserve"> forma normal </w:t>
      </w:r>
      <w:proofErr w:type="spellStart"/>
      <w:r w:rsidRPr="00614BC4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Pr="00614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BC4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1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BC4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14BC4">
        <w:rPr>
          <w:rFonts w:ascii="Times New Roman" w:hAnsi="Times New Roman" w:cs="Times New Roman"/>
          <w:sz w:val="24"/>
          <w:szCs w:val="24"/>
        </w:rPr>
        <w:t xml:space="preserve"> schema </w:t>
      </w:r>
      <w:proofErr w:type="spellStart"/>
      <w:r w:rsidRPr="00614BC4">
        <w:rPr>
          <w:rFonts w:ascii="Times New Roman" w:hAnsi="Times New Roman" w:cs="Times New Roman"/>
          <w:sz w:val="24"/>
          <w:szCs w:val="24"/>
        </w:rPr>
        <w:t>relațională</w:t>
      </w:r>
      <w:proofErr w:type="spellEnd"/>
      <w:r w:rsidRPr="0061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BC4">
        <w:rPr>
          <w:rFonts w:ascii="Times New Roman" w:hAnsi="Times New Roman" w:cs="Times New Roman"/>
          <w:sz w:val="24"/>
          <w:szCs w:val="24"/>
        </w:rPr>
        <w:t>constituientă</w:t>
      </w:r>
      <w:proofErr w:type="spellEnd"/>
      <w:r w:rsidRPr="0061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BC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1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BC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14BC4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614BC4">
        <w:rPr>
          <w:rFonts w:ascii="Times New Roman" w:hAnsi="Times New Roman" w:cs="Times New Roman"/>
          <w:sz w:val="24"/>
          <w:szCs w:val="24"/>
        </w:rPr>
        <w:t>normal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61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BC4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Pr="00614B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atomic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descompusă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98421B" w14:textId="77777777" w:rsidR="0026526D" w:rsidRDefault="0026526D" w:rsidP="00614BC4">
      <w:pPr>
        <w:rPr>
          <w:noProof/>
        </w:rPr>
      </w:pPr>
    </w:p>
    <w:p w14:paraId="7F3DB792" w14:textId="278432A9" w:rsidR="0026526D" w:rsidRDefault="0026526D" w:rsidP="002652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518972" wp14:editId="591F797A">
            <wp:extent cx="4194810" cy="1306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272" t="30380" r="17131" b="30528"/>
                    <a:stretch/>
                  </pic:blipFill>
                  <pic:spPr bwMode="auto">
                    <a:xfrm>
                      <a:off x="0" y="0"/>
                      <a:ext cx="4196004" cy="130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A9E21" w14:textId="77777777" w:rsidR="0026526D" w:rsidRDefault="0026526D" w:rsidP="00614BC4">
      <w:pPr>
        <w:rPr>
          <w:rFonts w:ascii="Times New Roman" w:hAnsi="Times New Roman" w:cs="Times New Roman"/>
          <w:sz w:val="24"/>
          <w:szCs w:val="24"/>
        </w:rPr>
      </w:pPr>
    </w:p>
    <w:p w14:paraId="4CBC4890" w14:textId="77777777" w:rsidR="00614BC4" w:rsidRDefault="00614BC4" w:rsidP="00614BC4">
      <w:pPr>
        <w:rPr>
          <w:rFonts w:ascii="Times New Roman" w:hAnsi="Times New Roman" w:cs="Times New Roman"/>
          <w:sz w:val="24"/>
          <w:szCs w:val="24"/>
        </w:rPr>
      </w:pPr>
    </w:p>
    <w:p w14:paraId="21B3C881" w14:textId="4176D520" w:rsidR="00614BC4" w:rsidRDefault="00614BC4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106.  Forma normal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doi</w:t>
      </w:r>
      <w:proofErr w:type="spellEnd"/>
    </w:p>
    <w:p w14:paraId="0B54FE33" w14:textId="008B65F3" w:rsidR="00614BC4" w:rsidRPr="0026526D" w:rsidRDefault="00614BC4" w:rsidP="00614BC4">
      <w:pPr>
        <w:rPr>
          <w:rFonts w:ascii="Times New Roman" w:hAnsi="Times New Roman" w:cs="Times New Roman"/>
          <w:sz w:val="24"/>
          <w:szCs w:val="24"/>
        </w:rPr>
      </w:pPr>
      <w:r w:rsidRPr="0026526D">
        <w:rPr>
          <w:rFonts w:ascii="Times New Roman" w:hAnsi="Times New Roman" w:cs="Times New Roman"/>
          <w:sz w:val="24"/>
          <w:szCs w:val="24"/>
        </w:rPr>
        <w:tab/>
        <w:t xml:space="preserve">Forma normal </w:t>
      </w:r>
      <w:proofErr w:type="spellStart"/>
      <w:r w:rsidRPr="0026526D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6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6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6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6D">
        <w:rPr>
          <w:rFonts w:ascii="Times New Roman" w:hAnsi="Times New Roman" w:cs="Times New Roman"/>
          <w:sz w:val="24"/>
          <w:szCs w:val="24"/>
        </w:rPr>
        <w:t>motivată</w:t>
      </w:r>
      <w:proofErr w:type="spellEnd"/>
      <w:r w:rsidRPr="0026526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6526D">
        <w:rPr>
          <w:rFonts w:ascii="Times New Roman" w:hAnsi="Times New Roman" w:cs="Times New Roman"/>
          <w:sz w:val="24"/>
          <w:szCs w:val="24"/>
        </w:rPr>
        <w:t>existența</w:t>
      </w:r>
      <w:proofErr w:type="spellEnd"/>
      <w:r w:rsidRPr="0026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6D">
        <w:rPr>
          <w:rFonts w:ascii="Times New Roman" w:hAnsi="Times New Roman" w:cs="Times New Roman"/>
          <w:sz w:val="24"/>
          <w:szCs w:val="24"/>
        </w:rPr>
        <w:t>reduntanței</w:t>
      </w:r>
      <w:proofErr w:type="spellEnd"/>
      <w:r w:rsidRPr="0026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6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6526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6526D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26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6D">
        <w:rPr>
          <w:rFonts w:ascii="Times New Roman" w:hAnsi="Times New Roman" w:cs="Times New Roman"/>
          <w:sz w:val="24"/>
          <w:szCs w:val="24"/>
        </w:rPr>
        <w:t>anomalii</w:t>
      </w:r>
      <w:proofErr w:type="spellEnd"/>
      <w:r w:rsidRPr="0026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6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6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6D">
        <w:rPr>
          <w:rFonts w:ascii="Times New Roman" w:hAnsi="Times New Roman" w:cs="Times New Roman"/>
          <w:sz w:val="24"/>
          <w:szCs w:val="24"/>
        </w:rPr>
        <w:t>relațiile</w:t>
      </w:r>
      <w:proofErr w:type="spellEnd"/>
      <w:r w:rsidRPr="0026526D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26526D">
        <w:rPr>
          <w:rFonts w:ascii="Times New Roman" w:hAnsi="Times New Roman" w:cs="Times New Roman"/>
          <w:sz w:val="24"/>
          <w:szCs w:val="24"/>
        </w:rPr>
        <w:t>găsesc</w:t>
      </w:r>
      <w:proofErr w:type="spellEnd"/>
      <w:r w:rsidRPr="0026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6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6526D">
        <w:rPr>
          <w:rFonts w:ascii="Times New Roman" w:hAnsi="Times New Roman" w:cs="Times New Roman"/>
          <w:sz w:val="24"/>
          <w:szCs w:val="24"/>
        </w:rPr>
        <w:t xml:space="preserve"> forma normal </w:t>
      </w:r>
      <w:proofErr w:type="spellStart"/>
      <w:r w:rsidRPr="0026526D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Pr="0026526D">
        <w:rPr>
          <w:rFonts w:ascii="Times New Roman" w:hAnsi="Times New Roman" w:cs="Times New Roman"/>
          <w:sz w:val="24"/>
          <w:szCs w:val="24"/>
        </w:rPr>
        <w:t>.</w:t>
      </w:r>
    </w:p>
    <w:p w14:paraId="7ED2DDF6" w14:textId="320ED7A9" w:rsidR="00614BC4" w:rsidRDefault="0026526D" w:rsidP="0061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526D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schema </w:t>
      </w:r>
      <w:r w:rsidRPr="0026526D">
        <w:rPr>
          <w:rFonts w:ascii="Times New Roman" w:hAnsi="Times New Roman" w:cs="Times New Roman"/>
          <w:i/>
          <w:iCs/>
          <w:sz w:val="24"/>
          <w:szCs w:val="24"/>
        </w:rPr>
        <w:t>Sch = (R,F)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mulțimea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dependențe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26D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neprimar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R 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partial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vreo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26D">
        <w:rPr>
          <w:rFonts w:ascii="Times New Roman" w:hAnsi="Times New Roman" w:cs="Times New Roman"/>
          <w:i/>
          <w:iCs/>
          <w:sz w:val="24"/>
          <w:szCs w:val="24"/>
        </w:rPr>
        <w:t>Sch</w:t>
      </w:r>
      <w:r>
        <w:rPr>
          <w:rFonts w:ascii="Times New Roman" w:hAnsi="Times New Roman" w:cs="Times New Roman"/>
          <w:sz w:val="24"/>
          <w:szCs w:val="24"/>
        </w:rPr>
        <w:t xml:space="preserve">. Schema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relațională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constituientă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99A749" w14:textId="77777777" w:rsidR="0026526D" w:rsidRDefault="0026526D" w:rsidP="00614BC4">
      <w:pPr>
        <w:rPr>
          <w:noProof/>
        </w:rPr>
      </w:pPr>
    </w:p>
    <w:p w14:paraId="5AF383C9" w14:textId="77777777" w:rsidR="0026526D" w:rsidRDefault="0026526D" w:rsidP="00614BC4">
      <w:pPr>
        <w:rPr>
          <w:noProof/>
        </w:rPr>
      </w:pPr>
    </w:p>
    <w:p w14:paraId="733578E4" w14:textId="79EE8B7F" w:rsidR="0026526D" w:rsidRDefault="0026526D" w:rsidP="002652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9E90FD" wp14:editId="4D2ABAB8">
            <wp:extent cx="4123078" cy="124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89" t="10404" r="18627" b="52344"/>
                    <a:stretch/>
                  </pic:blipFill>
                  <pic:spPr bwMode="auto">
                    <a:xfrm>
                      <a:off x="0" y="0"/>
                      <a:ext cx="4123906" cy="124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6A8AB6" wp14:editId="45584075">
            <wp:extent cx="2417831" cy="89715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194" t="56882" r="32104" b="16269"/>
                    <a:stretch/>
                  </pic:blipFill>
                  <pic:spPr bwMode="auto">
                    <a:xfrm>
                      <a:off x="0" y="0"/>
                      <a:ext cx="2419123" cy="897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E70DC" w14:textId="0C4C9FF6" w:rsidR="0026526D" w:rsidRDefault="0026526D" w:rsidP="00614BC4">
      <w:pPr>
        <w:rPr>
          <w:rFonts w:ascii="Times New Roman" w:hAnsi="Times New Roman" w:cs="Times New Roman"/>
          <w:sz w:val="24"/>
          <w:szCs w:val="24"/>
        </w:rPr>
      </w:pPr>
    </w:p>
    <w:p w14:paraId="72A1538A" w14:textId="77777777" w:rsidR="0026526D" w:rsidRPr="0026526D" w:rsidRDefault="0026526D" w:rsidP="00614BC4">
      <w:pPr>
        <w:rPr>
          <w:rFonts w:ascii="Times New Roman" w:hAnsi="Times New Roman" w:cs="Times New Roman"/>
          <w:sz w:val="24"/>
          <w:szCs w:val="24"/>
        </w:rPr>
      </w:pPr>
    </w:p>
    <w:p w14:paraId="07230380" w14:textId="3B9E4EB1" w:rsidR="00614BC4" w:rsidRDefault="00614BC4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107.</w:t>
      </w:r>
      <w:r w:rsidR="0026526D">
        <w:rPr>
          <w:rFonts w:ascii="Times New Roman" w:hAnsi="Times New Roman" w:cs="Times New Roman"/>
          <w:b/>
          <w:bCs/>
          <w:sz w:val="24"/>
          <w:szCs w:val="24"/>
        </w:rPr>
        <w:t xml:space="preserve"> Forma normal </w:t>
      </w:r>
      <w:proofErr w:type="spellStart"/>
      <w:r w:rsidR="0026526D">
        <w:rPr>
          <w:rFonts w:ascii="Times New Roman" w:hAnsi="Times New Roman" w:cs="Times New Roman"/>
          <w:b/>
          <w:bCs/>
          <w:sz w:val="24"/>
          <w:szCs w:val="24"/>
        </w:rPr>
        <w:t>trei</w:t>
      </w:r>
      <w:proofErr w:type="spellEnd"/>
      <w:r w:rsidR="00EC0C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EFA91DA" w14:textId="46476CAE" w:rsidR="001C0D4C" w:rsidRPr="001C0D4C" w:rsidRDefault="001C0D4C" w:rsidP="001C0D4C">
      <w:pPr>
        <w:ind w:firstLine="72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0" w:name="_GoBack"/>
      <w:proofErr w:type="spellStart"/>
      <w:r w:rsidRPr="001C0D4C">
        <w:rPr>
          <w:rFonts w:ascii="Times New Roman" w:hAnsi="Times New Roman" w:cs="Times New Roman"/>
          <w:b/>
          <w:bCs/>
          <w:color w:val="FF0000"/>
          <w:sz w:val="24"/>
          <w:szCs w:val="24"/>
        </w:rPr>
        <w:t>Raspuns</w:t>
      </w:r>
      <w:proofErr w:type="spellEnd"/>
      <w:r w:rsidRPr="001C0D4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10</w:t>
      </w:r>
      <w:r w:rsidRPr="001C0D4C">
        <w:rPr>
          <w:rFonts w:ascii="Times New Roman" w:hAnsi="Times New Roman" w:cs="Times New Roman"/>
          <w:b/>
          <w:bCs/>
          <w:color w:val="FF0000"/>
          <w:sz w:val="24"/>
          <w:szCs w:val="24"/>
        </w:rPr>
        <w:t>8</w:t>
      </w:r>
      <w:r w:rsidRPr="001C0D4C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bookmarkEnd w:id="0"/>
    <w:p w14:paraId="01A72B25" w14:textId="30A52679" w:rsidR="00CD0DE0" w:rsidRDefault="00CD0DE0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108 .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Corelația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forma normal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forma normal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trei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DC1CBF" w14:textId="6F773131" w:rsidR="0026526D" w:rsidRDefault="00EC0CF8" w:rsidP="0061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C0CF8">
        <w:rPr>
          <w:rFonts w:ascii="Times New Roman" w:hAnsi="Times New Roman" w:cs="Times New Roman"/>
          <w:i/>
          <w:iCs/>
          <w:sz w:val="24"/>
          <w:szCs w:val="24"/>
        </w:rPr>
        <w:t>Schema Sch = (</w:t>
      </w:r>
      <w:proofErr w:type="gramStart"/>
      <w:r w:rsidRPr="00EC0CF8">
        <w:rPr>
          <w:rFonts w:ascii="Times New Roman" w:hAnsi="Times New Roman" w:cs="Times New Roman"/>
          <w:i/>
          <w:iCs/>
          <w:sz w:val="24"/>
          <w:szCs w:val="24"/>
        </w:rPr>
        <w:t>R,F</w:t>
      </w:r>
      <w:proofErr w:type="gramEnd"/>
      <w:r w:rsidRPr="00EC0CF8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mulțimea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dependențe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CF8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neprimar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r w:rsidRPr="00EC0CF8"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tranzitiv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vreo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CF8">
        <w:rPr>
          <w:rFonts w:ascii="Times New Roman" w:hAnsi="Times New Roman" w:cs="Times New Roman"/>
          <w:i/>
          <w:iCs/>
          <w:sz w:val="24"/>
          <w:szCs w:val="24"/>
        </w:rPr>
        <w:t>Sch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Schema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relațională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constituent 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forma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A70AA1" w14:textId="7C23733A" w:rsidR="00EC0CF8" w:rsidRDefault="00EC0CF8" w:rsidP="00614B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923FF8" w14:textId="3106181D" w:rsidR="00EC0CF8" w:rsidRDefault="00EC0CF8" w:rsidP="00614BC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Schema </w:t>
      </w:r>
      <w:r w:rsidRPr="00EC0CF8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mulțimea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CF8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dependență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netrivială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-&gt; A apar</w:t>
      </w:r>
      <w:r>
        <w:rPr>
          <w:rFonts w:ascii="Times New Roman" w:hAnsi="Times New Roman" w:cs="Times New Roman"/>
          <w:sz w:val="24"/>
          <w:szCs w:val="24"/>
          <w:lang w:val="ro-RO"/>
        </w:rPr>
        <w:t>ține F+.</w:t>
      </w:r>
    </w:p>
    <w:p w14:paraId="51D7D372" w14:textId="2356B12A" w:rsidR="00EC0CF8" w:rsidRDefault="00EC0CF8" w:rsidP="00EC0C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X este supercheie pentru R</w:t>
      </w:r>
    </w:p>
    <w:p w14:paraId="4FD76C54" w14:textId="5F623D30" w:rsidR="00EC0CF8" w:rsidRPr="00EC0CF8" w:rsidRDefault="00EC0CF8" w:rsidP="00EC0C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 este atribut primar </w:t>
      </w:r>
    </w:p>
    <w:p w14:paraId="4B4BCB14" w14:textId="38EF04D5" w:rsidR="00EC0CF8" w:rsidRDefault="00EC0CF8" w:rsidP="00EC0CF8">
      <w:pPr>
        <w:rPr>
          <w:noProof/>
        </w:rPr>
      </w:pPr>
    </w:p>
    <w:p w14:paraId="35BA9555" w14:textId="77777777" w:rsidR="00EC0CF8" w:rsidRDefault="00EC0CF8" w:rsidP="00EC0C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FFBA44" wp14:editId="5A999B1E">
            <wp:extent cx="4123078" cy="124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89" t="10404" r="18627" b="52344"/>
                    <a:stretch/>
                  </pic:blipFill>
                  <pic:spPr bwMode="auto">
                    <a:xfrm>
                      <a:off x="0" y="0"/>
                      <a:ext cx="4123906" cy="124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0B4A0" wp14:editId="347E3917">
            <wp:extent cx="2417831" cy="897152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194" t="56882" r="32104" b="16269"/>
                    <a:stretch/>
                  </pic:blipFill>
                  <pic:spPr bwMode="auto">
                    <a:xfrm>
                      <a:off x="0" y="0"/>
                      <a:ext cx="2419123" cy="897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356CC" w14:textId="77777777" w:rsidR="00614BC4" w:rsidRDefault="00614BC4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7D3D55" w14:textId="2F355F1A" w:rsidR="00614BC4" w:rsidRDefault="00614BC4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CD0DE0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C0CF8">
        <w:rPr>
          <w:rFonts w:ascii="Times New Roman" w:hAnsi="Times New Roman" w:cs="Times New Roman"/>
          <w:b/>
          <w:bCs/>
          <w:sz w:val="24"/>
          <w:szCs w:val="24"/>
        </w:rPr>
        <w:t xml:space="preserve"> Forma normal Boyce-Codd</w:t>
      </w:r>
    </w:p>
    <w:p w14:paraId="2D8E47D5" w14:textId="2D0F1B46" w:rsidR="001C0D4C" w:rsidRPr="001C0D4C" w:rsidRDefault="001C0D4C" w:rsidP="001C0D4C">
      <w:pPr>
        <w:ind w:firstLine="72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1C0D4C">
        <w:rPr>
          <w:rFonts w:ascii="Times New Roman" w:hAnsi="Times New Roman" w:cs="Times New Roman"/>
          <w:b/>
          <w:bCs/>
          <w:color w:val="FF0000"/>
          <w:sz w:val="24"/>
          <w:szCs w:val="24"/>
        </w:rPr>
        <w:t>Raspuns</w:t>
      </w:r>
      <w:proofErr w:type="spellEnd"/>
      <w:r w:rsidRPr="001C0D4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110.</w:t>
      </w:r>
    </w:p>
    <w:p w14:paraId="043CCD41" w14:textId="40E3789B" w:rsidR="00CD0DE0" w:rsidRDefault="00CD0DE0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110.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Corelația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forma normal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trei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forma normal Boyce-Codd</w:t>
      </w:r>
    </w:p>
    <w:p w14:paraId="5E60B592" w14:textId="56E01257" w:rsidR="00EC0CF8" w:rsidRDefault="00EC0CF8" w:rsidP="0061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C0CF8">
        <w:rPr>
          <w:rFonts w:ascii="Times New Roman" w:hAnsi="Times New Roman" w:cs="Times New Roman"/>
          <w:sz w:val="24"/>
          <w:szCs w:val="24"/>
        </w:rPr>
        <w:t xml:space="preserve">Forma normal </w:t>
      </w:r>
      <w:proofErr w:type="spellStart"/>
      <w:r w:rsidRPr="00EC0CF8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EC0CF8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EC0CF8">
        <w:rPr>
          <w:rFonts w:ascii="Times New Roman" w:hAnsi="Times New Roman" w:cs="Times New Roman"/>
          <w:sz w:val="24"/>
          <w:szCs w:val="24"/>
        </w:rPr>
        <w:t>interzice</w:t>
      </w:r>
      <w:proofErr w:type="spellEnd"/>
      <w:r w:rsidRPr="00EC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CF8">
        <w:rPr>
          <w:rFonts w:ascii="Times New Roman" w:hAnsi="Times New Roman" w:cs="Times New Roman"/>
          <w:sz w:val="24"/>
          <w:szCs w:val="24"/>
        </w:rPr>
        <w:t>dependența</w:t>
      </w:r>
      <w:proofErr w:type="spellEnd"/>
      <w:r w:rsidRPr="00EC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CF8">
        <w:rPr>
          <w:rFonts w:ascii="Times New Roman" w:hAnsi="Times New Roman" w:cs="Times New Roman"/>
          <w:sz w:val="24"/>
          <w:szCs w:val="24"/>
        </w:rPr>
        <w:t>tranzitivă</w:t>
      </w:r>
      <w:proofErr w:type="spellEnd"/>
      <w:r w:rsidRPr="00EC0C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0CF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C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CF8">
        <w:rPr>
          <w:rFonts w:ascii="Times New Roman" w:hAnsi="Times New Roman" w:cs="Times New Roman"/>
          <w:sz w:val="24"/>
          <w:szCs w:val="24"/>
        </w:rPr>
        <w:t>atributelor</w:t>
      </w:r>
      <w:proofErr w:type="spellEnd"/>
      <w:r w:rsidRPr="00EC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CF8">
        <w:rPr>
          <w:rFonts w:ascii="Times New Roman" w:hAnsi="Times New Roman" w:cs="Times New Roman"/>
          <w:sz w:val="24"/>
          <w:szCs w:val="24"/>
        </w:rPr>
        <w:t>primare</w:t>
      </w:r>
      <w:proofErr w:type="spellEnd"/>
      <w:r w:rsidRPr="00EC0CF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C0CF8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EC0C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0CF8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Pr="00EC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CF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C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CF8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EC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CF8">
        <w:rPr>
          <w:rFonts w:ascii="Times New Roman" w:hAnsi="Times New Roman" w:cs="Times New Roman"/>
          <w:sz w:val="24"/>
          <w:szCs w:val="24"/>
        </w:rPr>
        <w:t>relații</w:t>
      </w:r>
      <w:proofErr w:type="spellEnd"/>
      <w:r w:rsidRPr="00EC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CF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C0CF8">
        <w:rPr>
          <w:rFonts w:ascii="Times New Roman" w:hAnsi="Times New Roman" w:cs="Times New Roman"/>
          <w:sz w:val="24"/>
          <w:szCs w:val="24"/>
        </w:rPr>
        <w:t xml:space="preserve"> forma normal </w:t>
      </w:r>
      <w:proofErr w:type="spellStart"/>
      <w:r w:rsidRPr="00EC0CF8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EC0CF8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Pr="00EC0CF8">
        <w:rPr>
          <w:rFonts w:ascii="Times New Roman" w:hAnsi="Times New Roman" w:cs="Times New Roman"/>
          <w:sz w:val="24"/>
          <w:szCs w:val="24"/>
        </w:rPr>
        <w:t>lipsite</w:t>
      </w:r>
      <w:proofErr w:type="spellEnd"/>
      <w:r w:rsidRPr="00EC0CF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C0CF8">
        <w:rPr>
          <w:rFonts w:ascii="Times New Roman" w:hAnsi="Times New Roman" w:cs="Times New Roman"/>
          <w:sz w:val="24"/>
          <w:szCs w:val="24"/>
        </w:rPr>
        <w:t>anomaliile</w:t>
      </w:r>
      <w:proofErr w:type="spellEnd"/>
      <w:r w:rsidRPr="00EC0CF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C0CF8">
        <w:rPr>
          <w:rFonts w:ascii="Times New Roman" w:hAnsi="Times New Roman" w:cs="Times New Roman"/>
          <w:sz w:val="24"/>
          <w:szCs w:val="24"/>
        </w:rPr>
        <w:t>actualizare</w:t>
      </w:r>
      <w:proofErr w:type="spellEnd"/>
      <w:r w:rsidRPr="00EC0CF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0CF8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EC0CF8">
        <w:rPr>
          <w:rFonts w:ascii="Times New Roman" w:hAnsi="Times New Roman" w:cs="Times New Roman"/>
          <w:sz w:val="24"/>
          <w:szCs w:val="24"/>
        </w:rPr>
        <w:t>.</w:t>
      </w:r>
    </w:p>
    <w:p w14:paraId="6D2C6C2B" w14:textId="726C6F27" w:rsidR="00EC0CF8" w:rsidRDefault="00EC0CF8" w:rsidP="0061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Schema </w:t>
      </w:r>
      <w:r w:rsidRPr="00CD0DE0"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normal Boyce-Codd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>
        <w:rPr>
          <w:rFonts w:ascii="Times New Roman" w:hAnsi="Times New Roman" w:cs="Times New Roman"/>
          <w:sz w:val="24"/>
          <w:szCs w:val="24"/>
        </w:rPr>
        <w:t>mulțime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dependețe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funcțioanl</w:t>
      </w:r>
      <w:r w:rsidR="00CD0DE0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DE0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dependență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-&gt;F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F+,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supercheie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R. Schema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formal normal Boyce-Codd,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relațională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normal Boyce-Codd.</w:t>
      </w:r>
    </w:p>
    <w:p w14:paraId="1F8FCA30" w14:textId="7196AD0B" w:rsidR="00CD0DE0" w:rsidRDefault="00CD0DE0" w:rsidP="00614B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schema </w:t>
      </w:r>
      <w:r w:rsidRPr="00CD0DE0"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normal Boyce-Codd,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</w:t>
      </w:r>
      <w:proofErr w:type="spellEnd"/>
    </w:p>
    <w:p w14:paraId="3C797DED" w14:textId="1BE0BB8D" w:rsidR="00CD0DE0" w:rsidRDefault="00CD0DE0" w:rsidP="00614BC4">
      <w:pPr>
        <w:rPr>
          <w:rFonts w:ascii="Times New Roman" w:hAnsi="Times New Roman" w:cs="Times New Roman"/>
          <w:sz w:val="24"/>
          <w:szCs w:val="24"/>
        </w:rPr>
      </w:pPr>
    </w:p>
    <w:p w14:paraId="1787CA85" w14:textId="564C3178" w:rsidR="00CD0DE0" w:rsidRDefault="00CD0DE0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Aducerea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schemei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normală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Boyce-Codd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descompunerii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fără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pierderi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FNBC</w:t>
      </w:r>
    </w:p>
    <w:p w14:paraId="18847F1C" w14:textId="31C53988" w:rsidR="00C9105E" w:rsidRDefault="00C9105E" w:rsidP="00614BC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Fie </w:t>
      </w:r>
      <w:r w:rsidRPr="00C9105E">
        <w:rPr>
          <w:rFonts w:ascii="Times New Roman" w:hAnsi="Times New Roman" w:cs="Times New Roman"/>
          <w:i/>
          <w:iCs/>
          <w:sz w:val="24"/>
          <w:szCs w:val="24"/>
        </w:rPr>
        <w:t>Sch = (</w:t>
      </w:r>
      <w:proofErr w:type="gramStart"/>
      <w:r w:rsidRPr="00C9105E">
        <w:rPr>
          <w:rFonts w:ascii="Times New Roman" w:hAnsi="Times New Roman" w:cs="Times New Roman"/>
          <w:i/>
          <w:iCs/>
          <w:sz w:val="24"/>
          <w:szCs w:val="24"/>
        </w:rPr>
        <w:t>R,F</w:t>
      </w:r>
      <w:proofErr w:type="gramEnd"/>
      <w:r w:rsidRPr="00C9105E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relațională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mulțime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dependențe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R. Fie {R1,R2,…,Rn},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descompunere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ro-RO"/>
        </w:rPr>
        <w:t>ără pierderi a mulțimii de atribute R, ăn raport cu F și fie {S1,S2} o descompunere fără pierderi a lui R1 în raport cu piR1(F). Atunci descompunerea {S1,S2,S3,S4..} posedă proprietatea joncțiunii fără pierderi, în raport cu mulțimea F de dependențe funcționale.</w:t>
      </w:r>
    </w:p>
    <w:p w14:paraId="763CED3F" w14:textId="586453AC" w:rsidR="00C9105E" w:rsidRPr="00C9105E" w:rsidRDefault="00C9105E" w:rsidP="00C9105E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38012DB8" wp14:editId="341F2A0D">
            <wp:extent cx="3890513" cy="232406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98" cy="233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3C37" w14:textId="600BE8B0" w:rsidR="00CD0DE0" w:rsidRDefault="00CD0DE0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A988E" w14:textId="77777777" w:rsidR="00CD0DE0" w:rsidRDefault="00CD0DE0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B9E280" w14:textId="73BEFF94" w:rsidR="00CD0DE0" w:rsidRDefault="00CD0DE0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Aducerea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schemei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norma</w:t>
      </w:r>
      <w:r w:rsidR="00C9105E">
        <w:rPr>
          <w:rFonts w:ascii="Times New Roman" w:hAnsi="Times New Roman" w:cs="Times New Roman"/>
          <w:b/>
          <w:bCs/>
          <w:sz w:val="24"/>
          <w:szCs w:val="24"/>
        </w:rPr>
        <w:t>lă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trei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descompunerii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FN3</w:t>
      </w:r>
    </w:p>
    <w:p w14:paraId="21D5B67B" w14:textId="77777777" w:rsidR="00C9105E" w:rsidRDefault="00C9105E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D4E38E" w14:textId="19F8EF13" w:rsidR="00C9105E" w:rsidRDefault="00C9105E" w:rsidP="00C910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47EA17" wp14:editId="2FA1F84A">
            <wp:extent cx="3916393" cy="246113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92" cy="247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0B4A" w14:textId="77777777" w:rsidR="00DF7CEF" w:rsidRDefault="00DF7CEF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92E47E" w14:textId="77777777" w:rsidR="00DF7CEF" w:rsidRDefault="00DF7CEF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056381" w14:textId="77777777" w:rsidR="00DF7CEF" w:rsidRDefault="00DF7CEF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52B60" w14:textId="0F5481D4" w:rsidR="00CD0DE0" w:rsidRDefault="00CD0DE0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dezavantaj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normalizării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descompunere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A4F9D7" w14:textId="2335E3ED" w:rsidR="00DF7CEF" w:rsidRDefault="00DF7CEF" w:rsidP="0061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FN3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calcularea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cheilor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schemei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determinarea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atributelor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nonprimare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FN3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FNBC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examniarea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dependențelor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din F+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valide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schema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curentă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complexitatea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normalizare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 nu e </w:t>
      </w:r>
      <w:proofErr w:type="spellStart"/>
      <w:r w:rsidRPr="00DF7CEF">
        <w:rPr>
          <w:rFonts w:ascii="Times New Roman" w:hAnsi="Times New Roman" w:cs="Times New Roman"/>
          <w:sz w:val="24"/>
          <w:szCs w:val="24"/>
        </w:rPr>
        <w:t>polinomială</w:t>
      </w:r>
      <w:proofErr w:type="spellEnd"/>
      <w:r w:rsidRPr="00DF7C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75B23E" w14:textId="77777777" w:rsidR="00DF7CEF" w:rsidRPr="00DF7CEF" w:rsidRDefault="00DF7CEF" w:rsidP="00614BC4">
      <w:pPr>
        <w:rPr>
          <w:rFonts w:ascii="Times New Roman" w:hAnsi="Times New Roman" w:cs="Times New Roman"/>
          <w:sz w:val="24"/>
          <w:szCs w:val="24"/>
        </w:rPr>
      </w:pPr>
    </w:p>
    <w:p w14:paraId="33E4B883" w14:textId="6F43E8BC" w:rsidR="00CD0DE0" w:rsidRDefault="00CD0DE0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114. 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dezavantaj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normalizării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descompunere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B4469F0" w14:textId="2560B686" w:rsidR="00DF7CEF" w:rsidRPr="008B1E18" w:rsidRDefault="008B1E18" w:rsidP="0061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B1E18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întotdeauna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-o schema data, se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o schema a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de date cu un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minimal de scheme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relaționale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normalizate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>.</w:t>
      </w:r>
    </w:p>
    <w:p w14:paraId="3EEEC227" w14:textId="77777777" w:rsidR="008B1E18" w:rsidRDefault="008B1E18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6E647C" w14:textId="189FA0F6" w:rsidR="00CD0DE0" w:rsidRDefault="00CD0DE0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115. 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treilea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dezavantaj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normalizării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descompunere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D83D18" w14:textId="6B0A1C58" w:rsidR="008B1E18" w:rsidRDefault="008B1E18" w:rsidP="0061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B1E18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dezavantaj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aplicării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dependețelor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parțiale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descompunere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schemelor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dependențe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genereazăschemeale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bazeo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de date cu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scheme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relaționale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decît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cînd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dependențele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applicate sunt complete.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dezavantaj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evitat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depențele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descompunere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reduse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stînga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26F731A" w14:textId="64565192" w:rsidR="008B1E18" w:rsidRPr="008B1E18" w:rsidRDefault="008B1E18" w:rsidP="00614BC4">
      <w:pPr>
        <w:rPr>
          <w:rFonts w:ascii="Times New Roman" w:hAnsi="Times New Roman" w:cs="Times New Roman"/>
          <w:sz w:val="24"/>
          <w:szCs w:val="24"/>
        </w:rPr>
      </w:pPr>
    </w:p>
    <w:p w14:paraId="4AE578F8" w14:textId="7DEE544D" w:rsidR="00CD0DE0" w:rsidRDefault="00CD0DE0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116. 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patrulea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dezavantaj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normalizării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descompunere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B250363" w14:textId="10CEC4BD" w:rsidR="008B1E18" w:rsidRPr="008B1E18" w:rsidRDefault="008B1E18" w:rsidP="0061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B1E18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patrulea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dezavantaj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normalizarea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descompunere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întotdeauna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conserve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dependețele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funcționale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referă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FNBC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FN3.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FN3_DP conserve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dependențele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funcționale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, produce scheme ale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bazele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de date cu un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sporit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de scheme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relaționale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dependeță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nu a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conservată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construieste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o schema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relațională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descompunerea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finală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>.</w:t>
      </w:r>
    </w:p>
    <w:p w14:paraId="227E6B37" w14:textId="77777777" w:rsidR="008B1E18" w:rsidRDefault="008B1E18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BFA423" w14:textId="3F47B386" w:rsidR="00CD0DE0" w:rsidRDefault="00CD0DE0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117. 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cincilea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dezavantaj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normalizării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descompunere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C7BED47" w14:textId="1016984B" w:rsidR="008B1E18" w:rsidRPr="008B1E18" w:rsidRDefault="008B1E18" w:rsidP="0061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B1E18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cincilea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dezavantaj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legată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dependențele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funcționale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latent, care nu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întotdeauna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observate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schemel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relaționale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Adică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, pot fi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obținute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scheme care nu se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găsesc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 xml:space="preserve"> forma normal </w:t>
      </w:r>
      <w:proofErr w:type="spellStart"/>
      <w:r w:rsidRPr="008B1E18">
        <w:rPr>
          <w:rFonts w:ascii="Times New Roman" w:hAnsi="Times New Roman" w:cs="Times New Roman"/>
          <w:sz w:val="24"/>
          <w:szCs w:val="24"/>
        </w:rPr>
        <w:t>preconizată</w:t>
      </w:r>
      <w:proofErr w:type="spellEnd"/>
      <w:r w:rsidRPr="008B1E18">
        <w:rPr>
          <w:rFonts w:ascii="Times New Roman" w:hAnsi="Times New Roman" w:cs="Times New Roman"/>
          <w:sz w:val="24"/>
          <w:szCs w:val="24"/>
        </w:rPr>
        <w:t>.</w:t>
      </w:r>
    </w:p>
    <w:p w14:paraId="6F800294" w14:textId="77777777" w:rsidR="00A244C7" w:rsidRDefault="00A244C7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75147F" w14:textId="77777777" w:rsidR="00A244C7" w:rsidRDefault="00A244C7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BE71F0" w14:textId="77777777" w:rsidR="00A244C7" w:rsidRDefault="00A244C7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B01329" w14:textId="77777777" w:rsidR="00A244C7" w:rsidRDefault="00A244C7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EDF31" w14:textId="5025C2D4" w:rsidR="00CD0DE0" w:rsidRDefault="00CD0DE0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118.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Validitatea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normalizarea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sinteză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Condițiile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satisfacă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sinteză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C33105" w14:textId="38FD1B8B" w:rsidR="008B1E18" w:rsidRDefault="00A244C7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11674F1" w14:textId="54D560E7" w:rsidR="00A244C7" w:rsidRDefault="00A244C7" w:rsidP="0061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Condiția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1.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Garantează</w:t>
      </w:r>
      <w:proofErr w:type="spellEnd"/>
      <w:r w:rsidRPr="00A24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A24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proiecțiile</w:t>
      </w:r>
      <w:proofErr w:type="spellEnd"/>
      <w:r w:rsidRPr="00A24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relației</w:t>
      </w:r>
      <w:proofErr w:type="spellEnd"/>
      <w:r w:rsidRPr="00A244C7">
        <w:rPr>
          <w:rFonts w:ascii="Times New Roman" w:hAnsi="Times New Roman" w:cs="Times New Roman"/>
          <w:sz w:val="24"/>
          <w:szCs w:val="24"/>
        </w:rPr>
        <w:t xml:space="preserve"> universal r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A24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mulișor</w:t>
      </w:r>
      <w:proofErr w:type="spellEnd"/>
      <w:r w:rsidRPr="00A244C7">
        <w:rPr>
          <w:rFonts w:ascii="Times New Roman" w:hAnsi="Times New Roman" w:cs="Times New Roman"/>
          <w:sz w:val="24"/>
          <w:szCs w:val="24"/>
        </w:rPr>
        <w:t xml:space="preserve"> BD conserve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dependețelle</w:t>
      </w:r>
      <w:proofErr w:type="spellEnd"/>
      <w:r w:rsidRPr="00A24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funcționale</w:t>
      </w:r>
      <w:proofErr w:type="spellEnd"/>
      <w:r w:rsidRPr="00A244C7">
        <w:rPr>
          <w:rFonts w:ascii="Times New Roman" w:hAnsi="Times New Roman" w:cs="Times New Roman"/>
          <w:sz w:val="24"/>
          <w:szCs w:val="24"/>
        </w:rPr>
        <w:t xml:space="preserve"> F.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24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afară</w:t>
      </w:r>
      <w:proofErr w:type="spellEnd"/>
      <w:r w:rsidRPr="00A244C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A244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condiția</w:t>
      </w:r>
      <w:proofErr w:type="spellEnd"/>
      <w:r w:rsidRPr="00A24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spune</w:t>
      </w:r>
      <w:proofErr w:type="spellEnd"/>
      <w:r w:rsidRPr="00A24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A244C7">
        <w:rPr>
          <w:rFonts w:ascii="Times New Roman" w:hAnsi="Times New Roman" w:cs="Times New Roman"/>
          <w:sz w:val="24"/>
          <w:szCs w:val="24"/>
        </w:rPr>
        <w:t xml:space="preserve"> Ri, satisfice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A24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depenețele</w:t>
      </w:r>
      <w:proofErr w:type="spellEnd"/>
      <w:r w:rsidRPr="00A244C7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căror</w:t>
      </w:r>
      <w:proofErr w:type="spellEnd"/>
      <w:r w:rsidRPr="00A24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părți</w:t>
      </w:r>
      <w:proofErr w:type="spellEnd"/>
      <w:r w:rsidRPr="00A24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stîngi</w:t>
      </w:r>
      <w:proofErr w:type="spellEnd"/>
      <w:r w:rsidRPr="00A244C7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superchei</w:t>
      </w:r>
      <w:proofErr w:type="spellEnd"/>
      <w:r w:rsidRPr="00A244C7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schemei</w:t>
      </w:r>
      <w:proofErr w:type="spellEnd"/>
      <w:r w:rsidRPr="00A244C7">
        <w:rPr>
          <w:rFonts w:ascii="Times New Roman" w:hAnsi="Times New Roman" w:cs="Times New Roman"/>
          <w:sz w:val="24"/>
          <w:szCs w:val="24"/>
        </w:rPr>
        <w:t xml:space="preserve"> Ri.</w:t>
      </w:r>
    </w:p>
    <w:p w14:paraId="18F36732" w14:textId="4B9BF103" w:rsidR="00A244C7" w:rsidRDefault="00A244C7" w:rsidP="0061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44C7">
        <w:rPr>
          <w:rFonts w:ascii="Times New Roman" w:hAnsi="Times New Roman" w:cs="Times New Roman"/>
          <w:b/>
          <w:bCs/>
          <w:sz w:val="24"/>
          <w:szCs w:val="24"/>
        </w:rPr>
        <w:t>Condiția</w:t>
      </w:r>
      <w:proofErr w:type="spellEnd"/>
      <w:r w:rsidRPr="00A244C7">
        <w:rPr>
          <w:rFonts w:ascii="Times New Roman" w:hAnsi="Times New Roman" w:cs="Times New Roman"/>
          <w:b/>
          <w:bCs/>
          <w:sz w:val="24"/>
          <w:szCs w:val="24"/>
        </w:rPr>
        <w:t xml:space="preserve"> 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normalizării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79DC41" w14:textId="2D2B6768" w:rsidR="00A244C7" w:rsidRDefault="00A244C7" w:rsidP="0061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44C7">
        <w:rPr>
          <w:rFonts w:ascii="Times New Roman" w:hAnsi="Times New Roman" w:cs="Times New Roman"/>
          <w:b/>
          <w:bCs/>
          <w:sz w:val="24"/>
          <w:szCs w:val="24"/>
        </w:rPr>
        <w:t>Condiția</w:t>
      </w:r>
      <w:proofErr w:type="spellEnd"/>
      <w:r w:rsidRPr="00A244C7">
        <w:rPr>
          <w:rFonts w:ascii="Times New Roman" w:hAnsi="Times New Roman" w:cs="Times New Roman"/>
          <w:b/>
          <w:bCs/>
          <w:sz w:val="24"/>
          <w:szCs w:val="24"/>
        </w:rPr>
        <w:t xml:space="preserve"> 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44C7">
        <w:rPr>
          <w:rFonts w:ascii="Times New Roman" w:hAnsi="Times New Roman" w:cs="Times New Roman"/>
          <w:sz w:val="24"/>
          <w:szCs w:val="24"/>
        </w:rPr>
        <w:t>Garantează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mulțimii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dependețe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nu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scheme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relaționale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2AD2FA" w14:textId="28F6A5EF" w:rsidR="00A244C7" w:rsidRPr="00A244C7" w:rsidRDefault="00A244C7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44C7">
        <w:rPr>
          <w:rFonts w:ascii="Times New Roman" w:hAnsi="Times New Roman" w:cs="Times New Roman"/>
          <w:b/>
          <w:bCs/>
          <w:sz w:val="24"/>
          <w:szCs w:val="24"/>
        </w:rPr>
        <w:t>Condiția</w:t>
      </w:r>
      <w:proofErr w:type="spellEnd"/>
      <w:r w:rsidRPr="00A244C7">
        <w:rPr>
          <w:rFonts w:ascii="Times New Roman" w:hAnsi="Times New Roman" w:cs="Times New Roman"/>
          <w:b/>
          <w:bCs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posedă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jocțiunii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fără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pierderi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611FA5" w14:textId="108F9995" w:rsidR="00A244C7" w:rsidRDefault="00A244C7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03976F" w14:textId="77777777" w:rsidR="00A244C7" w:rsidRDefault="00A244C7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6ABDE" w14:textId="77777777" w:rsidR="00A244C7" w:rsidRDefault="00A244C7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9C2E53" w14:textId="77777777" w:rsidR="00A244C7" w:rsidRDefault="00A244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12DE335" w14:textId="77777777" w:rsidR="00A244C7" w:rsidRDefault="00A244C7" w:rsidP="00614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1A9603" w14:textId="6A15A52C" w:rsidR="00A244C7" w:rsidRDefault="00CD0D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119.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FN3_SINT</w:t>
      </w:r>
    </w:p>
    <w:p w14:paraId="06499792" w14:textId="13BD4C08" w:rsidR="00A244C7" w:rsidRDefault="00A244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558A49" wp14:editId="3568E245">
            <wp:extent cx="5943248" cy="5425572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2558597_606153366882819_1661384983220060160_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17" b="5516"/>
                    <a:stretch/>
                  </pic:blipFill>
                  <pic:spPr bwMode="auto">
                    <a:xfrm>
                      <a:off x="0" y="0"/>
                      <a:ext cx="5943600" cy="5425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58D7F4F" w14:textId="77777777" w:rsidR="008B1E18" w:rsidRDefault="008B1E18" w:rsidP="00CD0D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477C12" w14:textId="6B3C605C" w:rsidR="00CD0DE0" w:rsidRPr="00614BC4" w:rsidRDefault="00CD0DE0" w:rsidP="00CD0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120.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Dezavantajele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normalizării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descompunere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ocolire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dezavantajelor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D098BDD" w14:textId="13CFA6A4" w:rsidR="00CD0DE0" w:rsidRDefault="00A244C7" w:rsidP="00CB2604">
      <w:pPr>
        <w:tabs>
          <w:tab w:val="left" w:pos="720"/>
          <w:tab w:val="left" w:pos="1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26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descompunere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nu pot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general,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descompuneri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FN3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BCNF care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gie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valide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conserve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dependețele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funcționale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desprinde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descompunerea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, ca </w:t>
      </w:r>
      <w:proofErr w:type="gramStart"/>
      <w:r w:rsidR="00CB2604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 w:rsidR="00CB260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ameliorare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relaționale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utilă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justifică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efortul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de a construe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corespunzătoate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măsura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care SGBD-ul nu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implementează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dependețele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funcționale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ca mechanism de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asigurare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integrității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604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="00CB2604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2038ABFC" w14:textId="77777777" w:rsidR="00CB2604" w:rsidRPr="00614BC4" w:rsidRDefault="00CB2604" w:rsidP="00CB2604">
      <w:pPr>
        <w:tabs>
          <w:tab w:val="left" w:pos="720"/>
          <w:tab w:val="left" w:pos="1195"/>
        </w:tabs>
        <w:rPr>
          <w:rFonts w:ascii="Times New Roman" w:hAnsi="Times New Roman" w:cs="Times New Roman"/>
          <w:sz w:val="24"/>
          <w:szCs w:val="24"/>
        </w:rPr>
      </w:pPr>
    </w:p>
    <w:sectPr w:rsidR="00CB2604" w:rsidRPr="0061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90717"/>
    <w:multiLevelType w:val="hybridMultilevel"/>
    <w:tmpl w:val="7E949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95A67"/>
    <w:multiLevelType w:val="hybridMultilevel"/>
    <w:tmpl w:val="C14AAACE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C4"/>
    <w:rsid w:val="001C0D4C"/>
    <w:rsid w:val="0026526D"/>
    <w:rsid w:val="004970E6"/>
    <w:rsid w:val="00614BC4"/>
    <w:rsid w:val="008B1E18"/>
    <w:rsid w:val="00A244C7"/>
    <w:rsid w:val="00C9105E"/>
    <w:rsid w:val="00CB2604"/>
    <w:rsid w:val="00CD0DE0"/>
    <w:rsid w:val="00DF7CEF"/>
    <w:rsid w:val="00EC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033B"/>
  <w15:chartTrackingRefBased/>
  <w15:docId w15:val="{DD1E15EE-5B8D-4928-AF54-1BD084EF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5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</cp:revision>
  <dcterms:created xsi:type="dcterms:W3CDTF">2020-01-21T18:08:00Z</dcterms:created>
  <dcterms:modified xsi:type="dcterms:W3CDTF">2020-01-21T20:56:00Z</dcterms:modified>
</cp:coreProperties>
</file>