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2160" w:firstLine="720"/>
        <w:jc w:val="left"/>
        <w:rPr>
          <w:rFonts w:ascii="Comic Sans MS" w:cs="Comic Sans MS" w:eastAsia="Comic Sans MS" w:hAnsi="Comic Sans MS"/>
          <w:i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BASILICO –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0"/>
          <w:szCs w:val="20"/>
          <w:rtl w:val="0"/>
        </w:rPr>
        <w:t xml:space="preserve">Ocimum</w:t>
      </w:r>
      <w:r w:rsidDel="00000000" w:rsidR="00000000" w:rsidRPr="00000000">
        <w:rPr>
          <w:rFonts w:ascii="Comic Sans MS" w:cs="Comic Sans MS" w:eastAsia="Comic Sans MS" w:hAnsi="Comic Sans MS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0"/>
          <w:szCs w:val="20"/>
          <w:rtl w:val="0"/>
        </w:rPr>
        <w:t xml:space="preserve">basilicum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both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jc w:val="both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basilico appartiene alla famiglia delle Laminacee</w:t>
      </w:r>
    </w:p>
    <w:p w:rsidR="00000000" w:rsidDel="00000000" w:rsidP="00000000" w:rsidRDefault="00000000" w:rsidRPr="00000000" w14:paraId="00000004">
      <w:pPr>
        <w:spacing w:after="160" w:line="276" w:lineRule="auto"/>
        <w:jc w:val="both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nome deriva dal greco basilikhon che significa re e dal latino basilicum che significa reale. </w:t>
      </w:r>
    </w:p>
    <w:p w:rsidR="00000000" w:rsidDel="00000000" w:rsidP="00000000" w:rsidRDefault="00000000" w:rsidRPr="00000000" w14:paraId="00000005">
      <w:pPr>
        <w:spacing w:after="160" w:line="276" w:lineRule="auto"/>
        <w:jc w:val="both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Il basilico è originario del Medio Oriente, è giunto a ovest portato dai mercanti arabi di spezie. Gli egiziani lo usavano per imbalsamare i defunti. Nell'antica Roma ma veniva usato in cucina e per guarire le ferite.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jc w:val="both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basilico si può coltivare sia nel terreno che in vaso: i semi si pongono nel semenzaio a partire dal mese di marzo e in campo da aprile; le piantine si trapiantano a fine primavera quando le temperature sono stabili sopra i 15/20 gradi. Temono il freddo e amano le zone soleggiate; occorre annaffiare frequentemente ma con poca acqua e togliere le infiorescenze per evitare che le foglie perdano l’aroma e secchino.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Esistono diverse varietà di basilico, il più diffuso è quello genovese, utilizzato per il pesto.</w:t>
      </w:r>
    </w:p>
    <w:p w:rsidR="00000000" w:rsidDel="00000000" w:rsidP="00000000" w:rsidRDefault="00000000" w:rsidRPr="00000000" w14:paraId="00000008">
      <w:pPr>
        <w:spacing w:after="160" w:line="276" w:lineRule="auto"/>
        <w:jc w:val="both"/>
        <w:rPr>
          <w:rFonts w:ascii="Comic Sans MS" w:cs="Comic Sans MS" w:eastAsia="Comic Sans MS" w:hAnsi="Comic Sans MS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Le piante hanno foglie ovali o lanceolate, di colore verde, relativamente grandi, che si gonfiano leggermente verso l'alto. Dal mese di luglio si ha la fioritura, con piccoli fiori bianchi o rosa.</w:t>
      </w:r>
    </w:p>
    <w:p w:rsidR="00000000" w:rsidDel="00000000" w:rsidP="00000000" w:rsidRDefault="00000000" w:rsidRPr="00000000" w14:paraId="00000009">
      <w:pPr>
        <w:spacing w:after="160" w:line="276" w:lineRule="auto"/>
        <w:jc w:val="both"/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A">
      <w:pPr>
        <w:spacing w:after="160" w:line="276" w:lineRule="auto"/>
        <w:jc w:val="both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 basilico grazie alle vitamine, sali minerali, flavonoidi e antiossidanti, protegge il corpo dall’invecchiamento e contrasta l’azione dei radicali liberi; ha proprietà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antinfiammatorie e antibatteriche, favorisce la digestione e il corretto funzionamento dello stomaco. Perché mantenga al meglio il proprio contenuto vitaminico, occorre consumare il basilico a crudo. </w:t>
      </w:r>
    </w:p>
    <w:p w:rsidR="00000000" w:rsidDel="00000000" w:rsidP="00000000" w:rsidRDefault="00000000" w:rsidRPr="00000000" w14:paraId="0000000B">
      <w:pPr>
        <w:spacing w:after="160" w:line="276" w:lineRule="auto"/>
        <w:jc w:val="both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Il basilico viene utilizzato soprattutto per la preparazione di un potente olio essenziale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utile in caso di stress fisico ed emotivo. In aromaterapia viene utilizzato in caso di insonnia, di crampi allo stomaco e di cattiva digestione. Per calmare la tosse e il raffreddore sono utili i suffumigi con olio essenziale di basilico, che è indicato – diluito in un olio vegetale di base – anche per massaggi e frizioni muscolari. Il decotto delle sue foglie combatte il raffreddore.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jc w:val="both"/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D">
      <w:pPr>
        <w:spacing w:after="16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Nei tempi antichi, il basilico era adorato come pianta sacra e utilizzato solo durante speciali cerimonie religiose.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semiHidden w:val="1"/>
    <w:unhideWhenUsed w:val="1"/>
    <w:rsid w:val="00870DFB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character" w:styleId="apple-converted-space" w:customStyle="1">
    <w:name w:val="apple-converted-space"/>
    <w:basedOn w:val="Carpredefinitoparagrafo"/>
    <w:rsid w:val="00870DFB"/>
  </w:style>
  <w:style w:type="character" w:styleId="Enfasigrassetto">
    <w:name w:val="Strong"/>
    <w:basedOn w:val="Carpredefinitoparagrafo"/>
    <w:uiPriority w:val="22"/>
    <w:qFormat w:val="1"/>
    <w:rsid w:val="00870DF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DxrtYahrPt2wTCpPZSeCYRvgXg==">CgMxLjA4AHIhMUU2ZXMzWEd4WG1sTl8zY3FKRmJOaTRBaU9OYk1IQWFX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2021-08-08T09:20:00Z</dcterms:created>
  <dc:creator>Romano Zanon</dc:creator>
</cp:coreProperties>
</file>