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ind w:left="3600" w:firstLine="0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sz w:val="22"/>
          <w:szCs w:val="22"/>
          <w:rtl w:val="0"/>
        </w:rPr>
        <w:t xml:space="preserve">RUCOLA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 (</w:t>
      </w:r>
      <w:r w:rsidDel="00000000" w:rsidR="00000000" w:rsidRPr="00000000">
        <w:rPr>
          <w:rFonts w:ascii="Comic Sans MS" w:cs="Comic Sans MS" w:eastAsia="Comic Sans MS" w:hAnsi="Comic Sans MS"/>
          <w:i w:val="1"/>
          <w:sz w:val="22"/>
          <w:szCs w:val="22"/>
          <w:rtl w:val="0"/>
        </w:rPr>
        <w:t xml:space="preserve">Euruca sativa</w:t>
      </w: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)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La rucola appartiene alla famiglia delle Brassicacee</w:t>
      </w:r>
    </w:p>
    <w:p w:rsidR="00000000" w:rsidDel="00000000" w:rsidP="00000000" w:rsidRDefault="00000000" w:rsidRPr="00000000" w14:paraId="00000004">
      <w:pPr>
        <w:spacing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La rucola cresce bene in tutti i tipi di terreno, meglio se drenante, ricco, areato. Più il terreno è arido più le foglie diventano piccanti; la semina si effettua ad inizio primavera a dimora o in periodo invernale in serra. Si adatta bene a vari climi, ma teme le temperature inferiori ai 5°C. </w:t>
      </w:r>
    </w:p>
    <w:p w:rsidR="00000000" w:rsidDel="00000000" w:rsidP="00000000" w:rsidRDefault="00000000" w:rsidRPr="00000000" w14:paraId="00000005">
      <w:pPr>
        <w:spacing w:line="276" w:lineRule="auto"/>
        <w:rPr>
          <w:rFonts w:ascii="Comic Sans MS" w:cs="Comic Sans MS" w:eastAsia="Comic Sans MS" w:hAnsi="Comic Sans MS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La rucola è una </w:t>
      </w: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pianta erbacea annuale, alta circa 50 cm, ha foglie carnose, a lancia, riunite in una rosetta basale. Fiorisce a primavera presentando fiori molto piccoli, con 4 petali. I frutti sono silique contenenti numerosi semi. L’odore è forte, lievemente piccante. </w:t>
      </w:r>
    </w:p>
    <w:p w:rsidR="00000000" w:rsidDel="00000000" w:rsidP="00000000" w:rsidRDefault="00000000" w:rsidRPr="00000000" w14:paraId="00000006">
      <w:pPr>
        <w:spacing w:line="276" w:lineRule="auto"/>
        <w:rPr>
          <w:rFonts w:ascii="Comic Sans MS" w:cs="Comic Sans MS" w:eastAsia="Comic Sans MS" w:hAnsi="Comic Sans MS"/>
          <w:b w:val="1"/>
          <w:color w:val="333333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2"/>
          <w:szCs w:val="22"/>
          <w:highlight w:val="white"/>
          <w:u w:val="single"/>
          <w:rtl w:val="0"/>
        </w:rPr>
        <w:t xml:space="preserve">Prpprietà</w:t>
      </w:r>
    </w:p>
    <w:p w:rsidR="00000000" w:rsidDel="00000000" w:rsidP="00000000" w:rsidRDefault="00000000" w:rsidRPr="00000000" w14:paraId="00000007">
      <w:pPr>
        <w:spacing w:line="276" w:lineRule="auto"/>
        <w:rPr>
          <w:rFonts w:ascii="Comic Sans MS" w:cs="Comic Sans MS" w:eastAsia="Comic Sans MS" w:hAnsi="Comic Sans MS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La rucola, composta per il 91% di acqua, è ricca di vitamine C K A B , acido folico e minerali quali calcio e magnesio ad azione rimineralizzante; ha un’alta concentrazione di sostanze azotate, che le conferiscono il sapore piccante. Ha azione antiscorbutica (per la vitamina C), stimola l’appetito, favorisce la digestione, è benefica per il fegato e combatte la presenza di gas intestinali. Le radici, essiccate, servono per preparare decotti digestivi, che sfruttano la sua capacità diuretica.</w:t>
      </w:r>
    </w:p>
    <w:p w:rsidR="00000000" w:rsidDel="00000000" w:rsidP="00000000" w:rsidRDefault="00000000" w:rsidRPr="00000000" w14:paraId="00000008">
      <w:pPr>
        <w:spacing w:line="276" w:lineRule="auto"/>
        <w:rPr>
          <w:rFonts w:ascii="Comic Sans MS" w:cs="Comic Sans MS" w:eastAsia="Comic Sans MS" w:hAnsi="Comic Sans MS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La rucola è usata come emolliente naturale in trattamenti del cuoio capelluto e in lozioni idratanti e toniche per la pelle.</w:t>
      </w:r>
    </w:p>
    <w:p w:rsidR="00000000" w:rsidDel="00000000" w:rsidP="00000000" w:rsidRDefault="00000000" w:rsidRPr="00000000" w14:paraId="00000009">
      <w:pPr>
        <w:spacing w:line="276" w:lineRule="auto"/>
        <w:rPr>
          <w:rFonts w:ascii="Comic Sans MS" w:cs="Comic Sans MS" w:eastAsia="Comic Sans MS" w:hAnsi="Comic Sans MS"/>
          <w:color w:val="333333"/>
          <w:sz w:val="22"/>
          <w:szCs w:val="22"/>
          <w:highlight w:val="white"/>
        </w:rPr>
      </w:pPr>
      <w:r w:rsidDel="00000000" w:rsidR="00000000" w:rsidRPr="00000000">
        <w:rPr>
          <w:rFonts w:ascii="Comic Sans MS" w:cs="Comic Sans MS" w:eastAsia="Comic Sans MS" w:hAnsi="Comic Sans MS"/>
          <w:color w:val="333333"/>
          <w:sz w:val="22"/>
          <w:szCs w:val="22"/>
          <w:highlight w:val="white"/>
          <w:rtl w:val="0"/>
        </w:rPr>
        <w:t xml:space="preserve">La rucola viene usata per la preparazione di condimenti o tal quale per la guarnitura di pizza, pesce, carni e verdure. Sull’Isola d’Ischia si prepara un liquore a base di rucola, il “rucolino”, servito dopo i pasti come digestivo.</w:t>
      </w:r>
    </w:p>
    <w:p w:rsidR="00000000" w:rsidDel="00000000" w:rsidP="00000000" w:rsidRDefault="00000000" w:rsidRPr="00000000" w14:paraId="0000000A">
      <w:pPr>
        <w:spacing w:line="276" w:lineRule="auto"/>
        <w:rPr>
          <w:rFonts w:ascii="Comic Sans MS" w:cs="Comic Sans MS" w:eastAsia="Comic Sans MS" w:hAnsi="Comic Sans MS"/>
          <w:b w:val="1"/>
          <w:color w:val="333333"/>
          <w:sz w:val="22"/>
          <w:szCs w:val="22"/>
          <w:highlight w:val="white"/>
          <w:u w:val="single"/>
        </w:rPr>
      </w:pPr>
      <w:r w:rsidDel="00000000" w:rsidR="00000000" w:rsidRPr="00000000">
        <w:rPr>
          <w:rFonts w:ascii="Comic Sans MS" w:cs="Comic Sans MS" w:eastAsia="Comic Sans MS" w:hAnsi="Comic Sans MS"/>
          <w:b w:val="1"/>
          <w:color w:val="333333"/>
          <w:sz w:val="22"/>
          <w:szCs w:val="22"/>
          <w:highlight w:val="white"/>
          <w:u w:val="single"/>
          <w:rtl w:val="0"/>
        </w:rPr>
        <w:t xml:space="preserve">Curiosità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>
          <w:rFonts w:ascii="Comic Sans MS" w:cs="Comic Sans MS" w:eastAsia="Comic Sans MS" w:hAnsi="Comic Sans M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G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li antichi romani avevano molto cara questa pianta, fondamentale per preparare i cosiddetti “filtri d’amore”. La rucola era spesso coltivata nei terreni che ospitavano le statue falliche erette in onore di </w:t>
      </w:r>
      <w:r w:rsidDel="00000000" w:rsidR="00000000" w:rsidRPr="00000000">
        <w:rPr>
          <w:rFonts w:ascii="Comic Sans MS" w:cs="Comic Sans MS" w:eastAsia="Comic Sans MS" w:hAnsi="Comic Sans MS"/>
          <w:b w:val="0"/>
          <w:i w:val="1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Priapo</w:t>
      </w:r>
      <w:r w:rsidDel="00000000" w:rsidR="00000000" w:rsidRPr="00000000">
        <w:rPr>
          <w:rFonts w:ascii="Comic Sans MS" w:cs="Comic Sans MS" w:eastAsia="Comic Sans MS" w:hAnsi="Comic Sans MS"/>
          <w:b w:val="0"/>
          <w:i w:val="0"/>
          <w:smallCaps w:val="0"/>
          <w:strike w:val="0"/>
          <w:sz w:val="22"/>
          <w:szCs w:val="22"/>
          <w:u w:val="none"/>
          <w:shd w:fill="auto" w:val="clear"/>
          <w:vertAlign w:val="baseline"/>
          <w:rtl w:val="0"/>
        </w:rPr>
        <w:t xml:space="preserve">, dio della virilità.</w:t>
      </w:r>
    </w:p>
    <w:p w:rsidR="00000000" w:rsidDel="00000000" w:rsidP="00000000" w:rsidRDefault="00000000" w:rsidRPr="00000000" w14:paraId="0000000C">
      <w:pPr>
        <w:spacing w:after="390" w:line="276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Fonts w:ascii="Comic Sans MS" w:cs="Comic Sans MS" w:eastAsia="Comic Sans MS" w:hAnsi="Comic Sans MS"/>
          <w:sz w:val="22"/>
          <w:szCs w:val="22"/>
          <w:rtl w:val="0"/>
        </w:rPr>
        <w:t xml:space="preserve">Invece in epoca medioevale, addirittura era proibito coltivarla nei monasteri, proprio perché era considerata una pianta eccitante; molti studi delle università di Milano e Bologna confermano le proprietà in questo campo.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mic Sans MS" w:cs="Comic Sans MS" w:eastAsia="Comic Sans MS" w:hAnsi="Comic Sans MS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913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mic Sans MS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it-IT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e" w:default="1">
    <w:name w:val="Normal"/>
    <w:qFormat w:val="1"/>
  </w:style>
  <w:style w:type="paragraph" w:styleId="Titolo1">
    <w:name w:val="heading 1"/>
    <w:basedOn w:val="Normale"/>
    <w:next w:val="Normale"/>
    <w:link w:val="Titolo1Carattere"/>
    <w:uiPriority w:val="9"/>
    <w:qFormat w:val="1"/>
    <w:rsid w:val="00695495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 w:val="1"/>
    <w:unhideWhenUsed w:val="1"/>
    <w:qFormat w:val="1"/>
    <w:rsid w:val="00695495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 w:val="1"/>
    <w:unhideWhenUsed w:val="1"/>
    <w:qFormat w:val="1"/>
    <w:rsid w:val="00695495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 w:val="1"/>
    <w:unhideWhenUsed w:val="1"/>
    <w:qFormat w:val="1"/>
    <w:rsid w:val="00695495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itolo5">
    <w:name w:val="heading 5"/>
    <w:basedOn w:val="Normale"/>
    <w:next w:val="Normale"/>
    <w:link w:val="Titolo5Carattere"/>
    <w:uiPriority w:val="9"/>
    <w:semiHidden w:val="1"/>
    <w:unhideWhenUsed w:val="1"/>
    <w:qFormat w:val="1"/>
    <w:rsid w:val="00695495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itolo6">
    <w:name w:val="heading 6"/>
    <w:basedOn w:val="Normale"/>
    <w:next w:val="Normale"/>
    <w:link w:val="Titolo6Carattere"/>
    <w:uiPriority w:val="9"/>
    <w:semiHidden w:val="1"/>
    <w:unhideWhenUsed w:val="1"/>
    <w:qFormat w:val="1"/>
    <w:rsid w:val="00695495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itolo7">
    <w:name w:val="heading 7"/>
    <w:basedOn w:val="Normale"/>
    <w:next w:val="Normale"/>
    <w:link w:val="Titolo7Carattere"/>
    <w:uiPriority w:val="9"/>
    <w:semiHidden w:val="1"/>
    <w:unhideWhenUsed w:val="1"/>
    <w:qFormat w:val="1"/>
    <w:rsid w:val="00695495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itolo8">
    <w:name w:val="heading 8"/>
    <w:basedOn w:val="Normale"/>
    <w:next w:val="Normale"/>
    <w:link w:val="Titolo8Carattere"/>
    <w:uiPriority w:val="9"/>
    <w:semiHidden w:val="1"/>
    <w:unhideWhenUsed w:val="1"/>
    <w:qFormat w:val="1"/>
    <w:rsid w:val="00695495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itolo9">
    <w:name w:val="heading 9"/>
    <w:basedOn w:val="Normale"/>
    <w:next w:val="Normale"/>
    <w:link w:val="Titolo9Carattere"/>
    <w:uiPriority w:val="9"/>
    <w:semiHidden w:val="1"/>
    <w:unhideWhenUsed w:val="1"/>
    <w:qFormat w:val="1"/>
    <w:rsid w:val="00695495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character" w:styleId="Titolo1Carattere" w:customStyle="1">
    <w:name w:val="Titolo 1 Carattere"/>
    <w:basedOn w:val="Carpredefinitoparagrafo"/>
    <w:link w:val="Titolo1"/>
    <w:uiPriority w:val="9"/>
    <w:rsid w:val="0069549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itolo2Carattere" w:customStyle="1">
    <w:name w:val="Titolo 2 Carattere"/>
    <w:basedOn w:val="Carpredefinitoparagrafo"/>
    <w:link w:val="Titolo2"/>
    <w:uiPriority w:val="9"/>
    <w:semiHidden w:val="1"/>
    <w:rsid w:val="0069549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itolo3Carattere" w:customStyle="1">
    <w:name w:val="Titolo 3 Carattere"/>
    <w:basedOn w:val="Carpredefinitoparagrafo"/>
    <w:link w:val="Titolo3"/>
    <w:uiPriority w:val="9"/>
    <w:semiHidden w:val="1"/>
    <w:rsid w:val="0069549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itolo4Carattere" w:customStyle="1">
    <w:name w:val="Titolo 4 Carattere"/>
    <w:basedOn w:val="Carpredefinitoparagrafo"/>
    <w:link w:val="Titolo4"/>
    <w:uiPriority w:val="9"/>
    <w:semiHidden w:val="1"/>
    <w:rsid w:val="0069549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itolo5Carattere" w:customStyle="1">
    <w:name w:val="Titolo 5 Carattere"/>
    <w:basedOn w:val="Carpredefinitoparagrafo"/>
    <w:link w:val="Titolo5"/>
    <w:uiPriority w:val="9"/>
    <w:semiHidden w:val="1"/>
    <w:rsid w:val="00695495"/>
    <w:rPr>
      <w:rFonts w:cstheme="majorBidi" w:eastAsiaTheme="majorEastAsia"/>
      <w:color w:val="0f4761" w:themeColor="accent1" w:themeShade="0000BF"/>
    </w:rPr>
  </w:style>
  <w:style w:type="character" w:styleId="Titolo6Carattere" w:customStyle="1">
    <w:name w:val="Titolo 6 Carattere"/>
    <w:basedOn w:val="Carpredefinitoparagrafo"/>
    <w:link w:val="Titolo6"/>
    <w:uiPriority w:val="9"/>
    <w:semiHidden w:val="1"/>
    <w:rsid w:val="00695495"/>
    <w:rPr>
      <w:rFonts w:cstheme="majorBidi" w:eastAsiaTheme="majorEastAsia"/>
      <w:i w:val="1"/>
      <w:iCs w:val="1"/>
      <w:color w:val="595959" w:themeColor="text1" w:themeTint="0000A6"/>
    </w:rPr>
  </w:style>
  <w:style w:type="character" w:styleId="Titolo7Carattere" w:customStyle="1">
    <w:name w:val="Titolo 7 Carattere"/>
    <w:basedOn w:val="Carpredefinitoparagrafo"/>
    <w:link w:val="Titolo7"/>
    <w:uiPriority w:val="9"/>
    <w:semiHidden w:val="1"/>
    <w:rsid w:val="00695495"/>
    <w:rPr>
      <w:rFonts w:cstheme="majorBidi" w:eastAsiaTheme="majorEastAsia"/>
      <w:color w:val="595959" w:themeColor="text1" w:themeTint="0000A6"/>
    </w:rPr>
  </w:style>
  <w:style w:type="character" w:styleId="Titolo8Carattere" w:customStyle="1">
    <w:name w:val="Titolo 8 Carattere"/>
    <w:basedOn w:val="Carpredefinitoparagrafo"/>
    <w:link w:val="Titolo8"/>
    <w:uiPriority w:val="9"/>
    <w:semiHidden w:val="1"/>
    <w:rsid w:val="00695495"/>
    <w:rPr>
      <w:rFonts w:cstheme="majorBidi" w:eastAsiaTheme="majorEastAsia"/>
      <w:i w:val="1"/>
      <w:iCs w:val="1"/>
      <w:color w:val="272727" w:themeColor="text1" w:themeTint="0000D8"/>
    </w:rPr>
  </w:style>
  <w:style w:type="character" w:styleId="Titolo9Carattere" w:customStyle="1">
    <w:name w:val="Titolo 9 Carattere"/>
    <w:basedOn w:val="Carpredefinitoparagrafo"/>
    <w:link w:val="Titolo9"/>
    <w:uiPriority w:val="9"/>
    <w:semiHidden w:val="1"/>
    <w:rsid w:val="00695495"/>
    <w:rPr>
      <w:rFonts w:cstheme="majorBidi" w:eastAsiaTheme="majorEastAsia"/>
      <w:color w:val="272727" w:themeColor="text1" w:themeTint="0000D8"/>
    </w:rPr>
  </w:style>
  <w:style w:type="paragraph" w:styleId="Titolo">
    <w:name w:val="Title"/>
    <w:basedOn w:val="Normale"/>
    <w:next w:val="Normale"/>
    <w:link w:val="TitoloCarattere"/>
    <w:uiPriority w:val="10"/>
    <w:qFormat w:val="1"/>
    <w:rsid w:val="0069549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oloCarattere" w:customStyle="1">
    <w:name w:val="Titolo Carattere"/>
    <w:basedOn w:val="Carpredefinitoparagrafo"/>
    <w:link w:val="Titolo"/>
    <w:uiPriority w:val="10"/>
    <w:rsid w:val="0069549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 w:val="1"/>
    <w:rsid w:val="00695495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ottotitoloCarattere" w:customStyle="1">
    <w:name w:val="Sottotitolo Carattere"/>
    <w:basedOn w:val="Carpredefinitoparagrafo"/>
    <w:link w:val="Sottotitolo"/>
    <w:uiPriority w:val="11"/>
    <w:rsid w:val="0069549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 w:val="1"/>
    <w:rsid w:val="00695495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zioneCarattere" w:customStyle="1">
    <w:name w:val="Citazione Carattere"/>
    <w:basedOn w:val="Carpredefinitoparagrafo"/>
    <w:link w:val="Citazione"/>
    <w:uiPriority w:val="29"/>
    <w:rsid w:val="00695495"/>
    <w:rPr>
      <w:i w:val="1"/>
      <w:iCs w:val="1"/>
      <w:color w:val="404040" w:themeColor="text1" w:themeTint="0000BF"/>
    </w:rPr>
  </w:style>
  <w:style w:type="paragraph" w:styleId="Paragrafoelenco">
    <w:name w:val="List Paragraph"/>
    <w:basedOn w:val="Normale"/>
    <w:uiPriority w:val="34"/>
    <w:qFormat w:val="1"/>
    <w:rsid w:val="00695495"/>
    <w:pPr>
      <w:ind w:left="720"/>
      <w:contextualSpacing w:val="1"/>
    </w:pPr>
  </w:style>
  <w:style w:type="character" w:styleId="Enfasiintensa">
    <w:name w:val="Intense Emphasis"/>
    <w:basedOn w:val="Carpredefinitoparagrafo"/>
    <w:uiPriority w:val="21"/>
    <w:qFormat w:val="1"/>
    <w:rsid w:val="00695495"/>
    <w:rPr>
      <w:i w:val="1"/>
      <w:iCs w:val="1"/>
      <w:color w:val="0f4761" w:themeColor="accent1" w:themeShade="0000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 w:val="1"/>
    <w:rsid w:val="0069549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zioneintensaCarattere" w:customStyle="1">
    <w:name w:val="Citazione intensa Carattere"/>
    <w:basedOn w:val="Carpredefinitoparagrafo"/>
    <w:link w:val="Citazioneintensa"/>
    <w:uiPriority w:val="30"/>
    <w:rsid w:val="00695495"/>
    <w:rPr>
      <w:i w:val="1"/>
      <w:iCs w:val="1"/>
      <w:color w:val="0f4761" w:themeColor="accent1" w:themeShade="0000BF"/>
    </w:rPr>
  </w:style>
  <w:style w:type="character" w:styleId="Riferimentointenso">
    <w:name w:val="Intense Reference"/>
    <w:basedOn w:val="Carpredefinitoparagrafo"/>
    <w:uiPriority w:val="32"/>
    <w:qFormat w:val="1"/>
    <w:rsid w:val="00695495"/>
    <w:rPr>
      <w:b w:val="1"/>
      <w:bCs w:val="1"/>
      <w:smallCaps w:val="1"/>
      <w:color w:val="0f4761" w:themeColor="accent1" w:themeShade="0000BF"/>
      <w:spacing w:val="5"/>
    </w:rPr>
  </w:style>
  <w:style w:type="character" w:styleId="apple-converted-space" w:customStyle="1">
    <w:name w:val="apple-converted-space"/>
    <w:basedOn w:val="Carpredefinitoparagrafo"/>
    <w:rsid w:val="00C40D76"/>
  </w:style>
  <w:style w:type="paragraph" w:styleId="NormaleWeb">
    <w:name w:val="Normal (Web)"/>
    <w:basedOn w:val="Normale"/>
    <w:uiPriority w:val="99"/>
    <w:unhideWhenUsed w:val="1"/>
    <w:rsid w:val="0069354F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lang w:eastAsia="it-IT"/>
    </w:rPr>
  </w:style>
  <w:style w:type="character" w:styleId="Enfasigrassetto">
    <w:name w:val="Strong"/>
    <w:basedOn w:val="Carpredefinitoparagrafo"/>
    <w:uiPriority w:val="22"/>
    <w:qFormat w:val="1"/>
    <w:rsid w:val="0069354F"/>
    <w:rPr>
      <w:b w:val="1"/>
      <w:bCs w:val="1"/>
    </w:rPr>
  </w:style>
  <w:style w:type="character" w:styleId="Enfasicorsivo">
    <w:name w:val="Emphasis"/>
    <w:basedOn w:val="Carpredefinitoparagrafo"/>
    <w:uiPriority w:val="20"/>
    <w:qFormat w:val="1"/>
    <w:rsid w:val="0069354F"/>
    <w:rPr>
      <w:i w:val="1"/>
      <w:iCs w:val="1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z45m0rX8ZlB45dy6n1EBGPTuaGw==">CgMxLjA4AHIhMVJ6NDVqaXFzUjN2RVhIbVBDTjFDcnNUeTZaVEltMGVa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2024-03-14T13:47:00Z</dcterms:created>
  <dc:creator>Caterina Braga</dc:creator>
</cp:coreProperties>
</file>