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サンプル調査(random/java)</w:t>
      </w:r>
    </w:p>
    <w:p w:rsidR="00000000" w:rsidDel="00000000" w:rsidP="00000000" w:rsidRDefault="00000000" w:rsidRPr="00000000" w14:paraId="00000001">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ab/>
        <w:tab/>
        <w:tab/>
        <w:tab/>
        <w:tab/>
        <w:tab/>
        <w:tab/>
        <w:tab/>
        <w:t xml:space="preserve">　田中 健人</w:t>
      </w:r>
    </w:p>
    <w:p w:rsidR="00000000" w:rsidDel="00000000" w:rsidP="00000000" w:rsidRDefault="00000000" w:rsidRPr="00000000" w14:paraId="00000002">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ab/>
        <w:tab/>
        <w:tab/>
        <w:tab/>
        <w:tab/>
        <w:tab/>
        <w:tab/>
        <w:tab/>
        <w:t xml:space="preserve">　山内 拓磨</w:t>
      </w:r>
    </w:p>
    <w:p w:rsidR="00000000" w:rsidDel="00000000" w:rsidP="00000000" w:rsidRDefault="00000000" w:rsidRPr="00000000" w14:paraId="0000000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4">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サンプルとして配布されている探索しないランダムで制御されるAI(?笑)のプログラムを理解するためにサンプルのソースについてまとめる。</w:t>
      </w:r>
    </w:p>
    <w:p w:rsidR="00000000" w:rsidDel="00000000" w:rsidP="00000000" w:rsidRDefault="00000000" w:rsidRPr="00000000" w14:paraId="00000005">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このサンプルAIはGameState.java、Point.java、RandomPlayer.javaの3つからソースから構成される。</w:t>
      </w:r>
    </w:p>
    <w:p w:rsidR="00000000" w:rsidDel="00000000" w:rsidP="00000000" w:rsidRDefault="00000000" w:rsidRPr="00000000" w14:paraId="00000006">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※以降、ゲームマスターとは、AIプログラムと分けて公式のゲームプログラムのことを指す。</w:t>
      </w:r>
    </w:p>
    <w:p w:rsidR="00000000" w:rsidDel="00000000" w:rsidP="00000000" w:rsidRDefault="00000000" w:rsidRPr="00000000" w14:paraId="0000000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GameState.java</w:t>
        <w:br w:type="textWrapping"/>
        <w:br w:type="textWrapping"/>
        <w:t xml:space="preserve">GameStateクラスの仕様が記述してある。</w:t>
        <w:br w:type="textWrapping"/>
        <w:t xml:space="preserve">GameStateクラスは以下の要素からなる。</w:t>
        <w:br w:type="textWrapping"/>
        <w:br w:type="textWrapping"/>
        <w:t xml:space="preserve">             &lt;定数&gt;</w:t>
      </w:r>
    </w:p>
    <w:p w:rsidR="00000000" w:rsidDel="00000000" w:rsidP="00000000" w:rsidRDefault="00000000" w:rsidRPr="00000000" w14:paraId="0000000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YMARGIN</w:t>
        <w:br w:type="textWrapping"/>
        <w:t xml:space="preserve">デフォルトで100に設定されている。</w:t>
        <w:br w:type="textWrapping"/>
        <w:t xml:space="preserve">ゲームの仕様上、ゴール地点後にも、ゴールの位置から-1した位置から、視野の距離だけ障害物がある可能性がある。</w:t>
        <w:br w:type="textWrapping"/>
        <w:t xml:space="preserve">つまり、ステージのlength+視野-1まで障害物の情報を格納しないと、永遠にゴールできない可能性があり、視野はゲーム開始時に与えられるので、そのことを考慮したマージン。</w:t>
        <w:br w:type="textWrapping"/>
        <w:t xml:space="preserve">仕様上は視野は100より大きい値が与えられる可能性があり、もし、視野が100以上あたえられ、ゴール直前でy軸方向に速度が100以上出ててた場合、YMARGINが100ではゴール直前で動けなる可能性がある。</w:t>
        <w:br w:type="textWrapping"/>
        <w:br w:type="textWrapping"/>
        <w:br w:type="textWrapping"/>
        <w:t xml:space="preserve">&lt;クラス&gt;</w:t>
      </w:r>
    </w:p>
    <w:p w:rsidR="00000000" w:rsidDel="00000000" w:rsidP="00000000" w:rsidRDefault="00000000" w:rsidRPr="00000000" w14:paraId="0000000A">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PlayerStateクラス</w:t>
        <w:br w:type="textWrapping"/>
        <w:t xml:space="preserve">敵のplayer、自分のplayer、2種類のインスタンスとして生成されている。</w:t>
      </w:r>
    </w:p>
    <w:p w:rsidR="00000000" w:rsidDel="00000000" w:rsidP="00000000" w:rsidRDefault="00000000" w:rsidRPr="00000000" w14:paraId="0000000B">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position,velocityを持つ(どちらも後述するPointクラスのインスタンス)</w:t>
      </w:r>
    </w:p>
    <w:p w:rsidR="00000000" w:rsidDel="00000000" w:rsidP="00000000" w:rsidRDefault="00000000" w:rsidRPr="00000000" w14:paraId="0000000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getPosition(),getVelocity()でそれらを取得できる</w:t>
      </w:r>
    </w:p>
    <w:p w:rsidR="00000000" w:rsidDel="00000000" w:rsidP="00000000" w:rsidRDefault="00000000" w:rsidRPr="00000000" w14:paraId="0000000D">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update()では受け取ったScannerから、position,velocityを値を更新する。</w:t>
        <w:br w:type="textWrapping"/>
        <w:t xml:space="preserve">先頭から、x軸のposition、y軸のposition、x軸のvelocity、y軸のvelocityの値を受け取る。</w:t>
        <w:br w:type="textWrapping"/>
        <w:t xml:space="preserve">ステップ毎にゲームマスターから与えられる入力から、GameStateのupdateメソッドにより、敵、味方それぞれのインスタンスに対して、position、velocityが更新される。</w:t>
        <w:br w:type="textWrapping"/>
      </w:r>
    </w:p>
    <w:p w:rsidR="00000000" w:rsidDel="00000000" w:rsidP="00000000" w:rsidRDefault="00000000" w:rsidRPr="00000000" w14:paraId="0000000E">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&lt;メソッド&gt;</w:t>
      </w:r>
    </w:p>
    <w:p w:rsidR="00000000" w:rsidDel="00000000" w:rsidP="00000000" w:rsidRDefault="00000000" w:rsidRPr="00000000" w14:paraId="0000000F">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GameState() : コンストラクタ</w:t>
      </w:r>
    </w:p>
    <w:p w:rsidR="00000000" w:rsidDel="00000000" w:rsidP="00000000" w:rsidRDefault="00000000" w:rsidRPr="00000000" w14:paraId="00000010">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初期化時の入力をScannerを用いて各変数に格納し、初期化を行う</w:t>
      </w:r>
    </w:p>
    <w:p w:rsidR="00000000" w:rsidDel="00000000" w:rsidP="00000000" w:rsidRDefault="00000000" w:rsidRPr="00000000" w14:paraId="00000011">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remainingTime : 残り考慮時間</w:t>
      </w:r>
    </w:p>
    <w:p w:rsidR="00000000" w:rsidDel="00000000" w:rsidP="00000000" w:rsidRDefault="00000000" w:rsidRPr="00000000" w14:paraId="00000012">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step : ステップ数　０で初期化</w:t>
      </w:r>
    </w:p>
    <w:p w:rsidR="00000000" w:rsidDel="00000000" w:rsidP="00000000" w:rsidRDefault="00000000" w:rsidRPr="00000000" w14:paraId="00000013">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stepLimit : ステップ数制限</w:t>
      </w:r>
    </w:p>
    <w:p w:rsidR="00000000" w:rsidDel="00000000" w:rsidP="00000000" w:rsidRDefault="00000000" w:rsidRPr="00000000" w14:paraId="00000014">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width,length : コースのサイズ</w:t>
      </w:r>
    </w:p>
    <w:p w:rsidR="00000000" w:rsidDel="00000000" w:rsidP="00000000" w:rsidRDefault="00000000" w:rsidRPr="00000000" w14:paraId="00000015">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visionLimit : 視野の最大距離</w:t>
      </w:r>
    </w:p>
    <w:p w:rsidR="00000000" w:rsidDel="00000000" w:rsidP="00000000" w:rsidRDefault="00000000" w:rsidRPr="00000000" w14:paraId="00000016">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obstacle : 障害物の情報　0で初期化　型はint</w:t>
      </w:r>
    </w:p>
    <w:p w:rsidR="00000000" w:rsidDel="00000000" w:rsidP="00000000" w:rsidRDefault="00000000" w:rsidRPr="00000000" w14:paraId="00000017">
      <w:pPr>
        <w:ind w:left="216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y方向に余裕を持たせてある(length+YMARGIN)</w:t>
      </w:r>
    </w:p>
    <w:p w:rsidR="00000000" w:rsidDel="00000000" w:rsidP="00000000" w:rsidRDefault="00000000" w:rsidRPr="00000000" w14:paraId="00000018">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playerState,oppnentState : 自分と相手の情報　PlayerState型</w:t>
      </w:r>
    </w:p>
    <w:p w:rsidR="00000000" w:rsidDel="00000000" w:rsidP="00000000" w:rsidRDefault="00000000" w:rsidRPr="00000000" w14:paraId="00000019">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hasMoved : boolean型　falseで初期化　</w:t>
      </w:r>
    </w:p>
    <w:p w:rsidR="00000000" w:rsidDel="00000000" w:rsidP="00000000" w:rsidRDefault="00000000" w:rsidRPr="00000000" w14:paraId="0000001A">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(例)ステージsample-course.smrjkyでゲームを行う場合</w:t>
      </w:r>
    </w:p>
    <w:p w:rsidR="00000000" w:rsidDel="00000000" w:rsidP="00000000" w:rsidRDefault="00000000" w:rsidRPr="00000000" w14:paraId="0000001B">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ゲームマスターから、初期情報として、</w:t>
      </w:r>
    </w:p>
    <w:p w:rsidR="00000000" w:rsidDel="00000000" w:rsidP="00000000" w:rsidRDefault="00000000" w:rsidRPr="00000000" w14:paraId="0000001C">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20000　100　15 　100　8</w:t>
      </w:r>
    </w:p>
    <w:p w:rsidR="00000000" w:rsidDel="00000000" w:rsidP="00000000" w:rsidRDefault="00000000" w:rsidRPr="00000000" w14:paraId="0000001D">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という入力がされる。</w:t>
      </w:r>
    </w:p>
    <w:p w:rsidR="00000000" w:rsidDel="00000000" w:rsidP="00000000" w:rsidRDefault="00000000" w:rsidRPr="00000000" w14:paraId="0000001E">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それぞれ、残り考慮時間、ステップ数制限、コースの横幅、コースの縦幅、障害物を目視できる距離となり、GameState内の各変数に格納される。</w:t>
      </w:r>
    </w:p>
    <w:p w:rsidR="00000000" w:rsidDel="00000000" w:rsidP="00000000" w:rsidRDefault="00000000" w:rsidRPr="00000000" w14:paraId="0000001F">
      <w:pPr>
        <w:ind w:left="1440" w:firstLine="0"/>
        <w:contextualSpacing w:val="0"/>
        <w:rPr>
          <w:sz w:val="20"/>
          <w:szCs w:val="20"/>
        </w:rPr>
      </w:pPr>
      <w:r w:rsidDel="00000000" w:rsidR="00000000" w:rsidRPr="00000000">
        <w:rPr>
          <w:sz w:val="20"/>
          <w:szCs w:val="20"/>
          <w:rtl w:val="0"/>
        </w:rPr>
        <w:br w:type="textWrapping"/>
      </w:r>
    </w:p>
    <w:p w:rsidR="00000000" w:rsidDel="00000000" w:rsidP="00000000" w:rsidRDefault="00000000" w:rsidRPr="00000000" w14:paraId="00000020">
      <w:pPr>
        <w:numPr>
          <w:ilvl w:val="1"/>
          <w:numId w:val="1"/>
        </w:numPr>
        <w:ind w:left="1440" w:hanging="360"/>
        <w:rPr>
          <w:sz w:val="20"/>
          <w:szCs w:val="20"/>
          <w:u w:val="none"/>
        </w:rPr>
      </w:pPr>
      <w:r w:rsidDel="00000000" w:rsidR="00000000" w:rsidRPr="00000000">
        <w:rPr>
          <w:sz w:val="20"/>
          <w:szCs w:val="20"/>
          <w:rtl w:val="0"/>
        </w:rPr>
        <w:t xml:space="preserve">update()</w:t>
      </w:r>
    </w:p>
    <w:p w:rsidR="00000000" w:rsidDel="00000000" w:rsidP="00000000" w:rsidRDefault="00000000" w:rsidRPr="00000000" w14:paraId="00000021">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ステップ毎に与えられる入力をもとにScannerを使って情報を更新</w:t>
      </w:r>
    </w:p>
    <w:p w:rsidR="00000000" w:rsidDel="00000000" w:rsidP="00000000" w:rsidRDefault="00000000" w:rsidRPr="00000000" w14:paraId="0000002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変数lastPositionに1ステップ前の自分のAIのpositionを格納</w:t>
      </w:r>
    </w:p>
    <w:p w:rsidR="00000000" w:rsidDel="00000000" w:rsidP="00000000" w:rsidRDefault="00000000" w:rsidRPr="00000000" w14:paraId="00000023">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前ステップのpositionがnullでない(一番最初の更新である0ステップ目の時nullとなる)、かつ前ステップのpositionに現在のvelocityを加えた位置に障害物ない、かつ入力で与えられた現ステップの開始位置が前ステップのpositionに現在のvelocityを加えた位置と同じではない場合、hasMovedをfalseに</w:t>
      </w:r>
    </w:p>
    <w:p w:rsidR="00000000" w:rsidDel="00000000" w:rsidP="00000000" w:rsidRDefault="00000000" w:rsidRPr="00000000" w14:paraId="00000024">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それ以外の場合はhasMovedをtrueにする</w:t>
        <w:br w:type="textWrapping"/>
        <w:t xml:space="preserve">↑サンプルのプログラムは確かにこの通りになっている。</w:t>
      </w:r>
    </w:p>
    <w:p w:rsidR="00000000" w:rsidDel="00000000" w:rsidP="00000000" w:rsidRDefault="00000000" w:rsidRPr="00000000" w14:paraId="00000025">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だけど、2つめの条件が必要な意味が分からない</w:t>
      </w:r>
    </w:p>
    <w:p w:rsidR="00000000" w:rsidDel="00000000" w:rsidP="00000000" w:rsidRDefault="00000000" w:rsidRPr="00000000" w14:paraId="00000026">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前のpositionに現在の速度を加えた位置に障害物があったら、必ず三つ目の条件(現ステップのpositionが前のpositionに現在のvelocityを加えた位置と同じではない)を満たすのに、、</w:t>
      </w:r>
    </w:p>
    <w:p w:rsidR="00000000" w:rsidDel="00000000" w:rsidP="00000000" w:rsidRDefault="00000000" w:rsidRPr="00000000" w14:paraId="00000027">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相手の情報もScannerを使って更新</w:t>
      </w:r>
    </w:p>
    <w:p w:rsidR="00000000" w:rsidDel="00000000" w:rsidP="00000000" w:rsidRDefault="00000000" w:rsidRPr="00000000" w14:paraId="00000028">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視界内の障害物の情報を更新する</w:t>
      </w:r>
    </w:p>
    <w:p w:rsidR="00000000" w:rsidDel="00000000" w:rsidP="00000000" w:rsidRDefault="00000000" w:rsidRPr="00000000" w14:paraId="00000029">
      <w:pPr>
        <w:numPr>
          <w:ilvl w:val="1"/>
          <w:numId w:val="1"/>
        </w:numPr>
        <w:ind w:left="1440" w:hanging="360"/>
        <w:rPr>
          <w:sz w:val="20"/>
          <w:szCs w:val="20"/>
          <w:u w:val="none"/>
        </w:rPr>
      </w:pPr>
      <w:r w:rsidDel="00000000" w:rsidR="00000000" w:rsidRPr="00000000">
        <w:rPr>
          <w:sz w:val="20"/>
          <w:szCs w:val="20"/>
          <w:rtl w:val="0"/>
        </w:rPr>
        <w:t xml:space="preserve">printCurrentState()</w:t>
      </w:r>
    </w:p>
    <w:p w:rsidR="00000000" w:rsidDel="00000000" w:rsidP="00000000" w:rsidRDefault="00000000" w:rsidRPr="00000000" w14:paraId="0000002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現在の状況を出力する(実行するときに指定する、エラーファイルに出力される)</w:t>
        <w:br w:type="textWrapping"/>
        <w:t xml:space="preserve">実際、RandomPlayerでは毎ステップこのメソッドにより、状況を出力するが、本番では時間が限られているので使用しなほうが浪費時間が多少なりとも減ると考えられる。</w:t>
        <w:br w:type="textWrapping"/>
        <w:t xml:space="preserve">しかし、出力する場合と出力しない場合で、使用時間を計測したところ、実行した瞬間のPCの状況により使用時間が変動するため、正確に計測できなかった。</w:t>
        <w:br w:type="textWrapping"/>
        <w:t xml:space="preserve">ステップによっては50～100近く同じ処理でも変動することを考えると、この程度誤差の範疇といえる。</w:t>
      </w:r>
    </w:p>
    <w:p w:rsidR="00000000" w:rsidDel="00000000" w:rsidP="00000000" w:rsidRDefault="00000000" w:rsidRPr="00000000" w14:paraId="0000002B">
      <w:pPr>
        <w:numPr>
          <w:ilvl w:val="1"/>
          <w:numId w:val="1"/>
        </w:numPr>
        <w:ind w:left="1440" w:hanging="360"/>
        <w:rPr>
          <w:sz w:val="20"/>
          <w:szCs w:val="20"/>
          <w:u w:val="none"/>
        </w:rPr>
      </w:pPr>
      <w:r w:rsidDel="00000000" w:rsidR="00000000" w:rsidRPr="00000000">
        <w:rPr>
          <w:sz w:val="20"/>
          <w:szCs w:val="20"/>
          <w:rtl w:val="0"/>
        </w:rPr>
        <w:t xml:space="preserve">isObstacle()</w:t>
      </w:r>
    </w:p>
    <w:p w:rsidR="00000000" w:rsidDel="00000000" w:rsidP="00000000" w:rsidRDefault="00000000" w:rsidRPr="00000000" w14:paraId="0000002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引数で与えられた点に障害物が存在するかを判定</w:t>
      </w:r>
    </w:p>
    <w:p w:rsidR="00000000" w:rsidDel="00000000" w:rsidP="00000000" w:rsidRDefault="00000000" w:rsidRPr="00000000" w14:paraId="0000002D">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存在する場合にtrueを返す</w:t>
      </w:r>
    </w:p>
    <w:p w:rsidR="00000000" w:rsidDel="00000000" w:rsidP="00000000" w:rsidRDefault="00000000" w:rsidRPr="00000000" w14:paraId="0000002E">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引数はPointでもx,yでもいい</w:t>
      </w:r>
    </w:p>
    <w:p w:rsidR="00000000" w:rsidDel="00000000" w:rsidP="00000000" w:rsidRDefault="00000000" w:rsidRPr="00000000" w14:paraId="0000002F">
      <w:pPr>
        <w:numPr>
          <w:ilvl w:val="1"/>
          <w:numId w:val="1"/>
        </w:numPr>
        <w:ind w:left="1440" w:hanging="360"/>
        <w:rPr>
          <w:sz w:val="20"/>
          <w:szCs w:val="20"/>
          <w:u w:val="none"/>
        </w:rPr>
      </w:pPr>
      <w:r w:rsidDel="00000000" w:rsidR="00000000" w:rsidRPr="00000000">
        <w:rPr>
          <w:sz w:val="20"/>
          <w:szCs w:val="20"/>
          <w:rtl w:val="0"/>
        </w:rPr>
        <w:t xml:space="preserve">hasObstacleCollision()</w:t>
      </w:r>
    </w:p>
    <w:p w:rsidR="00000000" w:rsidDel="00000000" w:rsidP="00000000" w:rsidRDefault="00000000" w:rsidRPr="00000000" w14:paraId="00000030">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おそらく動線を含めた障害物との衝突判定</w:t>
        <w:br w:type="textWrapping"/>
        <w:t xml:space="preserve">positionと速度を与えたとき、そのpositionからその速度で障害物にぶつかるか、ぶつからないかを判定。</w:t>
        <w:br w:type="textWrapping"/>
        <w:t xml:space="preserve">(もちろんこれまで目視した障害物の範囲で)</w:t>
      </w:r>
    </w:p>
    <w:p w:rsidR="00000000" w:rsidDel="00000000" w:rsidP="00000000" w:rsidRDefault="00000000" w:rsidRPr="00000000" w14:paraId="00000031">
      <w:pPr>
        <w:numPr>
          <w:ilvl w:val="1"/>
          <w:numId w:val="1"/>
        </w:numPr>
        <w:ind w:left="1440" w:hanging="360"/>
        <w:rPr>
          <w:sz w:val="20"/>
          <w:szCs w:val="20"/>
          <w:u w:val="none"/>
        </w:rPr>
      </w:pPr>
      <w:r w:rsidDel="00000000" w:rsidR="00000000" w:rsidRPr="00000000">
        <w:rPr>
          <w:sz w:val="20"/>
          <w:szCs w:val="20"/>
          <w:rtl w:val="0"/>
        </w:rPr>
        <w:t xml:space="preserve">hasPriority()</w:t>
      </w:r>
    </w:p>
    <w:p w:rsidR="00000000" w:rsidDel="00000000" w:rsidP="00000000" w:rsidRDefault="00000000" w:rsidRPr="00000000" w14:paraId="0000003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優先権を持つかどうかの判定</w:t>
      </w:r>
    </w:p>
    <w:p w:rsidR="00000000" w:rsidDel="00000000" w:rsidP="00000000" w:rsidRDefault="00000000" w:rsidRPr="00000000" w14:paraId="00000033">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優先権を持つ場合にtrueを返す</w:t>
      </w:r>
    </w:p>
    <w:p w:rsidR="00000000" w:rsidDel="00000000" w:rsidP="00000000" w:rsidRDefault="00000000" w:rsidRPr="00000000" w14:paraId="00000034">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↑正確にはこれは優先権を持つかの判定にはなっていない、</w:t>
      </w:r>
    </w:p>
    <w:p w:rsidR="00000000" w:rsidDel="00000000" w:rsidP="00000000" w:rsidRDefault="00000000" w:rsidRPr="00000000" w14:paraId="00000035">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ルールドキュメントには</w:t>
      </w:r>
    </w:p>
    <w:p w:rsidR="00000000" w:rsidDel="00000000" w:rsidP="00000000" w:rsidRDefault="00000000" w:rsidRPr="00000000" w14:paraId="00000036">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「優先権を持つのは，位置のy 座標がより小さいプレイヤである． y</w:t>
      </w:r>
    </w:p>
    <w:p w:rsidR="00000000" w:rsidDel="00000000" w:rsidP="00000000" w:rsidRDefault="00000000" w:rsidRPr="00000000" w14:paraId="00000037">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座標が同一である場合，位置のx 座標がより小さいプレイヤが優先</w:t>
      </w:r>
    </w:p>
    <w:p w:rsidR="00000000" w:rsidDel="00000000" w:rsidP="00000000" w:rsidRDefault="00000000" w:rsidRPr="00000000" w14:paraId="00000038">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権を持つ． ただし，動線が相手プレイヤの動作前の位置に達するか</w:t>
      </w:r>
    </w:p>
    <w:p w:rsidR="00000000" w:rsidDel="00000000" w:rsidP="00000000" w:rsidRDefault="00000000" w:rsidRPr="00000000" w14:paraId="00000039">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通過する場合は，優先権が相手プレイヤに移る．</w:t>
      </w:r>
    </w:p>
    <w:p w:rsidR="00000000" w:rsidDel="00000000" w:rsidP="00000000" w:rsidRDefault="00000000" w:rsidRPr="00000000" w14:paraId="0000003A">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3B">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とあるが、この判定は「ただし」までの考慮しかされていない。</w:t>
        <w:br w:type="textWrapping"/>
        <w:t xml:space="preserve">そのため、次に示すhasOpponentCollision()メソッドから、このメソッドは呼び出されている。</w:t>
      </w:r>
    </w:p>
    <w:p w:rsidR="00000000" w:rsidDel="00000000" w:rsidP="00000000" w:rsidRDefault="00000000" w:rsidRPr="00000000" w14:paraId="0000003C">
      <w:pPr>
        <w:ind w:left="1440" w:firstLine="720"/>
        <w:contextualSpacing w:val="0"/>
        <w:rPr>
          <w:sz w:val="20"/>
          <w:szCs w:val="20"/>
        </w:rPr>
      </w:pPr>
      <w:r w:rsidDel="00000000" w:rsidR="00000000" w:rsidRPr="00000000">
        <w:rPr>
          <w:rtl w:val="0"/>
        </w:rPr>
      </w:r>
    </w:p>
    <w:p w:rsidR="00000000" w:rsidDel="00000000" w:rsidP="00000000" w:rsidRDefault="00000000" w:rsidRPr="00000000" w14:paraId="0000003D">
      <w:pPr>
        <w:numPr>
          <w:ilvl w:val="1"/>
          <w:numId w:val="1"/>
        </w:numPr>
        <w:ind w:left="1440" w:hanging="360"/>
        <w:rPr>
          <w:sz w:val="20"/>
          <w:szCs w:val="20"/>
          <w:u w:val="none"/>
        </w:rPr>
      </w:pPr>
      <w:r w:rsidDel="00000000" w:rsidR="00000000" w:rsidRPr="00000000">
        <w:rPr>
          <w:sz w:val="20"/>
          <w:szCs w:val="20"/>
          <w:rtl w:val="0"/>
        </w:rPr>
        <w:t xml:space="preserve">hasOpponentCollision()</w:t>
      </w:r>
    </w:p>
    <w:p w:rsidR="00000000" w:rsidDel="00000000" w:rsidP="00000000" w:rsidRDefault="00000000" w:rsidRPr="00000000" w14:paraId="0000003E">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相手の開始位置と衝突するかの判定(たぶん) </w:t>
      </w:r>
    </w:p>
    <w:p w:rsidR="00000000" w:rsidDel="00000000" w:rsidP="00000000" w:rsidRDefault="00000000" w:rsidRPr="00000000" w14:paraId="0000003F">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衝突する場合にtrue</w:t>
        <w:br w:type="textWrapping"/>
        <w:tab/>
        <w:t xml:space="preserve">↑ルールブック上の優先権を持つかどうかの判定</w:t>
      </w:r>
    </w:p>
    <w:p w:rsidR="00000000" w:rsidDel="00000000" w:rsidP="00000000" w:rsidRDefault="00000000" w:rsidRPr="00000000" w14:paraId="00000040">
      <w:pPr>
        <w:numPr>
          <w:ilvl w:val="1"/>
          <w:numId w:val="1"/>
        </w:numPr>
        <w:ind w:left="1440" w:hanging="360"/>
        <w:rPr>
          <w:sz w:val="20"/>
          <w:szCs w:val="20"/>
          <w:u w:val="none"/>
        </w:rPr>
      </w:pPr>
      <w:r w:rsidDel="00000000" w:rsidR="00000000" w:rsidRPr="00000000">
        <w:rPr>
          <w:sz w:val="20"/>
          <w:szCs w:val="20"/>
          <w:rtl w:val="0"/>
        </w:rPr>
        <w:t xml:space="preserve">isPlayable()</w:t>
      </w:r>
    </w:p>
    <w:p w:rsidR="00000000" w:rsidDel="00000000" w:rsidP="00000000" w:rsidRDefault="00000000" w:rsidRPr="00000000" w14:paraId="00000041">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与えられた加速度で行動可能であるかどうかの判定</w:t>
      </w:r>
    </w:p>
    <w:p w:rsidR="00000000" w:rsidDel="00000000" w:rsidP="00000000" w:rsidRDefault="00000000" w:rsidRPr="00000000" w14:paraId="0000004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次ステップ開始時でのy方向の速度が負になる場合falseを返す(このゲームのルール上BEST愚か行為だから)</w:t>
      </w:r>
    </w:p>
    <w:p w:rsidR="00000000" w:rsidDel="00000000" w:rsidP="00000000" w:rsidRDefault="00000000" w:rsidRPr="00000000" w14:paraId="00000043">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hasMovedがtrue、かつ障害物とも相手の開始位置とも衝突しない場合trueを返す</w:t>
      </w:r>
    </w:p>
    <w:p w:rsidR="00000000" w:rsidDel="00000000" w:rsidP="00000000" w:rsidRDefault="00000000" w:rsidRPr="00000000" w14:paraId="00000044">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(可視化できている範囲内で障害物にぶつからず、かつ優先権も奪われない、かつhasMovedがtrue)</w:t>
      </w:r>
    </w:p>
    <w:p w:rsidR="00000000" w:rsidDel="00000000" w:rsidP="00000000" w:rsidRDefault="00000000" w:rsidRPr="00000000" w14:paraId="00000045">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→hasMovedを見ている意味が分からない</w:t>
      </w:r>
    </w:p>
    <w:p w:rsidR="00000000" w:rsidDel="00000000" w:rsidP="00000000" w:rsidRDefault="00000000" w:rsidRPr="00000000" w14:paraId="00000046">
      <w:pPr>
        <w:ind w:left="144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もし、前回から今回に移動ができなかったら、どんな加速度でもPlay出来</w:t>
      </w:r>
    </w:p>
    <w:p w:rsidR="00000000" w:rsidDel="00000000" w:rsidP="00000000" w:rsidRDefault="00000000" w:rsidRPr="00000000" w14:paraId="00000047">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ないなんてルールはないよね？</w:t>
      </w:r>
    </w:p>
    <w:p w:rsidR="00000000" w:rsidDel="00000000" w:rsidP="00000000" w:rsidRDefault="00000000" w:rsidRPr="00000000" w14:paraId="00000048">
      <w:pPr>
        <w:ind w:left="144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これじゃ、ぶつかったら一回休みのルールが存在するような判定。</w:t>
      </w:r>
    </w:p>
    <w:p w:rsidR="00000000" w:rsidDel="00000000" w:rsidP="00000000" w:rsidRDefault="00000000" w:rsidRPr="00000000" w14:paraId="00000049">
      <w:pPr>
        <w:numPr>
          <w:ilvl w:val="1"/>
          <w:numId w:val="1"/>
        </w:numPr>
        <w:ind w:left="1440" w:hanging="360"/>
        <w:rPr>
          <w:sz w:val="20"/>
          <w:szCs w:val="20"/>
          <w:u w:val="none"/>
        </w:rPr>
      </w:pPr>
      <w:r w:rsidDel="00000000" w:rsidR="00000000" w:rsidRPr="00000000">
        <w:rPr>
          <w:sz w:val="20"/>
          <w:szCs w:val="20"/>
          <w:rtl w:val="0"/>
        </w:rPr>
        <w:t xml:space="preserve">getPlayerState(),getOpponetState()</w:t>
      </w:r>
    </w:p>
    <w:p w:rsidR="00000000" w:rsidDel="00000000" w:rsidP="00000000" w:rsidRDefault="00000000" w:rsidRPr="00000000" w14:paraId="0000004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それぞれの状態を取得する</w:t>
      </w:r>
    </w:p>
    <w:p w:rsidR="00000000" w:rsidDel="00000000" w:rsidP="00000000" w:rsidRDefault="00000000" w:rsidRPr="00000000" w14:paraId="0000004B">
      <w:pPr>
        <w:ind w:left="720" w:firstLine="0"/>
        <w:contextualSpacing w:val="0"/>
        <w:rPr>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0"/>
          <w:szCs w:val="20"/>
          <w:u w:val="none"/>
        </w:rPr>
      </w:pPr>
      <w:r w:rsidDel="00000000" w:rsidR="00000000" w:rsidRPr="00000000">
        <w:rPr>
          <w:sz w:val="20"/>
          <w:szCs w:val="20"/>
          <w:rtl w:val="0"/>
        </w:rPr>
        <w:t xml:space="preserve">Point.java</w:t>
      </w:r>
    </w:p>
    <w:p w:rsidR="00000000" w:rsidDel="00000000" w:rsidP="00000000" w:rsidRDefault="00000000" w:rsidRPr="00000000" w14:paraId="0000004D">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点を表現するためのクラス</w:t>
      </w:r>
    </w:p>
    <w:p w:rsidR="00000000" w:rsidDel="00000000" w:rsidP="00000000" w:rsidRDefault="00000000" w:rsidRPr="00000000" w14:paraId="0000004E">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xとyの値を持ち、getX()、setX(value)などで値の取得、代入が可能。</w:t>
      </w:r>
    </w:p>
    <w:p w:rsidR="00000000" w:rsidDel="00000000" w:rsidP="00000000" w:rsidRDefault="00000000" w:rsidRPr="00000000" w14:paraId="0000004F">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add(Point p)はpの持つx,yに自身が持つx,yの値をそれぞれ加算した値を持つ新たなPointのインスタンスを返す。</w:t>
      </w:r>
    </w:p>
    <w:p w:rsidR="00000000" w:rsidDel="00000000" w:rsidP="00000000" w:rsidRDefault="00000000" w:rsidRPr="00000000" w14:paraId="00000050">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equals(Object obj)はobjが異なるクラスではなく、かつx,yが同じ値であるときにtrueを返す。それ以外はfalseを返す。</w:t>
      </w:r>
    </w:p>
    <w:p w:rsidR="00000000" w:rsidDel="00000000" w:rsidP="00000000" w:rsidRDefault="00000000" w:rsidRPr="00000000" w14:paraId="00000051">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toString()はx,yの値を文字列にして返す。</w:t>
      </w:r>
    </w:p>
    <w:p w:rsidR="00000000" w:rsidDel="00000000" w:rsidP="00000000" w:rsidRDefault="00000000" w:rsidRPr="00000000" w14:paraId="00000052">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hashCode()はObjectクラスのequals()でオブジェクト同士が同じかどうかを識別するための値を返すもの。２つのオブジェクトのhashCode()の値が同じであればequals()はtrueを返す。</w:t>
      </w:r>
    </w:p>
    <w:p w:rsidR="00000000" w:rsidDel="00000000" w:rsidP="00000000" w:rsidRDefault="00000000" w:rsidRPr="00000000" w14:paraId="0000005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0"/>
          <w:szCs w:val="20"/>
          <w:u w:val="none"/>
        </w:rPr>
      </w:pPr>
      <w:r w:rsidDel="00000000" w:rsidR="00000000" w:rsidRPr="00000000">
        <w:rPr>
          <w:sz w:val="20"/>
          <w:szCs w:val="20"/>
          <w:rtl w:val="0"/>
        </w:rPr>
        <w:t xml:space="preserve">RandomPlayer.java</w:t>
      </w:r>
    </w:p>
    <w:p w:rsidR="00000000" w:rsidDel="00000000" w:rsidP="00000000" w:rsidRDefault="00000000" w:rsidRPr="00000000" w14:paraId="00000055">
      <w:pPr>
        <w:numPr>
          <w:ilvl w:val="1"/>
          <w:numId w:val="1"/>
        </w:numPr>
        <w:ind w:left="1440" w:hanging="360"/>
        <w:rPr>
          <w:sz w:val="20"/>
          <w:szCs w:val="20"/>
          <w:u w:val="none"/>
        </w:rPr>
      </w:pPr>
      <w:r w:rsidDel="00000000" w:rsidR="00000000" w:rsidRPr="00000000">
        <w:rPr>
          <w:sz w:val="20"/>
          <w:szCs w:val="20"/>
          <w:rtl w:val="0"/>
        </w:rPr>
        <w:t xml:space="preserve">candidates</w:t>
      </w:r>
    </w:p>
    <w:p w:rsidR="00000000" w:rsidDel="00000000" w:rsidP="00000000" w:rsidRDefault="00000000" w:rsidRPr="00000000" w14:paraId="00000056">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候補手を格納するvector</w:t>
      </w:r>
    </w:p>
    <w:p w:rsidR="00000000" w:rsidDel="00000000" w:rsidP="00000000" w:rsidRDefault="00000000" w:rsidRPr="00000000" w14:paraId="00000057">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型はvector&lt;Point&gt;</w:t>
      </w:r>
    </w:p>
    <w:p w:rsidR="00000000" w:rsidDel="00000000" w:rsidP="00000000" w:rsidRDefault="00000000" w:rsidRPr="00000000" w14:paraId="00000058">
      <w:pPr>
        <w:numPr>
          <w:ilvl w:val="1"/>
          <w:numId w:val="1"/>
        </w:numPr>
        <w:ind w:left="1440" w:hanging="360"/>
        <w:rPr>
          <w:sz w:val="20"/>
          <w:szCs w:val="20"/>
          <w:u w:val="none"/>
        </w:rPr>
      </w:pPr>
      <w:r w:rsidDel="00000000" w:rsidR="00000000" w:rsidRPr="00000000">
        <w:rPr>
          <w:sz w:val="20"/>
          <w:szCs w:val="20"/>
          <w:rtl w:val="0"/>
        </w:rPr>
        <w:t xml:space="preserve">play()</w:t>
      </w:r>
    </w:p>
    <w:p w:rsidR="00000000" w:rsidDel="00000000" w:rsidP="00000000" w:rsidRDefault="00000000" w:rsidRPr="00000000" w14:paraId="00000059">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まず、ルール上指定できる加速度の全組み合わせに対して、それが移動可能かを調べ、移動可能であるならば候補手に追加</w:t>
      </w:r>
    </w:p>
    <w:p w:rsidR="00000000" w:rsidDel="00000000" w:rsidP="00000000" w:rsidRDefault="00000000" w:rsidRPr="00000000" w14:paraId="0000005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候補手がない場合(移動できないなら、せめてスピード落としておかないと、次も移動できなるなるからだと推測できる)</w:t>
      </w:r>
    </w:p>
    <w:p w:rsidR="00000000" w:rsidDel="00000000" w:rsidP="00000000" w:rsidRDefault="00000000" w:rsidRPr="00000000" w14:paraId="0000005B">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x=0でなければx方向への加速度を-1に</w:t>
      </w:r>
    </w:p>
    <w:p w:rsidR="00000000" w:rsidDel="00000000" w:rsidP="00000000" w:rsidRDefault="00000000" w:rsidRPr="00000000" w14:paraId="0000005C">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x=0であればx方向への加速度を1に</w:t>
      </w:r>
    </w:p>
    <w:p w:rsidR="00000000" w:rsidDel="00000000" w:rsidP="00000000" w:rsidRDefault="00000000" w:rsidRPr="00000000" w14:paraId="0000005D">
      <w:pPr>
        <w:numPr>
          <w:ilvl w:val="3"/>
          <w:numId w:val="1"/>
        </w:numPr>
        <w:ind w:left="2880" w:hanging="360"/>
        <w:rPr>
          <w:sz w:val="20"/>
          <w:szCs w:val="20"/>
        </w:rPr>
      </w:pPr>
      <w:r w:rsidDel="00000000" w:rsidR="00000000" w:rsidRPr="00000000">
        <w:rPr>
          <w:rFonts w:ascii="Arial Unicode MS" w:cs="Arial Unicode MS" w:eastAsia="Arial Unicode MS" w:hAnsi="Arial Unicode MS"/>
          <w:sz w:val="20"/>
          <w:szCs w:val="20"/>
          <w:rtl w:val="0"/>
        </w:rPr>
        <w:t xml:space="preserve">y=0でなければy方向への加速度を-1に</w:t>
      </w:r>
    </w:p>
    <w:p w:rsidR="00000000" w:rsidDel="00000000" w:rsidP="00000000" w:rsidRDefault="00000000" w:rsidRPr="00000000" w14:paraId="0000005E">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y=0であればy方向への加速度を1に</w:t>
      </w:r>
    </w:p>
    <w:p w:rsidR="00000000" w:rsidDel="00000000" w:rsidP="00000000" w:rsidRDefault="00000000" w:rsidRPr="00000000" w14:paraId="0000005F">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この組み合わせを候補手に追加</w:t>
      </w:r>
    </w:p>
    <w:p w:rsidR="00000000" w:rsidDel="00000000" w:rsidP="00000000" w:rsidRDefault="00000000" w:rsidRPr="00000000" w14:paraId="00000060">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候補手の中からランダムで加速度を選択</w:t>
      </w:r>
    </w:p>
    <w:p w:rsidR="00000000" w:rsidDel="00000000" w:rsidP="00000000" w:rsidRDefault="00000000" w:rsidRPr="00000000" w14:paraId="00000061">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62">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GameStateはそのまま汎用的に利用されることを期待されているが、チューニングできる余地はある。(より繰り返しを減らしたりできる箇所はある)</w:t>
      </w:r>
    </w:p>
    <w:p w:rsidR="00000000" w:rsidDel="00000000" w:rsidP="00000000" w:rsidRDefault="00000000" w:rsidRPr="00000000" w14:paraId="00000063">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さらに、hasmoved値が、動いたかどうかの判定として用意したのであれば、そのようには機能していない。(移動してなくても、優先権により移動していない場合この値はtrueとなる。あるいは、移動していなくても、見えてない障害物が原因だった場合、この値はtrueとなる。)</w:t>
      </w:r>
    </w:p>
    <w:p w:rsidR="00000000" w:rsidDel="00000000" w:rsidP="00000000" w:rsidRDefault="00000000" w:rsidRPr="00000000" w14:paraId="00000064">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そして、たとえ、このhasmoved値が正しく機能していたとしても、isPlayableの判定で用いられるのはおかしい。</w:t>
      </w:r>
    </w:p>
    <w:p w:rsidR="00000000" w:rsidDel="00000000" w:rsidP="00000000" w:rsidRDefault="00000000" w:rsidRPr="00000000" w14:paraId="00000065">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障害物にぶつかり、移動しなかった場合、どんな加速度であってもisPlayableがfalseを返すことになるから。</w:t>
      </w:r>
    </w:p>
    <w:p w:rsidR="00000000" w:rsidDel="00000000" w:rsidP="00000000" w:rsidRDefault="00000000" w:rsidRPr="00000000" w14:paraId="00000066">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最低でも、このことを、検証・修正しないと、このクラスを用いることはできない。</w:t>
      </w:r>
    </w:p>
    <w:p w:rsidR="00000000" w:rsidDel="00000000" w:rsidP="00000000" w:rsidRDefault="00000000" w:rsidRPr="00000000" w14:paraId="0000006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8">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A">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RandomPlayerは、とりあえず動ける方向へランダムに動いていく、というアルゴリズム</w:t>
      </w:r>
    </w:p>
    <w:p w:rsidR="00000000" w:rsidDel="00000000" w:rsidP="00000000" w:rsidRDefault="00000000" w:rsidRPr="00000000" w14:paraId="0000006B">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もし動けないならば単純な条件から加速度を設定する</w:t>
      </w:r>
    </w:p>
    <w:p w:rsidR="00000000" w:rsidDel="00000000" w:rsidP="00000000" w:rsidRDefault="00000000" w:rsidRPr="00000000" w14:paraId="0000006C">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先を見ずに場当たり的に、しかもランダムに動くため効率は当然悪い</w:t>
      </w:r>
    </w:p>
    <w:p w:rsidR="00000000" w:rsidDel="00000000" w:rsidP="00000000" w:rsidRDefault="00000000" w:rsidRPr="00000000" w14:paraId="0000006D">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6E">
      <w:pPr>
        <w:ind w:left="0" w:firstLine="0"/>
        <w:contextualSpacing w:val="0"/>
        <w:rPr>
          <w:sz w:val="20"/>
          <w:szCs w:val="20"/>
        </w:rPr>
      </w:pPr>
      <w:r w:rsidDel="00000000" w:rsidR="00000000" w:rsidRPr="00000000">
        <w:rPr>
          <w:rtl w:val="0"/>
        </w:rPr>
      </w:r>
    </w:p>
    <w:p w:rsidR="00000000" w:rsidDel="00000000" w:rsidP="00000000" w:rsidRDefault="00000000" w:rsidRPr="00000000" w14:paraId="0000006F">
      <w:pPr>
        <w:ind w:left="0" w:firstLine="0"/>
        <w:contextualSpacing w:val="0"/>
        <w:rPr>
          <w:sz w:val="20"/>
          <w:szCs w:val="20"/>
        </w:rPr>
      </w:pPr>
      <w:r w:rsidDel="00000000" w:rsidR="00000000" w:rsidRPr="00000000">
        <w:rPr>
          <w:rtl w:val="0"/>
        </w:rPr>
      </w:r>
    </w:p>
    <w:p w:rsidR="00000000" w:rsidDel="00000000" w:rsidP="00000000" w:rsidRDefault="00000000" w:rsidRPr="00000000" w14:paraId="00000070">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71">
      <w:pPr>
        <w:ind w:left="0" w:firstLine="0"/>
        <w:contextualSpacing w:val="0"/>
        <w:rPr>
          <w:sz w:val="20"/>
          <w:szCs w:val="20"/>
        </w:rPr>
      </w:pPr>
      <w:r w:rsidDel="00000000" w:rsidR="00000000" w:rsidRPr="00000000">
        <w:rPr>
          <w:rtl w:val="0"/>
        </w:rPr>
      </w:r>
    </w:p>
    <w:p w:rsidR="00000000" w:rsidDel="00000000" w:rsidP="00000000" w:rsidRDefault="00000000" w:rsidRPr="00000000" w14:paraId="00000072">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さて、次にこのRandomPlayerサンプルより強いAI、MrRandTanaka1を作成する。</w:t>
      </w:r>
    </w:p>
    <w:p w:rsidR="00000000" w:rsidDel="00000000" w:rsidP="00000000" w:rsidRDefault="00000000" w:rsidRPr="00000000" w14:paraId="00000073">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RandomPlayerは障害物、敵AIの動きはしっかり見てあるので、当然それ以外で優位にたつ。</w:t>
      </w:r>
    </w:p>
    <w:p w:rsidR="00000000" w:rsidDel="00000000" w:rsidP="00000000" w:rsidRDefault="00000000" w:rsidRPr="00000000" w14:paraId="00000074">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動ける選択肢から、より良いものを選ぶように、もちろん他のサンプルと同様、基本的な</w:t>
      </w:r>
    </w:p>
    <w:p w:rsidR="00000000" w:rsidDel="00000000" w:rsidP="00000000" w:rsidRDefault="00000000" w:rsidRPr="00000000" w14:paraId="00000075">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探索手法を用いれば強くなれるが、とりあえず、ちょっと強くするために、</w:t>
      </w:r>
    </w:p>
    <w:p w:rsidR="00000000" w:rsidDel="00000000" w:rsidP="00000000" w:rsidRDefault="00000000" w:rsidRPr="00000000" w14:paraId="00000076">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y軸方向に加速度を+1する選択肢の中から、動けたら、そちらを採用するようにする。</w:t>
      </w:r>
    </w:p>
    <w:p w:rsidR="00000000" w:rsidDel="00000000" w:rsidP="00000000" w:rsidRDefault="00000000" w:rsidRPr="00000000" w14:paraId="00000077">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(xはランダムのまま)</w:t>
      </w:r>
    </w:p>
    <w:p w:rsidR="00000000" w:rsidDel="00000000" w:rsidP="00000000" w:rsidRDefault="00000000" w:rsidRPr="00000000" w14:paraId="00000078">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そのソースは下記リンク先(まあ、ほぼなにも書き換えてないけど。)</w:t>
      </w:r>
    </w:p>
    <w:p w:rsidR="00000000" w:rsidDel="00000000" w:rsidP="00000000" w:rsidRDefault="00000000" w:rsidRPr="00000000" w14:paraId="00000079">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GameStateおよび、Pointも利用しているので、それらを認識できるように</w:t>
      </w:r>
    </w:p>
    <w:p w:rsidR="00000000" w:rsidDel="00000000" w:rsidP="00000000" w:rsidRDefault="00000000" w:rsidRPr="00000000" w14:paraId="0000007A">
      <w:pPr>
        <w:ind w:left="0"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コンパイルしてください。</w:t>
      </w:r>
    </w:p>
    <w:p w:rsidR="00000000" w:rsidDel="00000000" w:rsidP="00000000" w:rsidRDefault="00000000" w:rsidRPr="00000000" w14:paraId="0000007B">
      <w:pPr>
        <w:ind w:left="0" w:firstLine="720"/>
        <w:contextualSpacing w:val="0"/>
        <w:rPr>
          <w:sz w:val="20"/>
          <w:szCs w:val="20"/>
        </w:rPr>
      </w:pPr>
      <w:hyperlink r:id="rId6">
        <w:r w:rsidDel="00000000" w:rsidR="00000000" w:rsidRPr="00000000">
          <w:rPr>
            <w:color w:val="1155cc"/>
            <w:sz w:val="20"/>
            <w:szCs w:val="20"/>
            <w:u w:val="single"/>
            <w:rtl w:val="0"/>
          </w:rPr>
          <w:t xml:space="preserve">https://drive.google.com/open?id=1BjyONj8SHCVAExAumVduWwOuWj5JM4XU</w:t>
        </w:r>
      </w:hyperlink>
      <w:r w:rsidDel="00000000" w:rsidR="00000000" w:rsidRPr="00000000">
        <w:rPr>
          <w:rtl w:val="0"/>
        </w:rPr>
      </w:r>
    </w:p>
    <w:p w:rsidR="00000000" w:rsidDel="00000000" w:rsidP="00000000" w:rsidRDefault="00000000" w:rsidRPr="00000000" w14:paraId="0000007C">
      <w:pPr>
        <w:ind w:left="0" w:firstLine="720"/>
        <w:contextualSpacing w:val="0"/>
        <w:rPr>
          <w:sz w:val="20"/>
          <w:szCs w:val="20"/>
        </w:rPr>
      </w:pPr>
      <w:r w:rsidDel="00000000" w:rsidR="00000000" w:rsidRPr="00000000">
        <w:rPr>
          <w:rtl w:val="0"/>
        </w:rPr>
      </w:r>
    </w:p>
    <w:p w:rsidR="00000000" w:rsidDel="00000000" w:rsidP="00000000" w:rsidRDefault="00000000" w:rsidRPr="00000000" w14:paraId="0000007D">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sampleのコースとして用意されている、11種類の多様なコースがあるので、それに対して</w:t>
      </w:r>
    </w:p>
    <w:p w:rsidR="00000000" w:rsidDel="00000000" w:rsidP="00000000" w:rsidRDefault="00000000" w:rsidRPr="00000000" w14:paraId="0000007E">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、5回ずつ試行してみた。その結果を次に示す。</w:t>
      </w:r>
    </w:p>
    <w:p w:rsidR="00000000" w:rsidDel="00000000" w:rsidP="00000000" w:rsidRDefault="00000000" w:rsidRPr="00000000" w14:paraId="0000007F">
      <w:pPr>
        <w:ind w:left="0" w:firstLine="0"/>
        <w:contextualSpacing w:val="0"/>
        <w:rPr>
          <w:sz w:val="20"/>
          <w:szCs w:val="20"/>
        </w:rPr>
      </w:pPr>
      <w:r w:rsidDel="00000000" w:rsidR="00000000" w:rsidRPr="00000000">
        <w:rPr>
          <w:rtl w:val="0"/>
        </w:rPr>
      </w:r>
    </w:p>
    <w:p w:rsidR="00000000" w:rsidDel="00000000" w:rsidP="00000000" w:rsidRDefault="00000000" w:rsidRPr="00000000" w14:paraId="00000080">
      <w:pPr>
        <w:ind w:left="0" w:firstLine="0"/>
        <w:contextualSpacing w:val="0"/>
        <w:rPr>
          <w:sz w:val="20"/>
          <w:szCs w:val="20"/>
        </w:rPr>
      </w:pPr>
      <w:r w:rsidDel="00000000" w:rsidR="00000000" w:rsidRPr="00000000">
        <w:rPr>
          <w:rtl w:val="0"/>
        </w:rPr>
      </w:r>
    </w:p>
    <w:p w:rsidR="00000000" w:rsidDel="00000000" w:rsidP="00000000" w:rsidRDefault="00000000" w:rsidRPr="00000000" w14:paraId="00000081">
      <w:pPr>
        <w:ind w:left="0" w:firstLine="0"/>
        <w:contextualSpacing w:val="0"/>
        <w:rPr>
          <w:sz w:val="20"/>
          <w:szCs w:val="20"/>
        </w:rPr>
      </w:pPr>
      <w:r w:rsidDel="00000000" w:rsidR="00000000" w:rsidRPr="00000000">
        <w:rPr>
          <w:rtl w:val="0"/>
        </w:rPr>
      </w:r>
    </w:p>
    <w:p w:rsidR="00000000" w:rsidDel="00000000" w:rsidP="00000000" w:rsidRDefault="00000000" w:rsidRPr="00000000" w14:paraId="00000082">
      <w:pPr>
        <w:ind w:left="0" w:firstLine="0"/>
        <w:contextualSpacing w:val="0"/>
        <w:rPr>
          <w:sz w:val="20"/>
          <w:szCs w:val="20"/>
        </w:rPr>
      </w:pPr>
      <w:r w:rsidDel="00000000" w:rsidR="00000000" w:rsidRPr="00000000">
        <w:rPr>
          <w:rtl w:val="0"/>
        </w:rPr>
      </w:r>
    </w:p>
    <w:p w:rsidR="00000000" w:rsidDel="00000000" w:rsidP="00000000" w:rsidRDefault="00000000" w:rsidRPr="00000000" w14:paraId="00000083">
      <w:pPr>
        <w:ind w:left="0" w:firstLine="0"/>
        <w:contextualSpacing w:val="0"/>
        <w:rPr>
          <w:sz w:val="20"/>
          <w:szCs w:val="20"/>
        </w:rPr>
      </w:pPr>
      <w:r w:rsidDel="00000000" w:rsidR="00000000" w:rsidRPr="00000000">
        <w:rPr>
          <w:rtl w:val="0"/>
        </w:rPr>
      </w:r>
    </w:p>
    <w:p w:rsidR="00000000" w:rsidDel="00000000" w:rsidP="00000000" w:rsidRDefault="00000000" w:rsidRPr="00000000" w14:paraId="00000084">
      <w:pPr>
        <w:ind w:left="0" w:firstLine="0"/>
        <w:contextualSpacing w:val="0"/>
        <w:rPr>
          <w:sz w:val="20"/>
          <w:szCs w:val="20"/>
        </w:rPr>
      </w:pPr>
      <w:r w:rsidDel="00000000" w:rsidR="00000000" w:rsidRPr="00000000">
        <w:rPr>
          <w:rtl w:val="0"/>
        </w:rPr>
      </w:r>
    </w:p>
    <w:p w:rsidR="00000000" w:rsidDel="00000000" w:rsidP="00000000" w:rsidRDefault="00000000" w:rsidRPr="00000000" w14:paraId="00000085">
      <w:pPr>
        <w:ind w:left="0" w:firstLine="0"/>
        <w:contextualSpacing w:val="0"/>
        <w:rPr>
          <w:sz w:val="20"/>
          <w:szCs w:val="20"/>
        </w:rPr>
      </w:pPr>
      <w:r w:rsidDel="00000000" w:rsidR="00000000" w:rsidRPr="00000000">
        <w:rPr>
          <w:rtl w:val="0"/>
        </w:rPr>
      </w:r>
    </w:p>
    <w:p w:rsidR="00000000" w:rsidDel="00000000" w:rsidP="00000000" w:rsidRDefault="00000000" w:rsidRPr="00000000" w14:paraId="00000086">
      <w:pPr>
        <w:ind w:left="0" w:firstLine="0"/>
        <w:contextualSpacing w:val="0"/>
        <w:rPr>
          <w:sz w:val="20"/>
          <w:szCs w:val="20"/>
        </w:rPr>
      </w:pPr>
      <w:r w:rsidDel="00000000" w:rsidR="00000000" w:rsidRPr="00000000">
        <w:rPr>
          <w:rtl w:val="0"/>
        </w:rPr>
      </w:r>
    </w:p>
    <w:p w:rsidR="00000000" w:rsidDel="00000000" w:rsidP="00000000" w:rsidRDefault="00000000" w:rsidRPr="00000000" w14:paraId="00000087">
      <w:pPr>
        <w:ind w:left="0" w:firstLine="0"/>
        <w:contextualSpacing w:val="0"/>
        <w:rPr>
          <w:sz w:val="20"/>
          <w:szCs w:val="20"/>
        </w:rPr>
      </w:pPr>
      <w:r w:rsidDel="00000000" w:rsidR="00000000" w:rsidRPr="00000000">
        <w:rPr>
          <w:rtl w:val="0"/>
        </w:rPr>
      </w:r>
    </w:p>
    <w:p w:rsidR="00000000" w:rsidDel="00000000" w:rsidP="00000000" w:rsidRDefault="00000000" w:rsidRPr="00000000" w14:paraId="00000088">
      <w:pPr>
        <w:ind w:left="0" w:firstLine="720"/>
        <w:contextualSpacing w:val="0"/>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Change w:id="0">
          <w:tblGrid>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gridCol w:w="752.41666666666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MrRandTanaka1勝利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RandomPlayer勝利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あいこ</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B9">
      <w:pPr>
        <w:ind w:left="0" w:firstLine="720"/>
        <w:contextualSpacing w:val="0"/>
        <w:rPr>
          <w:sz w:val="20"/>
          <w:szCs w:val="20"/>
        </w:rPr>
      </w:pPr>
      <w:r w:rsidDel="00000000" w:rsidR="00000000" w:rsidRPr="00000000">
        <w:rPr>
          <w:rtl w:val="0"/>
        </w:rPr>
      </w:r>
    </w:p>
    <w:p w:rsidR="00000000" w:rsidDel="00000000" w:rsidP="00000000" w:rsidRDefault="00000000" w:rsidRPr="00000000" w14:paraId="000000BA">
      <w:pPr>
        <w:ind w:left="0" w:firstLine="720"/>
        <w:contextualSpacing w:val="0"/>
        <w:rPr>
          <w:sz w:val="20"/>
          <w:szCs w:val="20"/>
        </w:rPr>
      </w:pPr>
      <w:r w:rsidDel="00000000" w:rsidR="00000000" w:rsidRPr="00000000">
        <w:rPr>
          <w:rtl w:val="0"/>
        </w:rPr>
      </w:r>
    </w:p>
    <w:p w:rsidR="00000000" w:rsidDel="00000000" w:rsidP="00000000" w:rsidRDefault="00000000" w:rsidRPr="00000000" w14:paraId="000000BB">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結果から、明らかに強くなったが、いくつか分析と反省を加える。</w:t>
      </w:r>
    </w:p>
    <w:p w:rsidR="00000000" w:rsidDel="00000000" w:rsidP="00000000" w:rsidRDefault="00000000" w:rsidRPr="00000000" w14:paraId="000000BC">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courseは非常にバラエティ豊かに用意されており、検証する際は、サンプルに用意されているこの11種類で充分分析可能だと分かった。</w:t>
      </w:r>
    </w:p>
    <w:p w:rsidR="00000000" w:rsidDel="00000000" w:rsidP="00000000" w:rsidRDefault="00000000" w:rsidRPr="00000000" w14:paraId="000000BD">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そして、コースによっては</w:t>
      </w:r>
    </w:p>
    <w:p w:rsidR="00000000" w:rsidDel="00000000" w:rsidP="00000000" w:rsidRDefault="00000000" w:rsidRPr="00000000" w14:paraId="000000BE">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特に、course06に関しては明らかに、左ポジションの方が有利となる。</w:t>
      </w:r>
    </w:p>
    <w:p w:rsidR="00000000" w:rsidDel="00000000" w:rsidP="00000000" w:rsidRDefault="00000000" w:rsidRPr="00000000" w14:paraId="000000BF">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そのため、今回は</w:t>
      </w:r>
    </w:p>
    <w:p w:rsidR="00000000" w:rsidDel="00000000" w:rsidP="00000000" w:rsidRDefault="00000000" w:rsidRPr="00000000" w14:paraId="000000C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MrRandTanaka1は全て左ポジションで検証したため、正確な検証とは言えなくなる恐れがる。</w:t>
      </w:r>
    </w:p>
    <w:p w:rsidR="00000000" w:rsidDel="00000000" w:rsidP="00000000" w:rsidRDefault="00000000" w:rsidRPr="00000000" w14:paraId="000000C1">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今後は、必ず、交互にポジションを入れ替え、1ステージに対して偶数回レースを行うほうがいい。(公式のルールは1ゲーム必ず2試合。)</w:t>
      </w:r>
    </w:p>
    <w:p w:rsidR="00000000" w:rsidDel="00000000" w:rsidP="00000000" w:rsidRDefault="00000000" w:rsidRPr="00000000" w14:paraId="000000C2">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それでも、明らかに強くなったことは実験結果から言える。(ので、次から気を付けます、みんなも気を付けてください)</w:t>
      </w:r>
    </w:p>
    <w:p w:rsidR="00000000" w:rsidDel="00000000" w:rsidP="00000000" w:rsidRDefault="00000000" w:rsidRPr="00000000" w14:paraId="000000C3">
      <w:pPr>
        <w:ind w:left="0" w:firstLine="0"/>
        <w:contextualSpacing w:val="0"/>
        <w:rPr>
          <w:sz w:val="20"/>
          <w:szCs w:val="20"/>
        </w:rPr>
      </w:pPr>
      <w:r w:rsidDel="00000000" w:rsidR="00000000" w:rsidRPr="00000000">
        <w:rPr>
          <w:rtl w:val="0"/>
        </w:rPr>
      </w:r>
    </w:p>
    <w:p w:rsidR="00000000" w:rsidDel="00000000" w:rsidP="00000000" w:rsidRDefault="00000000" w:rsidRPr="00000000" w14:paraId="000000C4">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course3.course4.course9は全てあいことなった。</w:t>
      </w:r>
    </w:p>
    <w:p w:rsidR="00000000" w:rsidDel="00000000" w:rsidP="00000000" w:rsidRDefault="00000000" w:rsidRPr="00000000" w14:paraId="000000C5">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は、コースを見ればわかるように、y座標は均等で左右に長い障害物が存在した場合、x軸についてランダムな今回のアルゴリズムでは、x軸に行ったり来たりして、障害物を超えれずに、どちらもタイムアウトとなったためである。</w:t>
      </w:r>
    </w:p>
    <w:p w:rsidR="00000000" w:rsidDel="00000000" w:rsidP="00000000" w:rsidRDefault="00000000" w:rsidRPr="00000000" w14:paraId="000000C6">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これを解決する方法の1つとして、y軸で変化できなかった場合、障害物がない方向に、優先的にx軸を加速させればよいだろう。</w:t>
      </w:r>
    </w:p>
    <w:p w:rsidR="00000000" w:rsidDel="00000000" w:rsidP="00000000" w:rsidRDefault="00000000" w:rsidRPr="00000000" w14:paraId="000000C7">
      <w:pPr>
        <w:ind w:left="0" w:firstLine="0"/>
        <w:contextualSpacing w:val="0"/>
        <w:rPr>
          <w:sz w:val="20"/>
          <w:szCs w:val="20"/>
        </w:rPr>
      </w:pPr>
      <w:r w:rsidDel="00000000" w:rsidR="00000000" w:rsidRPr="00000000">
        <w:rPr>
          <w:rtl w:val="0"/>
        </w:rPr>
      </w:r>
    </w:p>
    <w:p w:rsidR="00000000" w:rsidDel="00000000" w:rsidP="00000000" w:rsidRDefault="00000000" w:rsidRPr="00000000" w14:paraId="000000C8">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また、couse5は全敗した。</w:t>
      </w:r>
    </w:p>
    <w:p w:rsidR="00000000" w:rsidDel="00000000" w:rsidP="00000000" w:rsidRDefault="00000000" w:rsidRPr="00000000" w14:paraId="000000C9">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これは、コースをみるとわかるように、ゴールライン丁度でないとゴールしにくい構造となっており、ひたすらy軸方向に加速するMrRandTanaka1はゴール直前で動けなくなるためである。</w:t>
      </w:r>
    </w:p>
    <w:p w:rsidR="00000000" w:rsidDel="00000000" w:rsidP="00000000" w:rsidRDefault="00000000" w:rsidRPr="00000000" w14:paraId="000000CA">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その点、サンプルのrandomはy軸を加速させることを優先しないため、純粋な乱数でゴールできる。</w:t>
      </w:r>
    </w:p>
    <w:p w:rsidR="00000000" w:rsidDel="00000000" w:rsidP="00000000" w:rsidRDefault="00000000" w:rsidRPr="00000000" w14:paraId="000000CB">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これを解決させるためには、y軸を加速することに優先度をおくのでなく、ゴールラインに近づくように優先度をおくとよいだろう。</w:t>
      </w:r>
    </w:p>
    <w:p w:rsidR="00000000" w:rsidDel="00000000" w:rsidP="00000000" w:rsidRDefault="00000000" w:rsidRPr="00000000" w14:paraId="000000CC">
      <w:pPr>
        <w:ind w:left="0" w:firstLine="0"/>
        <w:contextualSpacing w:val="0"/>
        <w:rPr>
          <w:sz w:val="20"/>
          <w:szCs w:val="20"/>
        </w:rPr>
      </w:pPr>
      <w:r w:rsidDel="00000000" w:rsidR="00000000" w:rsidRPr="00000000">
        <w:rPr>
          <w:rtl w:val="0"/>
        </w:rPr>
      </w:r>
    </w:p>
    <w:p w:rsidR="00000000" w:rsidDel="00000000" w:rsidP="00000000" w:rsidRDefault="00000000" w:rsidRPr="00000000" w14:paraId="000000CD">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最後に、もう1つ気づいたことで、MrRandTanaka1もsampleのRandも、障害物を明らかに視野にいれているのに、障害物などにぶつかる場合がある。</w:t>
      </w:r>
    </w:p>
    <w:p w:rsidR="00000000" w:rsidDel="00000000" w:rsidP="00000000" w:rsidRDefault="00000000" w:rsidRPr="00000000" w14:paraId="000000CE">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これは、正に、すでに述べたGameStateのhasmovedのよくない仕様のせいだと推測される。</w:t>
      </w:r>
    </w:p>
    <w:p w:rsidR="00000000" w:rsidDel="00000000" w:rsidP="00000000" w:rsidRDefault="00000000" w:rsidRPr="00000000" w14:paraId="000000CF">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hasmovedの判定をisplayableに入れてなければ、視野にいれた障害物にぶつかることは、スピードの出し過ぎで選択肢がなくなった場合しか起こり得ない。</w:t>
      </w:r>
    </w:p>
    <w:p w:rsidR="00000000" w:rsidDel="00000000" w:rsidP="00000000" w:rsidRDefault="00000000" w:rsidRPr="00000000" w14:paraId="000000D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やっぱり、この結果からも、GameStateクラスを利用する前に、厳密に検証したほうがよいだろう。</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BjyONj8SHCVAExAumVduWwOuWj5JM4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